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4CB" w:rsidRPr="004104CB" w:rsidRDefault="004104CB" w:rsidP="004104CB">
      <w:pPr>
        <w:shd w:val="clear" w:color="auto" w:fill="FFFFFF"/>
        <w:spacing w:line="298" w:lineRule="exact"/>
        <w:ind w:left="1134" w:right="144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4104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СОГЛАСИЕ</w:t>
      </w:r>
    </w:p>
    <w:p w:rsidR="00000000" w:rsidRPr="004104CB" w:rsidRDefault="004104CB" w:rsidP="004104CB">
      <w:pPr>
        <w:shd w:val="clear" w:color="auto" w:fill="FFFFFF"/>
        <w:spacing w:line="298" w:lineRule="exact"/>
        <w:ind w:left="1134" w:right="1440"/>
        <w:jc w:val="center"/>
        <w:rPr>
          <w:rFonts w:ascii="Times New Roman" w:hAnsi="Times New Roman" w:cs="Times New Roman"/>
          <w:sz w:val="24"/>
          <w:szCs w:val="24"/>
        </w:rPr>
      </w:pPr>
      <w:r w:rsidRPr="004104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субъекта персональных данных на обработку его персональных данных</w:t>
      </w:r>
    </w:p>
    <w:p w:rsidR="00000000" w:rsidRPr="004104CB" w:rsidRDefault="004104CB" w:rsidP="004104CB">
      <w:pPr>
        <w:shd w:val="clear" w:color="auto" w:fill="FFFFFF"/>
        <w:tabs>
          <w:tab w:val="left" w:pos="1701"/>
        </w:tabs>
        <w:spacing w:before="238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4CB" w:rsidRPr="004104CB" w:rsidRDefault="004104CB" w:rsidP="004104CB">
      <w:pPr>
        <w:shd w:val="clear" w:color="auto" w:fill="FFFFFF"/>
        <w:tabs>
          <w:tab w:val="left" w:pos="1701"/>
        </w:tabs>
        <w:spacing w:before="238"/>
        <w:ind w:left="161"/>
        <w:jc w:val="both"/>
        <w:rPr>
          <w:rFonts w:ascii="Times New Roman" w:hAnsi="Times New Roman" w:cs="Times New Roman"/>
          <w:sz w:val="24"/>
          <w:szCs w:val="24"/>
        </w:rPr>
      </w:pPr>
      <w:r w:rsidRPr="004104CB">
        <w:rPr>
          <w:rFonts w:ascii="Times New Roman" w:hAnsi="Times New Roman" w:cs="Times New Roman"/>
          <w:sz w:val="24"/>
          <w:szCs w:val="24"/>
        </w:rPr>
        <w:t>Я,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536"/>
        <w:gridCol w:w="850"/>
        <w:gridCol w:w="6694"/>
      </w:tblGrid>
      <w:tr w:rsidR="00000000" w:rsidRPr="004104CB" w:rsidTr="004104C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Pr="004104CB" w:rsidRDefault="004104CB" w:rsidP="004104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4C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паспорт</w:t>
            </w:r>
            <w:r w:rsidRPr="004104C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104CB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серии</w:t>
            </w:r>
          </w:p>
        </w:tc>
        <w:tc>
          <w:tcPr>
            <w:tcW w:w="5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Pr="004104CB" w:rsidRDefault="004104CB" w:rsidP="004104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Pr="004104CB" w:rsidRDefault="004104CB" w:rsidP="004104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Pr="004104CB" w:rsidRDefault="004104CB" w:rsidP="004104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4C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№</w:t>
            </w:r>
            <w:r w:rsidRPr="004104C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                                   </w:t>
            </w:r>
            <w:r w:rsidRPr="004104C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выдан</w:t>
            </w:r>
          </w:p>
        </w:tc>
      </w:tr>
      <w:tr w:rsidR="00000000" w:rsidRPr="004104CB" w:rsidTr="004104C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Pr="004104CB" w:rsidRDefault="004104CB" w:rsidP="0041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4104CB" w:rsidRDefault="004104CB" w:rsidP="0041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Pr="004104CB" w:rsidRDefault="004104CB" w:rsidP="004104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Pr="004104CB" w:rsidRDefault="004104CB" w:rsidP="004104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Pr="004104CB" w:rsidRDefault="004104CB" w:rsidP="004104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RPr="004104CB" w:rsidTr="004104C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Pr="004104CB" w:rsidRDefault="004104CB" w:rsidP="004104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4CB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Проживающий</w:t>
            </w:r>
            <w:r w:rsidRPr="004104CB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(-</w:t>
            </w:r>
            <w:bookmarkStart w:id="0" w:name="_GoBack"/>
            <w:bookmarkEnd w:id="0"/>
            <w:r w:rsidRPr="004104CB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ая</w:t>
            </w:r>
            <w:r w:rsidRPr="004104CB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)</w:t>
            </w:r>
          </w:p>
        </w:tc>
        <w:tc>
          <w:tcPr>
            <w:tcW w:w="53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Pr="004104CB" w:rsidRDefault="004104CB" w:rsidP="004104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00000" w:rsidRPr="004104CB" w:rsidRDefault="004104CB" w:rsidP="004104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4CB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адресу</w:t>
            </w:r>
          </w:p>
        </w:tc>
        <w:tc>
          <w:tcPr>
            <w:tcW w:w="66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Pr="004104CB" w:rsidRDefault="004104CB" w:rsidP="004104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RPr="004104CB" w:rsidTr="004104C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Pr="004104CB" w:rsidRDefault="004104CB" w:rsidP="0041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4104CB" w:rsidRDefault="004104CB" w:rsidP="0041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Pr="004104CB" w:rsidRDefault="004104CB" w:rsidP="0041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4104CB" w:rsidRDefault="004104CB" w:rsidP="0041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Pr="004104CB" w:rsidRDefault="004104CB" w:rsidP="0041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4104CB" w:rsidRDefault="004104CB" w:rsidP="0041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Pr="004104CB" w:rsidRDefault="004104CB" w:rsidP="004104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Pr="004104CB" w:rsidRDefault="004104CB" w:rsidP="004104CB">
      <w:pPr>
        <w:shd w:val="clear" w:color="auto" w:fill="FFFFFF"/>
        <w:tabs>
          <w:tab w:val="left" w:leader="underscore" w:pos="1548"/>
          <w:tab w:val="left" w:pos="2210"/>
          <w:tab w:val="left" w:pos="3931"/>
        </w:tabs>
        <w:spacing w:line="288" w:lineRule="exact"/>
        <w:ind w:left="22"/>
        <w:jc w:val="both"/>
        <w:rPr>
          <w:rFonts w:ascii="Times New Roman" w:hAnsi="Times New Roman" w:cs="Times New Roman"/>
          <w:sz w:val="24"/>
          <w:szCs w:val="24"/>
        </w:rPr>
      </w:pPr>
      <w:r w:rsidRPr="004104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ИНН</w:t>
      </w:r>
      <w:r w:rsidRPr="004104C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  <w:r w:rsidRPr="004104C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даю</w:t>
      </w:r>
      <w:r w:rsidRPr="004104C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104C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согласие</w:t>
      </w:r>
      <w:r w:rsidRPr="004104C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104C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Набережночелнинской</w:t>
      </w:r>
      <w:r w:rsidRPr="004104C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4104C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городской</w:t>
      </w:r>
    </w:p>
    <w:p w:rsidR="00000000" w:rsidRPr="004104CB" w:rsidRDefault="004104CB" w:rsidP="004104CB">
      <w:pPr>
        <w:shd w:val="clear" w:color="auto" w:fill="FFFFFF"/>
        <w:spacing w:before="5" w:line="288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4104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организации -Татарской республиканской организации Общероссийского профессионального союза работников культуры, которое находится по адресу: г. Набережные Челны, б-р Школьный, д. 8, оф.12 </w:t>
      </w:r>
      <w:r w:rsidRPr="004104CB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 статьей 9 Федерального закона от 27 июля 2006 г. №</w:t>
      </w:r>
      <w:r w:rsidRPr="00410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152-ФЗ «О персональных данных» на обработку моих персональных данных, а именно на совершение действий, предусмотренных пунктом 3 статьи 3 Федерального закона от 27 июля 2006 г. № 152-ФЗ «О </w:t>
      </w:r>
      <w:r w:rsidRPr="004104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персональных данных»: любое действие (операция) или совокупность д</w:t>
      </w:r>
      <w:r w:rsidRPr="004104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ействий (операций), </w:t>
      </w:r>
      <w:r w:rsidRPr="004104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</w:t>
      </w:r>
      <w:r w:rsidRPr="004104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редачу (распространение, предоставление, доступ), обезличивание, блокирование, удаление, уничтожение персональных </w:t>
      </w:r>
      <w:r w:rsidRPr="004104CB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данных.</w:t>
      </w:r>
    </w:p>
    <w:p w:rsidR="00000000" w:rsidRPr="004104CB" w:rsidRDefault="004104CB" w:rsidP="004104CB">
      <w:pPr>
        <w:shd w:val="clear" w:color="auto" w:fill="FFFFFF"/>
        <w:spacing w:line="307" w:lineRule="exact"/>
        <w:ind w:left="31" w:right="480" w:firstLine="156"/>
        <w:jc w:val="both"/>
        <w:rPr>
          <w:rFonts w:ascii="Times New Roman" w:hAnsi="Times New Roman" w:cs="Times New Roman"/>
          <w:sz w:val="24"/>
          <w:szCs w:val="24"/>
        </w:rPr>
      </w:pPr>
      <w:r w:rsidRPr="004104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Цель</w:t>
      </w:r>
      <w:r w:rsidRPr="004104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104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обработки</w:t>
      </w:r>
      <w:r w:rsidRPr="004104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104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персональных</w:t>
      </w:r>
      <w:r w:rsidRPr="004104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104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данных</w:t>
      </w:r>
      <w:r w:rsidRPr="004104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104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—необходимые</w:t>
      </w:r>
      <w:r w:rsidRPr="004104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104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данные</w:t>
      </w:r>
      <w:r w:rsidRPr="004104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104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при</w:t>
      </w:r>
      <w:r w:rsidRPr="004104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104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получении</w:t>
      </w:r>
      <w:r w:rsidRPr="004104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104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материальной </w:t>
      </w:r>
      <w:r w:rsidRPr="004104CB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помощи</w:t>
      </w:r>
      <w:r w:rsidRPr="004104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Pr="004104CB" w:rsidRDefault="004104CB" w:rsidP="004104CB">
      <w:pPr>
        <w:shd w:val="clear" w:color="auto" w:fill="FFFFFF"/>
        <w:spacing w:line="281" w:lineRule="exact"/>
        <w:ind w:left="24" w:firstLine="166"/>
        <w:jc w:val="both"/>
        <w:rPr>
          <w:rFonts w:ascii="Times New Roman" w:hAnsi="Times New Roman" w:cs="Times New Roman"/>
          <w:sz w:val="24"/>
          <w:szCs w:val="24"/>
        </w:rPr>
      </w:pPr>
      <w:r w:rsidRPr="004104C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согласие даю на период до истечени</w:t>
      </w:r>
      <w:r w:rsidRPr="004104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срока хранения соответствующей информации </w:t>
      </w:r>
      <w:r w:rsidRPr="004104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или документов, содержащих указанную информацию, определяемых в соответствии с законом РФ.</w:t>
      </w:r>
    </w:p>
    <w:p w:rsidR="00000000" w:rsidRPr="004104CB" w:rsidRDefault="004104CB" w:rsidP="004104CB">
      <w:pPr>
        <w:shd w:val="clear" w:color="auto" w:fill="FFFFFF"/>
        <w:spacing w:line="281" w:lineRule="exact"/>
        <w:ind w:left="194"/>
        <w:jc w:val="both"/>
        <w:rPr>
          <w:rFonts w:ascii="Times New Roman" w:hAnsi="Times New Roman" w:cs="Times New Roman"/>
          <w:sz w:val="24"/>
          <w:szCs w:val="24"/>
        </w:rPr>
      </w:pPr>
      <w:r w:rsidRPr="004104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Субъект персональных данных:</w:t>
      </w:r>
    </w:p>
    <w:p w:rsidR="004104CB" w:rsidRPr="004104CB" w:rsidRDefault="004104CB" w:rsidP="004104CB">
      <w:pPr>
        <w:shd w:val="clear" w:color="auto" w:fill="FFFFFF"/>
        <w:tabs>
          <w:tab w:val="left" w:pos="3672"/>
          <w:tab w:val="left" w:pos="7586"/>
        </w:tabs>
        <w:spacing w:before="823"/>
        <w:ind w:left="34"/>
        <w:jc w:val="both"/>
        <w:rPr>
          <w:rFonts w:ascii="Times New Roman" w:hAnsi="Times New Roman" w:cs="Times New Roman"/>
        </w:rPr>
      </w:pPr>
      <w:r w:rsidRPr="004104C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3840480</wp:posOffset>
                </wp:positionH>
                <wp:positionV relativeFrom="paragraph">
                  <wp:posOffset>297180</wp:posOffset>
                </wp:positionV>
                <wp:extent cx="22860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7BC2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4pt,23.4pt" to="482.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34GEgIAACkEAAAOAAAAZHJzL2Uyb0RvYy54bWysU02P2jAQvVfqf7B8h3xAWY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" o:allowincell="f" strokeweight="1.1pt"/>
            </w:pict>
          </mc:Fallback>
        </mc:AlternateContent>
      </w:r>
      <w:r w:rsidRPr="004104C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2035810</wp:posOffset>
                </wp:positionH>
                <wp:positionV relativeFrom="paragraph">
                  <wp:posOffset>315595</wp:posOffset>
                </wp:positionV>
                <wp:extent cx="175577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577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109F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pt,24.85pt" to="298.5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u9EQIAACk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" o:allowincell="f" strokeweight="1.1pt"/>
            </w:pict>
          </mc:Fallback>
        </mc:AlternateContent>
      </w:r>
      <w:r w:rsidRPr="004104C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327660</wp:posOffset>
                </wp:positionV>
                <wp:extent cx="18288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64518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25.8pt" to="144.9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us4EQIAACkEAAAOAAAAZHJzL2Uyb0RvYy54bWysU8GO2yAQvVfqPyDuie3Um3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" o:allowincell="f" strokeweight=".95pt"/>
            </w:pict>
          </mc:Fallback>
        </mc:AlternateContent>
      </w:r>
      <w:r w:rsidRPr="004104C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(</w:t>
      </w:r>
      <w:r w:rsidRPr="004104CB">
        <w:rPr>
          <w:rFonts w:ascii="Times New Roman" w:eastAsia="Times New Roman" w:hAnsi="Times New Roman" w:cs="Times New Roman"/>
          <w:bCs/>
          <w:color w:val="000000"/>
          <w:spacing w:val="-2"/>
        </w:rPr>
        <w:t>дата</w:t>
      </w:r>
      <w:r w:rsidRPr="004104CB">
        <w:rPr>
          <w:rFonts w:ascii="Times New Roman" w:eastAsia="Times New Roman" w:hAnsi="Times New Roman" w:cs="Times New Roman"/>
          <w:bCs/>
          <w:color w:val="000000"/>
          <w:spacing w:val="-2"/>
        </w:rPr>
        <w:t>)</w:t>
      </w:r>
      <w:r w:rsidRPr="004104CB">
        <w:rPr>
          <w:rFonts w:ascii="Times New Roman" w:eastAsia="Times New Roman" w:hAnsi="Times New Roman" w:cs="Times New Roman"/>
          <w:bCs/>
          <w:color w:val="000000"/>
        </w:rPr>
        <w:tab/>
      </w:r>
      <w:r w:rsidRPr="004104CB">
        <w:rPr>
          <w:rFonts w:ascii="Times New Roman" w:eastAsia="Times New Roman" w:hAnsi="Times New Roman" w:cs="Times New Roman"/>
          <w:bCs/>
          <w:color w:val="000000"/>
          <w:spacing w:val="-3"/>
        </w:rPr>
        <w:t>(</w:t>
      </w:r>
      <w:r w:rsidRPr="004104CB">
        <w:rPr>
          <w:rFonts w:ascii="Times New Roman" w:eastAsia="Times New Roman" w:hAnsi="Times New Roman" w:cs="Times New Roman"/>
          <w:bCs/>
          <w:color w:val="000000"/>
          <w:spacing w:val="-3"/>
        </w:rPr>
        <w:t>подпись</w:t>
      </w:r>
      <w:r w:rsidRPr="004104CB">
        <w:rPr>
          <w:rFonts w:ascii="Times New Roman" w:eastAsia="Times New Roman" w:hAnsi="Times New Roman" w:cs="Times New Roman"/>
          <w:bCs/>
          <w:color w:val="000000"/>
          <w:spacing w:val="-3"/>
        </w:rPr>
        <w:t xml:space="preserve">) </w:t>
      </w:r>
      <w:r w:rsidRPr="004104CB">
        <w:rPr>
          <w:rFonts w:ascii="Times New Roman" w:eastAsia="Times New Roman" w:hAnsi="Times New Roman" w:cs="Times New Roman"/>
          <w:bCs/>
          <w:color w:val="000000"/>
        </w:rPr>
        <w:tab/>
      </w:r>
      <w:r w:rsidRPr="004104CB">
        <w:rPr>
          <w:rFonts w:ascii="Times New Roman" w:eastAsia="Times New Roman" w:hAnsi="Times New Roman" w:cs="Times New Roman"/>
          <w:bCs/>
          <w:color w:val="000000"/>
          <w:spacing w:val="-3"/>
        </w:rPr>
        <w:t>(</w:t>
      </w:r>
      <w:r w:rsidRPr="004104CB">
        <w:rPr>
          <w:rFonts w:ascii="Times New Roman" w:eastAsia="Times New Roman" w:hAnsi="Times New Roman" w:cs="Times New Roman"/>
          <w:bCs/>
          <w:color w:val="000000"/>
          <w:spacing w:val="-3"/>
        </w:rPr>
        <w:t>ФИО</w:t>
      </w:r>
      <w:r w:rsidRPr="004104CB">
        <w:rPr>
          <w:rFonts w:ascii="Times New Roman" w:eastAsia="Times New Roman" w:hAnsi="Times New Roman" w:cs="Times New Roman"/>
          <w:bCs/>
          <w:color w:val="000000"/>
          <w:spacing w:val="-3"/>
        </w:rPr>
        <w:t>)</w:t>
      </w:r>
    </w:p>
    <w:sectPr w:rsidR="004104CB" w:rsidRPr="004104CB">
      <w:type w:val="continuous"/>
      <w:pgSz w:w="11909" w:h="16834"/>
      <w:pgMar w:top="1440" w:right="600" w:bottom="720" w:left="86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CB"/>
    <w:rsid w:val="0041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34DF2"/>
  <w14:defaultImageDpi w14:val="0"/>
  <w15:docId w15:val="{BD385450-39E9-448D-8B54-2C9D7326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CBS7</dc:creator>
  <cp:keywords/>
  <dc:description/>
  <cp:lastModifiedBy>CBS7</cp:lastModifiedBy>
  <cp:revision>1</cp:revision>
  <dcterms:created xsi:type="dcterms:W3CDTF">2026-02-25T05:55:00Z</dcterms:created>
  <dcterms:modified xsi:type="dcterms:W3CDTF">2026-02-25T06:02:00Z</dcterms:modified>
</cp:coreProperties>
</file>