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DD9" w:rsidRPr="00D0261E" w:rsidRDefault="00CD2DD9" w:rsidP="00D0261E">
      <w:pPr>
        <w:shd w:val="clear" w:color="auto" w:fill="FFFFFF"/>
        <w:spacing w:line="240" w:lineRule="auto"/>
        <w:jc w:val="center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</w:pPr>
      <w:r w:rsidRPr="00D0261E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t xml:space="preserve">Зеленый наряд Челнов пополнился </w:t>
      </w:r>
      <w:r w:rsidR="00D0261E" w:rsidRPr="00D0261E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br/>
      </w:r>
      <w:r w:rsidRPr="00D0261E"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  <w:t>на 6711 деревьев и кустарников</w:t>
      </w:r>
    </w:p>
    <w:p w:rsidR="00D0261E" w:rsidRPr="00D0261E" w:rsidRDefault="00D0261E" w:rsidP="00D0261E">
      <w:pPr>
        <w:shd w:val="clear" w:color="auto" w:fill="FFFFFF"/>
        <w:spacing w:line="240" w:lineRule="auto"/>
        <w:jc w:val="center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CD2DD9" w:rsidRPr="00D0261E" w:rsidRDefault="00D0261E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06179B82" wp14:editId="52B58D49">
            <wp:simplePos x="0" y="0"/>
            <wp:positionH relativeFrom="column">
              <wp:posOffset>15240</wp:posOffset>
            </wp:positionH>
            <wp:positionV relativeFrom="page">
              <wp:posOffset>1685925</wp:posOffset>
            </wp:positionV>
            <wp:extent cx="2672715" cy="2009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ревья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рамках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республиканской акции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«День посадки леса» в городе высажено 6711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деревьев и кустарников.</w:t>
      </w:r>
    </w:p>
    <w:p w:rsidR="00CD2DD9" w:rsidRPr="00D0261E" w:rsidRDefault="00CD2DD9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Руководители городской администрации приняли </w:t>
      </w:r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участие в</w:t>
      </w: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посадке елей на пересечении </w:t>
      </w:r>
      <w:proofErr w:type="spellStart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пр-тов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Х.Туфана-Чулман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со стороны 13 комплекса. Также сотрудники Исполкома выполнили посадку деревьев по </w:t>
      </w:r>
      <w:proofErr w:type="spellStart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Набережночелнинскому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проспекту</w:t>
      </w:r>
      <w:r w:rsid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(яблони</w:t>
      </w:r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), </w:t>
      </w:r>
      <w:proofErr w:type="spellStart"/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ул.Фоменко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от </w:t>
      </w:r>
      <w:proofErr w:type="spellStart"/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Сармановского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тракта до </w:t>
      </w:r>
      <w:proofErr w:type="spellStart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ул.Гостева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по </w:t>
      </w:r>
      <w:proofErr w:type="spellStart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-ту Дружбы народов, </w:t>
      </w:r>
      <w:proofErr w:type="spellStart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Сармановскому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тракту, на </w:t>
      </w:r>
      <w:proofErr w:type="spellStart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Боровецком</w:t>
      </w:r>
      <w:proofErr w:type="spellEnd"/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бульваре. </w:t>
      </w:r>
    </w:p>
    <w:p w:rsidR="00CD2DD9" w:rsidRPr="00D0261E" w:rsidRDefault="00D0261E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382E22AB" wp14:editId="5CF4C02D">
            <wp:simplePos x="0" y="0"/>
            <wp:positionH relativeFrom="column">
              <wp:posOffset>3472815</wp:posOffset>
            </wp:positionH>
            <wp:positionV relativeFrom="page">
              <wp:posOffset>4400550</wp:posOffset>
            </wp:positionV>
            <wp:extent cx="2457450" cy="184213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ревья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Активное участие в озеленении города приняли жители под руководством ТОС в 3,4,5,7,13, 20,21, 23, 46-48,52,53,54 к-</w:t>
      </w:r>
      <w:proofErr w:type="spellStart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сах</w:t>
      </w:r>
      <w:proofErr w:type="spellEnd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Провели посадки и на территориях учреждений образования и здравоохранения, городских предприятий и организаций.</w:t>
      </w:r>
    </w:p>
    <w:p w:rsidR="00CD2DD9" w:rsidRPr="00D0261E" w:rsidRDefault="00CD2DD9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Сотрудники администрации Автозаводского района, МЦ «Орион» на бульваре </w:t>
      </w:r>
      <w:proofErr w:type="spellStart"/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Боровецкий</w:t>
      </w:r>
      <w:proofErr w:type="spellEnd"/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высадили ясени</w:t>
      </w: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рябины.</w:t>
      </w:r>
    </w:p>
    <w:p w:rsidR="00D0261E" w:rsidRDefault="00CD2DD9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Управляющие компании, предприятия торговли, учреждения здравоохранения, образования, культуры и спорта, общественные организации приняли активное участие в посадке деревьев и кустарников на закрепленных территориях.</w:t>
      </w:r>
    </w:p>
    <w:p w:rsidR="00CD2DD9" w:rsidRPr="00D0261E" w:rsidRDefault="00D0261E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bookmarkStart w:id="0" w:name="_GoBack"/>
      <w:r w:rsidRPr="00D0261E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7170CFD2" wp14:editId="0FE1AECB">
            <wp:simplePos x="0" y="0"/>
            <wp:positionH relativeFrom="column">
              <wp:posOffset>15240</wp:posOffset>
            </wp:positionH>
            <wp:positionV relativeFrom="page">
              <wp:posOffset>7019925</wp:posOffset>
            </wp:positionV>
            <wp:extent cx="2336800" cy="175260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ревья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ТОС «</w:t>
      </w:r>
      <w:proofErr w:type="spellStart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Тулпар</w:t>
      </w:r>
      <w:proofErr w:type="spellEnd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», «Солнечный», «Импульс», «48 комплекс», «Камский», «</w:t>
      </w:r>
      <w:proofErr w:type="spellStart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Вахитовский</w:t>
      </w:r>
      <w:proofErr w:type="spellEnd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», «Уютный», «Цветочный», «23 комп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лекс», «Энергия», «17Акомплекс»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«Мирный», «Кызыл-Тау», «Старые Челны», «Красные Челны», «</w:t>
      </w:r>
      <w:proofErr w:type="spellStart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Суар</w:t>
      </w:r>
      <w:proofErr w:type="spellEnd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», «</w:t>
      </w:r>
      <w:proofErr w:type="spellStart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Рябинушка</w:t>
      </w:r>
      <w:proofErr w:type="spellEnd"/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», «Сидоровка, «Орловка» высадили на закрепленных территориях яблони, ели, березы,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сосны, рябины, липы, ели, </w:t>
      </w: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черемухи, и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различные виды кустарников.</w:t>
      </w:r>
    </w:p>
    <w:p w:rsidR="00CD2DD9" w:rsidRPr="00D0261E" w:rsidRDefault="00CD2DD9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Особо отличились жители дома 52/</w:t>
      </w:r>
      <w:r w:rsidR="00D0261E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27, очень</w:t>
      </w: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активно и дружно участвовали при посадке деревьев. </w:t>
      </w:r>
    </w:p>
    <w:p w:rsidR="00CD2DD9" w:rsidRDefault="00B11A98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Источник информации: 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пресс-служб</w:t>
      </w:r>
      <w:r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</w:t>
      </w:r>
      <w:r w:rsidR="00CD2DD9" w:rsidRPr="00D0261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мэрии г. Набережные Челны</w:t>
      </w:r>
    </w:p>
    <w:p w:rsidR="00D0261E" w:rsidRDefault="00D0261E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D0261E" w:rsidRDefault="00D0261E" w:rsidP="00D0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CD2DD9" w:rsidRPr="00D0261E" w:rsidRDefault="00CD2DD9" w:rsidP="00D026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1F1F1"/>
          <w:sz w:val="26"/>
          <w:szCs w:val="26"/>
          <w:lang w:eastAsia="ru-RU"/>
        </w:rPr>
      </w:pPr>
      <w:r w:rsidRPr="00D0261E"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  <w:t>Суббота, 29 апреля 2017</w:t>
      </w:r>
      <w:r w:rsidRPr="00D0261E">
        <w:rPr>
          <w:rFonts w:ascii="Times New Roman" w:eastAsia="Times New Roman" w:hAnsi="Times New Roman" w:cs="Times New Roman"/>
          <w:color w:val="F1F1F1"/>
          <w:sz w:val="26"/>
          <w:szCs w:val="26"/>
          <w:lang w:eastAsia="ru-RU"/>
        </w:rPr>
        <w:t>© 2012-2016 При использовании материалов</w:t>
      </w:r>
      <w:r w:rsidRPr="00D0261E">
        <w:rPr>
          <w:rFonts w:ascii="Arial" w:eastAsia="Times New Roman" w:hAnsi="Arial" w:cs="Arial"/>
          <w:color w:val="F1F1F1"/>
          <w:sz w:val="26"/>
          <w:szCs w:val="26"/>
          <w:lang w:eastAsia="ru-RU"/>
        </w:rPr>
        <w:t xml:space="preserve"> с сайта ссылка на источник обязательна.</w:t>
      </w:r>
    </w:p>
    <w:p w:rsidR="00CD2DD9" w:rsidRPr="00D0261E" w:rsidRDefault="00CD2DD9" w:rsidP="00D0261E">
      <w:pPr>
        <w:shd w:val="clear" w:color="auto" w:fill="007DCD"/>
        <w:spacing w:after="0" w:line="270" w:lineRule="atLeast"/>
        <w:jc w:val="both"/>
        <w:rPr>
          <w:rFonts w:ascii="Arial" w:eastAsia="Times New Roman" w:hAnsi="Arial" w:cs="Arial"/>
          <w:color w:val="F1F1F1"/>
          <w:sz w:val="26"/>
          <w:szCs w:val="26"/>
          <w:lang w:eastAsia="ru-RU"/>
        </w:rPr>
      </w:pPr>
      <w:r w:rsidRPr="00D0261E">
        <w:rPr>
          <w:rFonts w:ascii="Arial" w:eastAsia="Times New Roman" w:hAnsi="Arial" w:cs="Arial"/>
          <w:color w:val="F1F1F1"/>
          <w:sz w:val="26"/>
          <w:szCs w:val="26"/>
          <w:lang w:eastAsia="ru-RU"/>
        </w:rPr>
        <w:t xml:space="preserve">Контактная информация: 423805, </w:t>
      </w:r>
      <w:proofErr w:type="spellStart"/>
      <w:r w:rsidRPr="00D0261E">
        <w:rPr>
          <w:rFonts w:ascii="Arial" w:eastAsia="Times New Roman" w:hAnsi="Arial" w:cs="Arial"/>
          <w:color w:val="F1F1F1"/>
          <w:sz w:val="26"/>
          <w:szCs w:val="26"/>
          <w:lang w:eastAsia="ru-RU"/>
        </w:rPr>
        <w:t>пр.Х.Туфана</w:t>
      </w:r>
      <w:proofErr w:type="spellEnd"/>
      <w:r w:rsidRPr="00D0261E">
        <w:rPr>
          <w:rFonts w:ascii="Arial" w:eastAsia="Times New Roman" w:hAnsi="Arial" w:cs="Arial"/>
          <w:color w:val="F1F1F1"/>
          <w:sz w:val="26"/>
          <w:szCs w:val="26"/>
          <w:lang w:eastAsia="ru-RU"/>
        </w:rPr>
        <w:t>, д. 23</w:t>
      </w:r>
      <w:r w:rsidRPr="00D0261E">
        <w:rPr>
          <w:rFonts w:ascii="Arial" w:eastAsia="Times New Roman" w:hAnsi="Arial" w:cs="Arial"/>
          <w:color w:val="F1F1F1"/>
          <w:sz w:val="26"/>
          <w:szCs w:val="26"/>
          <w:lang w:eastAsia="ru-RU"/>
        </w:rPr>
        <w:br/>
        <w:t>тел.(8552) 30-55-42</w:t>
      </w:r>
    </w:p>
    <w:p w:rsidR="00CD2DD9" w:rsidRPr="00D0261E" w:rsidRDefault="00CD2DD9" w:rsidP="00CD2DD9">
      <w:pPr>
        <w:shd w:val="clear" w:color="auto" w:fill="007DCD"/>
        <w:spacing w:after="0" w:line="270" w:lineRule="atLeast"/>
        <w:rPr>
          <w:rFonts w:ascii="Arial" w:eastAsia="Times New Roman" w:hAnsi="Arial" w:cs="Arial"/>
          <w:color w:val="F1F1F1"/>
          <w:sz w:val="26"/>
          <w:szCs w:val="26"/>
          <w:lang w:eastAsia="ru-RU"/>
        </w:rPr>
      </w:pPr>
      <w:r w:rsidRPr="00D0261E">
        <w:rPr>
          <w:rFonts w:ascii="Arial" w:eastAsia="Times New Roman" w:hAnsi="Arial" w:cs="Arial"/>
          <w:color w:val="F1F1F1"/>
          <w:sz w:val="26"/>
          <w:szCs w:val="26"/>
          <w:lang w:eastAsia="ru-RU"/>
        </w:rPr>
        <w:t>Пресс-служба: </w:t>
      </w:r>
      <w:hyperlink r:id="rId8" w:history="1">
        <w:r w:rsidRPr="00D0261E">
          <w:rPr>
            <w:rFonts w:ascii="Arial" w:eastAsia="Times New Roman" w:hAnsi="Arial" w:cs="Arial"/>
            <w:color w:val="FFFFFF"/>
            <w:sz w:val="26"/>
            <w:szCs w:val="26"/>
            <w:lang w:eastAsia="ru-RU"/>
          </w:rPr>
          <w:t>press-sluzhba@mail.ru</w:t>
        </w:r>
      </w:hyperlink>
    </w:p>
    <w:p w:rsidR="00D43723" w:rsidRPr="00D0261E" w:rsidRDefault="00D43723">
      <w:pPr>
        <w:rPr>
          <w:sz w:val="26"/>
          <w:szCs w:val="26"/>
        </w:rPr>
      </w:pPr>
    </w:p>
    <w:sectPr w:rsidR="00D43723" w:rsidRPr="00D0261E" w:rsidSect="00D0261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B5473"/>
    <w:multiLevelType w:val="multilevel"/>
    <w:tmpl w:val="22CA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D9"/>
    <w:rsid w:val="00B11A98"/>
    <w:rsid w:val="00CD2DD9"/>
    <w:rsid w:val="00D0261E"/>
    <w:rsid w:val="00D4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39BC5-923A-4F02-9C68-1BDB9ED0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7751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single" w:sz="6" w:space="13" w:color="EEEEEE"/>
                <w:right w:val="none" w:sz="0" w:space="0" w:color="auto"/>
              </w:divBdr>
              <w:divsChild>
                <w:div w:id="20521885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280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258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5103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2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5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4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1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57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63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2489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45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4833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2522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-sluzhb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2017-04-30T08:10:00Z</dcterms:created>
  <dcterms:modified xsi:type="dcterms:W3CDTF">2017-05-02T05:45:00Z</dcterms:modified>
</cp:coreProperties>
</file>