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71" w:rsidRPr="00793B71" w:rsidRDefault="00793B71" w:rsidP="00793B7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793B71">
        <w:rPr>
          <w:rFonts w:ascii="Times New Roman" w:hAnsi="Times New Roman" w:cs="Times New Roman"/>
          <w:b/>
          <w:sz w:val="28"/>
        </w:rPr>
        <w:t xml:space="preserve">22 апреля во Всемирный День Земли на озере у родника Св. </w:t>
      </w:r>
      <w:proofErr w:type="spellStart"/>
      <w:r w:rsidRPr="00793B71">
        <w:rPr>
          <w:rFonts w:ascii="Times New Roman" w:hAnsi="Times New Roman" w:cs="Times New Roman"/>
          <w:b/>
          <w:sz w:val="28"/>
        </w:rPr>
        <w:t>Параскевы</w:t>
      </w:r>
      <w:proofErr w:type="spellEnd"/>
      <w:r w:rsidRPr="00793B71">
        <w:rPr>
          <w:rFonts w:ascii="Times New Roman" w:hAnsi="Times New Roman" w:cs="Times New Roman"/>
          <w:b/>
          <w:sz w:val="28"/>
        </w:rPr>
        <w:t xml:space="preserve"> Пятницы</w:t>
      </w:r>
      <w:bookmarkStart w:id="0" w:name="_GoBack"/>
      <w:bookmarkEnd w:id="0"/>
    </w:p>
    <w:p w:rsidR="00793B71" w:rsidRPr="00793B71" w:rsidRDefault="00793B71" w:rsidP="00793B7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93B71">
        <w:rPr>
          <w:rFonts w:ascii="Times New Roman" w:hAnsi="Times New Roman" w:cs="Times New Roman"/>
          <w:sz w:val="24"/>
        </w:rPr>
        <w:t>Акция является частью добровольческого марафона «ИГРЫ ДОБРОЙ ВОЛИ 2016» в рамках Республиканской добровольческой акции «Весенняя неделя добра 2016». Это ДЕНЬ ЕДИНЫХ ДЕЙСТВИЙ волонтёров под названием - «Добрая Земля», организована экологическими движения г. Набережные Челны «</w:t>
      </w:r>
      <w:proofErr w:type="spellStart"/>
      <w:r w:rsidRPr="00793B71">
        <w:rPr>
          <w:rFonts w:ascii="Times New Roman" w:hAnsi="Times New Roman" w:cs="Times New Roman"/>
          <w:sz w:val="24"/>
        </w:rPr>
        <w:t>Мусора.Больше.Нет</w:t>
      </w:r>
      <w:proofErr w:type="spellEnd"/>
      <w:r w:rsidRPr="00793B71">
        <w:rPr>
          <w:rFonts w:ascii="Times New Roman" w:hAnsi="Times New Roman" w:cs="Times New Roman"/>
          <w:sz w:val="24"/>
        </w:rPr>
        <w:t>» и «Зелёный город» при поддержке национального парка «Нижняя Кама» и муниципального автономного учреждения «Молодежный центр «Орион».</w:t>
      </w:r>
    </w:p>
    <w:p w:rsidR="00793B71" w:rsidRPr="00793B71" w:rsidRDefault="00793B71" w:rsidP="00793B7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93B71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793B71">
        <w:rPr>
          <w:rFonts w:ascii="Times New Roman" w:hAnsi="Times New Roman" w:cs="Times New Roman"/>
          <w:sz w:val="24"/>
        </w:rPr>
        <w:t>экодесанте</w:t>
      </w:r>
      <w:proofErr w:type="spellEnd"/>
      <w:r w:rsidRPr="00793B71">
        <w:rPr>
          <w:rFonts w:ascii="Times New Roman" w:hAnsi="Times New Roman" w:cs="Times New Roman"/>
          <w:sz w:val="24"/>
        </w:rPr>
        <w:t xml:space="preserve"> приняло участие 26 человек, в основном молодые люди - представители ДОО "</w:t>
      </w:r>
      <w:proofErr w:type="spellStart"/>
      <w:r w:rsidRPr="00793B71">
        <w:rPr>
          <w:rFonts w:ascii="Times New Roman" w:hAnsi="Times New Roman" w:cs="Times New Roman"/>
          <w:sz w:val="24"/>
        </w:rPr>
        <w:t>АиСТ</w:t>
      </w:r>
      <w:proofErr w:type="spellEnd"/>
      <w:r w:rsidRPr="00793B71">
        <w:rPr>
          <w:rFonts w:ascii="Times New Roman" w:hAnsi="Times New Roman" w:cs="Times New Roman"/>
          <w:sz w:val="24"/>
        </w:rPr>
        <w:t>", МЭД "Зелёный город", клуб неформальной молодёжи "</w:t>
      </w:r>
      <w:proofErr w:type="spellStart"/>
      <w:r w:rsidRPr="00793B71">
        <w:rPr>
          <w:rFonts w:ascii="Times New Roman" w:hAnsi="Times New Roman" w:cs="Times New Roman"/>
          <w:sz w:val="24"/>
        </w:rPr>
        <w:t>ЭкоАнимеОтряд</w:t>
      </w:r>
      <w:proofErr w:type="spellEnd"/>
      <w:r w:rsidRPr="00793B71">
        <w:rPr>
          <w:rFonts w:ascii="Times New Roman" w:hAnsi="Times New Roman" w:cs="Times New Roman"/>
          <w:sz w:val="24"/>
        </w:rPr>
        <w:t>", "</w:t>
      </w:r>
      <w:proofErr w:type="spellStart"/>
      <w:r w:rsidRPr="00793B71">
        <w:rPr>
          <w:rFonts w:ascii="Times New Roman" w:hAnsi="Times New Roman" w:cs="Times New Roman"/>
          <w:sz w:val="24"/>
        </w:rPr>
        <w:t>Мусора.Больше.Нет</w:t>
      </w:r>
      <w:proofErr w:type="spellEnd"/>
      <w:r w:rsidRPr="00793B71">
        <w:rPr>
          <w:rFonts w:ascii="Times New Roman" w:hAnsi="Times New Roman" w:cs="Times New Roman"/>
          <w:sz w:val="24"/>
        </w:rPr>
        <w:t>", инициативные жители города Набережные Челны.</w:t>
      </w:r>
    </w:p>
    <w:p w:rsidR="00793B71" w:rsidRPr="00793B71" w:rsidRDefault="00793B71" w:rsidP="00793B7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93B71">
        <w:rPr>
          <w:rFonts w:ascii="Times New Roman" w:hAnsi="Times New Roman" w:cs="Times New Roman"/>
          <w:sz w:val="24"/>
        </w:rPr>
        <w:t>Экокорпоративом</w:t>
      </w:r>
      <w:proofErr w:type="spellEnd"/>
      <w:r w:rsidRPr="00793B71">
        <w:rPr>
          <w:rFonts w:ascii="Times New Roman" w:hAnsi="Times New Roman" w:cs="Times New Roman"/>
          <w:sz w:val="24"/>
        </w:rPr>
        <w:t xml:space="preserve"> стала акция для сотрудников компании ООО "</w:t>
      </w:r>
      <w:proofErr w:type="spellStart"/>
      <w:r w:rsidRPr="00793B71">
        <w:rPr>
          <w:rFonts w:ascii="Times New Roman" w:hAnsi="Times New Roman" w:cs="Times New Roman"/>
          <w:sz w:val="24"/>
        </w:rPr>
        <w:t>Кикерт</w:t>
      </w:r>
      <w:proofErr w:type="spellEnd"/>
      <w:r w:rsidRPr="00793B71">
        <w:rPr>
          <w:rFonts w:ascii="Times New Roman" w:hAnsi="Times New Roman" w:cs="Times New Roman"/>
          <w:sz w:val="24"/>
        </w:rPr>
        <w:t xml:space="preserve"> Рус", коллектив проявил гражданскую активность и социальную ответственность предприятия.</w:t>
      </w:r>
    </w:p>
    <w:p w:rsidR="00793B71" w:rsidRPr="00793B71" w:rsidRDefault="00793B71" w:rsidP="00793B71">
      <w:pPr>
        <w:spacing w:after="0"/>
        <w:jc w:val="both"/>
        <w:rPr>
          <w:rFonts w:ascii="Times New Roman" w:hAnsi="Times New Roman" w:cs="Times New Roman"/>
          <w:sz w:val="24"/>
        </w:rPr>
      </w:pPr>
      <w:r w:rsidRPr="00793B71">
        <w:rPr>
          <w:rFonts w:ascii="Times New Roman" w:hAnsi="Times New Roman" w:cs="Times New Roman"/>
          <w:sz w:val="24"/>
        </w:rPr>
        <w:t>Всего было собрано около 30 мешков мусора и 3 мешка ПЭТ-бутылок.</w:t>
      </w:r>
    </w:p>
    <w:p w:rsidR="00793B71" w:rsidRPr="00793B71" w:rsidRDefault="00793B71" w:rsidP="00793B7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93B71">
        <w:rPr>
          <w:rFonts w:ascii="Times New Roman" w:hAnsi="Times New Roman" w:cs="Times New Roman"/>
          <w:sz w:val="24"/>
        </w:rPr>
        <w:t xml:space="preserve">Традиционно на </w:t>
      </w:r>
      <w:proofErr w:type="spellStart"/>
      <w:r w:rsidRPr="00793B71">
        <w:rPr>
          <w:rFonts w:ascii="Times New Roman" w:hAnsi="Times New Roman" w:cs="Times New Roman"/>
          <w:sz w:val="24"/>
        </w:rPr>
        <w:t>экопати</w:t>
      </w:r>
      <w:proofErr w:type="spellEnd"/>
      <w:r w:rsidRPr="00793B71">
        <w:rPr>
          <w:rFonts w:ascii="Times New Roman" w:hAnsi="Times New Roman" w:cs="Times New Roman"/>
          <w:sz w:val="24"/>
        </w:rPr>
        <w:t xml:space="preserve"> выделяется вторсырьё. ПЭТ-бутылки будут отправлены на переработку партнёром акции - ООО "</w:t>
      </w:r>
      <w:proofErr w:type="spellStart"/>
      <w:r w:rsidRPr="00793B71">
        <w:rPr>
          <w:rFonts w:ascii="Times New Roman" w:hAnsi="Times New Roman" w:cs="Times New Roman"/>
          <w:sz w:val="24"/>
        </w:rPr>
        <w:t>Проминдустрия</w:t>
      </w:r>
      <w:proofErr w:type="spellEnd"/>
      <w:r w:rsidRPr="00793B71">
        <w:rPr>
          <w:rFonts w:ascii="Times New Roman" w:hAnsi="Times New Roman" w:cs="Times New Roman"/>
          <w:sz w:val="24"/>
        </w:rPr>
        <w:t xml:space="preserve">". </w:t>
      </w:r>
    </w:p>
    <w:p w:rsidR="00793B71" w:rsidRPr="00793B71" w:rsidRDefault="00793B71" w:rsidP="00793B7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93B71">
        <w:rPr>
          <w:rFonts w:ascii="Times New Roman" w:hAnsi="Times New Roman" w:cs="Times New Roman"/>
          <w:sz w:val="24"/>
        </w:rPr>
        <w:t xml:space="preserve">После уборки берегов озера последовала экскурсия по гончарной мастерской Ильхама и Светланы </w:t>
      </w:r>
      <w:proofErr w:type="spellStart"/>
      <w:r w:rsidRPr="00793B71">
        <w:rPr>
          <w:rFonts w:ascii="Times New Roman" w:hAnsi="Times New Roman" w:cs="Times New Roman"/>
          <w:sz w:val="24"/>
        </w:rPr>
        <w:t>Дияровых</w:t>
      </w:r>
      <w:proofErr w:type="spellEnd"/>
      <w:r w:rsidRPr="00793B71">
        <w:rPr>
          <w:rFonts w:ascii="Times New Roman" w:hAnsi="Times New Roman" w:cs="Times New Roman"/>
          <w:sz w:val="24"/>
        </w:rPr>
        <w:t xml:space="preserve"> и чаепитие с пряниками. Благодарим национальный парк Нижняя Кама за угощение!</w:t>
      </w:r>
    </w:p>
    <w:p w:rsidR="00707DA2" w:rsidRPr="00793B71" w:rsidRDefault="00793B71" w:rsidP="00793B7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93B71">
        <w:rPr>
          <w:rFonts w:ascii="Times New Roman" w:hAnsi="Times New Roman" w:cs="Times New Roman"/>
          <w:sz w:val="24"/>
        </w:rPr>
        <w:t xml:space="preserve">В заключении на купальне Св. </w:t>
      </w:r>
      <w:proofErr w:type="spellStart"/>
      <w:r w:rsidRPr="00793B71">
        <w:rPr>
          <w:rFonts w:ascii="Times New Roman" w:hAnsi="Times New Roman" w:cs="Times New Roman"/>
          <w:sz w:val="24"/>
        </w:rPr>
        <w:t>Параскевы</w:t>
      </w:r>
      <w:proofErr w:type="spellEnd"/>
      <w:r w:rsidRPr="00793B71">
        <w:rPr>
          <w:rFonts w:ascii="Times New Roman" w:hAnsi="Times New Roman" w:cs="Times New Roman"/>
          <w:sz w:val="24"/>
        </w:rPr>
        <w:t xml:space="preserve"> Пятницы повесили агитационный плакат с призывом сохранять чистоту в этом столь красивом, любимом и значимом для </w:t>
      </w:r>
      <w:proofErr w:type="spellStart"/>
      <w:r w:rsidRPr="00793B71">
        <w:rPr>
          <w:rFonts w:ascii="Times New Roman" w:hAnsi="Times New Roman" w:cs="Times New Roman"/>
          <w:sz w:val="24"/>
        </w:rPr>
        <w:t>челнинцев</w:t>
      </w:r>
      <w:proofErr w:type="spellEnd"/>
      <w:r w:rsidRPr="00793B71">
        <w:rPr>
          <w:rFonts w:ascii="Times New Roman" w:hAnsi="Times New Roman" w:cs="Times New Roman"/>
          <w:sz w:val="24"/>
        </w:rPr>
        <w:t xml:space="preserve"> месте!</w:t>
      </w:r>
    </w:p>
    <w:sectPr w:rsidR="00707DA2" w:rsidRPr="00793B71" w:rsidSect="00793B7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71"/>
    <w:rsid w:val="00707DA2"/>
    <w:rsid w:val="0079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E8019-1EE1-44AD-9C2E-DE38CFFF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2016-04-25T10:29:00Z</dcterms:created>
  <dcterms:modified xsi:type="dcterms:W3CDTF">2016-04-25T10:31:00Z</dcterms:modified>
</cp:coreProperties>
</file>