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56" w:rsidRPr="004D0956" w:rsidRDefault="00413EC1" w:rsidP="004D09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0;text-align:left;margin-left:-.85pt;margin-top:-.85pt;width:119.35pt;height:75.8pt;z-index:-251644928" fillcolor="window">
            <v:imagedata r:id="rId9" o:title=""/>
          </v:shape>
          <o:OLEObject Type="Embed" ProgID="Word.Picture.8" ShapeID="_x0000_s1081" DrawAspect="Content" ObjectID="_1521890928" r:id="rId10"/>
        </w:pic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0" allowOverlap="1" wp14:anchorId="0415415F" wp14:editId="3E798C50">
                <wp:simplePos x="0" y="0"/>
                <wp:positionH relativeFrom="column">
                  <wp:posOffset>7620</wp:posOffset>
                </wp:positionH>
                <wp:positionV relativeFrom="paragraph">
                  <wp:posOffset>1477645</wp:posOffset>
                </wp:positionV>
                <wp:extent cx="183515" cy="635"/>
                <wp:effectExtent l="7620" t="10795" r="8890" b="762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35pt" to="15.05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" o:allowincell="f" strokeweight=".25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0" allowOverlap="1" wp14:anchorId="5808B8BF" wp14:editId="61A44F80">
                <wp:simplePos x="0" y="0"/>
                <wp:positionH relativeFrom="column">
                  <wp:posOffset>190500</wp:posOffset>
                </wp:positionH>
                <wp:positionV relativeFrom="paragraph">
                  <wp:posOffset>1386205</wp:posOffset>
                </wp:positionV>
                <wp:extent cx="635" cy="92075"/>
                <wp:effectExtent l="9525" t="5080" r="8890" b="762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9.15pt" to="15.05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" o:allowincell="f" strokeweight=".25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0" allowOverlap="1" wp14:anchorId="778AD2B7" wp14:editId="23C2A1EE">
                <wp:simplePos x="0" y="0"/>
                <wp:positionH relativeFrom="column">
                  <wp:posOffset>99060</wp:posOffset>
                </wp:positionH>
                <wp:positionV relativeFrom="paragraph">
                  <wp:posOffset>1386205</wp:posOffset>
                </wp:positionV>
                <wp:extent cx="92075" cy="635"/>
                <wp:effectExtent l="13335" t="5080" r="8890" b="1333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09.15pt" to="15.0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" o:allowincell="f" strokeweight=".25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0" allowOverlap="1" wp14:anchorId="7CCAED37" wp14:editId="0FFB5B4F">
                <wp:simplePos x="0" y="0"/>
                <wp:positionH relativeFrom="column">
                  <wp:posOffset>7620</wp:posOffset>
                </wp:positionH>
                <wp:positionV relativeFrom="paragraph">
                  <wp:posOffset>1477645</wp:posOffset>
                </wp:positionV>
                <wp:extent cx="635" cy="7681595"/>
                <wp:effectExtent l="17145" t="20320" r="20320" b="1333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68159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35pt" to=".65pt,7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" o:allowincell="f" strokeweight="2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0" allowOverlap="1" wp14:anchorId="38EA90C9" wp14:editId="19C13382">
                <wp:simplePos x="0" y="0"/>
                <wp:positionH relativeFrom="column">
                  <wp:posOffset>190500</wp:posOffset>
                </wp:positionH>
                <wp:positionV relativeFrom="paragraph">
                  <wp:posOffset>9158605</wp:posOffset>
                </wp:positionV>
                <wp:extent cx="635" cy="183515"/>
                <wp:effectExtent l="19050" t="14605" r="18415" b="2095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351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21.15pt" to="15.0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" o:allowincell="f" strokeweight="2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0" allowOverlap="1" wp14:anchorId="23E1B674" wp14:editId="25214AC5">
                <wp:simplePos x="0" y="0"/>
                <wp:positionH relativeFrom="column">
                  <wp:posOffset>7620</wp:posOffset>
                </wp:positionH>
                <wp:positionV relativeFrom="paragraph">
                  <wp:posOffset>9158605</wp:posOffset>
                </wp:positionV>
                <wp:extent cx="183515" cy="635"/>
                <wp:effectExtent l="17145" t="14605" r="18415" b="1333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21.15pt" to="15.05pt,7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" o:allowincell="f" strokeweight="2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0" allowOverlap="1" wp14:anchorId="093E3E1D" wp14:editId="33E18A25">
                <wp:simplePos x="0" y="0"/>
                <wp:positionH relativeFrom="column">
                  <wp:posOffset>190500</wp:posOffset>
                </wp:positionH>
                <wp:positionV relativeFrom="paragraph">
                  <wp:posOffset>9341485</wp:posOffset>
                </wp:positionV>
                <wp:extent cx="5761355" cy="635"/>
                <wp:effectExtent l="19050" t="16510" r="20320" b="2095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135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5.55pt" to="468.6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" o:allowincell="f" strokeweight="2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0" allowOverlap="1" wp14:anchorId="6E7D7C57" wp14:editId="5F17F9B5">
                <wp:simplePos x="0" y="0"/>
                <wp:positionH relativeFrom="column">
                  <wp:posOffset>7620</wp:posOffset>
                </wp:positionH>
                <wp:positionV relativeFrom="paragraph">
                  <wp:posOffset>9250045</wp:posOffset>
                </wp:positionV>
                <wp:extent cx="635" cy="92075"/>
                <wp:effectExtent l="7620" t="10795" r="10795" b="1143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28.35pt" to=".6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" o:allowincell="f" strokeweight=".25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0" allowOverlap="1" wp14:anchorId="35D3885F" wp14:editId="0F236268">
                <wp:simplePos x="0" y="0"/>
                <wp:positionH relativeFrom="column">
                  <wp:posOffset>7620</wp:posOffset>
                </wp:positionH>
                <wp:positionV relativeFrom="paragraph">
                  <wp:posOffset>9341485</wp:posOffset>
                </wp:positionV>
                <wp:extent cx="92075" cy="635"/>
                <wp:effectExtent l="7620" t="6985" r="5080" b="1143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35.55pt" to="7.8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" o:allowincell="f" strokeweight=".25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0" allowOverlap="1" wp14:anchorId="5B82E49B" wp14:editId="4788EA52">
                <wp:simplePos x="0" y="0"/>
                <wp:positionH relativeFrom="column">
                  <wp:posOffset>99060</wp:posOffset>
                </wp:positionH>
                <wp:positionV relativeFrom="paragraph">
                  <wp:posOffset>1386205</wp:posOffset>
                </wp:positionV>
                <wp:extent cx="635" cy="7955915"/>
                <wp:effectExtent l="13335" t="5080" r="5080" b="1143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95591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09.15pt" to="7.8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" o:allowincell="f" strokeweight=".25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0" allowOverlap="1" wp14:anchorId="6A9227B9" wp14:editId="040ADF8B">
                <wp:simplePos x="0" y="0"/>
                <wp:positionH relativeFrom="column">
                  <wp:posOffset>5951220</wp:posOffset>
                </wp:positionH>
                <wp:positionV relativeFrom="paragraph">
                  <wp:posOffset>9158605</wp:posOffset>
                </wp:positionV>
                <wp:extent cx="183515" cy="635"/>
                <wp:effectExtent l="17145" t="14605" r="18415" b="1333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pt,721.15pt" to="483.05pt,7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" o:allowincell="f" strokeweight="2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0" allowOverlap="1" wp14:anchorId="302E8A39" wp14:editId="0479856D">
                <wp:simplePos x="0" y="0"/>
                <wp:positionH relativeFrom="column">
                  <wp:posOffset>5951220</wp:posOffset>
                </wp:positionH>
                <wp:positionV relativeFrom="paragraph">
                  <wp:posOffset>9158605</wp:posOffset>
                </wp:positionV>
                <wp:extent cx="635" cy="183515"/>
                <wp:effectExtent l="17145" t="14605" r="20320" b="2095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pt,721.15pt" to="468.6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" o:allowincell="f" strokeweight="2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0" allowOverlap="1" wp14:anchorId="45005C79" wp14:editId="39E85870">
                <wp:simplePos x="0" y="0"/>
                <wp:positionH relativeFrom="column">
                  <wp:posOffset>6134100</wp:posOffset>
                </wp:positionH>
                <wp:positionV relativeFrom="paragraph">
                  <wp:posOffset>197485</wp:posOffset>
                </wp:positionV>
                <wp:extent cx="635" cy="8961755"/>
                <wp:effectExtent l="19050" t="16510" r="18415" b="1333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6175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5.55pt" to="483.05pt,7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" o:allowincell="f" strokeweight="2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0" allowOverlap="1" wp14:anchorId="2195894C" wp14:editId="00C0DC77">
                <wp:simplePos x="0" y="0"/>
                <wp:positionH relativeFrom="column">
                  <wp:posOffset>6042660</wp:posOffset>
                </wp:positionH>
                <wp:positionV relativeFrom="paragraph">
                  <wp:posOffset>9341485</wp:posOffset>
                </wp:positionV>
                <wp:extent cx="92075" cy="635"/>
                <wp:effectExtent l="13335" t="6985" r="8890" b="1143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8pt,735.55pt" to="483.0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" o:allowincell="f" strokeweight=".25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0" allowOverlap="1" wp14:anchorId="01D66906" wp14:editId="1987A99B">
                <wp:simplePos x="0" y="0"/>
                <wp:positionH relativeFrom="column">
                  <wp:posOffset>6134100</wp:posOffset>
                </wp:positionH>
                <wp:positionV relativeFrom="paragraph">
                  <wp:posOffset>9250045</wp:posOffset>
                </wp:positionV>
                <wp:extent cx="635" cy="92075"/>
                <wp:effectExtent l="9525" t="10795" r="8890" b="1143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207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728.35pt" to="483.0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" o:allowincell="f" strokeweight=".25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0" allowOverlap="1" wp14:anchorId="0482548C" wp14:editId="16F230A7">
                <wp:simplePos x="0" y="0"/>
                <wp:positionH relativeFrom="column">
                  <wp:posOffset>7620</wp:posOffset>
                </wp:positionH>
                <wp:positionV relativeFrom="paragraph">
                  <wp:posOffset>9250045</wp:posOffset>
                </wp:positionV>
                <wp:extent cx="6127115" cy="635"/>
                <wp:effectExtent l="7620" t="10795" r="8890" b="762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1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28.35pt" to="483.05pt,7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" o:allowincell="f" strokeweight=".25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0" allowOverlap="1" wp14:anchorId="644131D2" wp14:editId="342141DC">
                <wp:simplePos x="0" y="0"/>
                <wp:positionH relativeFrom="column">
                  <wp:posOffset>5951220</wp:posOffset>
                </wp:positionH>
                <wp:positionV relativeFrom="paragraph">
                  <wp:posOffset>197485</wp:posOffset>
                </wp:positionV>
                <wp:extent cx="183515" cy="635"/>
                <wp:effectExtent l="17145" t="16510" r="18415" b="2095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pt,15.55pt" to="483.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" o:allowincell="f" strokeweight="2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0" allowOverlap="1" wp14:anchorId="7AE85AC0" wp14:editId="3EEE830B">
                <wp:simplePos x="0" y="0"/>
                <wp:positionH relativeFrom="column">
                  <wp:posOffset>5951220</wp:posOffset>
                </wp:positionH>
                <wp:positionV relativeFrom="paragraph">
                  <wp:posOffset>14605</wp:posOffset>
                </wp:positionV>
                <wp:extent cx="635" cy="183515"/>
                <wp:effectExtent l="17145" t="14605" r="20320" b="2095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pt,1.15pt" to="468.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" o:allowincell="f" strokeweight="2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0" allowOverlap="1" wp14:anchorId="5F260A3F" wp14:editId="5163F724">
                <wp:simplePos x="0" y="0"/>
                <wp:positionH relativeFrom="column">
                  <wp:posOffset>2202180</wp:posOffset>
                </wp:positionH>
                <wp:positionV relativeFrom="paragraph">
                  <wp:posOffset>14605</wp:posOffset>
                </wp:positionV>
                <wp:extent cx="3749675" cy="635"/>
                <wp:effectExtent l="20955" t="14605" r="20320" b="1333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67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4pt,1.15pt" to="468.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" o:allowincell="f" strokeweight="2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0" allowOverlap="1" wp14:anchorId="030CFB45" wp14:editId="24103BB8">
                <wp:simplePos x="0" y="0"/>
                <wp:positionH relativeFrom="column">
                  <wp:posOffset>6042660</wp:posOffset>
                </wp:positionH>
                <wp:positionV relativeFrom="paragraph">
                  <wp:posOffset>14605</wp:posOffset>
                </wp:positionV>
                <wp:extent cx="92075" cy="635"/>
                <wp:effectExtent l="13335" t="5080" r="8890" b="1333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7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8pt,1.15pt" to="483.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" o:allowincell="f" strokeweight=".25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14:anchorId="1DCFB76C" wp14:editId="44BC6FD8">
                <wp:simplePos x="0" y="0"/>
                <wp:positionH relativeFrom="column">
                  <wp:posOffset>6134100</wp:posOffset>
                </wp:positionH>
                <wp:positionV relativeFrom="paragraph">
                  <wp:posOffset>14605</wp:posOffset>
                </wp:positionV>
                <wp:extent cx="635" cy="92075"/>
                <wp:effectExtent l="9525" t="5080" r="8890" b="76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207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15pt" to="483.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" o:allowincell="f" strokeweight=".25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0" allowOverlap="1" wp14:anchorId="0C1B817F" wp14:editId="16439851">
                <wp:simplePos x="0" y="0"/>
                <wp:positionH relativeFrom="column">
                  <wp:posOffset>2202180</wp:posOffset>
                </wp:positionH>
                <wp:positionV relativeFrom="paragraph">
                  <wp:posOffset>14605</wp:posOffset>
                </wp:positionV>
                <wp:extent cx="635" cy="183515"/>
                <wp:effectExtent l="11430" t="5080" r="6985" b="1143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4pt,1.15pt" to="173.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" o:allowincell="f" strokeweight=".25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0" allowOverlap="1" wp14:anchorId="3A37113A" wp14:editId="6D9CA194">
                <wp:simplePos x="0" y="0"/>
                <wp:positionH relativeFrom="column">
                  <wp:posOffset>2110740</wp:posOffset>
                </wp:positionH>
                <wp:positionV relativeFrom="paragraph">
                  <wp:posOffset>197485</wp:posOffset>
                </wp:positionV>
                <wp:extent cx="92075" cy="635"/>
                <wp:effectExtent l="5715" t="6985" r="6985" b="1143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7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15.55pt" to="173.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" o:allowincell="f" strokeweight=".25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0" allowOverlap="1" wp14:anchorId="2CEF9DDB" wp14:editId="7F87B465">
                <wp:simplePos x="0" y="0"/>
                <wp:positionH relativeFrom="column">
                  <wp:posOffset>2110740</wp:posOffset>
                </wp:positionH>
                <wp:positionV relativeFrom="paragraph">
                  <wp:posOffset>106045</wp:posOffset>
                </wp:positionV>
                <wp:extent cx="635" cy="92075"/>
                <wp:effectExtent l="5715" t="10795" r="12700" b="1143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207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8.35pt" to="166.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" o:allowincell="f" strokeweight=".25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0" allowOverlap="1" wp14:anchorId="14207EBB" wp14:editId="3DAA7F1C">
                <wp:simplePos x="0" y="0"/>
                <wp:positionH relativeFrom="column">
                  <wp:posOffset>6042660</wp:posOffset>
                </wp:positionH>
                <wp:positionV relativeFrom="paragraph">
                  <wp:posOffset>14605</wp:posOffset>
                </wp:positionV>
                <wp:extent cx="635" cy="9327515"/>
                <wp:effectExtent l="13335" t="5080" r="5080" b="1143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2751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8pt,1.15pt" to="475.8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" o:allowincell="f" strokeweight=".25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0" allowOverlap="1" wp14:anchorId="50DB3155" wp14:editId="040073C2">
                <wp:simplePos x="0" y="0"/>
                <wp:positionH relativeFrom="column">
                  <wp:posOffset>2110740</wp:posOffset>
                </wp:positionH>
                <wp:positionV relativeFrom="paragraph">
                  <wp:posOffset>106045</wp:posOffset>
                </wp:positionV>
                <wp:extent cx="4023995" cy="635"/>
                <wp:effectExtent l="5715" t="10795" r="8890" b="762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8.35pt" to="483.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" o:allowincell="f" strokeweight=".25pt">
                <v:stroke startarrowwidth="narrow" startarrowlength="short" endarrowwidth="narrow" endarrowlength="short"/>
              </v:line>
            </w:pict>
          </mc:Fallback>
        </mc:AlternateContent>
      </w:r>
      <w:r w:rsidR="004D09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0" allowOverlap="1" wp14:anchorId="20657FD8" wp14:editId="70E634F1">
                <wp:simplePos x="0" y="0"/>
                <wp:positionH relativeFrom="column">
                  <wp:posOffset>-83820</wp:posOffset>
                </wp:positionH>
                <wp:positionV relativeFrom="paragraph">
                  <wp:posOffset>-76835</wp:posOffset>
                </wp:positionV>
                <wp:extent cx="6309995" cy="9510395"/>
                <wp:effectExtent l="11430" t="8890" r="12700" b="571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951039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6.6pt;margin-top:-6.05pt;width:496.85pt;height:7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" o:allowincell="f" filled="f" strokeweight=".25pt"/>
            </w:pict>
          </mc:Fallback>
        </mc:AlternateContent>
      </w:r>
    </w:p>
    <w:p w:rsidR="004D0956" w:rsidRPr="004D0956" w:rsidRDefault="004D0956" w:rsidP="004D0956">
      <w:pPr>
        <w:spacing w:after="0" w:line="240" w:lineRule="auto"/>
        <w:jc w:val="center"/>
        <w:rPr>
          <w:rFonts w:ascii="Times New Roman" w:eastAsia="Times New Roman" w:hAnsi="Times New Roman" w:cs="Times New Roman"/>
          <w:b/>
          <w:bCs/>
          <w:sz w:val="24"/>
          <w:szCs w:val="24"/>
          <w:lang w:eastAsia="ru-RU"/>
        </w:rPr>
      </w:pPr>
    </w:p>
    <w:p w:rsidR="004D0956" w:rsidRPr="004D0956" w:rsidRDefault="004D0956" w:rsidP="004D0956">
      <w:pPr>
        <w:spacing w:after="0" w:line="240" w:lineRule="auto"/>
        <w:ind w:left="2340"/>
        <w:jc w:val="center"/>
        <w:rPr>
          <w:rFonts w:ascii="Times New Roman" w:eastAsia="Times New Roman" w:hAnsi="Times New Roman" w:cs="Times New Roman"/>
          <w:b/>
          <w:bCs/>
          <w:sz w:val="20"/>
          <w:szCs w:val="20"/>
          <w:lang w:eastAsia="ru-RU"/>
        </w:rPr>
      </w:pPr>
      <w:r w:rsidRPr="004D0956">
        <w:rPr>
          <w:rFonts w:ascii="Times New Roman" w:eastAsia="Times New Roman" w:hAnsi="Times New Roman" w:cs="Times New Roman"/>
          <w:b/>
          <w:sz w:val="20"/>
          <w:szCs w:val="20"/>
          <w:lang w:eastAsia="ru-RU"/>
        </w:rPr>
        <w:t>«</w:t>
      </w:r>
      <w:proofErr w:type="gramStart"/>
      <w:r w:rsidRPr="004D0956">
        <w:rPr>
          <w:rFonts w:ascii="Times New Roman" w:eastAsia="Times New Roman" w:hAnsi="Times New Roman" w:cs="Times New Roman"/>
          <w:b/>
          <w:sz w:val="20"/>
          <w:szCs w:val="20"/>
          <w:lang w:eastAsia="ru-RU"/>
        </w:rPr>
        <w:t>Ш</w:t>
      </w:r>
      <w:proofErr w:type="gramEnd"/>
      <w:r w:rsidRPr="004D0956">
        <w:rPr>
          <w:rFonts w:ascii="Times New Roman" w:eastAsia="Times New Roman" w:hAnsi="Times New Roman" w:cs="Times New Roman"/>
          <w:b/>
          <w:sz w:val="20"/>
          <w:szCs w:val="20"/>
          <w:lang w:val="tt-RU" w:eastAsia="ru-RU"/>
        </w:rPr>
        <w:t>ӘҺӘ</w:t>
      </w:r>
      <w:r w:rsidRPr="004D0956">
        <w:rPr>
          <w:rFonts w:ascii="Times New Roman" w:eastAsia="Times New Roman" w:hAnsi="Times New Roman" w:cs="Times New Roman"/>
          <w:b/>
          <w:sz w:val="20"/>
          <w:szCs w:val="20"/>
          <w:lang w:eastAsia="ru-RU"/>
        </w:rPr>
        <w:t xml:space="preserve">Р </w:t>
      </w:r>
      <w:r w:rsidRPr="004D0956">
        <w:rPr>
          <w:rFonts w:ascii="Times New Roman" w:eastAsia="Times New Roman" w:hAnsi="Times New Roman" w:cs="Times New Roman"/>
          <w:b/>
          <w:sz w:val="20"/>
          <w:szCs w:val="20"/>
          <w:lang w:val="tt-RU" w:eastAsia="ru-RU"/>
        </w:rPr>
        <w:t>Ү</w:t>
      </w:r>
      <w:r w:rsidRPr="004D0956">
        <w:rPr>
          <w:rFonts w:ascii="Times New Roman" w:eastAsia="Times New Roman" w:hAnsi="Times New Roman" w:cs="Times New Roman"/>
          <w:b/>
          <w:sz w:val="20"/>
          <w:szCs w:val="20"/>
          <w:lang w:eastAsia="ru-RU"/>
        </w:rPr>
        <w:t>З</w:t>
      </w:r>
      <w:r w:rsidRPr="004D0956">
        <w:rPr>
          <w:rFonts w:ascii="Times New Roman" w:eastAsia="Times New Roman" w:hAnsi="Times New Roman" w:cs="Times New Roman"/>
          <w:b/>
          <w:sz w:val="20"/>
          <w:szCs w:val="20"/>
          <w:lang w:val="tt-RU" w:eastAsia="ru-RU"/>
        </w:rPr>
        <w:t>Ә</w:t>
      </w:r>
      <w:r w:rsidRPr="004D0956">
        <w:rPr>
          <w:rFonts w:ascii="Times New Roman" w:eastAsia="Times New Roman" w:hAnsi="Times New Roman" w:cs="Times New Roman"/>
          <w:b/>
          <w:sz w:val="20"/>
          <w:szCs w:val="20"/>
          <w:lang w:eastAsia="ru-RU"/>
        </w:rPr>
        <w:t>КЛ</w:t>
      </w:r>
      <w:r w:rsidRPr="004D0956">
        <w:rPr>
          <w:rFonts w:ascii="Times New Roman" w:eastAsia="Times New Roman" w:hAnsi="Times New Roman" w:cs="Times New Roman"/>
          <w:b/>
          <w:sz w:val="20"/>
          <w:szCs w:val="20"/>
          <w:lang w:val="tt-RU" w:eastAsia="ru-RU"/>
        </w:rPr>
        <w:t>Ә</w:t>
      </w:r>
      <w:r w:rsidRPr="004D0956">
        <w:rPr>
          <w:rFonts w:ascii="Times New Roman" w:eastAsia="Times New Roman" w:hAnsi="Times New Roman" w:cs="Times New Roman"/>
          <w:b/>
          <w:sz w:val="20"/>
          <w:szCs w:val="20"/>
          <w:lang w:eastAsia="ru-RU"/>
        </w:rPr>
        <w:t>ШТЕРЕЛГ</w:t>
      </w:r>
      <w:r w:rsidRPr="004D0956">
        <w:rPr>
          <w:rFonts w:ascii="Times New Roman" w:eastAsia="Times New Roman" w:hAnsi="Times New Roman" w:cs="Times New Roman"/>
          <w:b/>
          <w:sz w:val="20"/>
          <w:szCs w:val="20"/>
          <w:lang w:val="tt-RU" w:eastAsia="ru-RU"/>
        </w:rPr>
        <w:t>Ә</w:t>
      </w:r>
      <w:r w:rsidRPr="004D0956">
        <w:rPr>
          <w:rFonts w:ascii="Times New Roman" w:eastAsia="Times New Roman" w:hAnsi="Times New Roman" w:cs="Times New Roman"/>
          <w:b/>
          <w:sz w:val="20"/>
          <w:szCs w:val="20"/>
          <w:lang w:eastAsia="ru-RU"/>
        </w:rPr>
        <w:t>Н КИТАПХАН</w:t>
      </w:r>
      <w:r w:rsidRPr="004D0956">
        <w:rPr>
          <w:rFonts w:ascii="Times New Roman" w:eastAsia="Times New Roman" w:hAnsi="Times New Roman" w:cs="Times New Roman"/>
          <w:b/>
          <w:sz w:val="20"/>
          <w:szCs w:val="20"/>
          <w:lang w:val="tt-RU" w:eastAsia="ru-RU"/>
        </w:rPr>
        <w:t>Ә</w:t>
      </w:r>
      <w:r w:rsidRPr="004D0956">
        <w:rPr>
          <w:rFonts w:ascii="Times New Roman" w:eastAsia="Times New Roman" w:hAnsi="Times New Roman" w:cs="Times New Roman"/>
          <w:b/>
          <w:sz w:val="20"/>
          <w:szCs w:val="20"/>
          <w:lang w:eastAsia="ru-RU"/>
        </w:rPr>
        <w:t>Л</w:t>
      </w:r>
      <w:r w:rsidRPr="004D0956">
        <w:rPr>
          <w:rFonts w:ascii="Times New Roman" w:eastAsia="Times New Roman" w:hAnsi="Times New Roman" w:cs="Times New Roman"/>
          <w:b/>
          <w:sz w:val="20"/>
          <w:szCs w:val="20"/>
          <w:lang w:val="tt-RU" w:eastAsia="ru-RU"/>
        </w:rPr>
        <w:t>Ә</w:t>
      </w:r>
      <w:r w:rsidRPr="004D0956">
        <w:rPr>
          <w:rFonts w:ascii="Times New Roman" w:eastAsia="Times New Roman" w:hAnsi="Times New Roman" w:cs="Times New Roman"/>
          <w:b/>
          <w:sz w:val="20"/>
          <w:szCs w:val="20"/>
          <w:lang w:eastAsia="ru-RU"/>
        </w:rPr>
        <w:t xml:space="preserve">Р СИСТЕМАСЫ» МУНИЦИПАЛЬ </w:t>
      </w:r>
      <w:r w:rsidRPr="004D0956">
        <w:rPr>
          <w:rFonts w:ascii="Times New Roman" w:eastAsia="Times New Roman" w:hAnsi="Times New Roman" w:cs="Times New Roman"/>
          <w:b/>
          <w:caps/>
          <w:sz w:val="20"/>
          <w:szCs w:val="20"/>
          <w:lang w:eastAsia="ru-RU"/>
        </w:rPr>
        <w:t xml:space="preserve">бюджет </w:t>
      </w:r>
      <w:r w:rsidRPr="004D0956">
        <w:rPr>
          <w:rFonts w:ascii="Times New Roman" w:eastAsia="Times New Roman" w:hAnsi="Times New Roman" w:cs="Times New Roman"/>
          <w:b/>
          <w:sz w:val="20"/>
          <w:szCs w:val="20"/>
          <w:lang w:eastAsia="ru-RU"/>
        </w:rPr>
        <w:t>УЧРЕЖДЕНИЕСЕ</w:t>
      </w:r>
    </w:p>
    <w:p w:rsidR="004D0956" w:rsidRPr="004D0956" w:rsidRDefault="004D0956" w:rsidP="004D0956">
      <w:pPr>
        <w:spacing w:after="0" w:line="240" w:lineRule="auto"/>
        <w:jc w:val="center"/>
        <w:rPr>
          <w:rFonts w:ascii="Times New Roman" w:eastAsia="Times New Roman" w:hAnsi="Times New Roman" w:cs="Times New Roman"/>
          <w:sz w:val="20"/>
          <w:szCs w:val="20"/>
          <w:lang w:val="tt-RU" w:eastAsia="ru-RU"/>
        </w:rPr>
      </w:pPr>
    </w:p>
    <w:p w:rsidR="004D0956" w:rsidRPr="004D0956" w:rsidRDefault="004D0956" w:rsidP="004D0956">
      <w:pPr>
        <w:keepNext/>
        <w:spacing w:after="0" w:line="240" w:lineRule="auto"/>
        <w:ind w:left="2160"/>
        <w:jc w:val="center"/>
        <w:outlineLvl w:val="2"/>
        <w:rPr>
          <w:rFonts w:ascii="Times New Roman" w:eastAsia="Times New Roman" w:hAnsi="Times New Roman" w:cs="Times New Roman"/>
          <w:b/>
          <w:bCs/>
          <w:sz w:val="20"/>
          <w:szCs w:val="20"/>
          <w:lang w:eastAsia="ru-RU"/>
        </w:rPr>
      </w:pPr>
      <w:bookmarkStart w:id="0" w:name="_Toc93285309"/>
      <w:bookmarkStart w:id="1" w:name="_Toc93378729"/>
      <w:bookmarkStart w:id="2" w:name="_Toc93378870"/>
      <w:bookmarkStart w:id="3" w:name="_Toc93474758"/>
      <w:bookmarkStart w:id="4" w:name="_Toc93736182"/>
      <w:bookmarkStart w:id="5" w:name="_Toc93736239"/>
      <w:r w:rsidRPr="004D0956">
        <w:rPr>
          <w:rFonts w:ascii="Times New Roman" w:eastAsia="Times New Roman" w:hAnsi="Times New Roman" w:cs="Times New Roman"/>
          <w:b/>
          <w:bCs/>
          <w:sz w:val="20"/>
          <w:szCs w:val="20"/>
          <w:lang w:eastAsia="ru-RU"/>
        </w:rPr>
        <w:t xml:space="preserve">МУНИЦИПАЛЬНОЕ </w:t>
      </w:r>
      <w:r w:rsidRPr="004D0956">
        <w:rPr>
          <w:rFonts w:ascii="Times New Roman" w:eastAsia="Times New Roman" w:hAnsi="Times New Roman" w:cs="Times New Roman"/>
          <w:b/>
          <w:bCs/>
          <w:caps/>
          <w:sz w:val="20"/>
          <w:szCs w:val="20"/>
          <w:lang w:eastAsia="ru-RU"/>
        </w:rPr>
        <w:t>бюджетное</w:t>
      </w:r>
      <w:r w:rsidRPr="004D0956">
        <w:rPr>
          <w:rFonts w:ascii="Times New Roman" w:eastAsia="Times New Roman" w:hAnsi="Times New Roman" w:cs="Times New Roman"/>
          <w:b/>
          <w:bCs/>
          <w:sz w:val="20"/>
          <w:szCs w:val="20"/>
          <w:lang w:eastAsia="ru-RU"/>
        </w:rPr>
        <w:t xml:space="preserve"> УЧРЕЖДЕНИЕ </w:t>
      </w:r>
      <w:bookmarkEnd w:id="0"/>
      <w:bookmarkEnd w:id="1"/>
      <w:bookmarkEnd w:id="2"/>
      <w:bookmarkEnd w:id="3"/>
      <w:bookmarkEnd w:id="4"/>
      <w:bookmarkEnd w:id="5"/>
    </w:p>
    <w:p w:rsidR="004D0956" w:rsidRPr="004D0956" w:rsidRDefault="004D0956" w:rsidP="004D0956">
      <w:pPr>
        <w:keepNext/>
        <w:spacing w:after="0" w:line="240" w:lineRule="auto"/>
        <w:ind w:left="2160"/>
        <w:jc w:val="center"/>
        <w:outlineLvl w:val="2"/>
        <w:rPr>
          <w:rFonts w:ascii="Times New Roman" w:eastAsia="Times New Roman" w:hAnsi="Times New Roman" w:cs="Times New Roman"/>
          <w:b/>
          <w:bCs/>
          <w:sz w:val="20"/>
          <w:szCs w:val="20"/>
          <w:lang w:eastAsia="ru-RU"/>
        </w:rPr>
      </w:pPr>
      <w:bookmarkStart w:id="6" w:name="_Toc93285310"/>
      <w:bookmarkStart w:id="7" w:name="_Toc93378730"/>
      <w:bookmarkStart w:id="8" w:name="_Toc93378871"/>
      <w:bookmarkStart w:id="9" w:name="_Toc93474759"/>
      <w:bookmarkStart w:id="10" w:name="_Toc93736183"/>
      <w:bookmarkStart w:id="11" w:name="_Toc93736240"/>
      <w:r w:rsidRPr="004D0956">
        <w:rPr>
          <w:rFonts w:ascii="Times New Roman" w:eastAsia="Times New Roman" w:hAnsi="Times New Roman" w:cs="Times New Roman"/>
          <w:b/>
          <w:bCs/>
          <w:sz w:val="20"/>
          <w:szCs w:val="20"/>
          <w:lang w:eastAsia="ru-RU"/>
        </w:rPr>
        <w:t>«ЦЕНТРАЛИЗОВАННАЯ</w:t>
      </w:r>
      <w:bookmarkStart w:id="12" w:name="_Toc93285311"/>
      <w:bookmarkStart w:id="13" w:name="_Toc93378731"/>
      <w:bookmarkStart w:id="14" w:name="_Toc93378872"/>
      <w:bookmarkStart w:id="15" w:name="_Toc93474760"/>
      <w:bookmarkStart w:id="16" w:name="_Toc93736184"/>
      <w:bookmarkStart w:id="17" w:name="_Toc93736241"/>
      <w:bookmarkEnd w:id="6"/>
      <w:bookmarkEnd w:id="7"/>
      <w:bookmarkEnd w:id="8"/>
      <w:bookmarkEnd w:id="9"/>
      <w:bookmarkEnd w:id="10"/>
      <w:bookmarkEnd w:id="11"/>
      <w:r w:rsidRPr="004D0956">
        <w:rPr>
          <w:rFonts w:ascii="Times New Roman" w:eastAsia="Times New Roman" w:hAnsi="Times New Roman" w:cs="Times New Roman"/>
          <w:b/>
          <w:bCs/>
          <w:sz w:val="20"/>
          <w:szCs w:val="20"/>
          <w:lang w:eastAsia="ru-RU"/>
        </w:rPr>
        <w:t xml:space="preserve"> БИБЛИОТЕЧНАЯ СИСТЕМА»</w:t>
      </w:r>
      <w:bookmarkEnd w:id="12"/>
      <w:bookmarkEnd w:id="13"/>
      <w:bookmarkEnd w:id="14"/>
      <w:bookmarkEnd w:id="15"/>
      <w:bookmarkEnd w:id="16"/>
      <w:bookmarkEnd w:id="17"/>
    </w:p>
    <w:p w:rsidR="004D0956" w:rsidRPr="004D0956" w:rsidRDefault="004D0956" w:rsidP="004D0956">
      <w:pPr>
        <w:spacing w:after="0" w:line="240" w:lineRule="auto"/>
        <w:jc w:val="center"/>
        <w:rPr>
          <w:rFonts w:ascii="Times New Roman" w:eastAsia="Times New Roman" w:hAnsi="Times New Roman" w:cs="Times New Roman"/>
          <w:sz w:val="28"/>
          <w:szCs w:val="28"/>
          <w:lang w:eastAsia="ru-RU"/>
        </w:rPr>
      </w:pPr>
    </w:p>
    <w:p w:rsidR="004D0956" w:rsidRPr="004D0956" w:rsidRDefault="004D0956" w:rsidP="004D0956">
      <w:pPr>
        <w:spacing w:after="0" w:line="240" w:lineRule="auto"/>
        <w:jc w:val="center"/>
        <w:rPr>
          <w:rFonts w:ascii="Times New Roman" w:eastAsia="Times New Roman" w:hAnsi="Times New Roman" w:cs="Times New Roman"/>
          <w:sz w:val="28"/>
          <w:szCs w:val="28"/>
          <w:lang w:eastAsia="ru-RU"/>
        </w:rPr>
      </w:pPr>
    </w:p>
    <w:p w:rsidR="004D0956" w:rsidRPr="004D0956" w:rsidRDefault="004D0956" w:rsidP="004D0956">
      <w:pPr>
        <w:spacing w:after="0" w:line="240" w:lineRule="auto"/>
        <w:jc w:val="center"/>
        <w:rPr>
          <w:rFonts w:ascii="Times New Roman" w:eastAsia="Times New Roman" w:hAnsi="Times New Roman" w:cs="Times New Roman"/>
          <w:sz w:val="28"/>
          <w:szCs w:val="28"/>
          <w:lang w:eastAsia="ru-RU"/>
        </w:rPr>
      </w:pPr>
    </w:p>
    <w:p w:rsidR="004D0956" w:rsidRPr="004D0956" w:rsidRDefault="004D0956" w:rsidP="004D0956">
      <w:pPr>
        <w:spacing w:after="0" w:line="240" w:lineRule="auto"/>
        <w:jc w:val="center"/>
        <w:rPr>
          <w:rFonts w:ascii="Times New Roman" w:eastAsia="Times New Roman" w:hAnsi="Times New Roman" w:cs="Times New Roman"/>
          <w:sz w:val="28"/>
          <w:szCs w:val="28"/>
          <w:lang w:eastAsia="ru-RU"/>
        </w:rPr>
      </w:pPr>
    </w:p>
    <w:p w:rsidR="004D0956" w:rsidRPr="004D0956" w:rsidRDefault="004D0956" w:rsidP="004D0956">
      <w:pPr>
        <w:spacing w:after="0" w:line="240" w:lineRule="auto"/>
        <w:jc w:val="center"/>
        <w:rPr>
          <w:rFonts w:ascii="Times New Roman" w:eastAsia="Times New Roman" w:hAnsi="Times New Roman" w:cs="Times New Roman"/>
          <w:sz w:val="28"/>
          <w:szCs w:val="28"/>
          <w:lang w:eastAsia="ru-RU"/>
        </w:rPr>
      </w:pPr>
    </w:p>
    <w:p w:rsidR="004D0956" w:rsidRPr="004D0956" w:rsidRDefault="004D0956" w:rsidP="004D0956">
      <w:pPr>
        <w:spacing w:after="0" w:line="240" w:lineRule="auto"/>
        <w:jc w:val="center"/>
        <w:rPr>
          <w:rFonts w:ascii="Times New Roman" w:eastAsia="Times New Roman" w:hAnsi="Times New Roman" w:cs="Times New Roman"/>
          <w:sz w:val="28"/>
          <w:szCs w:val="28"/>
          <w:lang w:val="tt-RU" w:eastAsia="ru-RU"/>
        </w:rPr>
      </w:pPr>
    </w:p>
    <w:p w:rsidR="004D0956" w:rsidRPr="004D0956" w:rsidRDefault="004D0956" w:rsidP="004D0956">
      <w:pPr>
        <w:spacing w:after="0" w:line="240" w:lineRule="auto"/>
        <w:jc w:val="center"/>
        <w:rPr>
          <w:rFonts w:ascii="Times New Roman" w:eastAsia="Times New Roman" w:hAnsi="Times New Roman" w:cs="Times New Roman"/>
          <w:sz w:val="28"/>
          <w:szCs w:val="28"/>
          <w:lang w:val="tt-RU" w:eastAsia="ru-RU"/>
        </w:rPr>
      </w:pPr>
    </w:p>
    <w:p w:rsidR="004D0956" w:rsidRPr="004D0956" w:rsidRDefault="004D0956" w:rsidP="004D0956">
      <w:pPr>
        <w:spacing w:after="0" w:line="240" w:lineRule="auto"/>
        <w:jc w:val="center"/>
        <w:rPr>
          <w:rFonts w:ascii="Times New Roman" w:eastAsia="Times New Roman" w:hAnsi="Times New Roman" w:cs="Times New Roman"/>
          <w:sz w:val="28"/>
          <w:szCs w:val="28"/>
          <w:lang w:val="tt-RU" w:eastAsia="ru-RU"/>
        </w:rPr>
      </w:pPr>
    </w:p>
    <w:p w:rsidR="004D0956" w:rsidRPr="004D0956" w:rsidRDefault="004D0956" w:rsidP="004D0956">
      <w:pPr>
        <w:spacing w:after="0" w:line="240" w:lineRule="auto"/>
        <w:jc w:val="center"/>
        <w:rPr>
          <w:rFonts w:ascii="Times New Roman" w:eastAsia="Times New Roman" w:hAnsi="Times New Roman" w:cs="Times New Roman"/>
          <w:sz w:val="28"/>
          <w:szCs w:val="28"/>
          <w:lang w:val="tt-RU" w:eastAsia="ru-RU"/>
        </w:rPr>
      </w:pPr>
    </w:p>
    <w:p w:rsidR="004D0956" w:rsidRPr="004D0956" w:rsidRDefault="004D0956" w:rsidP="004D0956">
      <w:pPr>
        <w:spacing w:after="0" w:line="240" w:lineRule="auto"/>
        <w:jc w:val="center"/>
        <w:rPr>
          <w:rFonts w:ascii="Times New Roman" w:eastAsia="Times New Roman" w:hAnsi="Times New Roman" w:cs="Times New Roman"/>
          <w:b/>
          <w:bCs/>
          <w:sz w:val="36"/>
          <w:szCs w:val="36"/>
          <w:lang w:val="tt-RU" w:eastAsia="ru-RU"/>
        </w:rPr>
      </w:pPr>
      <w:r w:rsidRPr="004D0956">
        <w:rPr>
          <w:rFonts w:ascii="Times New Roman" w:eastAsia="Times New Roman" w:hAnsi="Times New Roman" w:cs="Times New Roman"/>
          <w:b/>
          <w:bCs/>
          <w:sz w:val="36"/>
          <w:szCs w:val="36"/>
          <w:lang w:val="tt-RU" w:eastAsia="ru-RU"/>
        </w:rPr>
        <w:t xml:space="preserve">Яр Чаллы </w:t>
      </w:r>
    </w:p>
    <w:p w:rsidR="004D0956" w:rsidRPr="004D0956" w:rsidRDefault="004D0956" w:rsidP="004D0956">
      <w:pPr>
        <w:spacing w:after="0" w:line="240" w:lineRule="auto"/>
        <w:jc w:val="center"/>
        <w:rPr>
          <w:rFonts w:ascii="Times New Roman" w:eastAsia="Times New Roman" w:hAnsi="Times New Roman" w:cs="Times New Roman"/>
          <w:b/>
          <w:bCs/>
          <w:sz w:val="36"/>
          <w:szCs w:val="36"/>
          <w:lang w:val="tt-RU" w:eastAsia="ru-RU"/>
        </w:rPr>
      </w:pPr>
      <w:r w:rsidRPr="004D0956">
        <w:rPr>
          <w:rFonts w:ascii="Times New Roman" w:eastAsia="Times New Roman" w:hAnsi="Times New Roman" w:cs="Times New Roman"/>
          <w:b/>
          <w:bCs/>
          <w:sz w:val="36"/>
          <w:szCs w:val="36"/>
          <w:lang w:val="tt-RU" w:eastAsia="ru-RU"/>
        </w:rPr>
        <w:t xml:space="preserve">«Шәһәр үзәкләштерелгән китапханәләр системасы» </w:t>
      </w:r>
    </w:p>
    <w:p w:rsidR="004D0956" w:rsidRPr="004D0956" w:rsidRDefault="004D0956" w:rsidP="004D0956">
      <w:pPr>
        <w:spacing w:after="0" w:line="240" w:lineRule="auto"/>
        <w:jc w:val="center"/>
        <w:rPr>
          <w:rFonts w:ascii="Times New Roman" w:eastAsia="Times New Roman" w:hAnsi="Times New Roman" w:cs="Times New Roman"/>
          <w:b/>
          <w:bCs/>
          <w:sz w:val="36"/>
          <w:szCs w:val="36"/>
          <w:lang w:val="tt-RU" w:eastAsia="ru-RU"/>
        </w:rPr>
      </w:pPr>
      <w:r w:rsidRPr="004D0956">
        <w:rPr>
          <w:rFonts w:ascii="Times New Roman" w:eastAsia="Times New Roman" w:hAnsi="Times New Roman" w:cs="Times New Roman"/>
          <w:b/>
          <w:bCs/>
          <w:sz w:val="36"/>
          <w:szCs w:val="36"/>
          <w:lang w:val="tt-RU" w:eastAsia="ru-RU"/>
        </w:rPr>
        <w:t>муниципаль бюджет учреждениесенең</w:t>
      </w:r>
    </w:p>
    <w:p w:rsidR="004D0956" w:rsidRDefault="004D0956" w:rsidP="004D0956">
      <w:pPr>
        <w:spacing w:after="0" w:line="240" w:lineRule="auto"/>
        <w:jc w:val="center"/>
        <w:rPr>
          <w:rFonts w:ascii="Times New Roman" w:eastAsia="Times New Roman" w:hAnsi="Times New Roman" w:cs="Times New Roman"/>
          <w:b/>
          <w:bCs/>
          <w:sz w:val="36"/>
          <w:szCs w:val="36"/>
          <w:lang w:val="tt-RU" w:eastAsia="ru-RU"/>
        </w:rPr>
      </w:pPr>
      <w:r w:rsidRPr="004D0956">
        <w:rPr>
          <w:rFonts w:ascii="Times New Roman" w:eastAsia="Times New Roman" w:hAnsi="Times New Roman" w:cs="Times New Roman"/>
          <w:b/>
          <w:bCs/>
          <w:sz w:val="36"/>
          <w:szCs w:val="36"/>
          <w:lang w:val="tt-RU" w:eastAsia="ru-RU"/>
        </w:rPr>
        <w:t>20</w:t>
      </w:r>
      <w:r w:rsidRPr="004D0956">
        <w:rPr>
          <w:rFonts w:ascii="Times New Roman" w:eastAsia="Times New Roman" w:hAnsi="Times New Roman" w:cs="Times New Roman"/>
          <w:b/>
          <w:bCs/>
          <w:sz w:val="36"/>
          <w:szCs w:val="36"/>
          <w:lang w:eastAsia="ru-RU"/>
        </w:rPr>
        <w:t>1</w:t>
      </w:r>
      <w:r>
        <w:rPr>
          <w:rFonts w:ascii="Times New Roman" w:eastAsia="Times New Roman" w:hAnsi="Times New Roman" w:cs="Times New Roman"/>
          <w:b/>
          <w:bCs/>
          <w:sz w:val="36"/>
          <w:szCs w:val="36"/>
          <w:lang w:val="tt-RU" w:eastAsia="ru-RU"/>
        </w:rPr>
        <w:t>5</w:t>
      </w:r>
      <w:r w:rsidRPr="004D0956">
        <w:rPr>
          <w:rFonts w:ascii="Times New Roman" w:eastAsia="Times New Roman" w:hAnsi="Times New Roman" w:cs="Times New Roman"/>
          <w:b/>
          <w:bCs/>
          <w:sz w:val="36"/>
          <w:szCs w:val="36"/>
          <w:lang w:val="tt-RU" w:eastAsia="ru-RU"/>
        </w:rPr>
        <w:t xml:space="preserve"> ел өчен </w:t>
      </w:r>
    </w:p>
    <w:p w:rsidR="004D0956" w:rsidRPr="004D0956" w:rsidRDefault="004D0956" w:rsidP="004D0956">
      <w:pPr>
        <w:spacing w:after="0" w:line="240" w:lineRule="auto"/>
        <w:jc w:val="center"/>
        <w:rPr>
          <w:rFonts w:ascii="Times New Roman" w:eastAsia="Times New Roman" w:hAnsi="Times New Roman" w:cs="Times New Roman"/>
          <w:b/>
          <w:bCs/>
          <w:sz w:val="36"/>
          <w:szCs w:val="36"/>
          <w:lang w:val="tt-RU" w:eastAsia="ru-RU"/>
        </w:rPr>
      </w:pPr>
      <w:r>
        <w:rPr>
          <w:rFonts w:ascii="Times New Roman" w:eastAsia="Times New Roman" w:hAnsi="Times New Roman" w:cs="Times New Roman"/>
          <w:b/>
          <w:bCs/>
          <w:sz w:val="36"/>
          <w:szCs w:val="36"/>
          <w:lang w:val="tt-RU" w:eastAsia="ru-RU"/>
        </w:rPr>
        <w:t>балалар бел</w:t>
      </w:r>
      <w:r w:rsidRPr="004D0956">
        <w:rPr>
          <w:rFonts w:ascii="Times New Roman" w:eastAsia="Times New Roman" w:hAnsi="Times New Roman" w:cs="Times New Roman"/>
          <w:b/>
          <w:bCs/>
          <w:sz w:val="36"/>
          <w:szCs w:val="36"/>
          <w:lang w:val="tt-RU" w:eastAsia="ru-RU"/>
        </w:rPr>
        <w:t>ә</w:t>
      </w:r>
      <w:r>
        <w:rPr>
          <w:rFonts w:ascii="Times New Roman" w:eastAsia="Times New Roman" w:hAnsi="Times New Roman" w:cs="Times New Roman"/>
          <w:b/>
          <w:bCs/>
          <w:sz w:val="36"/>
          <w:szCs w:val="36"/>
          <w:lang w:val="tt-RU" w:eastAsia="ru-RU"/>
        </w:rPr>
        <w:t>н эшл</w:t>
      </w:r>
      <w:r w:rsidRPr="004D0956">
        <w:rPr>
          <w:rFonts w:ascii="Times New Roman" w:eastAsia="Times New Roman" w:hAnsi="Times New Roman" w:cs="Times New Roman"/>
          <w:b/>
          <w:bCs/>
          <w:sz w:val="36"/>
          <w:szCs w:val="36"/>
          <w:lang w:val="tt-RU" w:eastAsia="ru-RU"/>
        </w:rPr>
        <w:t>әү отчеты</w:t>
      </w:r>
    </w:p>
    <w:p w:rsidR="004D0956" w:rsidRPr="004D0956" w:rsidRDefault="004D0956" w:rsidP="004D0956">
      <w:pPr>
        <w:spacing w:after="0" w:line="240" w:lineRule="auto"/>
        <w:jc w:val="center"/>
        <w:rPr>
          <w:rFonts w:ascii="Times New Roman" w:eastAsia="Times New Roman" w:hAnsi="Times New Roman" w:cs="Times New Roman"/>
          <w:sz w:val="36"/>
          <w:szCs w:val="36"/>
          <w:lang w:val="tt-RU" w:eastAsia="ru-RU"/>
        </w:rPr>
      </w:pPr>
    </w:p>
    <w:p w:rsidR="004D0956" w:rsidRPr="004D0956" w:rsidRDefault="004D0956" w:rsidP="004D0956">
      <w:pPr>
        <w:spacing w:after="0" w:line="240" w:lineRule="auto"/>
        <w:jc w:val="center"/>
        <w:rPr>
          <w:rFonts w:ascii="Times New Roman" w:eastAsia="Times New Roman" w:hAnsi="Times New Roman" w:cs="Times New Roman"/>
          <w:sz w:val="36"/>
          <w:szCs w:val="36"/>
          <w:lang w:val="tt-RU" w:eastAsia="ru-RU"/>
        </w:rPr>
      </w:pPr>
    </w:p>
    <w:p w:rsidR="004D0956" w:rsidRPr="004D0956" w:rsidRDefault="004D0956" w:rsidP="004D0956">
      <w:pPr>
        <w:keepNext/>
        <w:spacing w:after="0" w:line="240" w:lineRule="auto"/>
        <w:jc w:val="center"/>
        <w:outlineLvl w:val="0"/>
        <w:rPr>
          <w:rFonts w:ascii="Times New Roman" w:eastAsia="Times New Roman" w:hAnsi="Times New Roman" w:cs="Times New Roman"/>
          <w:b/>
          <w:bCs/>
          <w:sz w:val="36"/>
          <w:szCs w:val="36"/>
          <w:lang w:val="tt-RU" w:eastAsia="ru-RU"/>
        </w:rPr>
      </w:pPr>
      <w:r w:rsidRPr="004D0956">
        <w:rPr>
          <w:rFonts w:ascii="Times New Roman" w:eastAsia="Times New Roman" w:hAnsi="Times New Roman" w:cs="Times New Roman"/>
          <w:b/>
          <w:bCs/>
          <w:sz w:val="36"/>
          <w:szCs w:val="36"/>
          <w:lang w:val="tt-RU" w:eastAsia="ru-RU"/>
        </w:rPr>
        <w:t>ОТЧЕТ</w:t>
      </w:r>
    </w:p>
    <w:p w:rsidR="004D0956" w:rsidRPr="004D0956" w:rsidRDefault="004D0956" w:rsidP="004D0956">
      <w:pPr>
        <w:keepNext/>
        <w:spacing w:after="0" w:line="240" w:lineRule="auto"/>
        <w:jc w:val="center"/>
        <w:outlineLvl w:val="2"/>
        <w:rPr>
          <w:rFonts w:ascii="Times New Roman" w:eastAsia="Times New Roman" w:hAnsi="Times New Roman" w:cs="Times New Roman"/>
          <w:b/>
          <w:bCs/>
          <w:sz w:val="36"/>
          <w:szCs w:val="36"/>
          <w:lang w:eastAsia="ru-RU"/>
        </w:rPr>
      </w:pPr>
      <w:bookmarkStart w:id="18" w:name="_Toc93285313"/>
      <w:bookmarkStart w:id="19" w:name="_Toc93378733"/>
      <w:bookmarkStart w:id="20" w:name="_Toc93378874"/>
      <w:bookmarkStart w:id="21" w:name="_Toc93474762"/>
      <w:bookmarkStart w:id="22" w:name="_Toc93736186"/>
      <w:bookmarkStart w:id="23" w:name="_Toc93736243"/>
      <w:r w:rsidRPr="004D0956">
        <w:rPr>
          <w:rFonts w:ascii="Times New Roman" w:eastAsia="Times New Roman" w:hAnsi="Times New Roman" w:cs="Times New Roman"/>
          <w:b/>
          <w:bCs/>
          <w:sz w:val="36"/>
          <w:szCs w:val="36"/>
          <w:lang w:eastAsia="ru-RU"/>
        </w:rPr>
        <w:t xml:space="preserve">о работе муниципального бюджетного учреждения </w:t>
      </w:r>
      <w:bookmarkStart w:id="24" w:name="_Toc93285314"/>
      <w:bookmarkStart w:id="25" w:name="_Toc93378734"/>
      <w:bookmarkStart w:id="26" w:name="_Toc93378875"/>
      <w:bookmarkStart w:id="27" w:name="_Toc93474763"/>
      <w:bookmarkStart w:id="28" w:name="_Toc93736187"/>
      <w:bookmarkStart w:id="29" w:name="_Toc93736244"/>
      <w:bookmarkEnd w:id="18"/>
      <w:bookmarkEnd w:id="19"/>
      <w:bookmarkEnd w:id="20"/>
      <w:bookmarkEnd w:id="21"/>
      <w:bookmarkEnd w:id="22"/>
      <w:bookmarkEnd w:id="23"/>
    </w:p>
    <w:p w:rsidR="004D0956" w:rsidRPr="004D0956" w:rsidRDefault="004D0956" w:rsidP="004D0956">
      <w:pPr>
        <w:keepNext/>
        <w:spacing w:after="0" w:line="240" w:lineRule="auto"/>
        <w:jc w:val="center"/>
        <w:outlineLvl w:val="2"/>
        <w:rPr>
          <w:rFonts w:ascii="Times New Roman" w:eastAsia="Times New Roman" w:hAnsi="Times New Roman" w:cs="Times New Roman"/>
          <w:b/>
          <w:bCs/>
          <w:sz w:val="36"/>
          <w:szCs w:val="36"/>
          <w:lang w:eastAsia="ru-RU"/>
        </w:rPr>
      </w:pPr>
      <w:r w:rsidRPr="004D0956">
        <w:rPr>
          <w:rFonts w:ascii="Times New Roman" w:eastAsia="Times New Roman" w:hAnsi="Times New Roman" w:cs="Times New Roman"/>
          <w:b/>
          <w:bCs/>
          <w:sz w:val="36"/>
          <w:szCs w:val="36"/>
          <w:lang w:eastAsia="ru-RU"/>
        </w:rPr>
        <w:t>«Централизованная библиотечная система»</w:t>
      </w:r>
      <w:bookmarkEnd w:id="24"/>
      <w:bookmarkEnd w:id="25"/>
      <w:bookmarkEnd w:id="26"/>
      <w:bookmarkEnd w:id="27"/>
      <w:bookmarkEnd w:id="28"/>
      <w:bookmarkEnd w:id="29"/>
    </w:p>
    <w:p w:rsidR="004D0956" w:rsidRDefault="004D0956" w:rsidP="004D0956">
      <w:pPr>
        <w:keepNext/>
        <w:spacing w:after="0" w:line="240" w:lineRule="auto"/>
        <w:jc w:val="center"/>
        <w:outlineLvl w:val="2"/>
        <w:rPr>
          <w:rFonts w:ascii="Times New Roman" w:eastAsia="Times New Roman" w:hAnsi="Times New Roman" w:cs="Times New Roman"/>
          <w:b/>
          <w:bCs/>
          <w:sz w:val="36"/>
          <w:szCs w:val="36"/>
          <w:lang w:eastAsia="ru-RU"/>
        </w:rPr>
      </w:pPr>
      <w:bookmarkStart w:id="30" w:name="_Toc93285315"/>
      <w:bookmarkStart w:id="31" w:name="_Toc93378735"/>
      <w:bookmarkStart w:id="32" w:name="_Toc93378876"/>
      <w:bookmarkStart w:id="33" w:name="_Toc93474764"/>
      <w:bookmarkStart w:id="34" w:name="_Toc93736188"/>
      <w:bookmarkStart w:id="35" w:name="_Toc93736245"/>
      <w:r w:rsidRPr="004D0956">
        <w:rPr>
          <w:rFonts w:ascii="Times New Roman" w:eastAsia="Times New Roman" w:hAnsi="Times New Roman" w:cs="Times New Roman"/>
          <w:b/>
          <w:bCs/>
          <w:sz w:val="36"/>
          <w:szCs w:val="36"/>
          <w:lang w:eastAsia="ru-RU"/>
        </w:rPr>
        <w:t>города Набережные Челны</w:t>
      </w:r>
      <w:bookmarkStart w:id="36" w:name="_Toc93285316"/>
      <w:bookmarkStart w:id="37" w:name="_Toc93378736"/>
      <w:bookmarkStart w:id="38" w:name="_Toc93378877"/>
      <w:bookmarkStart w:id="39" w:name="_Toc93474765"/>
      <w:bookmarkStart w:id="40" w:name="_Toc93736189"/>
      <w:bookmarkStart w:id="41" w:name="_Toc93736246"/>
      <w:bookmarkEnd w:id="30"/>
      <w:bookmarkEnd w:id="31"/>
      <w:bookmarkEnd w:id="32"/>
      <w:bookmarkEnd w:id="33"/>
      <w:bookmarkEnd w:id="34"/>
      <w:bookmarkEnd w:id="35"/>
      <w:r w:rsidRPr="004D0956">
        <w:rPr>
          <w:rFonts w:ascii="Times New Roman" w:eastAsia="Times New Roman" w:hAnsi="Times New Roman" w:cs="Times New Roman"/>
          <w:b/>
          <w:bCs/>
          <w:sz w:val="36"/>
          <w:szCs w:val="36"/>
          <w:lang w:eastAsia="ru-RU"/>
        </w:rPr>
        <w:t xml:space="preserve"> за 201</w:t>
      </w:r>
      <w:r>
        <w:rPr>
          <w:rFonts w:ascii="Times New Roman" w:eastAsia="Times New Roman" w:hAnsi="Times New Roman" w:cs="Times New Roman"/>
          <w:b/>
          <w:bCs/>
          <w:sz w:val="36"/>
          <w:szCs w:val="36"/>
          <w:lang w:eastAsia="ru-RU"/>
        </w:rPr>
        <w:t>5</w:t>
      </w:r>
      <w:r w:rsidRPr="004D0956">
        <w:rPr>
          <w:rFonts w:ascii="Times New Roman" w:eastAsia="Times New Roman" w:hAnsi="Times New Roman" w:cs="Times New Roman"/>
          <w:b/>
          <w:bCs/>
          <w:sz w:val="36"/>
          <w:szCs w:val="36"/>
          <w:lang w:eastAsia="ru-RU"/>
        </w:rPr>
        <w:t xml:space="preserve"> год</w:t>
      </w:r>
      <w:bookmarkEnd w:id="36"/>
      <w:bookmarkEnd w:id="37"/>
      <w:bookmarkEnd w:id="38"/>
      <w:bookmarkEnd w:id="39"/>
      <w:bookmarkEnd w:id="40"/>
      <w:bookmarkEnd w:id="41"/>
      <w:r>
        <w:rPr>
          <w:rFonts w:ascii="Times New Roman" w:eastAsia="Times New Roman" w:hAnsi="Times New Roman" w:cs="Times New Roman"/>
          <w:b/>
          <w:bCs/>
          <w:sz w:val="36"/>
          <w:szCs w:val="36"/>
          <w:lang w:eastAsia="ru-RU"/>
        </w:rPr>
        <w:t xml:space="preserve"> </w:t>
      </w:r>
    </w:p>
    <w:p w:rsidR="004D0956" w:rsidRPr="004D0956" w:rsidRDefault="004D0956" w:rsidP="004D0956">
      <w:pPr>
        <w:keepNext/>
        <w:spacing w:after="0" w:line="240" w:lineRule="auto"/>
        <w:jc w:val="center"/>
        <w:outlineLvl w:val="2"/>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по работе с детьми</w:t>
      </w:r>
    </w:p>
    <w:p w:rsidR="004D0956" w:rsidRPr="004D0956" w:rsidRDefault="004D0956" w:rsidP="004D0956">
      <w:pPr>
        <w:spacing w:after="0" w:line="240" w:lineRule="auto"/>
        <w:jc w:val="center"/>
        <w:rPr>
          <w:rFonts w:ascii="Times New Roman" w:eastAsia="Times New Roman" w:hAnsi="Times New Roman" w:cs="Times New Roman"/>
          <w:sz w:val="28"/>
          <w:szCs w:val="28"/>
          <w:lang w:eastAsia="ru-RU"/>
        </w:rPr>
      </w:pPr>
    </w:p>
    <w:p w:rsidR="004D0956" w:rsidRPr="004D0956" w:rsidRDefault="004D0956" w:rsidP="004D0956">
      <w:pPr>
        <w:spacing w:after="0" w:line="240" w:lineRule="auto"/>
        <w:jc w:val="center"/>
        <w:rPr>
          <w:rFonts w:ascii="Times New Roman" w:eastAsia="Times New Roman" w:hAnsi="Times New Roman" w:cs="Times New Roman"/>
          <w:sz w:val="28"/>
          <w:szCs w:val="28"/>
          <w:lang w:eastAsia="ru-RU"/>
        </w:rPr>
      </w:pPr>
    </w:p>
    <w:p w:rsidR="004D0956" w:rsidRPr="004D0956" w:rsidRDefault="004D0956" w:rsidP="004D0956">
      <w:pPr>
        <w:spacing w:after="0" w:line="240" w:lineRule="auto"/>
        <w:jc w:val="center"/>
        <w:rPr>
          <w:rFonts w:ascii="Times New Roman" w:eastAsia="Times New Roman" w:hAnsi="Times New Roman" w:cs="Times New Roman"/>
          <w:sz w:val="28"/>
          <w:szCs w:val="28"/>
          <w:lang w:eastAsia="ru-RU"/>
        </w:rPr>
      </w:pPr>
    </w:p>
    <w:p w:rsidR="004D0956" w:rsidRPr="004D0956" w:rsidRDefault="004D0956" w:rsidP="004D0956">
      <w:pPr>
        <w:spacing w:after="0" w:line="240" w:lineRule="auto"/>
        <w:jc w:val="center"/>
        <w:rPr>
          <w:rFonts w:ascii="Times New Roman" w:eastAsia="Times New Roman" w:hAnsi="Times New Roman" w:cs="Times New Roman"/>
          <w:sz w:val="28"/>
          <w:szCs w:val="28"/>
          <w:lang w:eastAsia="ru-RU"/>
        </w:rPr>
      </w:pPr>
    </w:p>
    <w:p w:rsidR="004D0956" w:rsidRPr="004D0956" w:rsidRDefault="004D0956" w:rsidP="004D0956">
      <w:pPr>
        <w:spacing w:after="0" w:line="240" w:lineRule="auto"/>
        <w:jc w:val="center"/>
        <w:rPr>
          <w:rFonts w:ascii="Times New Roman" w:eastAsia="Times New Roman" w:hAnsi="Times New Roman" w:cs="Times New Roman"/>
          <w:sz w:val="28"/>
          <w:szCs w:val="28"/>
          <w:lang w:eastAsia="ru-RU"/>
        </w:rPr>
      </w:pPr>
    </w:p>
    <w:p w:rsidR="004D0956" w:rsidRPr="004D0956" w:rsidRDefault="004D0956" w:rsidP="004D0956">
      <w:pPr>
        <w:spacing w:after="0" w:line="240" w:lineRule="auto"/>
        <w:jc w:val="center"/>
        <w:rPr>
          <w:rFonts w:ascii="Times New Roman" w:eastAsia="Times New Roman" w:hAnsi="Times New Roman" w:cs="Times New Roman"/>
          <w:sz w:val="28"/>
          <w:szCs w:val="28"/>
          <w:lang w:eastAsia="ru-RU"/>
        </w:rPr>
      </w:pPr>
    </w:p>
    <w:p w:rsidR="004D0956" w:rsidRPr="004D0956" w:rsidRDefault="004D0956" w:rsidP="004D0956">
      <w:pPr>
        <w:spacing w:after="0" w:line="240" w:lineRule="auto"/>
        <w:jc w:val="center"/>
        <w:rPr>
          <w:rFonts w:ascii="Times New Roman" w:eastAsia="Times New Roman" w:hAnsi="Times New Roman" w:cs="Times New Roman"/>
          <w:sz w:val="28"/>
          <w:szCs w:val="28"/>
          <w:lang w:eastAsia="ru-RU"/>
        </w:rPr>
      </w:pPr>
    </w:p>
    <w:p w:rsidR="004D0956" w:rsidRPr="004D0956" w:rsidRDefault="004D0956" w:rsidP="004D0956">
      <w:pPr>
        <w:spacing w:after="0" w:line="240" w:lineRule="auto"/>
        <w:jc w:val="center"/>
        <w:rPr>
          <w:rFonts w:ascii="Times New Roman" w:eastAsia="Times New Roman" w:hAnsi="Times New Roman" w:cs="Times New Roman"/>
          <w:sz w:val="28"/>
          <w:szCs w:val="28"/>
          <w:lang w:val="tt-RU" w:eastAsia="ru-RU"/>
        </w:rPr>
      </w:pPr>
    </w:p>
    <w:p w:rsidR="004D0956" w:rsidRPr="004D0956" w:rsidRDefault="004D0956" w:rsidP="004D0956">
      <w:pPr>
        <w:spacing w:after="0" w:line="240" w:lineRule="auto"/>
        <w:jc w:val="center"/>
        <w:rPr>
          <w:rFonts w:ascii="Times New Roman" w:eastAsia="Times New Roman" w:hAnsi="Times New Roman" w:cs="Times New Roman"/>
          <w:sz w:val="28"/>
          <w:szCs w:val="28"/>
          <w:lang w:val="tt-RU" w:eastAsia="ru-RU"/>
        </w:rPr>
      </w:pPr>
    </w:p>
    <w:p w:rsidR="004D0956" w:rsidRPr="004D0956" w:rsidRDefault="004D0956" w:rsidP="004D0956">
      <w:pPr>
        <w:spacing w:after="0" w:line="240" w:lineRule="auto"/>
        <w:jc w:val="center"/>
        <w:rPr>
          <w:rFonts w:ascii="Times New Roman" w:eastAsia="Times New Roman" w:hAnsi="Times New Roman" w:cs="Times New Roman"/>
          <w:sz w:val="28"/>
          <w:szCs w:val="28"/>
          <w:lang w:val="tt-RU" w:eastAsia="ru-RU"/>
        </w:rPr>
      </w:pPr>
    </w:p>
    <w:p w:rsidR="004D0956" w:rsidRPr="004D0956" w:rsidRDefault="004D0956" w:rsidP="004D0956">
      <w:pPr>
        <w:spacing w:after="0" w:line="240" w:lineRule="auto"/>
        <w:jc w:val="center"/>
        <w:rPr>
          <w:rFonts w:ascii="Times New Roman" w:eastAsia="Times New Roman" w:hAnsi="Times New Roman" w:cs="Times New Roman"/>
          <w:sz w:val="28"/>
          <w:szCs w:val="28"/>
          <w:lang w:val="tt-RU" w:eastAsia="ru-RU"/>
        </w:rPr>
      </w:pPr>
    </w:p>
    <w:p w:rsidR="004D0956" w:rsidRPr="004D0956" w:rsidRDefault="004D0956" w:rsidP="004D0956">
      <w:pPr>
        <w:spacing w:after="0" w:line="240" w:lineRule="auto"/>
        <w:rPr>
          <w:rFonts w:ascii="Times New Roman" w:eastAsia="Times New Roman" w:hAnsi="Times New Roman" w:cs="Times New Roman"/>
          <w:sz w:val="28"/>
          <w:szCs w:val="28"/>
          <w:lang w:eastAsia="ru-RU"/>
        </w:rPr>
      </w:pPr>
    </w:p>
    <w:p w:rsidR="004D0956" w:rsidRPr="004D0956" w:rsidRDefault="004D0956" w:rsidP="004D0956">
      <w:pPr>
        <w:keepNext/>
        <w:tabs>
          <w:tab w:val="left" w:pos="9498"/>
        </w:tabs>
        <w:spacing w:after="0" w:line="240" w:lineRule="auto"/>
        <w:jc w:val="center"/>
        <w:outlineLvl w:val="5"/>
        <w:rPr>
          <w:rFonts w:ascii="Times New Roman" w:eastAsia="Times New Roman" w:hAnsi="Times New Roman" w:cs="Times New Roman"/>
          <w:b/>
          <w:bCs/>
          <w:sz w:val="24"/>
          <w:szCs w:val="24"/>
          <w:lang w:eastAsia="ru-RU"/>
        </w:rPr>
      </w:pPr>
      <w:r w:rsidRPr="004D0956">
        <w:rPr>
          <w:rFonts w:ascii="Times New Roman" w:eastAsia="Times New Roman" w:hAnsi="Times New Roman" w:cs="Times New Roman"/>
          <w:b/>
          <w:bCs/>
          <w:sz w:val="24"/>
          <w:szCs w:val="24"/>
          <w:lang w:eastAsia="ru-RU"/>
        </w:rPr>
        <w:t xml:space="preserve">Яр </w:t>
      </w:r>
      <w:proofErr w:type="spellStart"/>
      <w:r w:rsidRPr="004D0956">
        <w:rPr>
          <w:rFonts w:ascii="Times New Roman" w:eastAsia="Times New Roman" w:hAnsi="Times New Roman" w:cs="Times New Roman"/>
          <w:b/>
          <w:bCs/>
          <w:sz w:val="24"/>
          <w:szCs w:val="24"/>
          <w:lang w:eastAsia="ru-RU"/>
        </w:rPr>
        <w:t>Чаллы</w:t>
      </w:r>
      <w:proofErr w:type="spellEnd"/>
    </w:p>
    <w:p w:rsidR="004D0956" w:rsidRPr="004D0956" w:rsidRDefault="004D0956" w:rsidP="004D0956">
      <w:pPr>
        <w:tabs>
          <w:tab w:val="left" w:pos="9498"/>
        </w:tabs>
        <w:spacing w:after="0" w:line="240" w:lineRule="auto"/>
        <w:jc w:val="center"/>
        <w:rPr>
          <w:rFonts w:ascii="Times New Roman" w:eastAsia="Times New Roman" w:hAnsi="Times New Roman" w:cs="Times New Roman"/>
          <w:b/>
          <w:bCs/>
          <w:sz w:val="24"/>
          <w:szCs w:val="24"/>
          <w:lang w:eastAsia="ru-RU"/>
        </w:rPr>
      </w:pPr>
      <w:r w:rsidRPr="004D0956">
        <w:rPr>
          <w:rFonts w:ascii="Times New Roman" w:eastAsia="Times New Roman" w:hAnsi="Times New Roman" w:cs="Times New Roman"/>
          <w:b/>
          <w:bCs/>
          <w:sz w:val="24"/>
          <w:szCs w:val="24"/>
          <w:lang w:eastAsia="ru-RU"/>
        </w:rPr>
        <w:t>г. Набережные Челны</w:t>
      </w:r>
    </w:p>
    <w:p w:rsidR="004D0956" w:rsidRPr="004D0956" w:rsidRDefault="004D0956" w:rsidP="004D0956">
      <w:pPr>
        <w:tabs>
          <w:tab w:val="left" w:pos="9498"/>
        </w:tabs>
        <w:spacing w:after="0" w:line="240" w:lineRule="auto"/>
        <w:jc w:val="center"/>
        <w:rPr>
          <w:rFonts w:ascii="Times New Roman" w:eastAsia="Times New Roman" w:hAnsi="Times New Roman" w:cs="Times New Roman"/>
          <w:b/>
          <w:bCs/>
          <w:sz w:val="24"/>
          <w:szCs w:val="24"/>
          <w:lang w:eastAsia="ru-RU"/>
        </w:rPr>
      </w:pPr>
      <w:r w:rsidRPr="004D0956">
        <w:rPr>
          <w:rFonts w:ascii="Times New Roman" w:eastAsia="Times New Roman" w:hAnsi="Times New Roman" w:cs="Times New Roman"/>
          <w:b/>
          <w:bCs/>
          <w:sz w:val="24"/>
          <w:szCs w:val="24"/>
          <w:lang w:eastAsia="ru-RU"/>
        </w:rPr>
        <w:t>201</w:t>
      </w:r>
      <w:r w:rsidR="005E3860">
        <w:rPr>
          <w:rFonts w:ascii="Times New Roman" w:eastAsia="Times New Roman" w:hAnsi="Times New Roman" w:cs="Times New Roman"/>
          <w:b/>
          <w:bCs/>
          <w:sz w:val="24"/>
          <w:szCs w:val="24"/>
          <w:lang w:eastAsia="ru-RU"/>
        </w:rPr>
        <w:t>5</w:t>
      </w:r>
      <w:r w:rsidRPr="004D0956">
        <w:rPr>
          <w:rFonts w:ascii="Times New Roman" w:eastAsia="Times New Roman" w:hAnsi="Times New Roman" w:cs="Times New Roman"/>
          <w:b/>
          <w:bCs/>
          <w:sz w:val="24"/>
          <w:szCs w:val="24"/>
          <w:lang w:eastAsia="ru-RU"/>
        </w:rPr>
        <w:t xml:space="preserve"> год</w:t>
      </w:r>
    </w:p>
    <w:p w:rsidR="00453E44" w:rsidRDefault="00453E44" w:rsidP="00453E44">
      <w:pPr>
        <w:pStyle w:val="af1"/>
        <w:spacing w:line="240" w:lineRule="auto"/>
        <w:ind w:left="57"/>
        <w:jc w:val="center"/>
        <w:rPr>
          <w:rFonts w:ascii="Times New Roman" w:hAnsi="Times New Roman" w:cs="Times New Roman"/>
          <w:b/>
          <w:color w:val="auto"/>
          <w:sz w:val="24"/>
          <w:szCs w:val="24"/>
        </w:rPr>
      </w:pPr>
      <w:r w:rsidRPr="0061226F">
        <w:rPr>
          <w:rFonts w:ascii="Times New Roman" w:hAnsi="Times New Roman" w:cs="Times New Roman"/>
          <w:b/>
          <w:color w:val="auto"/>
          <w:sz w:val="24"/>
          <w:szCs w:val="24"/>
        </w:rPr>
        <w:lastRenderedPageBreak/>
        <w:t>Содержание</w:t>
      </w:r>
    </w:p>
    <w:p w:rsidR="00453E44" w:rsidRPr="00453E44" w:rsidRDefault="00453E44" w:rsidP="00B25F6F">
      <w:pPr>
        <w:spacing w:after="0"/>
        <w:rPr>
          <w:lang w:eastAsia="ru-RU"/>
        </w:rPr>
      </w:pPr>
    </w:p>
    <w:p w:rsidR="00453E44" w:rsidRPr="00A5114B" w:rsidRDefault="00453E44" w:rsidP="00B25F6F">
      <w:pPr>
        <w:spacing w:after="0" w:line="480" w:lineRule="auto"/>
        <w:rPr>
          <w:rFonts w:ascii="Times New Roman" w:hAnsi="Times New Roman" w:cs="Times New Roman"/>
          <w:sz w:val="24"/>
          <w:szCs w:val="24"/>
        </w:rPr>
      </w:pPr>
      <w:r w:rsidRPr="00A5114B">
        <w:rPr>
          <w:rFonts w:ascii="Times New Roman" w:hAnsi="Times New Roman" w:cs="Times New Roman"/>
          <w:sz w:val="24"/>
          <w:szCs w:val="24"/>
        </w:rPr>
        <w:t xml:space="preserve">Сведения о реквизитах библиотек </w:t>
      </w:r>
      <w:r w:rsidR="00B25F6F">
        <w:rPr>
          <w:rFonts w:ascii="Times New Roman" w:hAnsi="Times New Roman" w:cs="Times New Roman"/>
          <w:sz w:val="24"/>
          <w:szCs w:val="24"/>
        </w:rPr>
        <w:t>о</w:t>
      </w:r>
      <w:r w:rsidRPr="00A5114B">
        <w:rPr>
          <w:rFonts w:ascii="Times New Roman" w:hAnsi="Times New Roman" w:cs="Times New Roman"/>
          <w:sz w:val="24"/>
          <w:szCs w:val="24"/>
        </w:rPr>
        <w:t>бслуживающих</w:t>
      </w:r>
      <w:r w:rsidR="00B25F6F">
        <w:rPr>
          <w:rFonts w:ascii="Times New Roman" w:hAnsi="Times New Roman" w:cs="Times New Roman"/>
          <w:sz w:val="24"/>
          <w:szCs w:val="24"/>
        </w:rPr>
        <w:t xml:space="preserve"> </w:t>
      </w:r>
      <w:r w:rsidRPr="00A5114B">
        <w:rPr>
          <w:rFonts w:ascii="Times New Roman" w:hAnsi="Times New Roman" w:cs="Times New Roman"/>
          <w:sz w:val="24"/>
          <w:szCs w:val="24"/>
        </w:rPr>
        <w:t>читателей-детей</w:t>
      </w:r>
      <w:r w:rsidRPr="00A5114B">
        <w:rPr>
          <w:rFonts w:ascii="Times New Roman" w:hAnsi="Times New Roman" w:cs="Times New Roman"/>
          <w:sz w:val="24"/>
          <w:szCs w:val="24"/>
        </w:rPr>
        <w:tab/>
      </w:r>
      <w:r w:rsidRPr="00A5114B">
        <w:rPr>
          <w:rFonts w:ascii="Times New Roman" w:hAnsi="Times New Roman" w:cs="Times New Roman"/>
          <w:sz w:val="24"/>
          <w:szCs w:val="24"/>
        </w:rPr>
        <w:tab/>
      </w:r>
      <w:r w:rsidRPr="00A5114B">
        <w:rPr>
          <w:rFonts w:ascii="Times New Roman" w:hAnsi="Times New Roman" w:cs="Times New Roman"/>
          <w:sz w:val="24"/>
          <w:szCs w:val="24"/>
        </w:rPr>
        <w:tab/>
      </w:r>
      <w:r w:rsidRPr="00A5114B">
        <w:rPr>
          <w:rFonts w:ascii="Times New Roman" w:hAnsi="Times New Roman" w:cs="Times New Roman"/>
          <w:sz w:val="24"/>
          <w:szCs w:val="24"/>
        </w:rPr>
        <w:tab/>
      </w:r>
      <w:r w:rsidRPr="00A5114B">
        <w:rPr>
          <w:rFonts w:ascii="Times New Roman" w:hAnsi="Times New Roman" w:cs="Times New Roman"/>
          <w:sz w:val="24"/>
          <w:szCs w:val="24"/>
        </w:rPr>
        <w:tab/>
        <w:t>3</w:t>
      </w:r>
    </w:p>
    <w:p w:rsidR="00453E44" w:rsidRPr="00A5114B" w:rsidRDefault="00453E44" w:rsidP="00B25F6F">
      <w:pPr>
        <w:spacing w:after="0" w:line="480" w:lineRule="auto"/>
        <w:rPr>
          <w:rFonts w:ascii="Times New Roman" w:hAnsi="Times New Roman" w:cs="Times New Roman"/>
          <w:sz w:val="24"/>
          <w:szCs w:val="24"/>
        </w:rPr>
      </w:pPr>
      <w:r w:rsidRPr="00A5114B">
        <w:rPr>
          <w:rFonts w:ascii="Times New Roman" w:hAnsi="Times New Roman" w:cs="Times New Roman"/>
          <w:sz w:val="24"/>
          <w:szCs w:val="24"/>
        </w:rPr>
        <w:t xml:space="preserve">Основные направления работы по организации </w:t>
      </w:r>
      <w:r w:rsidR="00B25F6F" w:rsidRPr="00A5114B">
        <w:rPr>
          <w:rFonts w:ascii="Times New Roman" w:hAnsi="Times New Roman" w:cs="Times New Roman"/>
          <w:sz w:val="24"/>
          <w:szCs w:val="24"/>
        </w:rPr>
        <w:t>обслуживания</w:t>
      </w:r>
      <w:r w:rsidR="00B25F6F">
        <w:rPr>
          <w:rFonts w:ascii="Times New Roman" w:hAnsi="Times New Roman" w:cs="Times New Roman"/>
          <w:sz w:val="24"/>
          <w:szCs w:val="24"/>
        </w:rPr>
        <w:tab/>
      </w:r>
      <w:r w:rsidR="00B25F6F">
        <w:rPr>
          <w:rFonts w:ascii="Times New Roman" w:hAnsi="Times New Roman" w:cs="Times New Roman"/>
          <w:sz w:val="24"/>
          <w:szCs w:val="24"/>
        </w:rPr>
        <w:tab/>
      </w:r>
      <w:r w:rsidR="00B25F6F">
        <w:rPr>
          <w:rFonts w:ascii="Times New Roman" w:hAnsi="Times New Roman" w:cs="Times New Roman"/>
          <w:sz w:val="24"/>
          <w:szCs w:val="24"/>
        </w:rPr>
        <w:tab/>
      </w:r>
      <w:r w:rsidR="00B25F6F">
        <w:rPr>
          <w:rFonts w:ascii="Times New Roman" w:hAnsi="Times New Roman" w:cs="Times New Roman"/>
          <w:sz w:val="24"/>
          <w:szCs w:val="24"/>
        </w:rPr>
        <w:tab/>
      </w:r>
      <w:r w:rsidR="00B25F6F">
        <w:rPr>
          <w:rFonts w:ascii="Times New Roman" w:hAnsi="Times New Roman" w:cs="Times New Roman"/>
          <w:sz w:val="24"/>
          <w:szCs w:val="24"/>
        </w:rPr>
        <w:tab/>
      </w:r>
      <w:r w:rsidR="00B25F6F">
        <w:rPr>
          <w:rFonts w:ascii="Times New Roman" w:hAnsi="Times New Roman" w:cs="Times New Roman"/>
          <w:sz w:val="24"/>
          <w:szCs w:val="24"/>
        </w:rPr>
        <w:tab/>
      </w:r>
      <w:r w:rsidR="00413EC1">
        <w:rPr>
          <w:rFonts w:ascii="Times New Roman" w:hAnsi="Times New Roman" w:cs="Times New Roman"/>
          <w:sz w:val="24"/>
          <w:szCs w:val="24"/>
        </w:rPr>
        <w:t>6</w:t>
      </w:r>
    </w:p>
    <w:p w:rsidR="00453E44" w:rsidRDefault="00A5114B" w:rsidP="00B25F6F">
      <w:pPr>
        <w:spacing w:after="0" w:line="480" w:lineRule="auto"/>
        <w:rPr>
          <w:rFonts w:ascii="Times New Roman" w:hAnsi="Times New Roman" w:cs="Times New Roman"/>
          <w:sz w:val="24"/>
          <w:szCs w:val="24"/>
        </w:rPr>
      </w:pPr>
      <w:r w:rsidRPr="00A5114B">
        <w:rPr>
          <w:rFonts w:ascii="Times New Roman" w:hAnsi="Times New Roman" w:cs="Times New Roman"/>
          <w:sz w:val="24"/>
          <w:szCs w:val="24"/>
        </w:rPr>
        <w:t>Организация библиотечного обслуживания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3EC1">
        <w:rPr>
          <w:rFonts w:ascii="Times New Roman" w:hAnsi="Times New Roman" w:cs="Times New Roman"/>
          <w:sz w:val="24"/>
          <w:szCs w:val="24"/>
        </w:rPr>
        <w:t>8</w:t>
      </w:r>
    </w:p>
    <w:p w:rsidR="00A5114B" w:rsidRDefault="00A5114B" w:rsidP="00B25F6F">
      <w:pPr>
        <w:spacing w:after="0" w:line="480" w:lineRule="auto"/>
        <w:rPr>
          <w:rFonts w:ascii="Times New Roman" w:hAnsi="Times New Roman" w:cs="Times New Roman"/>
          <w:sz w:val="24"/>
          <w:szCs w:val="24"/>
        </w:rPr>
      </w:pPr>
      <w:r>
        <w:rPr>
          <w:rFonts w:ascii="Times New Roman" w:hAnsi="Times New Roman" w:cs="Times New Roman"/>
          <w:sz w:val="24"/>
          <w:szCs w:val="24"/>
        </w:rPr>
        <w:t>Работа по целевы</w:t>
      </w:r>
      <w:r w:rsidR="00413EC1">
        <w:rPr>
          <w:rFonts w:ascii="Times New Roman" w:hAnsi="Times New Roman" w:cs="Times New Roman"/>
          <w:sz w:val="24"/>
          <w:szCs w:val="24"/>
        </w:rPr>
        <w:t>м программам, проектам</w:t>
      </w:r>
      <w:r w:rsidR="00413EC1">
        <w:rPr>
          <w:rFonts w:ascii="Times New Roman" w:hAnsi="Times New Roman" w:cs="Times New Roman"/>
          <w:sz w:val="24"/>
          <w:szCs w:val="24"/>
        </w:rPr>
        <w:tab/>
      </w:r>
      <w:r w:rsidR="00413EC1">
        <w:rPr>
          <w:rFonts w:ascii="Times New Roman" w:hAnsi="Times New Roman" w:cs="Times New Roman"/>
          <w:sz w:val="24"/>
          <w:szCs w:val="24"/>
        </w:rPr>
        <w:tab/>
      </w:r>
      <w:r w:rsidR="00413EC1">
        <w:rPr>
          <w:rFonts w:ascii="Times New Roman" w:hAnsi="Times New Roman" w:cs="Times New Roman"/>
          <w:sz w:val="24"/>
          <w:szCs w:val="24"/>
        </w:rPr>
        <w:tab/>
      </w:r>
      <w:r w:rsidR="00413EC1">
        <w:rPr>
          <w:rFonts w:ascii="Times New Roman" w:hAnsi="Times New Roman" w:cs="Times New Roman"/>
          <w:sz w:val="24"/>
          <w:szCs w:val="24"/>
        </w:rPr>
        <w:tab/>
      </w:r>
      <w:r w:rsidR="00413EC1">
        <w:rPr>
          <w:rFonts w:ascii="Times New Roman" w:hAnsi="Times New Roman" w:cs="Times New Roman"/>
          <w:sz w:val="24"/>
          <w:szCs w:val="24"/>
        </w:rPr>
        <w:tab/>
      </w:r>
      <w:r w:rsidR="00413EC1">
        <w:rPr>
          <w:rFonts w:ascii="Times New Roman" w:hAnsi="Times New Roman" w:cs="Times New Roman"/>
          <w:sz w:val="24"/>
          <w:szCs w:val="24"/>
        </w:rPr>
        <w:tab/>
      </w:r>
      <w:r w:rsidR="00413EC1">
        <w:rPr>
          <w:rFonts w:ascii="Times New Roman" w:hAnsi="Times New Roman" w:cs="Times New Roman"/>
          <w:sz w:val="24"/>
          <w:szCs w:val="24"/>
        </w:rPr>
        <w:tab/>
      </w:r>
      <w:r w:rsidR="00413EC1">
        <w:rPr>
          <w:rFonts w:ascii="Times New Roman" w:hAnsi="Times New Roman" w:cs="Times New Roman"/>
          <w:sz w:val="24"/>
          <w:szCs w:val="24"/>
        </w:rPr>
        <w:tab/>
        <w:t>10</w:t>
      </w:r>
    </w:p>
    <w:p w:rsidR="00A5114B" w:rsidRDefault="00A5114B" w:rsidP="00B25F6F">
      <w:pPr>
        <w:spacing w:after="0" w:line="480" w:lineRule="auto"/>
        <w:rPr>
          <w:rFonts w:ascii="Times New Roman" w:hAnsi="Times New Roman" w:cs="Times New Roman"/>
          <w:sz w:val="24"/>
          <w:szCs w:val="24"/>
        </w:rPr>
      </w:pPr>
      <w:r w:rsidRPr="00A5114B">
        <w:rPr>
          <w:rFonts w:ascii="Times New Roman" w:hAnsi="Times New Roman" w:cs="Times New Roman"/>
          <w:sz w:val="24"/>
          <w:szCs w:val="24"/>
        </w:rPr>
        <w:t>Любительские объединения по интересам</w:t>
      </w:r>
      <w:r w:rsidR="00413EC1">
        <w:rPr>
          <w:rFonts w:ascii="Times New Roman" w:hAnsi="Times New Roman" w:cs="Times New Roman"/>
          <w:sz w:val="24"/>
          <w:szCs w:val="24"/>
        </w:rPr>
        <w:tab/>
      </w:r>
      <w:r w:rsidR="00413EC1">
        <w:rPr>
          <w:rFonts w:ascii="Times New Roman" w:hAnsi="Times New Roman" w:cs="Times New Roman"/>
          <w:sz w:val="24"/>
          <w:szCs w:val="24"/>
        </w:rPr>
        <w:tab/>
      </w:r>
      <w:r w:rsidR="00413EC1">
        <w:rPr>
          <w:rFonts w:ascii="Times New Roman" w:hAnsi="Times New Roman" w:cs="Times New Roman"/>
          <w:sz w:val="24"/>
          <w:szCs w:val="24"/>
        </w:rPr>
        <w:tab/>
      </w:r>
      <w:r w:rsidR="00413EC1">
        <w:rPr>
          <w:rFonts w:ascii="Times New Roman" w:hAnsi="Times New Roman" w:cs="Times New Roman"/>
          <w:sz w:val="24"/>
          <w:szCs w:val="24"/>
        </w:rPr>
        <w:tab/>
      </w:r>
      <w:r w:rsidR="00413EC1">
        <w:rPr>
          <w:rFonts w:ascii="Times New Roman" w:hAnsi="Times New Roman" w:cs="Times New Roman"/>
          <w:sz w:val="24"/>
          <w:szCs w:val="24"/>
        </w:rPr>
        <w:tab/>
      </w:r>
      <w:r w:rsidR="00413EC1">
        <w:rPr>
          <w:rFonts w:ascii="Times New Roman" w:hAnsi="Times New Roman" w:cs="Times New Roman"/>
          <w:sz w:val="24"/>
          <w:szCs w:val="24"/>
        </w:rPr>
        <w:tab/>
      </w:r>
      <w:r w:rsidR="00413EC1">
        <w:rPr>
          <w:rFonts w:ascii="Times New Roman" w:hAnsi="Times New Roman" w:cs="Times New Roman"/>
          <w:sz w:val="24"/>
          <w:szCs w:val="24"/>
        </w:rPr>
        <w:tab/>
      </w:r>
      <w:r w:rsidR="00413EC1">
        <w:rPr>
          <w:rFonts w:ascii="Times New Roman" w:hAnsi="Times New Roman" w:cs="Times New Roman"/>
          <w:sz w:val="24"/>
          <w:szCs w:val="24"/>
        </w:rPr>
        <w:tab/>
        <w:t>19</w:t>
      </w:r>
    </w:p>
    <w:p w:rsidR="00A5114B" w:rsidRDefault="00A5114B" w:rsidP="00B25F6F">
      <w:pPr>
        <w:spacing w:after="0" w:line="480" w:lineRule="auto"/>
        <w:rPr>
          <w:rFonts w:ascii="Times New Roman" w:hAnsi="Times New Roman" w:cs="Times New Roman"/>
          <w:sz w:val="24"/>
          <w:szCs w:val="24"/>
        </w:rPr>
      </w:pPr>
      <w:r>
        <w:rPr>
          <w:rFonts w:ascii="Times New Roman" w:hAnsi="Times New Roman" w:cs="Times New Roman"/>
          <w:sz w:val="24"/>
          <w:szCs w:val="24"/>
        </w:rPr>
        <w:t>Взаимодействие библиотек с органами местной власти и общественными организациями</w:t>
      </w:r>
      <w:r>
        <w:rPr>
          <w:rFonts w:ascii="Times New Roman" w:hAnsi="Times New Roman" w:cs="Times New Roman"/>
          <w:sz w:val="24"/>
          <w:szCs w:val="24"/>
        </w:rPr>
        <w:tab/>
      </w:r>
      <w:r>
        <w:rPr>
          <w:rFonts w:ascii="Times New Roman" w:hAnsi="Times New Roman" w:cs="Times New Roman"/>
          <w:sz w:val="24"/>
          <w:szCs w:val="24"/>
        </w:rPr>
        <w:tab/>
      </w:r>
      <w:r w:rsidR="00413EC1">
        <w:rPr>
          <w:rFonts w:ascii="Times New Roman" w:hAnsi="Times New Roman" w:cs="Times New Roman"/>
          <w:sz w:val="24"/>
          <w:szCs w:val="24"/>
        </w:rPr>
        <w:t>22</w:t>
      </w:r>
    </w:p>
    <w:p w:rsidR="00A5114B" w:rsidRDefault="00413EC1" w:rsidP="00B25F6F">
      <w:pPr>
        <w:spacing w:after="0" w:line="480" w:lineRule="auto"/>
        <w:rPr>
          <w:rFonts w:ascii="Times New Roman" w:hAnsi="Times New Roman" w:cs="Times New Roman"/>
          <w:sz w:val="24"/>
          <w:szCs w:val="24"/>
        </w:rPr>
      </w:pPr>
      <w:r>
        <w:rPr>
          <w:rFonts w:ascii="Times New Roman" w:hAnsi="Times New Roman" w:cs="Times New Roman"/>
          <w:sz w:val="24"/>
          <w:szCs w:val="24"/>
        </w:rPr>
        <w:t>Работа со СМИ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A5114B" w:rsidRDefault="00A5114B" w:rsidP="00B25F6F">
      <w:pPr>
        <w:spacing w:after="0" w:line="480" w:lineRule="auto"/>
        <w:rPr>
          <w:rFonts w:ascii="Times New Roman" w:hAnsi="Times New Roman" w:cs="Times New Roman"/>
          <w:sz w:val="24"/>
          <w:szCs w:val="24"/>
        </w:rPr>
      </w:pPr>
      <w:r>
        <w:rPr>
          <w:rFonts w:ascii="Times New Roman" w:hAnsi="Times New Roman" w:cs="Times New Roman"/>
          <w:sz w:val="24"/>
          <w:szCs w:val="24"/>
        </w:rPr>
        <w:t>Методико-библиографические материалы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3EC1">
        <w:rPr>
          <w:rFonts w:ascii="Times New Roman" w:hAnsi="Times New Roman" w:cs="Times New Roman"/>
          <w:sz w:val="24"/>
          <w:szCs w:val="24"/>
        </w:rPr>
        <w:t>27</w:t>
      </w:r>
    </w:p>
    <w:p w:rsidR="00A5114B" w:rsidRDefault="00A5114B" w:rsidP="00B25F6F">
      <w:pPr>
        <w:spacing w:after="0" w:line="480" w:lineRule="auto"/>
        <w:rPr>
          <w:rFonts w:ascii="Times New Roman" w:hAnsi="Times New Roman" w:cs="Times New Roman"/>
          <w:sz w:val="24"/>
          <w:szCs w:val="24"/>
        </w:rPr>
      </w:pPr>
      <w:r>
        <w:rPr>
          <w:rFonts w:ascii="Times New Roman" w:hAnsi="Times New Roman" w:cs="Times New Roman"/>
          <w:sz w:val="24"/>
          <w:szCs w:val="24"/>
        </w:rPr>
        <w:t>Внебюджетные источники финансирования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3EC1">
        <w:rPr>
          <w:rFonts w:ascii="Times New Roman" w:hAnsi="Times New Roman" w:cs="Times New Roman"/>
          <w:sz w:val="24"/>
          <w:szCs w:val="24"/>
        </w:rPr>
        <w:t>28</w:t>
      </w:r>
    </w:p>
    <w:p w:rsidR="00A5114B" w:rsidRDefault="00A5114B" w:rsidP="00B25F6F">
      <w:pPr>
        <w:spacing w:after="0" w:line="480" w:lineRule="auto"/>
        <w:rPr>
          <w:rFonts w:ascii="Times New Roman" w:hAnsi="Times New Roman" w:cs="Times New Roman"/>
          <w:sz w:val="24"/>
          <w:szCs w:val="24"/>
        </w:rPr>
      </w:pPr>
      <w:r>
        <w:rPr>
          <w:rFonts w:ascii="Times New Roman" w:hAnsi="Times New Roman" w:cs="Times New Roman"/>
          <w:sz w:val="24"/>
          <w:szCs w:val="24"/>
        </w:rPr>
        <w:t>Анализ рекламной деятельности библиотек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3EC1">
        <w:rPr>
          <w:rFonts w:ascii="Times New Roman" w:hAnsi="Times New Roman" w:cs="Times New Roman"/>
          <w:sz w:val="24"/>
          <w:szCs w:val="24"/>
        </w:rPr>
        <w:t>29</w:t>
      </w:r>
    </w:p>
    <w:p w:rsidR="00A5114B" w:rsidRDefault="00A5114B" w:rsidP="00B25F6F">
      <w:pPr>
        <w:spacing w:after="0" w:line="480" w:lineRule="auto"/>
        <w:rPr>
          <w:rFonts w:ascii="Times New Roman" w:hAnsi="Times New Roman" w:cs="Times New Roman"/>
          <w:sz w:val="24"/>
          <w:szCs w:val="24"/>
        </w:rPr>
      </w:pPr>
      <w:r>
        <w:rPr>
          <w:rFonts w:ascii="Times New Roman" w:hAnsi="Times New Roman" w:cs="Times New Roman"/>
          <w:sz w:val="24"/>
          <w:szCs w:val="24"/>
        </w:rPr>
        <w:t>Внедрение информационных технологий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3EC1">
        <w:rPr>
          <w:rFonts w:ascii="Times New Roman" w:hAnsi="Times New Roman" w:cs="Times New Roman"/>
          <w:sz w:val="24"/>
          <w:szCs w:val="24"/>
        </w:rPr>
        <w:t>30</w:t>
      </w:r>
    </w:p>
    <w:p w:rsidR="00A5114B" w:rsidRDefault="00A5114B" w:rsidP="00B25F6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Электронные </w:t>
      </w:r>
      <w:proofErr w:type="gramStart"/>
      <w:r>
        <w:rPr>
          <w:rFonts w:ascii="Times New Roman" w:hAnsi="Times New Roman" w:cs="Times New Roman"/>
          <w:sz w:val="24"/>
          <w:szCs w:val="24"/>
        </w:rPr>
        <w:t>ресурсы</w:t>
      </w:r>
      <w:proofErr w:type="gramEnd"/>
      <w:r>
        <w:rPr>
          <w:rFonts w:ascii="Times New Roman" w:hAnsi="Times New Roman" w:cs="Times New Roman"/>
          <w:sz w:val="24"/>
          <w:szCs w:val="24"/>
        </w:rPr>
        <w:t xml:space="preserve"> </w:t>
      </w:r>
      <w:r w:rsidR="00413EC1">
        <w:rPr>
          <w:rFonts w:ascii="Times New Roman" w:hAnsi="Times New Roman" w:cs="Times New Roman"/>
          <w:sz w:val="24"/>
          <w:szCs w:val="24"/>
        </w:rPr>
        <w:t>созданные библиотеками</w:t>
      </w:r>
      <w:r w:rsidR="00413EC1">
        <w:rPr>
          <w:rFonts w:ascii="Times New Roman" w:hAnsi="Times New Roman" w:cs="Times New Roman"/>
          <w:sz w:val="24"/>
          <w:szCs w:val="24"/>
        </w:rPr>
        <w:tab/>
      </w:r>
      <w:r w:rsidR="00413EC1">
        <w:rPr>
          <w:rFonts w:ascii="Times New Roman" w:hAnsi="Times New Roman" w:cs="Times New Roman"/>
          <w:sz w:val="24"/>
          <w:szCs w:val="24"/>
        </w:rPr>
        <w:tab/>
      </w:r>
      <w:r w:rsidR="00413EC1">
        <w:rPr>
          <w:rFonts w:ascii="Times New Roman" w:hAnsi="Times New Roman" w:cs="Times New Roman"/>
          <w:sz w:val="24"/>
          <w:szCs w:val="24"/>
        </w:rPr>
        <w:tab/>
      </w:r>
      <w:r w:rsidR="00413EC1">
        <w:rPr>
          <w:rFonts w:ascii="Times New Roman" w:hAnsi="Times New Roman" w:cs="Times New Roman"/>
          <w:sz w:val="24"/>
          <w:szCs w:val="24"/>
        </w:rPr>
        <w:tab/>
      </w:r>
      <w:r w:rsidR="00413EC1">
        <w:rPr>
          <w:rFonts w:ascii="Times New Roman" w:hAnsi="Times New Roman" w:cs="Times New Roman"/>
          <w:sz w:val="24"/>
          <w:szCs w:val="24"/>
        </w:rPr>
        <w:tab/>
      </w:r>
      <w:r w:rsidR="00413EC1">
        <w:rPr>
          <w:rFonts w:ascii="Times New Roman" w:hAnsi="Times New Roman" w:cs="Times New Roman"/>
          <w:sz w:val="24"/>
          <w:szCs w:val="24"/>
        </w:rPr>
        <w:tab/>
      </w:r>
      <w:r w:rsidR="00413EC1">
        <w:rPr>
          <w:rFonts w:ascii="Times New Roman" w:hAnsi="Times New Roman" w:cs="Times New Roman"/>
          <w:sz w:val="24"/>
          <w:szCs w:val="24"/>
        </w:rPr>
        <w:tab/>
      </w:r>
      <w:r w:rsidR="00413EC1">
        <w:rPr>
          <w:rFonts w:ascii="Times New Roman" w:hAnsi="Times New Roman" w:cs="Times New Roman"/>
          <w:sz w:val="24"/>
          <w:szCs w:val="24"/>
        </w:rPr>
        <w:tab/>
        <w:t>31</w:t>
      </w:r>
    </w:p>
    <w:p w:rsidR="00A5114B" w:rsidRDefault="00A5114B" w:rsidP="00B25F6F">
      <w:pPr>
        <w:spacing w:after="0" w:line="480" w:lineRule="auto"/>
        <w:rPr>
          <w:rFonts w:ascii="Times New Roman" w:hAnsi="Times New Roman" w:cs="Times New Roman"/>
          <w:sz w:val="24"/>
          <w:szCs w:val="24"/>
        </w:rPr>
      </w:pPr>
      <w:r>
        <w:rPr>
          <w:rFonts w:ascii="Times New Roman" w:hAnsi="Times New Roman" w:cs="Times New Roman"/>
          <w:sz w:val="24"/>
          <w:szCs w:val="24"/>
        </w:rPr>
        <w:t>Характеристика читателей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413EC1">
        <w:rPr>
          <w:rFonts w:ascii="Times New Roman" w:hAnsi="Times New Roman" w:cs="Times New Roman"/>
          <w:sz w:val="24"/>
          <w:szCs w:val="24"/>
        </w:rPr>
        <w:t>4</w:t>
      </w:r>
    </w:p>
    <w:p w:rsidR="00A5114B" w:rsidRDefault="00A5114B" w:rsidP="00B25F6F">
      <w:pPr>
        <w:spacing w:after="0" w:line="480" w:lineRule="auto"/>
        <w:rPr>
          <w:rFonts w:ascii="Times New Roman" w:hAnsi="Times New Roman" w:cs="Times New Roman"/>
          <w:sz w:val="24"/>
          <w:szCs w:val="24"/>
        </w:rPr>
      </w:pPr>
      <w:r>
        <w:rPr>
          <w:rFonts w:ascii="Times New Roman" w:hAnsi="Times New Roman" w:cs="Times New Roman"/>
          <w:sz w:val="24"/>
          <w:szCs w:val="24"/>
        </w:rPr>
        <w:t>Организация массовой работы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413EC1">
        <w:rPr>
          <w:rFonts w:ascii="Times New Roman" w:hAnsi="Times New Roman" w:cs="Times New Roman"/>
          <w:sz w:val="24"/>
          <w:szCs w:val="24"/>
        </w:rPr>
        <w:t>5</w:t>
      </w:r>
    </w:p>
    <w:p w:rsidR="00A5114B" w:rsidRDefault="00A5114B" w:rsidP="00B25F6F">
      <w:pPr>
        <w:spacing w:after="0" w:line="480" w:lineRule="auto"/>
        <w:rPr>
          <w:rFonts w:ascii="Times New Roman" w:hAnsi="Times New Roman" w:cs="Times New Roman"/>
          <w:sz w:val="24"/>
          <w:szCs w:val="24"/>
        </w:rPr>
      </w:pPr>
      <w:r>
        <w:rPr>
          <w:rFonts w:ascii="Times New Roman" w:hAnsi="Times New Roman" w:cs="Times New Roman"/>
          <w:sz w:val="24"/>
          <w:szCs w:val="24"/>
        </w:rPr>
        <w:t>Крупномасштабные акции и мероприятия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3EC1">
        <w:rPr>
          <w:rFonts w:ascii="Times New Roman" w:hAnsi="Times New Roman" w:cs="Times New Roman"/>
          <w:sz w:val="24"/>
          <w:szCs w:val="24"/>
        </w:rPr>
        <w:t>39</w:t>
      </w:r>
    </w:p>
    <w:p w:rsidR="00A5114B" w:rsidRDefault="00A5114B" w:rsidP="00B25F6F">
      <w:pPr>
        <w:spacing w:after="0" w:line="480" w:lineRule="auto"/>
        <w:rPr>
          <w:rFonts w:ascii="Times New Roman" w:hAnsi="Times New Roman" w:cs="Times New Roman"/>
          <w:sz w:val="24"/>
          <w:szCs w:val="24"/>
        </w:rPr>
      </w:pPr>
      <w:r>
        <w:rPr>
          <w:rFonts w:ascii="Times New Roman" w:hAnsi="Times New Roman" w:cs="Times New Roman"/>
          <w:sz w:val="24"/>
          <w:szCs w:val="24"/>
        </w:rPr>
        <w:t>Содержание работы в соответствии с основными направлениями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413EC1">
        <w:rPr>
          <w:rFonts w:ascii="Times New Roman" w:hAnsi="Times New Roman" w:cs="Times New Roman"/>
          <w:sz w:val="24"/>
          <w:szCs w:val="24"/>
        </w:rPr>
        <w:t>5</w:t>
      </w:r>
    </w:p>
    <w:p w:rsidR="00A5114B" w:rsidRDefault="00A5114B" w:rsidP="00B25F6F">
      <w:pPr>
        <w:spacing w:after="0" w:line="480" w:lineRule="auto"/>
        <w:rPr>
          <w:rFonts w:ascii="Times New Roman" w:hAnsi="Times New Roman" w:cs="Times New Roman"/>
          <w:sz w:val="24"/>
          <w:szCs w:val="24"/>
        </w:rPr>
      </w:pPr>
      <w:r>
        <w:rPr>
          <w:rFonts w:ascii="Times New Roman" w:hAnsi="Times New Roman" w:cs="Times New Roman"/>
          <w:sz w:val="24"/>
          <w:szCs w:val="24"/>
        </w:rPr>
        <w:t>Справочно-</w:t>
      </w:r>
      <w:r w:rsidR="00B25F6F">
        <w:rPr>
          <w:rFonts w:ascii="Times New Roman" w:hAnsi="Times New Roman" w:cs="Times New Roman"/>
          <w:sz w:val="24"/>
          <w:szCs w:val="24"/>
        </w:rPr>
        <w:t>библиографическая и информационная работа</w:t>
      </w:r>
      <w:r w:rsidR="00B25F6F">
        <w:rPr>
          <w:rFonts w:ascii="Times New Roman" w:hAnsi="Times New Roman" w:cs="Times New Roman"/>
          <w:sz w:val="24"/>
          <w:szCs w:val="24"/>
        </w:rPr>
        <w:tab/>
      </w:r>
      <w:r w:rsidR="00B25F6F">
        <w:rPr>
          <w:rFonts w:ascii="Times New Roman" w:hAnsi="Times New Roman" w:cs="Times New Roman"/>
          <w:sz w:val="24"/>
          <w:szCs w:val="24"/>
        </w:rPr>
        <w:tab/>
      </w:r>
      <w:r w:rsidR="00B25F6F">
        <w:rPr>
          <w:rFonts w:ascii="Times New Roman" w:hAnsi="Times New Roman" w:cs="Times New Roman"/>
          <w:sz w:val="24"/>
          <w:szCs w:val="24"/>
        </w:rPr>
        <w:tab/>
      </w:r>
      <w:r w:rsidR="00B25F6F">
        <w:rPr>
          <w:rFonts w:ascii="Times New Roman" w:hAnsi="Times New Roman" w:cs="Times New Roman"/>
          <w:sz w:val="24"/>
          <w:szCs w:val="24"/>
        </w:rPr>
        <w:tab/>
      </w:r>
      <w:r w:rsidR="00B25F6F">
        <w:rPr>
          <w:rFonts w:ascii="Times New Roman" w:hAnsi="Times New Roman" w:cs="Times New Roman"/>
          <w:sz w:val="24"/>
          <w:szCs w:val="24"/>
        </w:rPr>
        <w:tab/>
      </w:r>
      <w:r w:rsidR="00B25F6F">
        <w:rPr>
          <w:rFonts w:ascii="Times New Roman" w:hAnsi="Times New Roman" w:cs="Times New Roman"/>
          <w:sz w:val="24"/>
          <w:szCs w:val="24"/>
        </w:rPr>
        <w:tab/>
        <w:t>6</w:t>
      </w:r>
      <w:r w:rsidR="00413EC1">
        <w:rPr>
          <w:rFonts w:ascii="Times New Roman" w:hAnsi="Times New Roman" w:cs="Times New Roman"/>
          <w:sz w:val="24"/>
          <w:szCs w:val="24"/>
        </w:rPr>
        <w:t>5</w:t>
      </w:r>
    </w:p>
    <w:p w:rsidR="00B25F6F" w:rsidRDefault="00B25F6F" w:rsidP="00B25F6F">
      <w:pPr>
        <w:spacing w:after="0" w:line="480" w:lineRule="auto"/>
        <w:rPr>
          <w:rFonts w:ascii="Times New Roman" w:hAnsi="Times New Roman" w:cs="Times New Roman"/>
          <w:sz w:val="24"/>
          <w:szCs w:val="24"/>
        </w:rPr>
      </w:pPr>
      <w:r>
        <w:rPr>
          <w:rFonts w:ascii="Times New Roman" w:hAnsi="Times New Roman" w:cs="Times New Roman"/>
          <w:sz w:val="24"/>
          <w:szCs w:val="24"/>
        </w:rPr>
        <w:t>Организация комплектования книжных фондов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r w:rsidR="00413EC1">
        <w:rPr>
          <w:rFonts w:ascii="Times New Roman" w:hAnsi="Times New Roman" w:cs="Times New Roman"/>
          <w:sz w:val="24"/>
          <w:szCs w:val="24"/>
        </w:rPr>
        <w:t>1</w:t>
      </w:r>
    </w:p>
    <w:p w:rsidR="00B25F6F" w:rsidRDefault="00B25F6F" w:rsidP="00B25F6F">
      <w:pPr>
        <w:spacing w:after="0" w:line="480" w:lineRule="auto"/>
        <w:rPr>
          <w:rFonts w:ascii="Times New Roman" w:hAnsi="Times New Roman" w:cs="Times New Roman"/>
          <w:sz w:val="24"/>
          <w:szCs w:val="24"/>
        </w:rPr>
      </w:pPr>
      <w:r>
        <w:rPr>
          <w:rFonts w:ascii="Times New Roman" w:hAnsi="Times New Roman" w:cs="Times New Roman"/>
          <w:sz w:val="24"/>
          <w:szCs w:val="24"/>
        </w:rPr>
        <w:t>Методическая работа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r w:rsidR="00413EC1">
        <w:rPr>
          <w:rFonts w:ascii="Times New Roman" w:hAnsi="Times New Roman" w:cs="Times New Roman"/>
          <w:sz w:val="24"/>
          <w:szCs w:val="24"/>
        </w:rPr>
        <w:t>5</w:t>
      </w:r>
    </w:p>
    <w:p w:rsidR="00B25F6F" w:rsidRDefault="00B25F6F" w:rsidP="00B25F6F">
      <w:pPr>
        <w:spacing w:after="0" w:line="480" w:lineRule="auto"/>
        <w:rPr>
          <w:rFonts w:ascii="Times New Roman" w:hAnsi="Times New Roman" w:cs="Times New Roman"/>
          <w:sz w:val="24"/>
          <w:szCs w:val="24"/>
        </w:rPr>
      </w:pPr>
      <w:r>
        <w:rPr>
          <w:rFonts w:ascii="Times New Roman" w:hAnsi="Times New Roman" w:cs="Times New Roman"/>
          <w:sz w:val="24"/>
          <w:szCs w:val="24"/>
        </w:rPr>
        <w:t>Материально-техническая база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3EC1">
        <w:rPr>
          <w:rFonts w:ascii="Times New Roman" w:hAnsi="Times New Roman" w:cs="Times New Roman"/>
          <w:sz w:val="24"/>
          <w:szCs w:val="24"/>
        </w:rPr>
        <w:t>78</w:t>
      </w:r>
    </w:p>
    <w:p w:rsidR="00B25F6F" w:rsidRDefault="00B25F6F" w:rsidP="00B25F6F">
      <w:pPr>
        <w:spacing w:after="0" w:line="480" w:lineRule="auto"/>
        <w:rPr>
          <w:rFonts w:ascii="Times New Roman" w:hAnsi="Times New Roman" w:cs="Times New Roman"/>
          <w:sz w:val="24"/>
          <w:szCs w:val="24"/>
        </w:rPr>
      </w:pPr>
      <w:r>
        <w:rPr>
          <w:rFonts w:ascii="Times New Roman" w:hAnsi="Times New Roman" w:cs="Times New Roman"/>
          <w:sz w:val="24"/>
          <w:szCs w:val="24"/>
        </w:rPr>
        <w:t>Заключение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3EC1">
        <w:rPr>
          <w:rFonts w:ascii="Times New Roman" w:hAnsi="Times New Roman" w:cs="Times New Roman"/>
          <w:sz w:val="24"/>
          <w:szCs w:val="24"/>
        </w:rPr>
        <w:t>79</w:t>
      </w:r>
    </w:p>
    <w:p w:rsidR="00A5114B" w:rsidRPr="00A5114B" w:rsidRDefault="00A5114B" w:rsidP="00B25F6F">
      <w:pPr>
        <w:spacing w:line="480" w:lineRule="auto"/>
        <w:rPr>
          <w:rFonts w:ascii="Times New Roman" w:hAnsi="Times New Roman" w:cs="Times New Roman"/>
          <w:sz w:val="24"/>
          <w:szCs w:val="24"/>
        </w:rPr>
      </w:pPr>
    </w:p>
    <w:p w:rsidR="00453E44" w:rsidRDefault="00453E44" w:rsidP="00B25F6F">
      <w:pPr>
        <w:spacing w:line="480" w:lineRule="auto"/>
      </w:pPr>
    </w:p>
    <w:p w:rsidR="00413EC1" w:rsidRDefault="00413EC1" w:rsidP="009960F0">
      <w:pPr>
        <w:spacing w:after="0" w:line="240" w:lineRule="auto"/>
        <w:contextualSpacing/>
        <w:jc w:val="center"/>
        <w:rPr>
          <w:rFonts w:ascii="Times New Roman" w:hAnsi="Times New Roman" w:cs="Times New Roman"/>
          <w:b/>
          <w:sz w:val="24"/>
          <w:szCs w:val="24"/>
        </w:rPr>
      </w:pPr>
    </w:p>
    <w:p w:rsidR="00C4556D" w:rsidRPr="0071116A" w:rsidRDefault="009960F0" w:rsidP="009960F0">
      <w:pPr>
        <w:spacing w:after="0" w:line="240" w:lineRule="auto"/>
        <w:contextualSpacing/>
        <w:jc w:val="center"/>
        <w:rPr>
          <w:rFonts w:ascii="Times New Roman" w:hAnsi="Times New Roman" w:cs="Times New Roman"/>
          <w:b/>
          <w:sz w:val="24"/>
          <w:szCs w:val="24"/>
        </w:rPr>
      </w:pPr>
      <w:r w:rsidRPr="009960F0">
        <w:rPr>
          <w:rFonts w:ascii="Times New Roman" w:hAnsi="Times New Roman" w:cs="Times New Roman"/>
          <w:b/>
          <w:sz w:val="24"/>
          <w:szCs w:val="24"/>
        </w:rPr>
        <w:lastRenderedPageBreak/>
        <w:t xml:space="preserve">Информационно-аналитический годовой отчет по работе с читателями – детьми </w:t>
      </w:r>
      <w:r w:rsidR="00C4556D">
        <w:rPr>
          <w:rFonts w:ascii="Times New Roman" w:hAnsi="Times New Roman" w:cs="Times New Roman"/>
          <w:b/>
          <w:sz w:val="24"/>
          <w:szCs w:val="24"/>
        </w:rPr>
        <w:t>муниципального бюджетного учреждения</w:t>
      </w:r>
      <w:r w:rsidR="00C4556D" w:rsidRPr="0071116A">
        <w:rPr>
          <w:rFonts w:ascii="Times New Roman" w:hAnsi="Times New Roman" w:cs="Times New Roman"/>
          <w:b/>
          <w:sz w:val="24"/>
          <w:szCs w:val="24"/>
        </w:rPr>
        <w:t xml:space="preserve"> «Ц</w:t>
      </w:r>
      <w:r w:rsidR="00C4556D">
        <w:rPr>
          <w:rFonts w:ascii="Times New Roman" w:hAnsi="Times New Roman" w:cs="Times New Roman"/>
          <w:b/>
          <w:sz w:val="24"/>
          <w:szCs w:val="24"/>
        </w:rPr>
        <w:t>ентрализованная библиотечная система</w:t>
      </w:r>
      <w:r w:rsidR="00C4556D" w:rsidRPr="0071116A">
        <w:rPr>
          <w:rFonts w:ascii="Times New Roman" w:hAnsi="Times New Roman" w:cs="Times New Roman"/>
          <w:b/>
          <w:sz w:val="24"/>
          <w:szCs w:val="24"/>
        </w:rPr>
        <w:t>»</w:t>
      </w:r>
    </w:p>
    <w:p w:rsidR="009960F0" w:rsidRDefault="009960F0" w:rsidP="00C4556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город</w:t>
      </w:r>
      <w:r w:rsidR="00C4556D">
        <w:rPr>
          <w:rFonts w:ascii="Times New Roman" w:hAnsi="Times New Roman" w:cs="Times New Roman"/>
          <w:b/>
          <w:sz w:val="24"/>
          <w:szCs w:val="24"/>
        </w:rPr>
        <w:t xml:space="preserve"> Набережные Челны </w:t>
      </w:r>
    </w:p>
    <w:p w:rsidR="00C4556D" w:rsidRPr="0071116A" w:rsidRDefault="00C4556D" w:rsidP="00C4556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за 2015</w:t>
      </w:r>
      <w:r w:rsidRPr="0071116A">
        <w:rPr>
          <w:rFonts w:ascii="Times New Roman" w:hAnsi="Times New Roman" w:cs="Times New Roman"/>
          <w:b/>
          <w:sz w:val="24"/>
          <w:szCs w:val="24"/>
        </w:rPr>
        <w:t xml:space="preserve"> год</w:t>
      </w:r>
    </w:p>
    <w:p w:rsidR="00C4556D" w:rsidRPr="0071116A" w:rsidRDefault="00C4556D" w:rsidP="00C4556D">
      <w:pPr>
        <w:spacing w:after="0" w:line="240" w:lineRule="auto"/>
        <w:rPr>
          <w:rFonts w:ascii="Times New Roman" w:eastAsia="Times New Roman" w:hAnsi="Times New Roman" w:cs="Times New Roman"/>
          <w:sz w:val="24"/>
          <w:szCs w:val="24"/>
          <w:lang w:eastAsia="ru-RU"/>
        </w:rPr>
      </w:pPr>
      <w:r w:rsidRPr="0071116A">
        <w:rPr>
          <w:rFonts w:ascii="Times New Roman" w:eastAsia="Times New Roman" w:hAnsi="Times New Roman" w:cs="Times New Roman"/>
          <w:sz w:val="24"/>
          <w:szCs w:val="24"/>
          <w:lang w:eastAsia="ru-RU"/>
        </w:rPr>
        <w:t xml:space="preserve">     </w:t>
      </w:r>
    </w:p>
    <w:p w:rsidR="00A70802" w:rsidRDefault="007045CD" w:rsidP="00A70802">
      <w:pPr>
        <w:tabs>
          <w:tab w:val="left" w:pos="1995"/>
          <w:tab w:val="center" w:pos="4677"/>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Сведения о реквизитах библиотек</w:t>
      </w:r>
      <w:r w:rsidR="00C4556D" w:rsidRPr="0071116A">
        <w:rPr>
          <w:rFonts w:ascii="Times New Roman" w:eastAsia="Times New Roman" w:hAnsi="Times New Roman" w:cs="Times New Roman"/>
          <w:b/>
          <w:sz w:val="24"/>
          <w:szCs w:val="24"/>
          <w:lang w:eastAsia="ru-RU"/>
        </w:rPr>
        <w:t xml:space="preserve"> МБУ «ЦБС» г. Набережные Челны</w:t>
      </w:r>
      <w:r>
        <w:rPr>
          <w:rFonts w:ascii="Times New Roman" w:eastAsia="Times New Roman" w:hAnsi="Times New Roman" w:cs="Times New Roman"/>
          <w:b/>
          <w:sz w:val="24"/>
          <w:szCs w:val="24"/>
          <w:lang w:eastAsia="ru-RU"/>
        </w:rPr>
        <w:t xml:space="preserve"> </w:t>
      </w:r>
    </w:p>
    <w:p w:rsidR="00C4556D" w:rsidRDefault="007045CD" w:rsidP="00A70802">
      <w:pPr>
        <w:tabs>
          <w:tab w:val="left" w:pos="1995"/>
          <w:tab w:val="center" w:pos="4677"/>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обслуживающих читателей-детей</w:t>
      </w:r>
      <w:r w:rsidR="0041074E">
        <w:rPr>
          <w:rFonts w:ascii="Times New Roman" w:eastAsia="Times New Roman" w:hAnsi="Times New Roman" w:cs="Times New Roman"/>
          <w:b/>
          <w:sz w:val="24"/>
          <w:szCs w:val="24"/>
          <w:lang w:eastAsia="ru-RU"/>
        </w:rPr>
        <w:t>.</w:t>
      </w:r>
    </w:p>
    <w:p w:rsidR="007045CD" w:rsidRPr="0071116A" w:rsidRDefault="007045CD" w:rsidP="00C4556D">
      <w:pPr>
        <w:tabs>
          <w:tab w:val="left" w:pos="1995"/>
          <w:tab w:val="center" w:pos="4677"/>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Детские библиотеки:</w:t>
      </w:r>
    </w:p>
    <w:p w:rsidR="00C4556D" w:rsidRPr="0071116A" w:rsidRDefault="00C4556D" w:rsidP="00C4556D">
      <w:pPr>
        <w:spacing w:after="0" w:line="240" w:lineRule="auto"/>
        <w:rPr>
          <w:rFonts w:ascii="Times New Roman" w:eastAsia="Times New Roman" w:hAnsi="Times New Roman" w:cs="Times New Roman"/>
          <w:b/>
          <w:sz w:val="24"/>
          <w:szCs w:val="24"/>
          <w:lang w:eastAsia="ru-RU"/>
        </w:rPr>
      </w:pPr>
      <w:r w:rsidRPr="0071116A">
        <w:rPr>
          <w:rFonts w:ascii="Times New Roman" w:eastAsia="Times New Roman" w:hAnsi="Times New Roman" w:cs="Times New Roman"/>
          <w:b/>
          <w:sz w:val="24"/>
          <w:szCs w:val="24"/>
          <w:lang w:eastAsia="ru-RU"/>
        </w:rPr>
        <w:t>Центральная детская библиотека</w:t>
      </w:r>
    </w:p>
    <w:p w:rsidR="00C4556D" w:rsidRPr="0071116A" w:rsidRDefault="00C4556D" w:rsidP="00C4556D">
      <w:pPr>
        <w:spacing w:after="0" w:line="240" w:lineRule="auto"/>
        <w:jc w:val="both"/>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Адрес: г. Набережные Челны, пр. Мира д.61 (Новый город, д.17/15) </w:t>
      </w:r>
    </w:p>
    <w:p w:rsidR="00C4556D" w:rsidRPr="0071116A" w:rsidRDefault="00C4556D" w:rsidP="00C4556D">
      <w:pPr>
        <w:spacing w:after="0" w:line="240" w:lineRule="auto"/>
        <w:jc w:val="both"/>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Площадь 362,2 </w:t>
      </w:r>
      <w:proofErr w:type="spellStart"/>
      <w:r w:rsidRPr="0071116A">
        <w:rPr>
          <w:rFonts w:ascii="Times New Roman" w:eastAsia="Times New Roman" w:hAnsi="Times New Roman" w:cs="Times New Roman"/>
          <w:bCs/>
          <w:sz w:val="24"/>
          <w:szCs w:val="24"/>
          <w:lang w:eastAsia="ru-RU"/>
        </w:rPr>
        <w:t>кв.м</w:t>
      </w:r>
      <w:proofErr w:type="spellEnd"/>
      <w:r w:rsidRPr="0071116A">
        <w:rPr>
          <w:rFonts w:ascii="Times New Roman" w:eastAsia="Times New Roman" w:hAnsi="Times New Roman" w:cs="Times New Roman"/>
          <w:bCs/>
          <w:sz w:val="24"/>
          <w:szCs w:val="24"/>
          <w:lang w:eastAsia="ru-RU"/>
        </w:rPr>
        <w:t>.</w:t>
      </w:r>
    </w:p>
    <w:p w:rsidR="00C4556D" w:rsidRPr="0071116A" w:rsidRDefault="00C4556D" w:rsidP="00C4556D">
      <w:pPr>
        <w:spacing w:after="0" w:line="240" w:lineRule="auto"/>
        <w:jc w:val="both"/>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Структура: младший абонемент; старший абонемент; взрослый абонемент; </w:t>
      </w:r>
    </w:p>
    <w:p w:rsidR="00C4556D" w:rsidRPr="0071116A" w:rsidRDefault="00C4556D" w:rsidP="00C4556D">
      <w:pPr>
        <w:spacing w:after="0" w:line="240" w:lineRule="auto"/>
        <w:jc w:val="both"/>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читальный зал на 30 посадочных мест</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Штат: 11 человек, из них 7 библиотечных</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В зоне обслуживания: школы № 22,25,26, детские сады №67,74</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Телефон: 38-30-26   </w:t>
      </w:r>
      <w:r w:rsidRPr="0071116A">
        <w:rPr>
          <w:rFonts w:ascii="Times New Roman" w:eastAsia="Times New Roman" w:hAnsi="Times New Roman" w:cs="Times New Roman"/>
          <w:bCs/>
          <w:sz w:val="24"/>
          <w:szCs w:val="24"/>
          <w:lang w:val="en-US" w:eastAsia="ru-RU"/>
        </w:rPr>
        <w:t>e</w:t>
      </w:r>
      <w:r w:rsidRPr="0071116A">
        <w:rPr>
          <w:rFonts w:ascii="Times New Roman" w:eastAsia="Times New Roman" w:hAnsi="Times New Roman" w:cs="Times New Roman"/>
          <w:bCs/>
          <w:sz w:val="24"/>
          <w:szCs w:val="24"/>
          <w:lang w:eastAsia="ru-RU"/>
        </w:rPr>
        <w:t>-</w:t>
      </w:r>
      <w:r w:rsidRPr="0071116A">
        <w:rPr>
          <w:rFonts w:ascii="Times New Roman" w:eastAsia="Times New Roman" w:hAnsi="Times New Roman" w:cs="Times New Roman"/>
          <w:bCs/>
          <w:sz w:val="24"/>
          <w:szCs w:val="24"/>
          <w:lang w:val="en-US" w:eastAsia="ru-RU"/>
        </w:rPr>
        <w:t>mail</w:t>
      </w:r>
      <w:r w:rsidRPr="0071116A">
        <w:rPr>
          <w:rFonts w:ascii="Times New Roman" w:eastAsia="Times New Roman" w:hAnsi="Times New Roman" w:cs="Times New Roman"/>
          <w:bCs/>
          <w:sz w:val="24"/>
          <w:szCs w:val="24"/>
          <w:lang w:eastAsia="ru-RU"/>
        </w:rPr>
        <w:t xml:space="preserve">: </w:t>
      </w:r>
      <w:hyperlink r:id="rId11" w:history="1">
        <w:r w:rsidRPr="0071116A">
          <w:rPr>
            <w:rFonts w:ascii="Times New Roman" w:eastAsia="Times New Roman" w:hAnsi="Times New Roman" w:cs="Times New Roman"/>
            <w:bCs/>
            <w:color w:val="0000FF"/>
            <w:sz w:val="24"/>
            <w:szCs w:val="24"/>
            <w:lang w:eastAsia="ru-RU"/>
          </w:rPr>
          <w:t>biblio_cdb@mail.ru</w:t>
        </w:r>
      </w:hyperlink>
      <w:r w:rsidRPr="0071116A">
        <w:rPr>
          <w:rFonts w:ascii="Times New Roman" w:eastAsia="Times New Roman" w:hAnsi="Times New Roman" w:cs="Times New Roman"/>
          <w:bCs/>
          <w:color w:val="1F497D" w:themeColor="text2"/>
          <w:sz w:val="24"/>
          <w:szCs w:val="24"/>
          <w:lang w:eastAsia="ru-RU"/>
        </w:rPr>
        <w:t xml:space="preserve">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Режим работы: 10.00 – 18.00 выходной – воскресенье</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              </w:t>
      </w:r>
      <w:r w:rsidR="0041074E">
        <w:rPr>
          <w:rFonts w:ascii="Times New Roman" w:eastAsia="Times New Roman" w:hAnsi="Times New Roman" w:cs="Times New Roman"/>
          <w:bCs/>
          <w:sz w:val="24"/>
          <w:szCs w:val="24"/>
          <w:lang w:eastAsia="ru-RU"/>
        </w:rPr>
        <w:t xml:space="preserve">           В летнее время</w:t>
      </w:r>
      <w:r w:rsidRPr="0071116A">
        <w:rPr>
          <w:rFonts w:ascii="Times New Roman" w:eastAsia="Times New Roman" w:hAnsi="Times New Roman" w:cs="Times New Roman"/>
          <w:bCs/>
          <w:sz w:val="24"/>
          <w:szCs w:val="24"/>
          <w:lang w:eastAsia="ru-RU"/>
        </w:rPr>
        <w:t>: 09.00 – 17.00, выходной - суббота, воскресенье</w:t>
      </w:r>
    </w:p>
    <w:p w:rsidR="00C4556D" w:rsidRPr="0071116A" w:rsidRDefault="00C4556D" w:rsidP="00C4556D">
      <w:pPr>
        <w:spacing w:after="0" w:line="240" w:lineRule="auto"/>
        <w:rPr>
          <w:rFonts w:ascii="Times New Roman" w:eastAsia="Times New Roman" w:hAnsi="Times New Roman" w:cs="Times New Roman"/>
          <w:b/>
          <w:sz w:val="24"/>
          <w:szCs w:val="24"/>
          <w:lang w:eastAsia="ru-RU"/>
        </w:rPr>
      </w:pPr>
      <w:r w:rsidRPr="0071116A">
        <w:rPr>
          <w:rFonts w:ascii="Times New Roman" w:eastAsia="Times New Roman" w:hAnsi="Times New Roman" w:cs="Times New Roman"/>
          <w:b/>
          <w:sz w:val="24"/>
          <w:szCs w:val="24"/>
          <w:lang w:eastAsia="ru-RU"/>
        </w:rPr>
        <w:t>Библиотека – филиал №8</w:t>
      </w:r>
    </w:p>
    <w:p w:rsidR="00C4556D" w:rsidRPr="0071116A" w:rsidRDefault="00C4556D" w:rsidP="00C4556D">
      <w:pPr>
        <w:spacing w:after="0" w:line="240" w:lineRule="auto"/>
        <w:rPr>
          <w:rFonts w:ascii="Times New Roman" w:eastAsia="Times New Roman" w:hAnsi="Times New Roman" w:cs="Times New Roman"/>
          <w:bCs/>
          <w:sz w:val="24"/>
          <w:szCs w:val="24"/>
          <w:lang w:val="tt-RU" w:eastAsia="ru-RU"/>
        </w:rPr>
      </w:pPr>
      <w:r w:rsidRPr="0071116A">
        <w:rPr>
          <w:rFonts w:ascii="Times New Roman" w:eastAsia="Times New Roman" w:hAnsi="Times New Roman" w:cs="Times New Roman"/>
          <w:bCs/>
          <w:sz w:val="24"/>
          <w:szCs w:val="24"/>
          <w:lang w:val="tt-RU" w:eastAsia="ru-RU"/>
        </w:rPr>
        <w:t xml:space="preserve">Адрес: г. Набережные Челны, ул. Х.Такташа д.42 кв.72 (п.ЗЯБ, д.15/18, кв.72 </w:t>
      </w:r>
    </w:p>
    <w:p w:rsidR="00C4556D" w:rsidRPr="0071116A" w:rsidRDefault="00C4556D" w:rsidP="00C4556D">
      <w:pPr>
        <w:spacing w:after="0" w:line="240" w:lineRule="auto"/>
        <w:rPr>
          <w:rFonts w:ascii="Times New Roman" w:eastAsia="Times New Roman" w:hAnsi="Times New Roman" w:cs="Times New Roman"/>
          <w:b/>
          <w:sz w:val="24"/>
          <w:szCs w:val="24"/>
          <w:lang w:eastAsia="ru-RU"/>
        </w:rPr>
      </w:pPr>
      <w:r w:rsidRPr="0071116A">
        <w:rPr>
          <w:rFonts w:ascii="Times New Roman" w:eastAsia="Times New Roman" w:hAnsi="Times New Roman" w:cs="Times New Roman"/>
          <w:bCs/>
          <w:sz w:val="24"/>
          <w:szCs w:val="24"/>
          <w:lang w:val="tt-RU" w:eastAsia="ru-RU"/>
        </w:rPr>
        <w:t>Площадь: 60 кв.м.</w:t>
      </w:r>
    </w:p>
    <w:p w:rsidR="00C4556D" w:rsidRPr="0071116A" w:rsidRDefault="00C4556D" w:rsidP="00C4556D">
      <w:pPr>
        <w:spacing w:after="0" w:line="240" w:lineRule="auto"/>
        <w:rPr>
          <w:rFonts w:ascii="Times New Roman" w:eastAsia="Times New Roman" w:hAnsi="Times New Roman" w:cs="Times New Roman"/>
          <w:bCs/>
          <w:sz w:val="24"/>
          <w:szCs w:val="24"/>
          <w:lang w:val="tt-RU" w:eastAsia="ru-RU"/>
        </w:rPr>
      </w:pPr>
      <w:r w:rsidRPr="0071116A">
        <w:rPr>
          <w:rFonts w:ascii="Times New Roman" w:eastAsia="Times New Roman" w:hAnsi="Times New Roman" w:cs="Times New Roman"/>
          <w:bCs/>
          <w:sz w:val="24"/>
          <w:szCs w:val="24"/>
          <w:lang w:val="tt-RU" w:eastAsia="ru-RU"/>
        </w:rPr>
        <w:t>Структура:  абонемент и читательский зал на посадочных 14 мест</w:t>
      </w:r>
    </w:p>
    <w:p w:rsidR="00C4556D" w:rsidRPr="0071116A" w:rsidRDefault="00C4556D" w:rsidP="00C4556D">
      <w:pPr>
        <w:spacing w:after="0" w:line="240" w:lineRule="auto"/>
        <w:rPr>
          <w:rFonts w:ascii="Times New Roman" w:eastAsia="Times New Roman" w:hAnsi="Times New Roman" w:cs="Times New Roman"/>
          <w:bCs/>
          <w:sz w:val="24"/>
          <w:szCs w:val="24"/>
          <w:lang w:val="tt-RU" w:eastAsia="ru-RU"/>
        </w:rPr>
      </w:pPr>
      <w:r w:rsidRPr="0071116A">
        <w:rPr>
          <w:rFonts w:ascii="Times New Roman" w:eastAsia="Times New Roman" w:hAnsi="Times New Roman" w:cs="Times New Roman"/>
          <w:sz w:val="24"/>
          <w:szCs w:val="24"/>
          <w:lang w:val="tt-RU" w:eastAsia="ru-RU"/>
        </w:rPr>
        <w:t>Штаб библиотеки</w:t>
      </w:r>
      <w:r w:rsidRPr="0071116A">
        <w:rPr>
          <w:rFonts w:ascii="Times New Roman" w:eastAsia="Times New Roman" w:hAnsi="Times New Roman" w:cs="Times New Roman"/>
          <w:bCs/>
          <w:sz w:val="24"/>
          <w:szCs w:val="24"/>
          <w:lang w:val="tt-RU" w:eastAsia="ru-RU"/>
        </w:rPr>
        <w:t xml:space="preserve"> – 5 человека, из них 4 библиотечных</w:t>
      </w:r>
    </w:p>
    <w:p w:rsidR="00C4556D" w:rsidRPr="0071116A" w:rsidRDefault="00C4556D" w:rsidP="00C4556D">
      <w:pPr>
        <w:spacing w:after="0" w:line="240" w:lineRule="auto"/>
        <w:rPr>
          <w:rFonts w:ascii="Times New Roman" w:eastAsia="Times New Roman" w:hAnsi="Times New Roman" w:cs="Times New Roman"/>
          <w:bCs/>
          <w:sz w:val="24"/>
          <w:szCs w:val="24"/>
          <w:lang w:val="tt-RU" w:eastAsia="ru-RU"/>
        </w:rPr>
      </w:pPr>
      <w:r w:rsidRPr="0071116A">
        <w:rPr>
          <w:rFonts w:ascii="Times New Roman" w:eastAsia="Times New Roman" w:hAnsi="Times New Roman" w:cs="Times New Roman"/>
          <w:bCs/>
          <w:sz w:val="24"/>
          <w:szCs w:val="24"/>
          <w:lang w:val="tt-RU" w:eastAsia="ru-RU"/>
        </w:rPr>
        <w:t>В зоне обслуживания: школы № 7,8, детские сады№ 19,23, дворовый клуб “Буревестник”</w:t>
      </w:r>
    </w:p>
    <w:p w:rsidR="00C4556D" w:rsidRPr="0071116A" w:rsidRDefault="00C4556D" w:rsidP="00C4556D">
      <w:pPr>
        <w:spacing w:after="0" w:line="240" w:lineRule="auto"/>
        <w:rPr>
          <w:rFonts w:ascii="Times New Roman" w:eastAsia="Times New Roman" w:hAnsi="Times New Roman" w:cs="Times New Roman"/>
          <w:bCs/>
          <w:sz w:val="24"/>
          <w:szCs w:val="24"/>
          <w:lang w:val="tt-RU" w:eastAsia="ru-RU"/>
        </w:rPr>
      </w:pPr>
      <w:r w:rsidRPr="0071116A">
        <w:rPr>
          <w:rFonts w:ascii="Times New Roman" w:eastAsia="Times New Roman" w:hAnsi="Times New Roman" w:cs="Times New Roman"/>
          <w:bCs/>
          <w:sz w:val="24"/>
          <w:szCs w:val="24"/>
          <w:lang w:val="tt-RU" w:eastAsia="ru-RU"/>
        </w:rPr>
        <w:t xml:space="preserve">Телефон: 46-67-37                  </w:t>
      </w:r>
      <w:r w:rsidRPr="0071116A">
        <w:rPr>
          <w:rFonts w:ascii="Times New Roman" w:eastAsia="Times New Roman" w:hAnsi="Times New Roman" w:cs="Times New Roman"/>
          <w:bCs/>
          <w:sz w:val="24"/>
          <w:szCs w:val="24"/>
          <w:lang w:val="en-US" w:eastAsia="ru-RU"/>
        </w:rPr>
        <w:t>e</w:t>
      </w:r>
      <w:r w:rsidRPr="0071116A">
        <w:rPr>
          <w:rFonts w:ascii="Times New Roman" w:eastAsia="Times New Roman" w:hAnsi="Times New Roman" w:cs="Times New Roman"/>
          <w:bCs/>
          <w:sz w:val="24"/>
          <w:szCs w:val="24"/>
          <w:lang w:eastAsia="ru-RU"/>
        </w:rPr>
        <w:t>-</w:t>
      </w:r>
      <w:r w:rsidRPr="0071116A">
        <w:rPr>
          <w:rFonts w:ascii="Times New Roman" w:eastAsia="Times New Roman" w:hAnsi="Times New Roman" w:cs="Times New Roman"/>
          <w:bCs/>
          <w:sz w:val="24"/>
          <w:szCs w:val="24"/>
          <w:lang w:val="en-US" w:eastAsia="ru-RU"/>
        </w:rPr>
        <w:t>mail</w:t>
      </w:r>
      <w:r w:rsidRPr="0071116A">
        <w:rPr>
          <w:rFonts w:ascii="Times New Roman" w:eastAsia="Times New Roman" w:hAnsi="Times New Roman" w:cs="Times New Roman"/>
          <w:bCs/>
          <w:sz w:val="24"/>
          <w:szCs w:val="24"/>
          <w:lang w:eastAsia="ru-RU"/>
        </w:rPr>
        <w:t xml:space="preserve">: </w:t>
      </w:r>
      <w:hyperlink r:id="rId12" w:history="1">
        <w:r w:rsidRPr="0071116A">
          <w:rPr>
            <w:rFonts w:ascii="Times New Roman" w:eastAsia="Times New Roman" w:hAnsi="Times New Roman" w:cs="Times New Roman"/>
            <w:bCs/>
            <w:color w:val="0000FF"/>
            <w:sz w:val="24"/>
            <w:szCs w:val="24"/>
            <w:lang w:val="en-US" w:eastAsia="ru-RU"/>
          </w:rPr>
          <w:t>cbs</w:t>
        </w:r>
        <w:r w:rsidRPr="0071116A">
          <w:rPr>
            <w:rFonts w:ascii="Times New Roman" w:eastAsia="Times New Roman" w:hAnsi="Times New Roman" w:cs="Times New Roman"/>
            <w:bCs/>
            <w:color w:val="0000FF"/>
            <w:sz w:val="24"/>
            <w:szCs w:val="24"/>
            <w:lang w:eastAsia="ru-RU"/>
          </w:rPr>
          <w:t>_filial8@mail.ru</w:t>
        </w:r>
      </w:hyperlink>
      <w:r w:rsidRPr="0071116A">
        <w:rPr>
          <w:rFonts w:ascii="Times New Roman" w:eastAsia="Times New Roman" w:hAnsi="Times New Roman" w:cs="Times New Roman"/>
          <w:bCs/>
          <w:sz w:val="24"/>
          <w:szCs w:val="24"/>
          <w:lang w:val="tt-RU" w:eastAsia="ru-RU"/>
        </w:rPr>
        <w:t xml:space="preserve"> </w:t>
      </w:r>
    </w:p>
    <w:p w:rsidR="00C4556D" w:rsidRPr="0071116A" w:rsidRDefault="00C4556D" w:rsidP="00C4556D">
      <w:pPr>
        <w:spacing w:after="0" w:line="240" w:lineRule="auto"/>
        <w:rPr>
          <w:rFonts w:ascii="Times New Roman" w:eastAsia="Times New Roman" w:hAnsi="Times New Roman" w:cs="Times New Roman"/>
          <w:b/>
          <w:sz w:val="24"/>
          <w:szCs w:val="24"/>
          <w:lang w:eastAsia="ru-RU"/>
        </w:rPr>
      </w:pPr>
      <w:r w:rsidRPr="0071116A">
        <w:rPr>
          <w:rFonts w:ascii="Times New Roman" w:eastAsia="Times New Roman" w:hAnsi="Times New Roman" w:cs="Times New Roman"/>
          <w:b/>
          <w:sz w:val="24"/>
          <w:szCs w:val="24"/>
          <w:lang w:eastAsia="ru-RU"/>
        </w:rPr>
        <w:t>Библиотека – филиал №10</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Адрес: г. Набережные Челны, пр. </w:t>
      </w:r>
      <w:proofErr w:type="spellStart"/>
      <w:r w:rsidRPr="0071116A">
        <w:rPr>
          <w:rFonts w:ascii="Times New Roman" w:eastAsia="Times New Roman" w:hAnsi="Times New Roman" w:cs="Times New Roman"/>
          <w:bCs/>
          <w:sz w:val="24"/>
          <w:szCs w:val="24"/>
          <w:lang w:eastAsia="ru-RU"/>
        </w:rPr>
        <w:t>М.Джалиля</w:t>
      </w:r>
      <w:proofErr w:type="spellEnd"/>
      <w:r w:rsidRPr="0071116A">
        <w:rPr>
          <w:rFonts w:ascii="Times New Roman" w:eastAsia="Times New Roman" w:hAnsi="Times New Roman" w:cs="Times New Roman"/>
          <w:bCs/>
          <w:sz w:val="24"/>
          <w:szCs w:val="24"/>
          <w:lang w:eastAsia="ru-RU"/>
        </w:rPr>
        <w:t xml:space="preserve">, дом 38, кв. 1;3, (п. ГЭС, д 6/9)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Площадь: 105,6 </w:t>
      </w:r>
      <w:proofErr w:type="spellStart"/>
      <w:r w:rsidRPr="0071116A">
        <w:rPr>
          <w:rFonts w:ascii="Times New Roman" w:eastAsia="Times New Roman" w:hAnsi="Times New Roman" w:cs="Times New Roman"/>
          <w:bCs/>
          <w:sz w:val="24"/>
          <w:szCs w:val="24"/>
          <w:lang w:eastAsia="ru-RU"/>
        </w:rPr>
        <w:t>кв.м</w:t>
      </w:r>
      <w:proofErr w:type="spellEnd"/>
      <w:r w:rsidRPr="0071116A">
        <w:rPr>
          <w:rFonts w:ascii="Times New Roman" w:eastAsia="Times New Roman" w:hAnsi="Times New Roman" w:cs="Times New Roman"/>
          <w:bCs/>
          <w:sz w:val="24"/>
          <w:szCs w:val="24"/>
          <w:lang w:eastAsia="ru-RU"/>
        </w:rPr>
        <w:t>.</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Структура: абонемент, читальный зал на 30 посадочных мест</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Штат: 4 человека, из них 3 библиотечных.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В зоне обслуживания:  школы № 3,5, детский сад №11, дворовый клуб «Факел».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Телефон: 70-38-08                   </w:t>
      </w:r>
      <w:r w:rsidRPr="0071116A">
        <w:rPr>
          <w:rFonts w:ascii="Times New Roman" w:eastAsia="Times New Roman" w:hAnsi="Times New Roman" w:cs="Times New Roman"/>
          <w:bCs/>
          <w:sz w:val="24"/>
          <w:szCs w:val="24"/>
          <w:lang w:val="en-US" w:eastAsia="ru-RU"/>
        </w:rPr>
        <w:t>e</w:t>
      </w:r>
      <w:r w:rsidRPr="0071116A">
        <w:rPr>
          <w:rFonts w:ascii="Times New Roman" w:eastAsia="Times New Roman" w:hAnsi="Times New Roman" w:cs="Times New Roman"/>
          <w:bCs/>
          <w:sz w:val="24"/>
          <w:szCs w:val="24"/>
          <w:lang w:eastAsia="ru-RU"/>
        </w:rPr>
        <w:t>-</w:t>
      </w:r>
      <w:r w:rsidRPr="0071116A">
        <w:rPr>
          <w:rFonts w:ascii="Times New Roman" w:eastAsia="Times New Roman" w:hAnsi="Times New Roman" w:cs="Times New Roman"/>
          <w:bCs/>
          <w:sz w:val="24"/>
          <w:szCs w:val="24"/>
          <w:lang w:val="en-US" w:eastAsia="ru-RU"/>
        </w:rPr>
        <w:t>mail</w:t>
      </w:r>
      <w:r w:rsidRPr="0071116A">
        <w:rPr>
          <w:rFonts w:ascii="Times New Roman" w:eastAsia="Times New Roman" w:hAnsi="Times New Roman" w:cs="Times New Roman"/>
          <w:bCs/>
          <w:sz w:val="24"/>
          <w:szCs w:val="24"/>
          <w:lang w:eastAsia="ru-RU"/>
        </w:rPr>
        <w:t xml:space="preserve">: </w:t>
      </w:r>
      <w:hyperlink r:id="rId13" w:history="1">
        <w:r w:rsidRPr="0071116A">
          <w:rPr>
            <w:rFonts w:ascii="Times New Roman" w:eastAsia="Times New Roman" w:hAnsi="Times New Roman" w:cs="Times New Roman"/>
            <w:bCs/>
            <w:color w:val="0000FF"/>
            <w:sz w:val="24"/>
            <w:szCs w:val="24"/>
            <w:lang w:val="en-US" w:eastAsia="ru-RU"/>
          </w:rPr>
          <w:t>cbs</w:t>
        </w:r>
        <w:r w:rsidRPr="0071116A">
          <w:rPr>
            <w:rFonts w:ascii="Times New Roman" w:eastAsia="Times New Roman" w:hAnsi="Times New Roman" w:cs="Times New Roman"/>
            <w:bCs/>
            <w:color w:val="0000FF"/>
            <w:sz w:val="24"/>
            <w:szCs w:val="24"/>
            <w:lang w:eastAsia="ru-RU"/>
          </w:rPr>
          <w:t>_filial10@mail.ru</w:t>
        </w:r>
      </w:hyperlink>
      <w:r w:rsidRPr="0071116A">
        <w:rPr>
          <w:rFonts w:ascii="Times New Roman" w:eastAsia="Times New Roman" w:hAnsi="Times New Roman" w:cs="Times New Roman"/>
          <w:bCs/>
          <w:sz w:val="24"/>
          <w:szCs w:val="24"/>
          <w:lang w:eastAsia="ru-RU"/>
        </w:rPr>
        <w:t xml:space="preserve"> </w:t>
      </w:r>
    </w:p>
    <w:p w:rsidR="00C4556D" w:rsidRPr="0071116A" w:rsidRDefault="00C4556D" w:rsidP="00C4556D">
      <w:pPr>
        <w:spacing w:after="0" w:line="240" w:lineRule="auto"/>
        <w:rPr>
          <w:rFonts w:ascii="Times New Roman" w:eastAsia="Times New Roman" w:hAnsi="Times New Roman" w:cs="Times New Roman"/>
          <w:b/>
          <w:sz w:val="24"/>
          <w:szCs w:val="24"/>
          <w:lang w:eastAsia="ru-RU"/>
        </w:rPr>
      </w:pPr>
      <w:r w:rsidRPr="0071116A">
        <w:rPr>
          <w:rFonts w:ascii="Times New Roman" w:eastAsia="Times New Roman" w:hAnsi="Times New Roman" w:cs="Times New Roman"/>
          <w:b/>
          <w:sz w:val="24"/>
          <w:szCs w:val="24"/>
          <w:lang w:eastAsia="ru-RU"/>
        </w:rPr>
        <w:t>Библиотека – филиал №11</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Адрес: г. Набережные Челны, б-р 60 лет Октября,  д.5, кв.109 (Новый город, д. 7/13)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Площадь: 63,3 </w:t>
      </w:r>
      <w:proofErr w:type="spellStart"/>
      <w:r w:rsidRPr="0071116A">
        <w:rPr>
          <w:rFonts w:ascii="Times New Roman" w:eastAsia="Times New Roman" w:hAnsi="Times New Roman" w:cs="Times New Roman"/>
          <w:bCs/>
          <w:sz w:val="24"/>
          <w:szCs w:val="24"/>
          <w:lang w:eastAsia="ru-RU"/>
        </w:rPr>
        <w:t>кв.м</w:t>
      </w:r>
      <w:proofErr w:type="spellEnd"/>
      <w:r w:rsidRPr="0071116A">
        <w:rPr>
          <w:rFonts w:ascii="Times New Roman" w:eastAsia="Times New Roman" w:hAnsi="Times New Roman" w:cs="Times New Roman"/>
          <w:bCs/>
          <w:sz w:val="24"/>
          <w:szCs w:val="24"/>
          <w:lang w:eastAsia="ru-RU"/>
        </w:rPr>
        <w:t>.</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Структура: абонемент, читальный зал</w:t>
      </w:r>
      <w:r w:rsidRPr="0071116A">
        <w:rPr>
          <w:rFonts w:ascii="Times New Roman" w:eastAsia="Times New Roman" w:hAnsi="Times New Roman" w:cs="Times New Roman"/>
          <w:bCs/>
          <w:sz w:val="24"/>
          <w:szCs w:val="24"/>
          <w:lang w:val="tt-RU" w:eastAsia="ru-RU"/>
        </w:rPr>
        <w:t xml:space="preserve"> на 14 посадочных  мест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Штат: 6 человек, из них 5 библиотечных,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В зоне обслуживания: школы №31,35, детские сады №69,70,71,77</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Телефон: 58-55-11                    </w:t>
      </w:r>
      <w:r w:rsidRPr="0071116A">
        <w:rPr>
          <w:rFonts w:ascii="Times New Roman" w:eastAsia="Times New Roman" w:hAnsi="Times New Roman" w:cs="Times New Roman"/>
          <w:bCs/>
          <w:sz w:val="24"/>
          <w:szCs w:val="24"/>
          <w:lang w:val="en-US" w:eastAsia="ru-RU"/>
        </w:rPr>
        <w:t>e</w:t>
      </w:r>
      <w:r w:rsidRPr="0071116A">
        <w:rPr>
          <w:rFonts w:ascii="Times New Roman" w:eastAsia="Times New Roman" w:hAnsi="Times New Roman" w:cs="Times New Roman"/>
          <w:bCs/>
          <w:sz w:val="24"/>
          <w:szCs w:val="24"/>
          <w:lang w:eastAsia="ru-RU"/>
        </w:rPr>
        <w:t>-</w:t>
      </w:r>
      <w:r w:rsidRPr="0071116A">
        <w:rPr>
          <w:rFonts w:ascii="Times New Roman" w:eastAsia="Times New Roman" w:hAnsi="Times New Roman" w:cs="Times New Roman"/>
          <w:bCs/>
          <w:sz w:val="24"/>
          <w:szCs w:val="24"/>
          <w:lang w:val="en-US" w:eastAsia="ru-RU"/>
        </w:rPr>
        <w:t>mail</w:t>
      </w:r>
      <w:r w:rsidRPr="0071116A">
        <w:rPr>
          <w:rFonts w:ascii="Times New Roman" w:eastAsia="Times New Roman" w:hAnsi="Times New Roman" w:cs="Times New Roman"/>
          <w:bCs/>
          <w:sz w:val="24"/>
          <w:szCs w:val="24"/>
          <w:lang w:eastAsia="ru-RU"/>
        </w:rPr>
        <w:t xml:space="preserve">: </w:t>
      </w:r>
      <w:hyperlink r:id="rId14" w:history="1">
        <w:r w:rsidRPr="0071116A">
          <w:rPr>
            <w:rFonts w:ascii="Times New Roman" w:eastAsia="Times New Roman" w:hAnsi="Times New Roman" w:cs="Times New Roman"/>
            <w:bCs/>
            <w:color w:val="0000FF"/>
            <w:sz w:val="24"/>
            <w:szCs w:val="24"/>
            <w:lang w:val="en-US" w:eastAsia="ru-RU"/>
          </w:rPr>
          <w:t>cbs</w:t>
        </w:r>
        <w:r w:rsidRPr="0071116A">
          <w:rPr>
            <w:rFonts w:ascii="Times New Roman" w:eastAsia="Times New Roman" w:hAnsi="Times New Roman" w:cs="Times New Roman"/>
            <w:bCs/>
            <w:color w:val="0000FF"/>
            <w:sz w:val="24"/>
            <w:szCs w:val="24"/>
            <w:lang w:eastAsia="ru-RU"/>
          </w:rPr>
          <w:t>_filial11@mail.ru</w:t>
        </w:r>
      </w:hyperlink>
      <w:r w:rsidRPr="0071116A">
        <w:rPr>
          <w:rFonts w:ascii="Times New Roman" w:eastAsia="Times New Roman" w:hAnsi="Times New Roman" w:cs="Times New Roman"/>
          <w:bCs/>
          <w:sz w:val="24"/>
          <w:szCs w:val="24"/>
          <w:lang w:eastAsia="ru-RU"/>
        </w:rPr>
        <w:t xml:space="preserve">               </w:t>
      </w:r>
    </w:p>
    <w:p w:rsidR="00C4556D" w:rsidRPr="0071116A" w:rsidRDefault="00C4556D" w:rsidP="00C4556D">
      <w:pPr>
        <w:spacing w:after="0" w:line="240" w:lineRule="auto"/>
        <w:rPr>
          <w:rFonts w:ascii="Times New Roman" w:eastAsia="Times New Roman" w:hAnsi="Times New Roman" w:cs="Times New Roman"/>
          <w:b/>
          <w:sz w:val="24"/>
          <w:szCs w:val="24"/>
          <w:lang w:eastAsia="ru-RU"/>
        </w:rPr>
      </w:pPr>
      <w:r w:rsidRPr="0071116A">
        <w:rPr>
          <w:rFonts w:ascii="Times New Roman" w:eastAsia="Times New Roman" w:hAnsi="Times New Roman" w:cs="Times New Roman"/>
          <w:b/>
          <w:sz w:val="24"/>
          <w:szCs w:val="24"/>
          <w:lang w:eastAsia="ru-RU"/>
        </w:rPr>
        <w:t>Библиотека – филиал №14</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Адрес: г. Набережные Челны, пр. </w:t>
      </w:r>
      <w:proofErr w:type="spellStart"/>
      <w:r w:rsidRPr="0071116A">
        <w:rPr>
          <w:rFonts w:ascii="Times New Roman" w:eastAsia="Times New Roman" w:hAnsi="Times New Roman" w:cs="Times New Roman"/>
          <w:bCs/>
          <w:sz w:val="24"/>
          <w:szCs w:val="24"/>
          <w:lang w:eastAsia="ru-RU"/>
        </w:rPr>
        <w:t>Сююмбике</w:t>
      </w:r>
      <w:proofErr w:type="spellEnd"/>
      <w:r w:rsidRPr="0071116A">
        <w:rPr>
          <w:rFonts w:ascii="Times New Roman" w:eastAsia="Times New Roman" w:hAnsi="Times New Roman" w:cs="Times New Roman"/>
          <w:bCs/>
          <w:sz w:val="24"/>
          <w:szCs w:val="24"/>
          <w:lang w:eastAsia="ru-RU"/>
        </w:rPr>
        <w:t xml:space="preserve">, д. 87 (Новый город 49/16)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Площадь: 144,3 </w:t>
      </w:r>
      <w:proofErr w:type="spellStart"/>
      <w:r w:rsidRPr="0071116A">
        <w:rPr>
          <w:rFonts w:ascii="Times New Roman" w:eastAsia="Times New Roman" w:hAnsi="Times New Roman" w:cs="Times New Roman"/>
          <w:bCs/>
          <w:sz w:val="24"/>
          <w:szCs w:val="24"/>
          <w:lang w:eastAsia="ru-RU"/>
        </w:rPr>
        <w:t>кв.м</w:t>
      </w:r>
      <w:proofErr w:type="spellEnd"/>
      <w:r w:rsidRPr="0071116A">
        <w:rPr>
          <w:rFonts w:ascii="Times New Roman" w:eastAsia="Times New Roman" w:hAnsi="Times New Roman" w:cs="Times New Roman"/>
          <w:bCs/>
          <w:sz w:val="24"/>
          <w:szCs w:val="24"/>
          <w:lang w:eastAsia="ru-RU"/>
        </w:rPr>
        <w:t xml:space="preserve">.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Структура: младший абонемент, старший абонемент, читальный зал на 24 посадочных мест</w:t>
      </w:r>
    </w:p>
    <w:p w:rsidR="00C4556D" w:rsidRPr="0071116A" w:rsidRDefault="00192057" w:rsidP="00C4556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Штат: 7 человек, из них 6</w:t>
      </w:r>
      <w:r w:rsidR="00C4556D" w:rsidRPr="0071116A">
        <w:rPr>
          <w:rFonts w:ascii="Times New Roman" w:eastAsia="Times New Roman" w:hAnsi="Times New Roman" w:cs="Times New Roman"/>
          <w:bCs/>
          <w:sz w:val="24"/>
          <w:szCs w:val="24"/>
          <w:lang w:eastAsia="ru-RU"/>
        </w:rPr>
        <w:t xml:space="preserve"> библиотечных,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В зоне обслуживания: школы №34,43, 87, детские сады №10,</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Телефон: 56-28-25                      </w:t>
      </w:r>
      <w:r w:rsidRPr="0071116A">
        <w:rPr>
          <w:rFonts w:ascii="Times New Roman" w:eastAsia="Times New Roman" w:hAnsi="Times New Roman" w:cs="Times New Roman"/>
          <w:bCs/>
          <w:sz w:val="24"/>
          <w:szCs w:val="24"/>
          <w:lang w:val="en-US" w:eastAsia="ru-RU"/>
        </w:rPr>
        <w:t>e</w:t>
      </w:r>
      <w:r w:rsidRPr="0071116A">
        <w:rPr>
          <w:rFonts w:ascii="Times New Roman" w:eastAsia="Times New Roman" w:hAnsi="Times New Roman" w:cs="Times New Roman"/>
          <w:bCs/>
          <w:sz w:val="24"/>
          <w:szCs w:val="24"/>
          <w:lang w:eastAsia="ru-RU"/>
        </w:rPr>
        <w:t>-</w:t>
      </w:r>
      <w:r w:rsidRPr="0071116A">
        <w:rPr>
          <w:rFonts w:ascii="Times New Roman" w:eastAsia="Times New Roman" w:hAnsi="Times New Roman" w:cs="Times New Roman"/>
          <w:bCs/>
          <w:sz w:val="24"/>
          <w:szCs w:val="24"/>
          <w:lang w:val="en-US" w:eastAsia="ru-RU"/>
        </w:rPr>
        <w:t>mail</w:t>
      </w:r>
      <w:r w:rsidRPr="0071116A">
        <w:rPr>
          <w:rFonts w:ascii="Times New Roman" w:eastAsia="Times New Roman" w:hAnsi="Times New Roman" w:cs="Times New Roman"/>
          <w:bCs/>
          <w:sz w:val="24"/>
          <w:szCs w:val="24"/>
          <w:lang w:eastAsia="ru-RU"/>
        </w:rPr>
        <w:t xml:space="preserve">: </w:t>
      </w:r>
      <w:hyperlink r:id="rId15" w:history="1">
        <w:r w:rsidRPr="0071116A">
          <w:rPr>
            <w:rFonts w:ascii="Times New Roman" w:eastAsia="Times New Roman" w:hAnsi="Times New Roman" w:cs="Times New Roman"/>
            <w:bCs/>
            <w:color w:val="0000FF"/>
            <w:sz w:val="24"/>
            <w:szCs w:val="24"/>
            <w:lang w:eastAsia="ru-RU"/>
          </w:rPr>
          <w:t>cbs_filial14@mail.ru</w:t>
        </w:r>
      </w:hyperlink>
      <w:r w:rsidRPr="0071116A">
        <w:rPr>
          <w:rFonts w:ascii="Times New Roman" w:eastAsia="Times New Roman" w:hAnsi="Times New Roman" w:cs="Times New Roman"/>
          <w:bCs/>
          <w:sz w:val="24"/>
          <w:szCs w:val="24"/>
          <w:lang w:eastAsia="ru-RU"/>
        </w:rPr>
        <w:t xml:space="preserve">  </w:t>
      </w:r>
    </w:p>
    <w:p w:rsidR="00A70802" w:rsidRDefault="00A70802" w:rsidP="00C4556D">
      <w:pPr>
        <w:spacing w:after="0" w:line="240" w:lineRule="auto"/>
        <w:rPr>
          <w:rFonts w:ascii="Times New Roman" w:eastAsia="Times New Roman" w:hAnsi="Times New Roman" w:cs="Times New Roman"/>
          <w:b/>
          <w:sz w:val="24"/>
          <w:szCs w:val="24"/>
          <w:lang w:eastAsia="ru-RU"/>
        </w:rPr>
      </w:pPr>
    </w:p>
    <w:p w:rsidR="00C4556D" w:rsidRPr="0071116A" w:rsidRDefault="00C4556D" w:rsidP="00C4556D">
      <w:pPr>
        <w:spacing w:after="0" w:line="240" w:lineRule="auto"/>
        <w:rPr>
          <w:rFonts w:ascii="Times New Roman" w:eastAsia="Times New Roman" w:hAnsi="Times New Roman" w:cs="Times New Roman"/>
          <w:b/>
          <w:sz w:val="24"/>
          <w:szCs w:val="24"/>
          <w:lang w:eastAsia="ru-RU"/>
        </w:rPr>
      </w:pPr>
      <w:r w:rsidRPr="0071116A">
        <w:rPr>
          <w:rFonts w:ascii="Times New Roman" w:eastAsia="Times New Roman" w:hAnsi="Times New Roman" w:cs="Times New Roman"/>
          <w:b/>
          <w:sz w:val="24"/>
          <w:szCs w:val="24"/>
          <w:lang w:eastAsia="ru-RU"/>
        </w:rPr>
        <w:t>Библиотека – филиал №16</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Адрес: г. Набережные Челны, </w:t>
      </w:r>
      <w:proofErr w:type="spellStart"/>
      <w:r w:rsidRPr="0071116A">
        <w:rPr>
          <w:rFonts w:ascii="Times New Roman" w:eastAsia="Times New Roman" w:hAnsi="Times New Roman" w:cs="Times New Roman"/>
          <w:bCs/>
          <w:sz w:val="24"/>
          <w:szCs w:val="24"/>
          <w:lang w:eastAsia="ru-RU"/>
        </w:rPr>
        <w:t>пр</w:t>
      </w:r>
      <w:proofErr w:type="gramStart"/>
      <w:r w:rsidRPr="0071116A">
        <w:rPr>
          <w:rFonts w:ascii="Times New Roman" w:eastAsia="Times New Roman" w:hAnsi="Times New Roman" w:cs="Times New Roman"/>
          <w:bCs/>
          <w:sz w:val="24"/>
          <w:szCs w:val="24"/>
          <w:lang w:eastAsia="ru-RU"/>
        </w:rPr>
        <w:t>.С</w:t>
      </w:r>
      <w:proofErr w:type="gramEnd"/>
      <w:r w:rsidRPr="0071116A">
        <w:rPr>
          <w:rFonts w:ascii="Times New Roman" w:eastAsia="Times New Roman" w:hAnsi="Times New Roman" w:cs="Times New Roman"/>
          <w:bCs/>
          <w:sz w:val="24"/>
          <w:szCs w:val="24"/>
          <w:lang w:eastAsia="ru-RU"/>
        </w:rPr>
        <w:t>ююмбике</w:t>
      </w:r>
      <w:proofErr w:type="spellEnd"/>
      <w:r w:rsidRPr="0071116A">
        <w:rPr>
          <w:rFonts w:ascii="Times New Roman" w:eastAsia="Times New Roman" w:hAnsi="Times New Roman" w:cs="Times New Roman"/>
          <w:bCs/>
          <w:sz w:val="24"/>
          <w:szCs w:val="24"/>
          <w:lang w:eastAsia="ru-RU"/>
        </w:rPr>
        <w:t xml:space="preserve"> д.37 кв.169,170 (Новый город 43/06)</w:t>
      </w:r>
      <w:r w:rsidRPr="0071116A">
        <w:rPr>
          <w:rFonts w:ascii="Times New Roman" w:eastAsia="Times New Roman" w:hAnsi="Times New Roman" w:cs="Times New Roman"/>
          <w:bCs/>
          <w:sz w:val="24"/>
          <w:szCs w:val="24"/>
          <w:lang w:eastAsia="ru-RU"/>
        </w:rPr>
        <w:br/>
        <w:t xml:space="preserve">Площадь: 108,0 </w:t>
      </w:r>
      <w:proofErr w:type="spellStart"/>
      <w:r w:rsidRPr="0071116A">
        <w:rPr>
          <w:rFonts w:ascii="Times New Roman" w:eastAsia="Times New Roman" w:hAnsi="Times New Roman" w:cs="Times New Roman"/>
          <w:bCs/>
          <w:sz w:val="24"/>
          <w:szCs w:val="24"/>
          <w:lang w:eastAsia="ru-RU"/>
        </w:rPr>
        <w:t>кв.м</w:t>
      </w:r>
      <w:proofErr w:type="spellEnd"/>
      <w:r w:rsidRPr="0071116A">
        <w:rPr>
          <w:rFonts w:ascii="Times New Roman" w:eastAsia="Times New Roman" w:hAnsi="Times New Roman" w:cs="Times New Roman"/>
          <w:bCs/>
          <w:sz w:val="24"/>
          <w:szCs w:val="24"/>
          <w:lang w:eastAsia="ru-RU"/>
        </w:rPr>
        <w:t xml:space="preserve">.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Структура: младший абонемент, старший абонемент, читальный зал на 20 посадочных мест</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lastRenderedPageBreak/>
        <w:t xml:space="preserve">Штат: 8 человек, из них 7 библиотечных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В зоне обслуживания: школы №42,46, 60, </w:t>
      </w:r>
      <w:r w:rsidR="00A76864">
        <w:rPr>
          <w:rFonts w:ascii="Times New Roman" w:eastAsia="Times New Roman" w:hAnsi="Times New Roman" w:cs="Times New Roman"/>
          <w:bCs/>
          <w:sz w:val="24"/>
          <w:szCs w:val="24"/>
          <w:lang w:eastAsia="ru-RU"/>
        </w:rPr>
        <w:t xml:space="preserve">76, </w:t>
      </w:r>
      <w:r w:rsidRPr="0071116A">
        <w:rPr>
          <w:rFonts w:ascii="Times New Roman" w:eastAsia="Times New Roman" w:hAnsi="Times New Roman" w:cs="Times New Roman"/>
          <w:bCs/>
          <w:sz w:val="24"/>
          <w:szCs w:val="24"/>
          <w:lang w:eastAsia="ru-RU"/>
        </w:rPr>
        <w:t>детские сады № 7,35,39</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Телефон: 52-82-00                      </w:t>
      </w:r>
      <w:r w:rsidRPr="0071116A">
        <w:rPr>
          <w:rFonts w:ascii="Times New Roman" w:eastAsia="Times New Roman" w:hAnsi="Times New Roman" w:cs="Times New Roman"/>
          <w:bCs/>
          <w:sz w:val="24"/>
          <w:szCs w:val="24"/>
          <w:lang w:val="en-US" w:eastAsia="ru-RU"/>
        </w:rPr>
        <w:t>e</w:t>
      </w:r>
      <w:r w:rsidRPr="0071116A">
        <w:rPr>
          <w:rFonts w:ascii="Times New Roman" w:eastAsia="Times New Roman" w:hAnsi="Times New Roman" w:cs="Times New Roman"/>
          <w:bCs/>
          <w:sz w:val="24"/>
          <w:szCs w:val="24"/>
          <w:lang w:eastAsia="ru-RU"/>
        </w:rPr>
        <w:t>-</w:t>
      </w:r>
      <w:r w:rsidRPr="0071116A">
        <w:rPr>
          <w:rFonts w:ascii="Times New Roman" w:eastAsia="Times New Roman" w:hAnsi="Times New Roman" w:cs="Times New Roman"/>
          <w:bCs/>
          <w:sz w:val="24"/>
          <w:szCs w:val="24"/>
          <w:lang w:val="en-US" w:eastAsia="ru-RU"/>
        </w:rPr>
        <w:t>mail</w:t>
      </w:r>
      <w:r w:rsidRPr="0071116A">
        <w:rPr>
          <w:rFonts w:ascii="Times New Roman" w:eastAsia="Times New Roman" w:hAnsi="Times New Roman" w:cs="Times New Roman"/>
          <w:bCs/>
          <w:sz w:val="24"/>
          <w:szCs w:val="24"/>
          <w:lang w:eastAsia="ru-RU"/>
        </w:rPr>
        <w:t xml:space="preserve">: </w:t>
      </w:r>
      <w:hyperlink r:id="rId16" w:history="1">
        <w:r w:rsidRPr="0071116A">
          <w:rPr>
            <w:rFonts w:ascii="Times New Roman" w:eastAsia="Times New Roman" w:hAnsi="Times New Roman" w:cs="Times New Roman"/>
            <w:bCs/>
            <w:color w:val="0000FF"/>
            <w:sz w:val="24"/>
            <w:szCs w:val="24"/>
            <w:lang w:eastAsia="ru-RU"/>
          </w:rPr>
          <w:t>cbs_filial16@mail.ru</w:t>
        </w:r>
      </w:hyperlink>
      <w:r w:rsidRPr="0071116A">
        <w:rPr>
          <w:rFonts w:ascii="Times New Roman" w:eastAsia="Times New Roman" w:hAnsi="Times New Roman" w:cs="Times New Roman"/>
          <w:bCs/>
          <w:sz w:val="24"/>
          <w:szCs w:val="24"/>
          <w:lang w:eastAsia="ru-RU"/>
        </w:rPr>
        <w:t xml:space="preserve">  </w:t>
      </w:r>
    </w:p>
    <w:p w:rsidR="00C4556D" w:rsidRPr="0071116A" w:rsidRDefault="00C4556D" w:rsidP="00C4556D">
      <w:pPr>
        <w:spacing w:after="0" w:line="240" w:lineRule="auto"/>
        <w:rPr>
          <w:rFonts w:ascii="Times New Roman" w:eastAsia="Times New Roman" w:hAnsi="Times New Roman" w:cs="Times New Roman"/>
          <w:b/>
          <w:sz w:val="24"/>
          <w:szCs w:val="24"/>
          <w:lang w:eastAsia="ru-RU"/>
        </w:rPr>
      </w:pPr>
      <w:r w:rsidRPr="0071116A">
        <w:rPr>
          <w:rFonts w:ascii="Times New Roman" w:eastAsia="Times New Roman" w:hAnsi="Times New Roman" w:cs="Times New Roman"/>
          <w:b/>
          <w:sz w:val="24"/>
          <w:szCs w:val="24"/>
          <w:lang w:eastAsia="ru-RU"/>
        </w:rPr>
        <w:t>Библиотека – филиал №17</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proofErr w:type="gramStart"/>
      <w:r w:rsidRPr="0071116A">
        <w:rPr>
          <w:rFonts w:ascii="Times New Roman" w:eastAsia="Times New Roman" w:hAnsi="Times New Roman" w:cs="Times New Roman"/>
          <w:bCs/>
          <w:sz w:val="24"/>
          <w:szCs w:val="24"/>
          <w:lang w:eastAsia="ru-RU"/>
        </w:rPr>
        <w:t>Адрес: г. Набережные Челны, ул. Татарстан д.24 кв.212,213  (Новый город 50/02)</w:t>
      </w:r>
      <w:r w:rsidRPr="0071116A">
        <w:rPr>
          <w:rFonts w:ascii="Times New Roman" w:eastAsia="Times New Roman" w:hAnsi="Times New Roman" w:cs="Times New Roman"/>
          <w:bCs/>
          <w:sz w:val="24"/>
          <w:szCs w:val="24"/>
          <w:lang w:eastAsia="ru-RU"/>
        </w:rPr>
        <w:br/>
        <w:t xml:space="preserve">Площадь: 84,4 </w:t>
      </w:r>
      <w:proofErr w:type="spellStart"/>
      <w:r w:rsidRPr="0071116A">
        <w:rPr>
          <w:rFonts w:ascii="Times New Roman" w:eastAsia="Times New Roman" w:hAnsi="Times New Roman" w:cs="Times New Roman"/>
          <w:bCs/>
          <w:sz w:val="24"/>
          <w:szCs w:val="24"/>
          <w:lang w:eastAsia="ru-RU"/>
        </w:rPr>
        <w:t>кв.м</w:t>
      </w:r>
      <w:proofErr w:type="spellEnd"/>
      <w:r w:rsidRPr="0071116A">
        <w:rPr>
          <w:rFonts w:ascii="Times New Roman" w:eastAsia="Times New Roman" w:hAnsi="Times New Roman" w:cs="Times New Roman"/>
          <w:bCs/>
          <w:sz w:val="24"/>
          <w:szCs w:val="24"/>
          <w:lang w:eastAsia="ru-RU"/>
        </w:rPr>
        <w:t xml:space="preserve">. </w:t>
      </w:r>
      <w:proofErr w:type="gramEnd"/>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Структура: младший абонемент, старший абонемент, читальный зал на 16 посадочных мест</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Штат: 5 человек, из них 4 библиотечных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В зоне обслуживания: школы №37,49, 55, турецкий лицей 79, детские сады № 26,42,64</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Телефон: 32-71-64                     </w:t>
      </w:r>
      <w:r w:rsidRPr="0071116A">
        <w:rPr>
          <w:rFonts w:ascii="Times New Roman" w:eastAsia="Times New Roman" w:hAnsi="Times New Roman" w:cs="Times New Roman"/>
          <w:bCs/>
          <w:sz w:val="24"/>
          <w:szCs w:val="24"/>
          <w:lang w:val="en-US" w:eastAsia="ru-RU"/>
        </w:rPr>
        <w:t>e</w:t>
      </w:r>
      <w:r w:rsidRPr="0071116A">
        <w:rPr>
          <w:rFonts w:ascii="Times New Roman" w:eastAsia="Times New Roman" w:hAnsi="Times New Roman" w:cs="Times New Roman"/>
          <w:bCs/>
          <w:sz w:val="24"/>
          <w:szCs w:val="24"/>
          <w:lang w:eastAsia="ru-RU"/>
        </w:rPr>
        <w:t>-</w:t>
      </w:r>
      <w:r w:rsidRPr="0071116A">
        <w:rPr>
          <w:rFonts w:ascii="Times New Roman" w:eastAsia="Times New Roman" w:hAnsi="Times New Roman" w:cs="Times New Roman"/>
          <w:bCs/>
          <w:sz w:val="24"/>
          <w:szCs w:val="24"/>
          <w:lang w:val="en-US" w:eastAsia="ru-RU"/>
        </w:rPr>
        <w:t>mail</w:t>
      </w:r>
      <w:r w:rsidRPr="0071116A">
        <w:rPr>
          <w:rFonts w:ascii="Times New Roman" w:eastAsia="Times New Roman" w:hAnsi="Times New Roman" w:cs="Times New Roman"/>
          <w:bCs/>
          <w:sz w:val="24"/>
          <w:szCs w:val="24"/>
          <w:lang w:eastAsia="ru-RU"/>
        </w:rPr>
        <w:t xml:space="preserve">: </w:t>
      </w:r>
      <w:hyperlink r:id="rId17" w:history="1">
        <w:r w:rsidRPr="0071116A">
          <w:rPr>
            <w:rFonts w:ascii="Times New Roman" w:eastAsia="Times New Roman" w:hAnsi="Times New Roman" w:cs="Times New Roman"/>
            <w:bCs/>
            <w:color w:val="0000FF"/>
            <w:sz w:val="24"/>
            <w:szCs w:val="24"/>
            <w:lang w:eastAsia="ru-RU"/>
          </w:rPr>
          <w:t>cbs_filial17@mail.ru</w:t>
        </w:r>
      </w:hyperlink>
      <w:r w:rsidRPr="0071116A">
        <w:rPr>
          <w:rFonts w:ascii="Times New Roman" w:eastAsia="Times New Roman" w:hAnsi="Times New Roman" w:cs="Times New Roman"/>
          <w:bCs/>
          <w:sz w:val="24"/>
          <w:szCs w:val="24"/>
          <w:lang w:eastAsia="ru-RU"/>
        </w:rPr>
        <w:t xml:space="preserve">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Режим работы детских библиотек: 08.30 – 17.00, выходной –</w:t>
      </w:r>
      <w:r>
        <w:rPr>
          <w:rFonts w:ascii="Times New Roman" w:eastAsia="Times New Roman" w:hAnsi="Times New Roman" w:cs="Times New Roman"/>
          <w:bCs/>
          <w:sz w:val="24"/>
          <w:szCs w:val="24"/>
          <w:lang w:eastAsia="ru-RU"/>
        </w:rPr>
        <w:t xml:space="preserve"> </w:t>
      </w:r>
      <w:r w:rsidRPr="0071116A">
        <w:rPr>
          <w:rFonts w:ascii="Times New Roman" w:eastAsia="Times New Roman" w:hAnsi="Times New Roman" w:cs="Times New Roman"/>
          <w:bCs/>
          <w:sz w:val="24"/>
          <w:szCs w:val="24"/>
          <w:lang w:eastAsia="ru-RU"/>
        </w:rPr>
        <w:t>воскресенье</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в летнее время</w:t>
      </w:r>
      <w:r w:rsidRPr="0071116A">
        <w:rPr>
          <w:rFonts w:ascii="Times New Roman" w:eastAsia="Times New Roman" w:hAnsi="Times New Roman" w:cs="Times New Roman"/>
          <w:bCs/>
          <w:sz w:val="24"/>
          <w:szCs w:val="24"/>
          <w:lang w:eastAsia="ru-RU"/>
        </w:rPr>
        <w:t xml:space="preserve"> выходные –</w:t>
      </w:r>
      <w:r>
        <w:rPr>
          <w:rFonts w:ascii="Times New Roman" w:eastAsia="Times New Roman" w:hAnsi="Times New Roman" w:cs="Times New Roman"/>
          <w:bCs/>
          <w:sz w:val="24"/>
          <w:szCs w:val="24"/>
          <w:lang w:eastAsia="ru-RU"/>
        </w:rPr>
        <w:t xml:space="preserve"> </w:t>
      </w:r>
      <w:r w:rsidRPr="0071116A">
        <w:rPr>
          <w:rFonts w:ascii="Times New Roman" w:eastAsia="Times New Roman" w:hAnsi="Times New Roman" w:cs="Times New Roman"/>
          <w:bCs/>
          <w:sz w:val="24"/>
          <w:szCs w:val="24"/>
          <w:lang w:eastAsia="ru-RU"/>
        </w:rPr>
        <w:t>суббота, воскресенье</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p>
    <w:p w:rsidR="00C4556D" w:rsidRPr="0071116A" w:rsidRDefault="00446461" w:rsidP="00C4556D">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w:t>
      </w:r>
      <w:r w:rsidR="00C4556D" w:rsidRPr="0071116A">
        <w:rPr>
          <w:rFonts w:ascii="Times New Roman" w:eastAsia="Times New Roman" w:hAnsi="Times New Roman" w:cs="Times New Roman"/>
          <w:b/>
          <w:bCs/>
          <w:sz w:val="24"/>
          <w:szCs w:val="24"/>
          <w:lang w:eastAsia="ru-RU"/>
        </w:rPr>
        <w:t>ассовы</w:t>
      </w:r>
      <w:r>
        <w:rPr>
          <w:rFonts w:ascii="Times New Roman" w:eastAsia="Times New Roman" w:hAnsi="Times New Roman" w:cs="Times New Roman"/>
          <w:b/>
          <w:bCs/>
          <w:sz w:val="24"/>
          <w:szCs w:val="24"/>
          <w:lang w:eastAsia="ru-RU"/>
        </w:rPr>
        <w:t xml:space="preserve">е </w:t>
      </w:r>
      <w:r w:rsidR="0083599A">
        <w:rPr>
          <w:rFonts w:ascii="Times New Roman" w:eastAsia="Times New Roman" w:hAnsi="Times New Roman" w:cs="Times New Roman"/>
          <w:b/>
          <w:bCs/>
          <w:sz w:val="24"/>
          <w:szCs w:val="24"/>
          <w:lang w:eastAsia="ru-RU"/>
        </w:rPr>
        <w:t>библиотеки, работающие с читателями-детьми</w:t>
      </w:r>
      <w:r w:rsidR="00C4556D" w:rsidRPr="0071116A">
        <w:rPr>
          <w:rFonts w:ascii="Times New Roman" w:eastAsia="Times New Roman" w:hAnsi="Times New Roman" w:cs="Times New Roman"/>
          <w:b/>
          <w:bCs/>
          <w:sz w:val="24"/>
          <w:szCs w:val="24"/>
          <w:lang w:eastAsia="ru-RU"/>
        </w:rPr>
        <w:t>:</w:t>
      </w:r>
    </w:p>
    <w:p w:rsidR="00C4556D" w:rsidRPr="0071116A" w:rsidRDefault="00C4556D" w:rsidP="00C4556D">
      <w:pPr>
        <w:spacing w:after="0" w:line="240" w:lineRule="auto"/>
        <w:jc w:val="center"/>
        <w:rPr>
          <w:rFonts w:ascii="Times New Roman" w:eastAsia="Times New Roman" w:hAnsi="Times New Roman" w:cs="Times New Roman"/>
          <w:bCs/>
          <w:sz w:val="24"/>
          <w:szCs w:val="24"/>
          <w:lang w:eastAsia="ru-RU"/>
        </w:rPr>
      </w:pPr>
    </w:p>
    <w:p w:rsidR="00C4556D" w:rsidRPr="0071116A" w:rsidRDefault="00C4556D" w:rsidP="00C4556D">
      <w:pPr>
        <w:spacing w:after="0" w:line="240" w:lineRule="auto"/>
        <w:rPr>
          <w:rFonts w:ascii="Times New Roman" w:eastAsia="Times New Roman" w:hAnsi="Times New Roman" w:cs="Times New Roman"/>
          <w:b/>
          <w:sz w:val="24"/>
          <w:szCs w:val="24"/>
          <w:lang w:eastAsia="ru-RU"/>
        </w:rPr>
      </w:pPr>
      <w:r w:rsidRPr="0071116A">
        <w:rPr>
          <w:rFonts w:ascii="Times New Roman" w:eastAsia="Times New Roman" w:hAnsi="Times New Roman" w:cs="Times New Roman"/>
          <w:b/>
          <w:sz w:val="24"/>
          <w:szCs w:val="24"/>
          <w:lang w:eastAsia="ru-RU"/>
        </w:rPr>
        <w:t xml:space="preserve">Центральная городская библиотека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Адрес:  бульвар  Ямашева,  д.4/14А</w:t>
      </w:r>
    </w:p>
    <w:p w:rsidR="00C4556D" w:rsidRPr="0071116A" w:rsidRDefault="00FE3D96" w:rsidP="00C4556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Структура:  детско-юношеский отдел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Штат: 4 человек </w:t>
      </w:r>
    </w:p>
    <w:p w:rsidR="00C4556D" w:rsidRPr="00FE3D96" w:rsidRDefault="00C4556D" w:rsidP="00C4556D">
      <w:pPr>
        <w:spacing w:after="0" w:line="240" w:lineRule="auto"/>
        <w:rPr>
          <w:rFonts w:ascii="Times New Roman" w:eastAsia="Times New Roman" w:hAnsi="Times New Roman" w:cs="Times New Roman"/>
          <w:bCs/>
          <w:sz w:val="24"/>
          <w:szCs w:val="24"/>
          <w:lang w:eastAsia="ru-RU"/>
        </w:rPr>
      </w:pPr>
      <w:r w:rsidRPr="00FE3D96">
        <w:rPr>
          <w:rFonts w:ascii="Times New Roman" w:eastAsia="Times New Roman" w:hAnsi="Times New Roman" w:cs="Times New Roman"/>
          <w:bCs/>
          <w:sz w:val="24"/>
          <w:szCs w:val="24"/>
          <w:lang w:eastAsia="ru-RU"/>
        </w:rPr>
        <w:t xml:space="preserve">В зоне обслуживания: школы </w:t>
      </w:r>
      <w:r w:rsidR="00FE3D96" w:rsidRPr="00FE3D96">
        <w:rPr>
          <w:rFonts w:ascii="Times New Roman" w:eastAsia="Times New Roman" w:hAnsi="Times New Roman" w:cs="Times New Roman"/>
          <w:bCs/>
          <w:sz w:val="24"/>
          <w:szCs w:val="24"/>
          <w:lang w:eastAsia="ru-RU"/>
        </w:rPr>
        <w:t>№ 1, 3, 5, 10, 9, 12, 20, проги</w:t>
      </w:r>
      <w:r w:rsidR="00FE3D96">
        <w:rPr>
          <w:rFonts w:ascii="Times New Roman" w:eastAsia="Times New Roman" w:hAnsi="Times New Roman" w:cs="Times New Roman"/>
          <w:bCs/>
          <w:sz w:val="24"/>
          <w:szCs w:val="24"/>
          <w:lang w:eastAsia="ru-RU"/>
        </w:rPr>
        <w:t xml:space="preserve">мназия № 64, </w:t>
      </w:r>
      <w:r w:rsidR="00FE3D96" w:rsidRPr="00FE3D96">
        <w:rPr>
          <w:rFonts w:ascii="Times New Roman" w:eastAsia="Times New Roman" w:hAnsi="Times New Roman" w:cs="Times New Roman"/>
          <w:bCs/>
          <w:sz w:val="24"/>
          <w:szCs w:val="24"/>
          <w:lang w:eastAsia="ru-RU"/>
        </w:rPr>
        <w:t xml:space="preserve"> детские дом</w:t>
      </w:r>
      <w:r w:rsidR="00FE3D96">
        <w:rPr>
          <w:rFonts w:ascii="Times New Roman" w:eastAsia="Times New Roman" w:hAnsi="Times New Roman" w:cs="Times New Roman"/>
          <w:bCs/>
          <w:sz w:val="24"/>
          <w:szCs w:val="24"/>
          <w:lang w:eastAsia="ru-RU"/>
        </w:rPr>
        <w:t>а творчества №15, № 16 «Огниво», Детская школа искусств, детские сады № 1, 48, 90, 99</w:t>
      </w:r>
    </w:p>
    <w:p w:rsidR="00613301" w:rsidRPr="005A157E" w:rsidRDefault="00C4556D" w:rsidP="00C4556D">
      <w:pPr>
        <w:spacing w:after="0" w:line="240" w:lineRule="auto"/>
        <w:rPr>
          <w:rFonts w:ascii="Times New Roman" w:eastAsia="Calibri" w:hAnsi="Times New Roman" w:cs="Times New Roman"/>
          <w:sz w:val="24"/>
          <w:szCs w:val="24"/>
          <w:lang w:val="en-US"/>
        </w:rPr>
      </w:pPr>
      <w:r w:rsidRPr="0071116A">
        <w:rPr>
          <w:rFonts w:ascii="Times New Roman" w:eastAsia="Times New Roman" w:hAnsi="Times New Roman" w:cs="Times New Roman"/>
          <w:bCs/>
          <w:sz w:val="24"/>
          <w:szCs w:val="24"/>
          <w:lang w:eastAsia="ru-RU"/>
        </w:rPr>
        <w:t>Телефон</w:t>
      </w:r>
      <w:r w:rsidRPr="005A157E">
        <w:rPr>
          <w:rFonts w:ascii="Times New Roman" w:eastAsia="Times New Roman" w:hAnsi="Times New Roman" w:cs="Times New Roman"/>
          <w:bCs/>
          <w:sz w:val="24"/>
          <w:szCs w:val="24"/>
          <w:lang w:val="en-US" w:eastAsia="ru-RU"/>
        </w:rPr>
        <w:t xml:space="preserve">: 70-02-29                     </w:t>
      </w:r>
      <w:r w:rsidRPr="0071116A">
        <w:rPr>
          <w:rFonts w:ascii="Times New Roman" w:eastAsia="Times New Roman" w:hAnsi="Times New Roman" w:cs="Times New Roman"/>
          <w:bCs/>
          <w:sz w:val="24"/>
          <w:szCs w:val="24"/>
          <w:lang w:val="en-US" w:eastAsia="ru-RU"/>
        </w:rPr>
        <w:t>e</w:t>
      </w:r>
      <w:r w:rsidRPr="005A157E">
        <w:rPr>
          <w:rFonts w:ascii="Times New Roman" w:eastAsia="Times New Roman" w:hAnsi="Times New Roman" w:cs="Times New Roman"/>
          <w:bCs/>
          <w:sz w:val="24"/>
          <w:szCs w:val="24"/>
          <w:lang w:val="en-US" w:eastAsia="ru-RU"/>
        </w:rPr>
        <w:t>-</w:t>
      </w:r>
      <w:r w:rsidRPr="0071116A">
        <w:rPr>
          <w:rFonts w:ascii="Times New Roman" w:eastAsia="Times New Roman" w:hAnsi="Times New Roman" w:cs="Times New Roman"/>
          <w:bCs/>
          <w:sz w:val="24"/>
          <w:szCs w:val="24"/>
          <w:lang w:val="en-US" w:eastAsia="ru-RU"/>
        </w:rPr>
        <w:t>mail</w:t>
      </w:r>
      <w:r w:rsidRPr="005A157E">
        <w:rPr>
          <w:rFonts w:ascii="Times New Roman" w:eastAsia="Times New Roman" w:hAnsi="Times New Roman" w:cs="Times New Roman"/>
          <w:bCs/>
          <w:sz w:val="24"/>
          <w:szCs w:val="24"/>
          <w:lang w:val="en-US" w:eastAsia="ru-RU"/>
        </w:rPr>
        <w:t xml:space="preserve">: </w:t>
      </w:r>
      <w:r w:rsidRPr="0071116A">
        <w:rPr>
          <w:rFonts w:ascii="Times New Roman" w:eastAsia="Times New Roman" w:hAnsi="Times New Roman" w:cs="Times New Roman"/>
          <w:bCs/>
          <w:color w:val="0000FF"/>
          <w:sz w:val="24"/>
          <w:szCs w:val="24"/>
          <w:lang w:val="en-US" w:eastAsia="ru-RU"/>
        </w:rPr>
        <w:t>library</w:t>
      </w:r>
      <w:r w:rsidRPr="005A157E">
        <w:rPr>
          <w:rFonts w:ascii="Times New Roman" w:eastAsia="Times New Roman" w:hAnsi="Times New Roman" w:cs="Times New Roman"/>
          <w:bCs/>
          <w:color w:val="0000FF"/>
          <w:sz w:val="24"/>
          <w:szCs w:val="24"/>
          <w:lang w:val="en-US" w:eastAsia="ru-RU"/>
        </w:rPr>
        <w:t xml:space="preserve">- </w:t>
      </w:r>
      <w:hyperlink r:id="rId18" w:history="1">
        <w:r w:rsidR="00613301" w:rsidRPr="00F85892">
          <w:rPr>
            <w:rStyle w:val="a3"/>
            <w:rFonts w:ascii="Times New Roman" w:eastAsia="Times New Roman" w:hAnsi="Times New Roman" w:cs="Times New Roman"/>
            <w:bCs/>
            <w:sz w:val="24"/>
            <w:szCs w:val="24"/>
            <w:lang w:val="en-US" w:eastAsia="ru-RU"/>
          </w:rPr>
          <w:t>cbs</w:t>
        </w:r>
        <w:r w:rsidR="00613301" w:rsidRPr="005A157E">
          <w:rPr>
            <w:rStyle w:val="a3"/>
            <w:rFonts w:ascii="Times New Roman" w:eastAsia="Times New Roman" w:hAnsi="Times New Roman" w:cs="Times New Roman"/>
            <w:bCs/>
            <w:sz w:val="24"/>
            <w:szCs w:val="24"/>
            <w:lang w:val="en-US" w:eastAsia="ru-RU"/>
          </w:rPr>
          <w:t>@</w:t>
        </w:r>
        <w:r w:rsidR="00613301" w:rsidRPr="00F85892">
          <w:rPr>
            <w:rStyle w:val="a3"/>
            <w:rFonts w:ascii="Times New Roman" w:eastAsia="Times New Roman" w:hAnsi="Times New Roman" w:cs="Times New Roman"/>
            <w:bCs/>
            <w:sz w:val="24"/>
            <w:szCs w:val="24"/>
            <w:lang w:val="en-US" w:eastAsia="ru-RU"/>
          </w:rPr>
          <w:t>mail</w:t>
        </w:r>
        <w:r w:rsidR="00613301" w:rsidRPr="005A157E">
          <w:rPr>
            <w:rStyle w:val="a3"/>
            <w:rFonts w:ascii="Times New Roman" w:eastAsia="Times New Roman" w:hAnsi="Times New Roman" w:cs="Times New Roman"/>
            <w:bCs/>
            <w:sz w:val="24"/>
            <w:szCs w:val="24"/>
            <w:lang w:val="en-US" w:eastAsia="ru-RU"/>
          </w:rPr>
          <w:t>.</w:t>
        </w:r>
        <w:r w:rsidR="00613301" w:rsidRPr="00F85892">
          <w:rPr>
            <w:rStyle w:val="a3"/>
            <w:rFonts w:ascii="Times New Roman" w:eastAsia="Times New Roman" w:hAnsi="Times New Roman" w:cs="Times New Roman"/>
            <w:bCs/>
            <w:sz w:val="24"/>
            <w:szCs w:val="24"/>
            <w:lang w:val="en-US" w:eastAsia="ru-RU"/>
          </w:rPr>
          <w:t>ru</w:t>
        </w:r>
      </w:hyperlink>
      <w:r w:rsidRPr="005A157E">
        <w:rPr>
          <w:rFonts w:ascii="Times New Roman" w:eastAsia="Calibri" w:hAnsi="Times New Roman" w:cs="Times New Roman"/>
          <w:sz w:val="24"/>
          <w:szCs w:val="24"/>
          <w:lang w:val="en-US"/>
        </w:rPr>
        <w:t xml:space="preserve"> </w:t>
      </w:r>
    </w:p>
    <w:p w:rsidR="00613301" w:rsidRPr="0071116A" w:rsidRDefault="00613301" w:rsidP="00613301">
      <w:pPr>
        <w:spacing w:after="0" w:line="240" w:lineRule="auto"/>
        <w:rPr>
          <w:rFonts w:ascii="Times New Roman" w:eastAsia="Times New Roman" w:hAnsi="Times New Roman" w:cs="Times New Roman"/>
          <w:b/>
          <w:sz w:val="24"/>
          <w:szCs w:val="24"/>
          <w:lang w:eastAsia="ru-RU"/>
        </w:rPr>
      </w:pPr>
      <w:r w:rsidRPr="0071116A">
        <w:rPr>
          <w:rFonts w:ascii="Times New Roman" w:eastAsia="Times New Roman" w:hAnsi="Times New Roman" w:cs="Times New Roman"/>
          <w:b/>
          <w:sz w:val="24"/>
          <w:szCs w:val="24"/>
          <w:lang w:eastAsia="ru-RU"/>
        </w:rPr>
        <w:t xml:space="preserve">Центральная городская библиотека                                                                                          </w:t>
      </w:r>
    </w:p>
    <w:p w:rsidR="00613301" w:rsidRPr="0071116A" w:rsidRDefault="00613301" w:rsidP="00613301">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Адрес:  бульвар  Ямашева,  д.4/14А</w:t>
      </w:r>
    </w:p>
    <w:p w:rsidR="00613301" w:rsidRPr="0071116A" w:rsidRDefault="00613301" w:rsidP="00613301">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Структура:  </w:t>
      </w:r>
      <w:r>
        <w:rPr>
          <w:rFonts w:ascii="Times New Roman" w:eastAsia="Times New Roman" w:hAnsi="Times New Roman" w:cs="Times New Roman"/>
          <w:bCs/>
          <w:sz w:val="24"/>
          <w:szCs w:val="24"/>
          <w:lang w:eastAsia="ru-RU"/>
        </w:rPr>
        <w:t>отдел по массовой работе с детьми</w:t>
      </w:r>
      <w:r w:rsidR="008C372D" w:rsidRPr="008C372D">
        <w:rPr>
          <w:rFonts w:ascii="Times New Roman" w:hAnsi="Times New Roman" w:cs="Times New Roman"/>
          <w:color w:val="000000"/>
          <w:sz w:val="24"/>
          <w:szCs w:val="24"/>
          <w:shd w:val="clear" w:color="auto" w:fill="FFFFFF"/>
        </w:rPr>
        <w:t xml:space="preserve"> </w:t>
      </w:r>
      <w:r w:rsidR="00FE3D96">
        <w:rPr>
          <w:rFonts w:ascii="Times New Roman" w:hAnsi="Times New Roman" w:cs="Times New Roman"/>
          <w:color w:val="000000"/>
          <w:sz w:val="24"/>
          <w:szCs w:val="24"/>
          <w:shd w:val="clear" w:color="auto" w:fill="FFFFFF"/>
        </w:rPr>
        <w:t>с</w:t>
      </w:r>
      <w:r w:rsidR="008C372D">
        <w:rPr>
          <w:rFonts w:ascii="Times New Roman" w:hAnsi="Times New Roman" w:cs="Times New Roman"/>
          <w:color w:val="000000"/>
          <w:sz w:val="24"/>
          <w:szCs w:val="24"/>
          <w:shd w:val="clear" w:color="auto" w:fill="FFFFFF"/>
        </w:rPr>
        <w:t xml:space="preserve"> </w:t>
      </w:r>
      <w:r w:rsidR="008C372D" w:rsidRPr="00CE60E3">
        <w:rPr>
          <w:rFonts w:ascii="Times New Roman" w:hAnsi="Times New Roman" w:cs="Times New Roman"/>
          <w:color w:val="000000"/>
          <w:sz w:val="24"/>
          <w:szCs w:val="24"/>
          <w:shd w:val="clear" w:color="auto" w:fill="FFFFFF"/>
        </w:rPr>
        <w:t>сектор</w:t>
      </w:r>
      <w:r w:rsidR="00FE3D96">
        <w:rPr>
          <w:rFonts w:ascii="Times New Roman" w:hAnsi="Times New Roman" w:cs="Times New Roman"/>
          <w:color w:val="000000"/>
          <w:sz w:val="24"/>
          <w:szCs w:val="24"/>
          <w:shd w:val="clear" w:color="auto" w:fill="FFFFFF"/>
        </w:rPr>
        <w:t>ом</w:t>
      </w:r>
      <w:r w:rsidR="008C372D" w:rsidRPr="00CE60E3">
        <w:rPr>
          <w:rFonts w:ascii="Times New Roman" w:hAnsi="Times New Roman" w:cs="Times New Roman"/>
          <w:color w:val="000000"/>
          <w:sz w:val="24"/>
          <w:szCs w:val="24"/>
          <w:shd w:val="clear" w:color="auto" w:fill="FFFFFF"/>
        </w:rPr>
        <w:t xml:space="preserve"> </w:t>
      </w:r>
      <w:r w:rsidR="008C372D" w:rsidRPr="00CE60E3">
        <w:rPr>
          <w:rFonts w:ascii="Times New Roman" w:hAnsi="Times New Roman" w:cs="Times New Roman"/>
          <w:sz w:val="24"/>
        </w:rPr>
        <w:t>организации досуга детей дошкольного возраста «Всезнайка»</w:t>
      </w:r>
    </w:p>
    <w:p w:rsidR="00613301" w:rsidRPr="0071116A" w:rsidRDefault="00613301" w:rsidP="00613301">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Штат</w:t>
      </w:r>
      <w:r w:rsidRPr="00701E01">
        <w:rPr>
          <w:rFonts w:ascii="Times New Roman" w:eastAsia="Times New Roman" w:hAnsi="Times New Roman" w:cs="Times New Roman"/>
          <w:bCs/>
          <w:sz w:val="24"/>
          <w:szCs w:val="24"/>
          <w:lang w:eastAsia="ru-RU"/>
        </w:rPr>
        <w:t xml:space="preserve">: </w:t>
      </w:r>
      <w:r w:rsidR="008C372D" w:rsidRPr="00701E01">
        <w:rPr>
          <w:rFonts w:ascii="Times New Roman" w:eastAsia="Times New Roman" w:hAnsi="Times New Roman" w:cs="Times New Roman"/>
          <w:bCs/>
          <w:sz w:val="24"/>
          <w:szCs w:val="24"/>
          <w:lang w:eastAsia="ru-RU"/>
        </w:rPr>
        <w:t>5</w:t>
      </w:r>
      <w:r w:rsidRPr="00701E01">
        <w:rPr>
          <w:rFonts w:ascii="Times New Roman" w:eastAsia="Times New Roman" w:hAnsi="Times New Roman" w:cs="Times New Roman"/>
          <w:bCs/>
          <w:sz w:val="24"/>
          <w:szCs w:val="24"/>
          <w:lang w:eastAsia="ru-RU"/>
        </w:rPr>
        <w:t xml:space="preserve"> человек </w:t>
      </w:r>
    </w:p>
    <w:p w:rsidR="00613301" w:rsidRPr="0071116A" w:rsidRDefault="00613301" w:rsidP="0061330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зоне обслуживания: школы № 10, 12, прогимназия №</w:t>
      </w:r>
      <w:r w:rsidR="00787FF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64</w:t>
      </w:r>
      <w:r w:rsidRPr="0071116A">
        <w:rPr>
          <w:rFonts w:ascii="Times New Roman" w:eastAsia="Times New Roman" w:hAnsi="Times New Roman" w:cs="Times New Roman"/>
          <w:bCs/>
          <w:sz w:val="24"/>
          <w:szCs w:val="24"/>
          <w:lang w:eastAsia="ru-RU"/>
        </w:rPr>
        <w:t xml:space="preserve"> , детские сады № </w:t>
      </w:r>
      <w:r>
        <w:rPr>
          <w:rFonts w:ascii="Times New Roman" w:eastAsia="Times New Roman" w:hAnsi="Times New Roman" w:cs="Times New Roman"/>
          <w:bCs/>
          <w:sz w:val="24"/>
          <w:szCs w:val="24"/>
          <w:lang w:eastAsia="ru-RU"/>
        </w:rPr>
        <w:t>1, 99</w:t>
      </w:r>
    </w:p>
    <w:p w:rsidR="00613301" w:rsidRPr="0071116A" w:rsidRDefault="00613301" w:rsidP="00613301">
      <w:pPr>
        <w:spacing w:after="0" w:line="240" w:lineRule="auto"/>
        <w:rPr>
          <w:rFonts w:ascii="Times New Roman" w:eastAsia="Calibri" w:hAnsi="Times New Roman" w:cs="Times New Roman"/>
          <w:sz w:val="24"/>
          <w:szCs w:val="24"/>
          <w:lang w:val="en-US"/>
        </w:rPr>
      </w:pPr>
      <w:r w:rsidRPr="0071116A">
        <w:rPr>
          <w:rFonts w:ascii="Times New Roman" w:eastAsia="Times New Roman" w:hAnsi="Times New Roman" w:cs="Times New Roman"/>
          <w:bCs/>
          <w:sz w:val="24"/>
          <w:szCs w:val="24"/>
          <w:lang w:eastAsia="ru-RU"/>
        </w:rPr>
        <w:t>Телефон</w:t>
      </w:r>
      <w:r w:rsidRPr="0071116A">
        <w:rPr>
          <w:rFonts w:ascii="Times New Roman" w:eastAsia="Times New Roman" w:hAnsi="Times New Roman" w:cs="Times New Roman"/>
          <w:bCs/>
          <w:sz w:val="24"/>
          <w:szCs w:val="24"/>
          <w:lang w:val="en-US" w:eastAsia="ru-RU"/>
        </w:rPr>
        <w:t xml:space="preserve">: 70-02-29                     e-mail: </w:t>
      </w:r>
      <w:r w:rsidRPr="0071116A">
        <w:rPr>
          <w:rFonts w:ascii="Times New Roman" w:eastAsia="Times New Roman" w:hAnsi="Times New Roman" w:cs="Times New Roman"/>
          <w:bCs/>
          <w:color w:val="0000FF"/>
          <w:sz w:val="24"/>
          <w:szCs w:val="24"/>
          <w:lang w:val="en-US" w:eastAsia="ru-RU"/>
        </w:rPr>
        <w:t>library- cbs@mail.ru</w:t>
      </w:r>
      <w:r w:rsidRPr="0071116A">
        <w:rPr>
          <w:rFonts w:ascii="Times New Roman" w:eastAsia="Calibri" w:hAnsi="Times New Roman" w:cs="Times New Roman"/>
          <w:sz w:val="24"/>
          <w:szCs w:val="24"/>
          <w:lang w:val="en-US"/>
        </w:rPr>
        <w:t xml:space="preserve">  </w:t>
      </w:r>
    </w:p>
    <w:p w:rsidR="00C4556D" w:rsidRPr="0071116A" w:rsidRDefault="00C4556D" w:rsidP="00C4556D">
      <w:pPr>
        <w:spacing w:after="0" w:line="240" w:lineRule="auto"/>
        <w:rPr>
          <w:rFonts w:ascii="Times New Roman" w:eastAsia="Calibri" w:hAnsi="Times New Roman" w:cs="Times New Roman"/>
          <w:sz w:val="24"/>
          <w:szCs w:val="24"/>
          <w:lang w:val="en-US"/>
        </w:rPr>
      </w:pPr>
      <w:r w:rsidRPr="0071116A">
        <w:rPr>
          <w:rFonts w:ascii="Times New Roman" w:eastAsia="Calibri" w:hAnsi="Times New Roman" w:cs="Times New Roman"/>
          <w:sz w:val="24"/>
          <w:szCs w:val="24"/>
          <w:lang w:val="en-US"/>
        </w:rPr>
        <w:t xml:space="preserve">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
          <w:sz w:val="24"/>
          <w:szCs w:val="24"/>
          <w:lang w:eastAsia="ru-RU"/>
        </w:rPr>
        <w:t xml:space="preserve">Библиотечно-информационный центр 1                                                                                            </w:t>
      </w:r>
      <w:r w:rsidRPr="0071116A">
        <w:rPr>
          <w:rFonts w:ascii="Times New Roman" w:eastAsia="Times New Roman" w:hAnsi="Times New Roman" w:cs="Times New Roman"/>
          <w:bCs/>
          <w:sz w:val="24"/>
          <w:szCs w:val="24"/>
          <w:lang w:eastAsia="ru-RU"/>
        </w:rPr>
        <w:t xml:space="preserve">Адрес: г. Набережные Челны, пр. Московский, д.123,  кв.108-112  (Новый город,  д.4/08)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Структура: детский сектор</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Штат: 2 человека</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В зоне обслуживания: школы №14,18, детские сады № 26,42,64</w:t>
      </w:r>
    </w:p>
    <w:p w:rsidR="00C4556D" w:rsidRPr="0071116A" w:rsidRDefault="00C4556D" w:rsidP="00C4556D">
      <w:pPr>
        <w:spacing w:after="0" w:line="240" w:lineRule="auto"/>
        <w:rPr>
          <w:rFonts w:ascii="Times New Roman" w:eastAsia="Calibri" w:hAnsi="Times New Roman" w:cs="Times New Roman"/>
          <w:sz w:val="24"/>
          <w:szCs w:val="24"/>
        </w:rPr>
      </w:pPr>
      <w:r w:rsidRPr="0071116A">
        <w:rPr>
          <w:rFonts w:ascii="Times New Roman" w:eastAsia="Times New Roman" w:hAnsi="Times New Roman" w:cs="Times New Roman"/>
          <w:bCs/>
          <w:sz w:val="24"/>
          <w:szCs w:val="24"/>
          <w:lang w:eastAsia="ru-RU"/>
        </w:rPr>
        <w:t xml:space="preserve">Телефон: 38-71-82                     </w:t>
      </w:r>
      <w:r w:rsidRPr="0071116A">
        <w:rPr>
          <w:rFonts w:ascii="Times New Roman" w:eastAsia="Times New Roman" w:hAnsi="Times New Roman" w:cs="Times New Roman"/>
          <w:bCs/>
          <w:sz w:val="24"/>
          <w:szCs w:val="24"/>
          <w:lang w:val="en-US" w:eastAsia="ru-RU"/>
        </w:rPr>
        <w:t>e</w:t>
      </w:r>
      <w:r w:rsidRPr="0071116A">
        <w:rPr>
          <w:rFonts w:ascii="Times New Roman" w:eastAsia="Times New Roman" w:hAnsi="Times New Roman" w:cs="Times New Roman"/>
          <w:bCs/>
          <w:sz w:val="24"/>
          <w:szCs w:val="24"/>
          <w:lang w:eastAsia="ru-RU"/>
        </w:rPr>
        <w:t>-</w:t>
      </w:r>
      <w:r w:rsidRPr="0071116A">
        <w:rPr>
          <w:rFonts w:ascii="Times New Roman" w:eastAsia="Times New Roman" w:hAnsi="Times New Roman" w:cs="Times New Roman"/>
          <w:bCs/>
          <w:sz w:val="24"/>
          <w:szCs w:val="24"/>
          <w:lang w:val="en-US" w:eastAsia="ru-RU"/>
        </w:rPr>
        <w:t>mail</w:t>
      </w:r>
      <w:r w:rsidRPr="0071116A">
        <w:rPr>
          <w:rFonts w:ascii="Times New Roman" w:eastAsia="Times New Roman" w:hAnsi="Times New Roman" w:cs="Times New Roman"/>
          <w:bCs/>
          <w:sz w:val="24"/>
          <w:szCs w:val="24"/>
          <w:lang w:eastAsia="ru-RU"/>
        </w:rPr>
        <w:t xml:space="preserve">: </w:t>
      </w:r>
      <w:proofErr w:type="spellStart"/>
      <w:r w:rsidRPr="0071116A">
        <w:rPr>
          <w:rFonts w:ascii="Times New Roman" w:eastAsia="Times New Roman" w:hAnsi="Times New Roman" w:cs="Times New Roman"/>
          <w:bCs/>
          <w:color w:val="0000FF"/>
          <w:sz w:val="24"/>
          <w:szCs w:val="24"/>
          <w:lang w:val="en-US" w:eastAsia="ru-RU"/>
        </w:rPr>
        <w:t>bic</w:t>
      </w:r>
      <w:proofErr w:type="spellEnd"/>
      <w:r w:rsidRPr="0071116A">
        <w:rPr>
          <w:rFonts w:ascii="Times New Roman" w:eastAsia="Times New Roman" w:hAnsi="Times New Roman" w:cs="Times New Roman"/>
          <w:bCs/>
          <w:color w:val="0000FF"/>
          <w:sz w:val="24"/>
          <w:szCs w:val="24"/>
          <w:lang w:eastAsia="ru-RU"/>
        </w:rPr>
        <w:t xml:space="preserve">- </w:t>
      </w:r>
      <w:proofErr w:type="spellStart"/>
      <w:r w:rsidRPr="0071116A">
        <w:rPr>
          <w:rFonts w:ascii="Times New Roman" w:eastAsia="Times New Roman" w:hAnsi="Times New Roman" w:cs="Times New Roman"/>
          <w:bCs/>
          <w:color w:val="0000FF"/>
          <w:sz w:val="24"/>
          <w:szCs w:val="24"/>
          <w:lang w:val="en-US" w:eastAsia="ru-RU"/>
        </w:rPr>
        <w:t>cbs</w:t>
      </w:r>
      <w:proofErr w:type="spellEnd"/>
      <w:r w:rsidRPr="0071116A">
        <w:rPr>
          <w:rFonts w:ascii="Times New Roman" w:eastAsia="Times New Roman" w:hAnsi="Times New Roman" w:cs="Times New Roman"/>
          <w:bCs/>
          <w:color w:val="0000FF"/>
          <w:sz w:val="24"/>
          <w:szCs w:val="24"/>
          <w:lang w:eastAsia="ru-RU"/>
        </w:rPr>
        <w:t>@</w:t>
      </w:r>
      <w:r w:rsidRPr="0071116A">
        <w:rPr>
          <w:rFonts w:ascii="Times New Roman" w:eastAsia="Times New Roman" w:hAnsi="Times New Roman" w:cs="Times New Roman"/>
          <w:bCs/>
          <w:color w:val="0000FF"/>
          <w:sz w:val="24"/>
          <w:szCs w:val="24"/>
          <w:lang w:val="en-US" w:eastAsia="ru-RU"/>
        </w:rPr>
        <w:t>mail</w:t>
      </w:r>
      <w:r w:rsidRPr="0071116A">
        <w:rPr>
          <w:rFonts w:ascii="Times New Roman" w:eastAsia="Times New Roman" w:hAnsi="Times New Roman" w:cs="Times New Roman"/>
          <w:bCs/>
          <w:color w:val="0000FF"/>
          <w:sz w:val="24"/>
          <w:szCs w:val="24"/>
          <w:lang w:eastAsia="ru-RU"/>
        </w:rPr>
        <w:t>.</w:t>
      </w:r>
      <w:proofErr w:type="spellStart"/>
      <w:r w:rsidRPr="0071116A">
        <w:rPr>
          <w:rFonts w:ascii="Times New Roman" w:eastAsia="Times New Roman" w:hAnsi="Times New Roman" w:cs="Times New Roman"/>
          <w:bCs/>
          <w:color w:val="0000FF"/>
          <w:sz w:val="24"/>
          <w:szCs w:val="24"/>
          <w:lang w:val="en-US" w:eastAsia="ru-RU"/>
        </w:rPr>
        <w:t>ru</w:t>
      </w:r>
      <w:proofErr w:type="spellEnd"/>
      <w:r w:rsidRPr="0071116A">
        <w:rPr>
          <w:rFonts w:ascii="Times New Roman" w:eastAsia="Calibri" w:hAnsi="Times New Roman" w:cs="Times New Roman"/>
          <w:sz w:val="24"/>
          <w:szCs w:val="24"/>
        </w:rPr>
        <w:t xml:space="preserve">  </w:t>
      </w:r>
    </w:p>
    <w:p w:rsidR="00C4556D" w:rsidRPr="0071116A" w:rsidRDefault="00C4556D" w:rsidP="00C4556D">
      <w:pPr>
        <w:spacing w:after="0" w:line="240" w:lineRule="auto"/>
        <w:rPr>
          <w:rFonts w:ascii="Times New Roman" w:eastAsia="Times New Roman" w:hAnsi="Times New Roman" w:cs="Times New Roman"/>
          <w:b/>
          <w:sz w:val="24"/>
          <w:szCs w:val="24"/>
          <w:lang w:eastAsia="ru-RU"/>
        </w:rPr>
      </w:pPr>
      <w:r w:rsidRPr="0071116A">
        <w:rPr>
          <w:rFonts w:ascii="Times New Roman" w:eastAsia="Times New Roman" w:hAnsi="Times New Roman" w:cs="Times New Roman"/>
          <w:b/>
          <w:sz w:val="24"/>
          <w:szCs w:val="24"/>
          <w:lang w:eastAsia="ru-RU"/>
        </w:rPr>
        <w:t>Филиал №3</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Адрес: г. Набережные Челны, ул. Низаметдинова,  д.9 кв.37 (</w:t>
      </w:r>
      <w:proofErr w:type="spellStart"/>
      <w:r w:rsidRPr="0071116A">
        <w:rPr>
          <w:rFonts w:ascii="Times New Roman" w:eastAsia="Times New Roman" w:hAnsi="Times New Roman" w:cs="Times New Roman"/>
          <w:bCs/>
          <w:sz w:val="24"/>
          <w:szCs w:val="24"/>
          <w:lang w:eastAsia="ru-RU"/>
        </w:rPr>
        <w:t>п</w:t>
      </w:r>
      <w:proofErr w:type="gramStart"/>
      <w:r w:rsidRPr="0071116A">
        <w:rPr>
          <w:rFonts w:ascii="Times New Roman" w:eastAsia="Times New Roman" w:hAnsi="Times New Roman" w:cs="Times New Roman"/>
          <w:bCs/>
          <w:sz w:val="24"/>
          <w:szCs w:val="24"/>
          <w:lang w:eastAsia="ru-RU"/>
        </w:rPr>
        <w:t>.З</w:t>
      </w:r>
      <w:proofErr w:type="gramEnd"/>
      <w:r w:rsidRPr="0071116A">
        <w:rPr>
          <w:rFonts w:ascii="Times New Roman" w:eastAsia="Times New Roman" w:hAnsi="Times New Roman" w:cs="Times New Roman"/>
          <w:bCs/>
          <w:sz w:val="24"/>
          <w:szCs w:val="24"/>
          <w:lang w:eastAsia="ru-RU"/>
        </w:rPr>
        <w:t>яб</w:t>
      </w:r>
      <w:proofErr w:type="spellEnd"/>
      <w:r w:rsidRPr="0071116A">
        <w:rPr>
          <w:rFonts w:ascii="Times New Roman" w:eastAsia="Times New Roman" w:hAnsi="Times New Roman" w:cs="Times New Roman"/>
          <w:bCs/>
          <w:sz w:val="24"/>
          <w:szCs w:val="24"/>
          <w:lang w:eastAsia="ru-RU"/>
        </w:rPr>
        <w:t>, д.15/32)</w:t>
      </w:r>
      <w:r w:rsidRPr="0071116A">
        <w:rPr>
          <w:rFonts w:ascii="Times New Roman" w:eastAsia="Times New Roman" w:hAnsi="Times New Roman" w:cs="Times New Roman"/>
          <w:bCs/>
          <w:sz w:val="24"/>
          <w:szCs w:val="24"/>
          <w:lang w:eastAsia="ru-RU"/>
        </w:rPr>
        <w:br/>
        <w:t xml:space="preserve">Структура: кафедра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В зоне обслуживания: школы №21</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Телефон: 34-72-16                     </w:t>
      </w:r>
      <w:r w:rsidRPr="0071116A">
        <w:rPr>
          <w:rFonts w:ascii="Times New Roman" w:eastAsia="Times New Roman" w:hAnsi="Times New Roman" w:cs="Times New Roman"/>
          <w:bCs/>
          <w:sz w:val="24"/>
          <w:szCs w:val="24"/>
          <w:lang w:val="en-US" w:eastAsia="ru-RU"/>
        </w:rPr>
        <w:t>e</w:t>
      </w:r>
      <w:r w:rsidRPr="0071116A">
        <w:rPr>
          <w:rFonts w:ascii="Times New Roman" w:eastAsia="Times New Roman" w:hAnsi="Times New Roman" w:cs="Times New Roman"/>
          <w:bCs/>
          <w:sz w:val="24"/>
          <w:szCs w:val="24"/>
          <w:lang w:eastAsia="ru-RU"/>
        </w:rPr>
        <w:t>-</w:t>
      </w:r>
      <w:r w:rsidRPr="0071116A">
        <w:rPr>
          <w:rFonts w:ascii="Times New Roman" w:eastAsia="Times New Roman" w:hAnsi="Times New Roman" w:cs="Times New Roman"/>
          <w:bCs/>
          <w:sz w:val="24"/>
          <w:szCs w:val="24"/>
          <w:lang w:val="en-US" w:eastAsia="ru-RU"/>
        </w:rPr>
        <w:t>mail</w:t>
      </w:r>
      <w:r w:rsidRPr="0071116A">
        <w:rPr>
          <w:rFonts w:ascii="Times New Roman" w:eastAsia="Times New Roman" w:hAnsi="Times New Roman" w:cs="Times New Roman"/>
          <w:bCs/>
          <w:sz w:val="24"/>
          <w:szCs w:val="24"/>
          <w:lang w:eastAsia="ru-RU"/>
        </w:rPr>
        <w:t xml:space="preserve">: </w:t>
      </w:r>
      <w:hyperlink r:id="rId19" w:history="1">
        <w:r w:rsidRPr="0071116A">
          <w:rPr>
            <w:rStyle w:val="a3"/>
            <w:rFonts w:ascii="Times New Roman" w:eastAsia="Times New Roman" w:hAnsi="Times New Roman" w:cs="Times New Roman"/>
            <w:sz w:val="24"/>
            <w:szCs w:val="24"/>
            <w:lang w:eastAsia="ru-RU"/>
          </w:rPr>
          <w:t>library_3@mail.ru</w:t>
        </w:r>
      </w:hyperlink>
      <w:r w:rsidRPr="0071116A">
        <w:rPr>
          <w:rFonts w:ascii="Times New Roman" w:eastAsia="Times New Roman" w:hAnsi="Times New Roman" w:cs="Times New Roman"/>
          <w:sz w:val="24"/>
          <w:szCs w:val="24"/>
          <w:lang w:eastAsia="ru-RU"/>
        </w:rPr>
        <w:t xml:space="preserve"> </w:t>
      </w:r>
    </w:p>
    <w:p w:rsidR="00C4556D" w:rsidRPr="0071116A" w:rsidRDefault="00C4556D" w:rsidP="00C4556D">
      <w:pPr>
        <w:spacing w:after="0" w:line="240" w:lineRule="auto"/>
        <w:rPr>
          <w:rFonts w:ascii="Times New Roman" w:eastAsia="Times New Roman" w:hAnsi="Times New Roman" w:cs="Times New Roman"/>
          <w:b/>
          <w:sz w:val="24"/>
          <w:szCs w:val="24"/>
          <w:lang w:eastAsia="ru-RU"/>
        </w:rPr>
      </w:pPr>
      <w:r w:rsidRPr="0071116A">
        <w:rPr>
          <w:rFonts w:ascii="Times New Roman" w:eastAsia="Times New Roman" w:hAnsi="Times New Roman" w:cs="Times New Roman"/>
          <w:b/>
          <w:sz w:val="24"/>
          <w:szCs w:val="24"/>
          <w:lang w:eastAsia="ru-RU"/>
        </w:rPr>
        <w:t>Филиал №5</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proofErr w:type="gramStart"/>
      <w:r w:rsidRPr="0071116A">
        <w:rPr>
          <w:rFonts w:ascii="Times New Roman" w:eastAsia="Times New Roman" w:hAnsi="Times New Roman" w:cs="Times New Roman"/>
          <w:sz w:val="24"/>
          <w:szCs w:val="24"/>
          <w:lang w:eastAsia="ru-RU"/>
        </w:rPr>
        <w:t>Адрес</w:t>
      </w:r>
      <w:r w:rsidRPr="0071116A">
        <w:rPr>
          <w:rFonts w:ascii="Times New Roman" w:eastAsia="Times New Roman" w:hAnsi="Times New Roman" w:cs="Times New Roman"/>
          <w:bCs/>
          <w:sz w:val="24"/>
          <w:szCs w:val="24"/>
          <w:lang w:eastAsia="ru-RU"/>
        </w:rPr>
        <w:t>: г. Набережные Челны ул. Гвардейская,  д.9 (п. Сидоровка, д. С-30А)</w:t>
      </w:r>
      <w:proofErr w:type="gramEnd"/>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Структура: кафедра</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В зоне обслуживания: школы №9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Телефон: 70-77-45                     </w:t>
      </w:r>
      <w:r w:rsidRPr="0071116A">
        <w:rPr>
          <w:rFonts w:ascii="Times New Roman" w:eastAsia="Times New Roman" w:hAnsi="Times New Roman" w:cs="Times New Roman"/>
          <w:bCs/>
          <w:sz w:val="24"/>
          <w:szCs w:val="24"/>
          <w:lang w:val="en-US" w:eastAsia="ru-RU"/>
        </w:rPr>
        <w:t>e</w:t>
      </w:r>
      <w:r w:rsidRPr="0071116A">
        <w:rPr>
          <w:rFonts w:ascii="Times New Roman" w:eastAsia="Times New Roman" w:hAnsi="Times New Roman" w:cs="Times New Roman"/>
          <w:bCs/>
          <w:sz w:val="24"/>
          <w:szCs w:val="24"/>
          <w:lang w:eastAsia="ru-RU"/>
        </w:rPr>
        <w:t>-</w:t>
      </w:r>
      <w:r w:rsidRPr="0071116A">
        <w:rPr>
          <w:rFonts w:ascii="Times New Roman" w:eastAsia="Times New Roman" w:hAnsi="Times New Roman" w:cs="Times New Roman"/>
          <w:bCs/>
          <w:sz w:val="24"/>
          <w:szCs w:val="24"/>
          <w:lang w:val="en-US" w:eastAsia="ru-RU"/>
        </w:rPr>
        <w:t>mail</w:t>
      </w:r>
      <w:r w:rsidRPr="0071116A">
        <w:rPr>
          <w:rFonts w:ascii="Times New Roman" w:eastAsia="Times New Roman" w:hAnsi="Times New Roman" w:cs="Times New Roman"/>
          <w:bCs/>
          <w:sz w:val="24"/>
          <w:szCs w:val="24"/>
          <w:lang w:eastAsia="ru-RU"/>
        </w:rPr>
        <w:t xml:space="preserve">: </w:t>
      </w:r>
      <w:r w:rsidRPr="0071116A">
        <w:rPr>
          <w:rFonts w:ascii="Times New Roman" w:hAnsi="Times New Roman" w:cs="Times New Roman"/>
          <w:sz w:val="24"/>
          <w:szCs w:val="24"/>
        </w:rPr>
        <w:t xml:space="preserve"> </w:t>
      </w:r>
      <w:hyperlink r:id="rId20" w:history="1">
        <w:r w:rsidRPr="0071116A">
          <w:rPr>
            <w:rStyle w:val="a3"/>
            <w:rFonts w:ascii="Times New Roman" w:eastAsia="Times New Roman" w:hAnsi="Times New Roman" w:cs="Times New Roman"/>
            <w:sz w:val="24"/>
            <w:szCs w:val="24"/>
            <w:lang w:eastAsia="ru-RU"/>
          </w:rPr>
          <w:t>library_5@mail.ru</w:t>
        </w:r>
      </w:hyperlink>
      <w:r w:rsidRPr="0071116A">
        <w:rPr>
          <w:rFonts w:ascii="Times New Roman" w:hAnsi="Times New Roman" w:cs="Times New Roman"/>
          <w:sz w:val="24"/>
          <w:szCs w:val="24"/>
        </w:rPr>
        <w:t xml:space="preserve"> </w:t>
      </w:r>
    </w:p>
    <w:p w:rsidR="00C4556D" w:rsidRPr="0071116A" w:rsidRDefault="00C4556D" w:rsidP="00C4556D">
      <w:pPr>
        <w:spacing w:after="0" w:line="240" w:lineRule="auto"/>
        <w:rPr>
          <w:rFonts w:ascii="Times New Roman" w:eastAsia="Times New Roman" w:hAnsi="Times New Roman" w:cs="Times New Roman"/>
          <w:b/>
          <w:sz w:val="24"/>
          <w:szCs w:val="24"/>
          <w:lang w:eastAsia="ru-RU"/>
        </w:rPr>
      </w:pPr>
      <w:r w:rsidRPr="0071116A">
        <w:rPr>
          <w:rFonts w:ascii="Times New Roman" w:eastAsia="Times New Roman" w:hAnsi="Times New Roman" w:cs="Times New Roman"/>
          <w:b/>
          <w:sz w:val="24"/>
          <w:szCs w:val="24"/>
          <w:lang w:eastAsia="ru-RU"/>
        </w:rPr>
        <w:t>Филиал №6</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Адрес: г. Набережные Челны, пр. </w:t>
      </w:r>
      <w:proofErr w:type="gramStart"/>
      <w:r w:rsidRPr="0071116A">
        <w:rPr>
          <w:rFonts w:ascii="Times New Roman" w:eastAsia="Times New Roman" w:hAnsi="Times New Roman" w:cs="Times New Roman"/>
          <w:bCs/>
          <w:sz w:val="24"/>
          <w:szCs w:val="24"/>
          <w:lang w:eastAsia="ru-RU"/>
        </w:rPr>
        <w:t>Автозаводский, д.23, кв. 114,115, 116 (Новый город, д. 28/11 .</w:t>
      </w:r>
      <w:proofErr w:type="gramEnd"/>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Структура:  детский сектор: младший абонемент, старший абонемент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Штат: 3 человек</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В зоне обслуживания: школы №15,16, 19,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lastRenderedPageBreak/>
        <w:t xml:space="preserve">Телефон: 53-54-30                     </w:t>
      </w:r>
      <w:r w:rsidRPr="0071116A">
        <w:rPr>
          <w:rFonts w:ascii="Times New Roman" w:eastAsia="Times New Roman" w:hAnsi="Times New Roman" w:cs="Times New Roman"/>
          <w:bCs/>
          <w:sz w:val="24"/>
          <w:szCs w:val="24"/>
          <w:lang w:val="en-US" w:eastAsia="ru-RU"/>
        </w:rPr>
        <w:t>e</w:t>
      </w:r>
      <w:r w:rsidRPr="0071116A">
        <w:rPr>
          <w:rFonts w:ascii="Times New Roman" w:eastAsia="Times New Roman" w:hAnsi="Times New Roman" w:cs="Times New Roman"/>
          <w:bCs/>
          <w:sz w:val="24"/>
          <w:szCs w:val="24"/>
          <w:lang w:eastAsia="ru-RU"/>
        </w:rPr>
        <w:t>-</w:t>
      </w:r>
      <w:r w:rsidRPr="0071116A">
        <w:rPr>
          <w:rFonts w:ascii="Times New Roman" w:eastAsia="Times New Roman" w:hAnsi="Times New Roman" w:cs="Times New Roman"/>
          <w:bCs/>
          <w:sz w:val="24"/>
          <w:szCs w:val="24"/>
          <w:lang w:val="en-US" w:eastAsia="ru-RU"/>
        </w:rPr>
        <w:t>mail</w:t>
      </w:r>
      <w:r w:rsidRPr="0071116A">
        <w:rPr>
          <w:rFonts w:ascii="Times New Roman" w:eastAsia="Times New Roman" w:hAnsi="Times New Roman" w:cs="Times New Roman"/>
          <w:bCs/>
          <w:sz w:val="24"/>
          <w:szCs w:val="24"/>
          <w:lang w:eastAsia="ru-RU"/>
        </w:rPr>
        <w:t xml:space="preserve">: </w:t>
      </w:r>
      <w:hyperlink r:id="rId21" w:history="1">
        <w:r w:rsidRPr="0071116A">
          <w:rPr>
            <w:rStyle w:val="a3"/>
            <w:rFonts w:ascii="Times New Roman" w:eastAsia="Times New Roman" w:hAnsi="Times New Roman" w:cs="Times New Roman"/>
            <w:sz w:val="24"/>
            <w:szCs w:val="24"/>
            <w:lang w:val="en-US" w:eastAsia="ru-RU"/>
          </w:rPr>
          <w:t>cbs</w:t>
        </w:r>
        <w:r w:rsidRPr="0071116A">
          <w:rPr>
            <w:rStyle w:val="a3"/>
            <w:rFonts w:ascii="Times New Roman" w:eastAsia="Times New Roman" w:hAnsi="Times New Roman" w:cs="Times New Roman"/>
            <w:sz w:val="24"/>
            <w:szCs w:val="24"/>
            <w:lang w:eastAsia="ru-RU"/>
          </w:rPr>
          <w:t>_</w:t>
        </w:r>
        <w:r w:rsidRPr="0071116A">
          <w:rPr>
            <w:rStyle w:val="a3"/>
            <w:rFonts w:ascii="Times New Roman" w:eastAsia="Times New Roman" w:hAnsi="Times New Roman" w:cs="Times New Roman"/>
            <w:sz w:val="24"/>
            <w:szCs w:val="24"/>
            <w:lang w:val="en-US" w:eastAsia="ru-RU"/>
          </w:rPr>
          <w:t>filial</w:t>
        </w:r>
        <w:r w:rsidRPr="0071116A">
          <w:rPr>
            <w:rStyle w:val="a3"/>
            <w:rFonts w:ascii="Times New Roman" w:eastAsia="Times New Roman" w:hAnsi="Times New Roman" w:cs="Times New Roman"/>
            <w:sz w:val="24"/>
            <w:szCs w:val="24"/>
            <w:lang w:eastAsia="ru-RU"/>
          </w:rPr>
          <w:t>6@mail.ru</w:t>
        </w:r>
      </w:hyperlink>
      <w:r w:rsidRPr="0071116A">
        <w:rPr>
          <w:rFonts w:ascii="Times New Roman" w:hAnsi="Times New Roman" w:cs="Times New Roman"/>
          <w:sz w:val="24"/>
          <w:szCs w:val="24"/>
        </w:rPr>
        <w:t xml:space="preserve">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hAnsi="Times New Roman" w:cs="Times New Roman"/>
          <w:sz w:val="24"/>
          <w:szCs w:val="24"/>
        </w:rPr>
        <w:t xml:space="preserve"> </w:t>
      </w:r>
      <w:r w:rsidRPr="0071116A">
        <w:rPr>
          <w:rFonts w:ascii="Times New Roman" w:eastAsia="Times New Roman" w:hAnsi="Times New Roman" w:cs="Times New Roman"/>
          <w:b/>
          <w:sz w:val="24"/>
          <w:szCs w:val="24"/>
          <w:lang w:eastAsia="ru-RU"/>
        </w:rPr>
        <w:t>Филиал №12</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sz w:val="24"/>
          <w:szCs w:val="24"/>
          <w:lang w:eastAsia="ru-RU"/>
        </w:rPr>
        <w:t>Адрес:</w:t>
      </w:r>
      <w:r w:rsidRPr="0071116A">
        <w:rPr>
          <w:rFonts w:ascii="Times New Roman" w:eastAsia="Times New Roman" w:hAnsi="Times New Roman" w:cs="Times New Roman"/>
          <w:b/>
          <w:sz w:val="24"/>
          <w:szCs w:val="24"/>
          <w:lang w:eastAsia="ru-RU"/>
        </w:rPr>
        <w:t xml:space="preserve"> </w:t>
      </w:r>
      <w:r w:rsidRPr="0071116A">
        <w:rPr>
          <w:rFonts w:ascii="Times New Roman" w:eastAsia="Times New Roman" w:hAnsi="Times New Roman" w:cs="Times New Roman"/>
          <w:sz w:val="24"/>
          <w:szCs w:val="24"/>
          <w:lang w:eastAsia="ru-RU"/>
        </w:rPr>
        <w:t xml:space="preserve">г. Набережные Челны, ул. </w:t>
      </w:r>
      <w:proofErr w:type="spellStart"/>
      <w:r w:rsidRPr="0071116A">
        <w:rPr>
          <w:rFonts w:ascii="Times New Roman" w:eastAsia="Times New Roman" w:hAnsi="Times New Roman" w:cs="Times New Roman"/>
          <w:sz w:val="24"/>
          <w:szCs w:val="24"/>
          <w:lang w:eastAsia="ru-RU"/>
        </w:rPr>
        <w:t>Ш.Усманова</w:t>
      </w:r>
      <w:proofErr w:type="spellEnd"/>
      <w:r w:rsidRPr="0071116A">
        <w:rPr>
          <w:rFonts w:ascii="Times New Roman" w:eastAsia="Times New Roman" w:hAnsi="Times New Roman" w:cs="Times New Roman"/>
          <w:sz w:val="24"/>
          <w:szCs w:val="24"/>
          <w:lang w:eastAsia="ru-RU"/>
        </w:rPr>
        <w:t>, д.48   (</w:t>
      </w:r>
      <w:r w:rsidRPr="0071116A">
        <w:rPr>
          <w:rFonts w:ascii="Times New Roman" w:eastAsia="Times New Roman" w:hAnsi="Times New Roman" w:cs="Times New Roman"/>
          <w:bCs/>
          <w:sz w:val="24"/>
          <w:szCs w:val="24"/>
          <w:lang w:eastAsia="ru-RU"/>
        </w:rPr>
        <w:t xml:space="preserve">Новый город 14/01) </w:t>
      </w:r>
      <w:r w:rsidRPr="0071116A">
        <w:rPr>
          <w:rFonts w:ascii="Times New Roman" w:eastAsia="Times New Roman" w:hAnsi="Times New Roman" w:cs="Times New Roman"/>
          <w:sz w:val="24"/>
          <w:szCs w:val="24"/>
          <w:lang w:eastAsia="ru-RU"/>
        </w:rPr>
        <w:t xml:space="preserve"> </w:t>
      </w:r>
      <w:r w:rsidRPr="0071116A">
        <w:rPr>
          <w:rFonts w:ascii="Times New Roman" w:eastAsia="Times New Roman" w:hAnsi="Times New Roman" w:cs="Times New Roman"/>
          <w:bCs/>
          <w:sz w:val="24"/>
          <w:szCs w:val="24"/>
          <w:lang w:eastAsia="ru-RU"/>
        </w:rPr>
        <w:t xml:space="preserve">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Структура: детский сектор</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Штат: 2 человек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В зоне обслуживания: школы №60, 53 </w:t>
      </w:r>
    </w:p>
    <w:p w:rsidR="00C4556D" w:rsidRPr="0071116A" w:rsidRDefault="00C4556D" w:rsidP="00C4556D">
      <w:pPr>
        <w:spacing w:after="0" w:line="240" w:lineRule="auto"/>
        <w:rPr>
          <w:rFonts w:ascii="Times New Roman" w:eastAsia="Times New Roman" w:hAnsi="Times New Roman" w:cs="Times New Roman"/>
          <w:sz w:val="24"/>
          <w:szCs w:val="24"/>
          <w:lang w:eastAsia="ru-RU"/>
        </w:rPr>
      </w:pPr>
      <w:r w:rsidRPr="0071116A">
        <w:rPr>
          <w:rFonts w:ascii="Times New Roman" w:eastAsia="Times New Roman" w:hAnsi="Times New Roman" w:cs="Times New Roman"/>
          <w:bCs/>
          <w:sz w:val="24"/>
          <w:szCs w:val="24"/>
          <w:lang w:eastAsia="ru-RU"/>
        </w:rPr>
        <w:t xml:space="preserve">Телефон: 35-33-86                     </w:t>
      </w:r>
      <w:r w:rsidRPr="0071116A">
        <w:rPr>
          <w:rFonts w:ascii="Times New Roman" w:eastAsia="Times New Roman" w:hAnsi="Times New Roman" w:cs="Times New Roman"/>
          <w:bCs/>
          <w:sz w:val="24"/>
          <w:szCs w:val="24"/>
          <w:lang w:val="en-US" w:eastAsia="ru-RU"/>
        </w:rPr>
        <w:t>e</w:t>
      </w:r>
      <w:r w:rsidRPr="0071116A">
        <w:rPr>
          <w:rFonts w:ascii="Times New Roman" w:eastAsia="Times New Roman" w:hAnsi="Times New Roman" w:cs="Times New Roman"/>
          <w:bCs/>
          <w:sz w:val="24"/>
          <w:szCs w:val="24"/>
          <w:lang w:eastAsia="ru-RU"/>
        </w:rPr>
        <w:t>-</w:t>
      </w:r>
      <w:r w:rsidRPr="0071116A">
        <w:rPr>
          <w:rFonts w:ascii="Times New Roman" w:eastAsia="Times New Roman" w:hAnsi="Times New Roman" w:cs="Times New Roman"/>
          <w:bCs/>
          <w:sz w:val="24"/>
          <w:szCs w:val="24"/>
          <w:lang w:val="en-US" w:eastAsia="ru-RU"/>
        </w:rPr>
        <w:t>mail</w:t>
      </w:r>
      <w:r w:rsidRPr="0071116A">
        <w:rPr>
          <w:rFonts w:ascii="Times New Roman" w:eastAsia="Times New Roman" w:hAnsi="Times New Roman" w:cs="Times New Roman"/>
          <w:bCs/>
          <w:sz w:val="24"/>
          <w:szCs w:val="24"/>
          <w:lang w:eastAsia="ru-RU"/>
        </w:rPr>
        <w:t xml:space="preserve">: </w:t>
      </w:r>
      <w:hyperlink r:id="rId22" w:history="1">
        <w:r w:rsidRPr="0071116A">
          <w:rPr>
            <w:rStyle w:val="a3"/>
            <w:rFonts w:ascii="Times New Roman" w:eastAsia="Times New Roman" w:hAnsi="Times New Roman" w:cs="Times New Roman"/>
            <w:sz w:val="24"/>
            <w:szCs w:val="24"/>
            <w:lang w:val="en-US" w:eastAsia="ru-RU"/>
          </w:rPr>
          <w:t>cbs</w:t>
        </w:r>
        <w:r w:rsidRPr="0071116A">
          <w:rPr>
            <w:rStyle w:val="a3"/>
            <w:rFonts w:ascii="Times New Roman" w:eastAsia="Times New Roman" w:hAnsi="Times New Roman" w:cs="Times New Roman"/>
            <w:sz w:val="24"/>
            <w:szCs w:val="24"/>
            <w:lang w:eastAsia="ru-RU"/>
          </w:rPr>
          <w:t>_</w:t>
        </w:r>
        <w:r w:rsidRPr="0071116A">
          <w:rPr>
            <w:rStyle w:val="a3"/>
            <w:rFonts w:ascii="Times New Roman" w:eastAsia="Times New Roman" w:hAnsi="Times New Roman" w:cs="Times New Roman"/>
            <w:sz w:val="24"/>
            <w:szCs w:val="24"/>
            <w:lang w:val="en-US" w:eastAsia="ru-RU"/>
          </w:rPr>
          <w:t>filial</w:t>
        </w:r>
        <w:r w:rsidRPr="0071116A">
          <w:rPr>
            <w:rStyle w:val="a3"/>
            <w:rFonts w:ascii="Times New Roman" w:eastAsia="Times New Roman" w:hAnsi="Times New Roman" w:cs="Times New Roman"/>
            <w:sz w:val="24"/>
            <w:szCs w:val="24"/>
            <w:lang w:eastAsia="ru-RU"/>
          </w:rPr>
          <w:t>12@mail.ru</w:t>
        </w:r>
      </w:hyperlink>
      <w:r w:rsidRPr="0071116A">
        <w:rPr>
          <w:rFonts w:ascii="Times New Roman" w:eastAsia="Times New Roman" w:hAnsi="Times New Roman" w:cs="Times New Roman"/>
          <w:sz w:val="24"/>
          <w:szCs w:val="24"/>
          <w:lang w:eastAsia="ru-RU"/>
        </w:rPr>
        <w:t xml:space="preserve">  </w:t>
      </w:r>
    </w:p>
    <w:p w:rsidR="00C4556D" w:rsidRPr="0071116A" w:rsidRDefault="00C4556D" w:rsidP="00C4556D">
      <w:pPr>
        <w:spacing w:after="0" w:line="240" w:lineRule="auto"/>
        <w:rPr>
          <w:rFonts w:ascii="Times New Roman" w:eastAsia="Times New Roman" w:hAnsi="Times New Roman" w:cs="Times New Roman"/>
          <w:b/>
          <w:sz w:val="24"/>
          <w:szCs w:val="24"/>
          <w:lang w:eastAsia="ru-RU"/>
        </w:rPr>
      </w:pPr>
      <w:r w:rsidRPr="0071116A">
        <w:rPr>
          <w:rFonts w:ascii="Times New Roman" w:eastAsia="Times New Roman" w:hAnsi="Times New Roman" w:cs="Times New Roman"/>
          <w:b/>
          <w:sz w:val="24"/>
          <w:szCs w:val="24"/>
          <w:lang w:eastAsia="ru-RU"/>
        </w:rPr>
        <w:t>Филиал №13</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proofErr w:type="gramStart"/>
      <w:r w:rsidRPr="0071116A">
        <w:rPr>
          <w:rFonts w:ascii="Times New Roman" w:eastAsia="Times New Roman" w:hAnsi="Times New Roman" w:cs="Times New Roman"/>
          <w:sz w:val="24"/>
          <w:szCs w:val="24"/>
          <w:lang w:eastAsia="ru-RU"/>
        </w:rPr>
        <w:t>Адрес:</w:t>
      </w:r>
      <w:r w:rsidRPr="0071116A">
        <w:rPr>
          <w:rFonts w:ascii="Times New Roman" w:eastAsia="Times New Roman" w:hAnsi="Times New Roman" w:cs="Times New Roman"/>
          <w:b/>
          <w:sz w:val="24"/>
          <w:szCs w:val="24"/>
          <w:lang w:eastAsia="ru-RU"/>
        </w:rPr>
        <w:t xml:space="preserve"> </w:t>
      </w:r>
      <w:r w:rsidRPr="0071116A">
        <w:rPr>
          <w:rFonts w:ascii="Times New Roman" w:eastAsia="Times New Roman" w:hAnsi="Times New Roman" w:cs="Times New Roman"/>
          <w:sz w:val="24"/>
          <w:szCs w:val="24"/>
          <w:lang w:eastAsia="ru-RU"/>
        </w:rPr>
        <w:t>г. Набережные Челны, ул.</w:t>
      </w:r>
      <w:r>
        <w:rPr>
          <w:rFonts w:ascii="Times New Roman" w:eastAsia="Times New Roman" w:hAnsi="Times New Roman" w:cs="Times New Roman"/>
          <w:sz w:val="24"/>
          <w:szCs w:val="24"/>
          <w:lang w:eastAsia="ru-RU"/>
        </w:rPr>
        <w:t xml:space="preserve"> </w:t>
      </w:r>
      <w:r w:rsidRPr="0071116A">
        <w:rPr>
          <w:rFonts w:ascii="Times New Roman" w:eastAsia="Times New Roman" w:hAnsi="Times New Roman" w:cs="Times New Roman"/>
          <w:sz w:val="24"/>
          <w:szCs w:val="24"/>
          <w:lang w:eastAsia="ru-RU"/>
        </w:rPr>
        <w:t xml:space="preserve">Татарстан, д.12, кв.146-148  </w:t>
      </w:r>
      <w:r w:rsidRPr="0071116A">
        <w:rPr>
          <w:rFonts w:ascii="Times New Roman" w:eastAsia="Times New Roman" w:hAnsi="Times New Roman" w:cs="Times New Roman"/>
          <w:bCs/>
          <w:sz w:val="24"/>
          <w:szCs w:val="24"/>
          <w:lang w:eastAsia="ru-RU"/>
        </w:rPr>
        <w:t xml:space="preserve">(Новый город, д. 25/21) </w:t>
      </w:r>
      <w:r w:rsidRPr="0071116A">
        <w:rPr>
          <w:rFonts w:ascii="Times New Roman" w:eastAsia="Times New Roman" w:hAnsi="Times New Roman" w:cs="Times New Roman"/>
          <w:sz w:val="24"/>
          <w:szCs w:val="24"/>
          <w:lang w:eastAsia="ru-RU"/>
        </w:rPr>
        <w:t xml:space="preserve"> </w:t>
      </w:r>
      <w:r w:rsidRPr="0071116A">
        <w:rPr>
          <w:rFonts w:ascii="Times New Roman" w:eastAsia="Times New Roman" w:hAnsi="Times New Roman" w:cs="Times New Roman"/>
          <w:bCs/>
          <w:sz w:val="24"/>
          <w:szCs w:val="24"/>
          <w:lang w:eastAsia="ru-RU"/>
        </w:rPr>
        <w:t xml:space="preserve">                                                                         </w:t>
      </w:r>
      <w:proofErr w:type="gramEnd"/>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Структура: кафедра</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Штат: 1 человек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В зоне обслуживания: школы №33 </w:t>
      </w:r>
    </w:p>
    <w:p w:rsidR="00C4556D" w:rsidRPr="0071116A" w:rsidRDefault="00C4556D" w:rsidP="00C4556D">
      <w:pPr>
        <w:spacing w:after="0" w:line="240" w:lineRule="auto"/>
        <w:rPr>
          <w:rFonts w:ascii="Times New Roman" w:eastAsia="Times New Roman" w:hAnsi="Times New Roman" w:cs="Times New Roman"/>
          <w:sz w:val="24"/>
          <w:szCs w:val="24"/>
          <w:lang w:eastAsia="ru-RU"/>
        </w:rPr>
      </w:pPr>
      <w:r w:rsidRPr="0071116A">
        <w:rPr>
          <w:rFonts w:ascii="Times New Roman" w:eastAsia="Times New Roman" w:hAnsi="Times New Roman" w:cs="Times New Roman"/>
          <w:bCs/>
          <w:sz w:val="24"/>
          <w:szCs w:val="24"/>
          <w:lang w:eastAsia="ru-RU"/>
        </w:rPr>
        <w:t xml:space="preserve">Телефон: 56-36-40                     </w:t>
      </w:r>
      <w:r w:rsidRPr="0071116A">
        <w:rPr>
          <w:rFonts w:ascii="Times New Roman" w:eastAsia="Times New Roman" w:hAnsi="Times New Roman" w:cs="Times New Roman"/>
          <w:bCs/>
          <w:sz w:val="24"/>
          <w:szCs w:val="24"/>
          <w:lang w:val="en-US" w:eastAsia="ru-RU"/>
        </w:rPr>
        <w:t>e</w:t>
      </w:r>
      <w:r w:rsidRPr="0071116A">
        <w:rPr>
          <w:rFonts w:ascii="Times New Roman" w:eastAsia="Times New Roman" w:hAnsi="Times New Roman" w:cs="Times New Roman"/>
          <w:bCs/>
          <w:sz w:val="24"/>
          <w:szCs w:val="24"/>
          <w:lang w:eastAsia="ru-RU"/>
        </w:rPr>
        <w:t>-</w:t>
      </w:r>
      <w:r w:rsidRPr="0071116A">
        <w:rPr>
          <w:rFonts w:ascii="Times New Roman" w:eastAsia="Times New Roman" w:hAnsi="Times New Roman" w:cs="Times New Roman"/>
          <w:bCs/>
          <w:sz w:val="24"/>
          <w:szCs w:val="24"/>
          <w:lang w:val="en-US" w:eastAsia="ru-RU"/>
        </w:rPr>
        <w:t>mail</w:t>
      </w:r>
      <w:r w:rsidRPr="0071116A">
        <w:rPr>
          <w:rFonts w:ascii="Times New Roman" w:eastAsia="Times New Roman" w:hAnsi="Times New Roman" w:cs="Times New Roman"/>
          <w:bCs/>
          <w:sz w:val="24"/>
          <w:szCs w:val="24"/>
          <w:lang w:eastAsia="ru-RU"/>
        </w:rPr>
        <w:t xml:space="preserve">: </w:t>
      </w:r>
      <w:hyperlink r:id="rId23" w:history="1">
        <w:r w:rsidRPr="0071116A">
          <w:rPr>
            <w:rStyle w:val="a3"/>
            <w:rFonts w:ascii="Times New Roman" w:eastAsia="Times New Roman" w:hAnsi="Times New Roman" w:cs="Times New Roman"/>
            <w:sz w:val="24"/>
            <w:szCs w:val="24"/>
            <w:lang w:val="en-US" w:eastAsia="ru-RU"/>
          </w:rPr>
          <w:t>cbs</w:t>
        </w:r>
        <w:r w:rsidRPr="0071116A">
          <w:rPr>
            <w:rStyle w:val="a3"/>
            <w:rFonts w:ascii="Times New Roman" w:eastAsia="Times New Roman" w:hAnsi="Times New Roman" w:cs="Times New Roman"/>
            <w:sz w:val="24"/>
            <w:szCs w:val="24"/>
            <w:lang w:eastAsia="ru-RU"/>
          </w:rPr>
          <w:t>_</w:t>
        </w:r>
        <w:r w:rsidRPr="0071116A">
          <w:rPr>
            <w:rStyle w:val="a3"/>
            <w:rFonts w:ascii="Times New Roman" w:eastAsia="Times New Roman" w:hAnsi="Times New Roman" w:cs="Times New Roman"/>
            <w:sz w:val="24"/>
            <w:szCs w:val="24"/>
            <w:lang w:val="en-US" w:eastAsia="ru-RU"/>
          </w:rPr>
          <w:t>filial</w:t>
        </w:r>
        <w:r w:rsidRPr="0071116A">
          <w:rPr>
            <w:rStyle w:val="a3"/>
            <w:rFonts w:ascii="Times New Roman" w:eastAsia="Times New Roman" w:hAnsi="Times New Roman" w:cs="Times New Roman"/>
            <w:sz w:val="24"/>
            <w:szCs w:val="24"/>
            <w:lang w:eastAsia="ru-RU"/>
          </w:rPr>
          <w:t>13@mail.ru</w:t>
        </w:r>
      </w:hyperlink>
    </w:p>
    <w:p w:rsidR="00C4556D" w:rsidRPr="0071116A" w:rsidRDefault="00C4556D" w:rsidP="00C4556D">
      <w:pPr>
        <w:spacing w:after="0" w:line="240" w:lineRule="auto"/>
        <w:rPr>
          <w:rFonts w:ascii="Times New Roman" w:eastAsia="Times New Roman" w:hAnsi="Times New Roman" w:cs="Times New Roman"/>
          <w:b/>
          <w:sz w:val="24"/>
          <w:szCs w:val="24"/>
          <w:lang w:eastAsia="ru-RU"/>
        </w:rPr>
      </w:pPr>
      <w:r w:rsidRPr="0071116A">
        <w:rPr>
          <w:rFonts w:ascii="Times New Roman" w:eastAsia="Times New Roman" w:hAnsi="Times New Roman" w:cs="Times New Roman"/>
          <w:b/>
          <w:sz w:val="24"/>
          <w:szCs w:val="24"/>
          <w:lang w:eastAsia="ru-RU"/>
        </w:rPr>
        <w:t>Филиал №15</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sz w:val="24"/>
          <w:szCs w:val="24"/>
          <w:lang w:eastAsia="ru-RU"/>
        </w:rPr>
        <w:t>Адрес:</w:t>
      </w:r>
      <w:r w:rsidRPr="0071116A">
        <w:rPr>
          <w:rFonts w:ascii="Times New Roman" w:eastAsia="Times New Roman" w:hAnsi="Times New Roman" w:cs="Times New Roman"/>
          <w:b/>
          <w:sz w:val="24"/>
          <w:szCs w:val="24"/>
          <w:lang w:eastAsia="ru-RU"/>
        </w:rPr>
        <w:t xml:space="preserve"> </w:t>
      </w:r>
      <w:r w:rsidRPr="0071116A">
        <w:rPr>
          <w:rFonts w:ascii="Times New Roman" w:eastAsia="Times New Roman" w:hAnsi="Times New Roman" w:cs="Times New Roman"/>
          <w:sz w:val="24"/>
          <w:szCs w:val="24"/>
          <w:lang w:eastAsia="ru-RU"/>
        </w:rPr>
        <w:t xml:space="preserve">г. Набережные Челны, пр. </w:t>
      </w:r>
      <w:proofErr w:type="spellStart"/>
      <w:r w:rsidRPr="0071116A">
        <w:rPr>
          <w:rFonts w:ascii="Times New Roman" w:eastAsia="Times New Roman" w:hAnsi="Times New Roman" w:cs="Times New Roman"/>
          <w:sz w:val="24"/>
          <w:szCs w:val="24"/>
          <w:lang w:eastAsia="ru-RU"/>
        </w:rPr>
        <w:t>Сююмбике</w:t>
      </w:r>
      <w:proofErr w:type="spellEnd"/>
      <w:r w:rsidRPr="0071116A">
        <w:rPr>
          <w:rFonts w:ascii="Times New Roman" w:eastAsia="Times New Roman" w:hAnsi="Times New Roman" w:cs="Times New Roman"/>
          <w:sz w:val="24"/>
          <w:szCs w:val="24"/>
          <w:lang w:eastAsia="ru-RU"/>
        </w:rPr>
        <w:t xml:space="preserve">, д.87, кв.146-148  </w:t>
      </w:r>
      <w:r w:rsidRPr="0071116A">
        <w:rPr>
          <w:rFonts w:ascii="Times New Roman" w:eastAsia="Times New Roman" w:hAnsi="Times New Roman" w:cs="Times New Roman"/>
          <w:bCs/>
          <w:sz w:val="24"/>
          <w:szCs w:val="24"/>
          <w:lang w:eastAsia="ru-RU"/>
        </w:rPr>
        <w:t xml:space="preserve">(Новый город, д. 45/14) </w:t>
      </w:r>
      <w:r w:rsidRPr="0071116A">
        <w:rPr>
          <w:rFonts w:ascii="Times New Roman" w:eastAsia="Times New Roman" w:hAnsi="Times New Roman" w:cs="Times New Roman"/>
          <w:sz w:val="24"/>
          <w:szCs w:val="24"/>
          <w:lang w:eastAsia="ru-RU"/>
        </w:rPr>
        <w:t xml:space="preserve"> </w:t>
      </w:r>
      <w:r w:rsidRPr="0071116A">
        <w:rPr>
          <w:rFonts w:ascii="Times New Roman" w:eastAsia="Times New Roman" w:hAnsi="Times New Roman" w:cs="Times New Roman"/>
          <w:bCs/>
          <w:sz w:val="24"/>
          <w:szCs w:val="24"/>
          <w:lang w:eastAsia="ru-RU"/>
        </w:rPr>
        <w:t xml:space="preserve">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Структура: детский сектор</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Штат: 2 человек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В зоне обслуживания: школы №38</w:t>
      </w:r>
      <w:r w:rsidR="007944FF">
        <w:rPr>
          <w:rFonts w:ascii="Times New Roman" w:eastAsia="Times New Roman" w:hAnsi="Times New Roman" w:cs="Times New Roman"/>
          <w:bCs/>
          <w:sz w:val="24"/>
          <w:szCs w:val="24"/>
          <w:lang w:eastAsia="ru-RU"/>
        </w:rPr>
        <w:t>, 40, 23, 24, ДЮЦ №14</w:t>
      </w:r>
      <w:r w:rsidRPr="0071116A">
        <w:rPr>
          <w:rFonts w:ascii="Times New Roman" w:eastAsia="Times New Roman" w:hAnsi="Times New Roman" w:cs="Times New Roman"/>
          <w:bCs/>
          <w:sz w:val="24"/>
          <w:szCs w:val="24"/>
          <w:lang w:eastAsia="ru-RU"/>
        </w:rPr>
        <w:t xml:space="preserve"> </w:t>
      </w:r>
    </w:p>
    <w:p w:rsidR="00C4556D" w:rsidRPr="0071116A" w:rsidRDefault="00C4556D" w:rsidP="00C4556D">
      <w:pPr>
        <w:spacing w:after="0" w:line="240" w:lineRule="auto"/>
        <w:rPr>
          <w:rFonts w:ascii="Times New Roman" w:eastAsia="Times New Roman" w:hAnsi="Times New Roman" w:cs="Times New Roman"/>
          <w:sz w:val="24"/>
          <w:szCs w:val="24"/>
          <w:lang w:eastAsia="ru-RU"/>
        </w:rPr>
      </w:pPr>
      <w:r w:rsidRPr="0071116A">
        <w:rPr>
          <w:rFonts w:ascii="Times New Roman" w:eastAsia="Times New Roman" w:hAnsi="Times New Roman" w:cs="Times New Roman"/>
          <w:bCs/>
          <w:sz w:val="24"/>
          <w:szCs w:val="24"/>
          <w:lang w:eastAsia="ru-RU"/>
        </w:rPr>
        <w:t xml:space="preserve">Телефон: 52-69-06                     </w:t>
      </w:r>
      <w:r w:rsidRPr="0071116A">
        <w:rPr>
          <w:rFonts w:ascii="Times New Roman" w:eastAsia="Times New Roman" w:hAnsi="Times New Roman" w:cs="Times New Roman"/>
          <w:bCs/>
          <w:sz w:val="24"/>
          <w:szCs w:val="24"/>
          <w:lang w:val="en-US" w:eastAsia="ru-RU"/>
        </w:rPr>
        <w:t>e</w:t>
      </w:r>
      <w:r w:rsidRPr="0071116A">
        <w:rPr>
          <w:rFonts w:ascii="Times New Roman" w:eastAsia="Times New Roman" w:hAnsi="Times New Roman" w:cs="Times New Roman"/>
          <w:bCs/>
          <w:sz w:val="24"/>
          <w:szCs w:val="24"/>
          <w:lang w:eastAsia="ru-RU"/>
        </w:rPr>
        <w:t>-</w:t>
      </w:r>
      <w:r w:rsidRPr="0071116A">
        <w:rPr>
          <w:rFonts w:ascii="Times New Roman" w:eastAsia="Times New Roman" w:hAnsi="Times New Roman" w:cs="Times New Roman"/>
          <w:bCs/>
          <w:sz w:val="24"/>
          <w:szCs w:val="24"/>
          <w:lang w:val="en-US" w:eastAsia="ru-RU"/>
        </w:rPr>
        <w:t>mail</w:t>
      </w:r>
      <w:r w:rsidRPr="0071116A">
        <w:rPr>
          <w:rFonts w:ascii="Times New Roman" w:eastAsia="Times New Roman" w:hAnsi="Times New Roman" w:cs="Times New Roman"/>
          <w:bCs/>
          <w:sz w:val="24"/>
          <w:szCs w:val="24"/>
          <w:lang w:eastAsia="ru-RU"/>
        </w:rPr>
        <w:t xml:space="preserve">: </w:t>
      </w:r>
      <w:hyperlink r:id="rId24" w:history="1">
        <w:r w:rsidRPr="0071116A">
          <w:rPr>
            <w:rStyle w:val="a3"/>
            <w:rFonts w:ascii="Times New Roman" w:eastAsia="Times New Roman" w:hAnsi="Times New Roman" w:cs="Times New Roman"/>
            <w:sz w:val="24"/>
            <w:szCs w:val="24"/>
            <w:lang w:val="en-US" w:eastAsia="ru-RU"/>
          </w:rPr>
          <w:t>cbs</w:t>
        </w:r>
        <w:r w:rsidRPr="0071116A">
          <w:rPr>
            <w:rStyle w:val="a3"/>
            <w:rFonts w:ascii="Times New Roman" w:eastAsia="Times New Roman" w:hAnsi="Times New Roman" w:cs="Times New Roman"/>
            <w:sz w:val="24"/>
            <w:szCs w:val="24"/>
            <w:lang w:eastAsia="ru-RU"/>
          </w:rPr>
          <w:t>_</w:t>
        </w:r>
        <w:r w:rsidRPr="0071116A">
          <w:rPr>
            <w:rStyle w:val="a3"/>
            <w:rFonts w:ascii="Times New Roman" w:eastAsia="Times New Roman" w:hAnsi="Times New Roman" w:cs="Times New Roman"/>
            <w:sz w:val="24"/>
            <w:szCs w:val="24"/>
            <w:lang w:val="en-US" w:eastAsia="ru-RU"/>
          </w:rPr>
          <w:t>filial</w:t>
        </w:r>
        <w:r w:rsidRPr="0071116A">
          <w:rPr>
            <w:rStyle w:val="a3"/>
            <w:rFonts w:ascii="Times New Roman" w:eastAsia="Times New Roman" w:hAnsi="Times New Roman" w:cs="Times New Roman"/>
            <w:sz w:val="24"/>
            <w:szCs w:val="24"/>
            <w:lang w:eastAsia="ru-RU"/>
          </w:rPr>
          <w:t>15@mail.ru</w:t>
        </w:r>
      </w:hyperlink>
    </w:p>
    <w:p w:rsidR="00C4556D" w:rsidRPr="0071116A" w:rsidRDefault="00C4556D" w:rsidP="00C4556D">
      <w:pPr>
        <w:spacing w:after="0" w:line="240" w:lineRule="auto"/>
        <w:rPr>
          <w:rFonts w:ascii="Times New Roman" w:eastAsia="Times New Roman" w:hAnsi="Times New Roman" w:cs="Times New Roman"/>
          <w:b/>
          <w:sz w:val="24"/>
          <w:szCs w:val="24"/>
          <w:lang w:eastAsia="ru-RU"/>
        </w:rPr>
      </w:pPr>
      <w:r w:rsidRPr="0071116A">
        <w:rPr>
          <w:rFonts w:ascii="Times New Roman" w:eastAsia="Times New Roman" w:hAnsi="Times New Roman" w:cs="Times New Roman"/>
          <w:b/>
          <w:sz w:val="24"/>
          <w:szCs w:val="24"/>
          <w:lang w:eastAsia="ru-RU"/>
        </w:rPr>
        <w:t>Филиал №22</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sz w:val="24"/>
          <w:szCs w:val="24"/>
          <w:lang w:eastAsia="ru-RU"/>
        </w:rPr>
        <w:t>Адрес:</w:t>
      </w:r>
      <w:r w:rsidRPr="0071116A">
        <w:rPr>
          <w:rFonts w:ascii="Times New Roman" w:eastAsia="Times New Roman" w:hAnsi="Times New Roman" w:cs="Times New Roman"/>
          <w:b/>
          <w:sz w:val="24"/>
          <w:szCs w:val="24"/>
          <w:lang w:eastAsia="ru-RU"/>
        </w:rPr>
        <w:t xml:space="preserve"> </w:t>
      </w:r>
      <w:r w:rsidRPr="0071116A">
        <w:rPr>
          <w:rFonts w:ascii="Times New Roman" w:eastAsia="Times New Roman" w:hAnsi="Times New Roman" w:cs="Times New Roman"/>
          <w:sz w:val="24"/>
          <w:szCs w:val="24"/>
          <w:lang w:eastAsia="ru-RU"/>
        </w:rPr>
        <w:t xml:space="preserve">г. Набережные Челны, пр. М. </w:t>
      </w:r>
      <w:proofErr w:type="spellStart"/>
      <w:r w:rsidRPr="0071116A">
        <w:rPr>
          <w:rFonts w:ascii="Times New Roman" w:eastAsia="Times New Roman" w:hAnsi="Times New Roman" w:cs="Times New Roman"/>
          <w:sz w:val="24"/>
          <w:szCs w:val="24"/>
          <w:lang w:eastAsia="ru-RU"/>
        </w:rPr>
        <w:t>Вахитова</w:t>
      </w:r>
      <w:proofErr w:type="spellEnd"/>
      <w:r w:rsidRPr="0071116A">
        <w:rPr>
          <w:rFonts w:ascii="Times New Roman" w:eastAsia="Times New Roman" w:hAnsi="Times New Roman" w:cs="Times New Roman"/>
          <w:sz w:val="24"/>
          <w:szCs w:val="24"/>
          <w:lang w:eastAsia="ru-RU"/>
        </w:rPr>
        <w:t xml:space="preserve">, д.83  </w:t>
      </w:r>
      <w:r w:rsidRPr="0071116A">
        <w:rPr>
          <w:rFonts w:ascii="Times New Roman" w:eastAsia="Times New Roman" w:hAnsi="Times New Roman" w:cs="Times New Roman"/>
          <w:bCs/>
          <w:sz w:val="24"/>
          <w:szCs w:val="24"/>
          <w:lang w:eastAsia="ru-RU"/>
        </w:rPr>
        <w:t xml:space="preserve">(Новый город, д. 54/23) </w:t>
      </w:r>
      <w:r w:rsidRPr="0071116A">
        <w:rPr>
          <w:rFonts w:ascii="Times New Roman" w:eastAsia="Times New Roman" w:hAnsi="Times New Roman" w:cs="Times New Roman"/>
          <w:sz w:val="24"/>
          <w:szCs w:val="24"/>
          <w:lang w:eastAsia="ru-RU"/>
        </w:rPr>
        <w:t xml:space="preserve"> </w:t>
      </w:r>
      <w:r w:rsidRPr="0071116A">
        <w:rPr>
          <w:rFonts w:ascii="Times New Roman" w:eastAsia="Times New Roman" w:hAnsi="Times New Roman" w:cs="Times New Roman"/>
          <w:bCs/>
          <w:sz w:val="24"/>
          <w:szCs w:val="24"/>
          <w:lang w:eastAsia="ru-RU"/>
        </w:rPr>
        <w:t xml:space="preserve">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Структура: кафедра</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Штат: 1 человек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В зоне обслуживания: школы №48 </w:t>
      </w:r>
    </w:p>
    <w:p w:rsidR="00C4556D" w:rsidRPr="0071116A" w:rsidRDefault="00C4556D" w:rsidP="00C4556D">
      <w:pPr>
        <w:spacing w:after="0" w:line="240" w:lineRule="auto"/>
        <w:rPr>
          <w:rFonts w:ascii="Times New Roman" w:eastAsia="Times New Roman" w:hAnsi="Times New Roman" w:cs="Times New Roman"/>
          <w:sz w:val="24"/>
          <w:szCs w:val="24"/>
          <w:lang w:eastAsia="ru-RU"/>
        </w:rPr>
      </w:pPr>
      <w:r w:rsidRPr="0071116A">
        <w:rPr>
          <w:rFonts w:ascii="Times New Roman" w:eastAsia="Times New Roman" w:hAnsi="Times New Roman" w:cs="Times New Roman"/>
          <w:bCs/>
          <w:sz w:val="24"/>
          <w:szCs w:val="24"/>
          <w:lang w:eastAsia="ru-RU"/>
        </w:rPr>
        <w:t xml:space="preserve">Телефон: нет                               </w:t>
      </w:r>
      <w:r w:rsidRPr="0071116A">
        <w:rPr>
          <w:rFonts w:ascii="Times New Roman" w:eastAsia="Times New Roman" w:hAnsi="Times New Roman" w:cs="Times New Roman"/>
          <w:bCs/>
          <w:sz w:val="24"/>
          <w:szCs w:val="24"/>
          <w:lang w:val="en-US" w:eastAsia="ru-RU"/>
        </w:rPr>
        <w:t>e</w:t>
      </w:r>
      <w:r w:rsidRPr="0071116A">
        <w:rPr>
          <w:rFonts w:ascii="Times New Roman" w:eastAsia="Times New Roman" w:hAnsi="Times New Roman" w:cs="Times New Roman"/>
          <w:bCs/>
          <w:sz w:val="24"/>
          <w:szCs w:val="24"/>
          <w:lang w:eastAsia="ru-RU"/>
        </w:rPr>
        <w:t>-</w:t>
      </w:r>
      <w:r w:rsidRPr="0071116A">
        <w:rPr>
          <w:rFonts w:ascii="Times New Roman" w:eastAsia="Times New Roman" w:hAnsi="Times New Roman" w:cs="Times New Roman"/>
          <w:bCs/>
          <w:sz w:val="24"/>
          <w:szCs w:val="24"/>
          <w:lang w:val="en-US" w:eastAsia="ru-RU"/>
        </w:rPr>
        <w:t>mail</w:t>
      </w:r>
      <w:r w:rsidRPr="0071116A">
        <w:rPr>
          <w:rFonts w:ascii="Times New Roman" w:eastAsia="Times New Roman" w:hAnsi="Times New Roman" w:cs="Times New Roman"/>
          <w:bCs/>
          <w:sz w:val="24"/>
          <w:szCs w:val="24"/>
          <w:lang w:eastAsia="ru-RU"/>
        </w:rPr>
        <w:t xml:space="preserve">: </w:t>
      </w:r>
      <w:hyperlink r:id="rId25" w:history="1">
        <w:r w:rsidRPr="0071116A">
          <w:rPr>
            <w:rStyle w:val="a3"/>
            <w:rFonts w:ascii="Times New Roman" w:eastAsia="Times New Roman" w:hAnsi="Times New Roman" w:cs="Times New Roman"/>
            <w:sz w:val="24"/>
            <w:szCs w:val="24"/>
            <w:lang w:val="en-US" w:eastAsia="ru-RU"/>
          </w:rPr>
          <w:t>cbs</w:t>
        </w:r>
        <w:r w:rsidRPr="0071116A">
          <w:rPr>
            <w:rStyle w:val="a3"/>
            <w:rFonts w:ascii="Times New Roman" w:eastAsia="Times New Roman" w:hAnsi="Times New Roman" w:cs="Times New Roman"/>
            <w:sz w:val="24"/>
            <w:szCs w:val="24"/>
            <w:lang w:eastAsia="ru-RU"/>
          </w:rPr>
          <w:t>_</w:t>
        </w:r>
        <w:r w:rsidRPr="0071116A">
          <w:rPr>
            <w:rStyle w:val="a3"/>
            <w:rFonts w:ascii="Times New Roman" w:eastAsia="Times New Roman" w:hAnsi="Times New Roman" w:cs="Times New Roman"/>
            <w:sz w:val="24"/>
            <w:szCs w:val="24"/>
            <w:lang w:val="en-US" w:eastAsia="ru-RU"/>
          </w:rPr>
          <w:t>filial</w:t>
        </w:r>
        <w:r w:rsidRPr="0071116A">
          <w:rPr>
            <w:rStyle w:val="a3"/>
            <w:rFonts w:ascii="Times New Roman" w:eastAsia="Times New Roman" w:hAnsi="Times New Roman" w:cs="Times New Roman"/>
            <w:sz w:val="24"/>
            <w:szCs w:val="24"/>
            <w:lang w:eastAsia="ru-RU"/>
          </w:rPr>
          <w:t>22@mail.ru</w:t>
        </w:r>
      </w:hyperlink>
    </w:p>
    <w:p w:rsidR="00C4556D" w:rsidRPr="0071116A" w:rsidRDefault="00C4556D" w:rsidP="00C4556D">
      <w:pPr>
        <w:spacing w:after="0" w:line="240" w:lineRule="auto"/>
        <w:rPr>
          <w:rFonts w:ascii="Times New Roman" w:eastAsia="Times New Roman" w:hAnsi="Times New Roman" w:cs="Times New Roman"/>
          <w:b/>
          <w:sz w:val="24"/>
          <w:szCs w:val="24"/>
          <w:lang w:eastAsia="ru-RU"/>
        </w:rPr>
      </w:pPr>
      <w:r w:rsidRPr="0071116A">
        <w:rPr>
          <w:rFonts w:ascii="Times New Roman" w:eastAsia="Times New Roman" w:hAnsi="Times New Roman" w:cs="Times New Roman"/>
          <w:b/>
          <w:sz w:val="24"/>
          <w:szCs w:val="24"/>
          <w:lang w:eastAsia="ru-RU"/>
        </w:rPr>
        <w:t>Филиал №23</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sz w:val="24"/>
          <w:szCs w:val="24"/>
          <w:lang w:eastAsia="ru-RU"/>
        </w:rPr>
        <w:t>Адрес:</w:t>
      </w:r>
      <w:r w:rsidRPr="0071116A">
        <w:rPr>
          <w:rFonts w:ascii="Times New Roman" w:eastAsia="Times New Roman" w:hAnsi="Times New Roman" w:cs="Times New Roman"/>
          <w:b/>
          <w:sz w:val="24"/>
          <w:szCs w:val="24"/>
          <w:lang w:eastAsia="ru-RU"/>
        </w:rPr>
        <w:t xml:space="preserve"> </w:t>
      </w:r>
      <w:r w:rsidRPr="0071116A">
        <w:rPr>
          <w:rFonts w:ascii="Times New Roman" w:eastAsia="Times New Roman" w:hAnsi="Times New Roman" w:cs="Times New Roman"/>
          <w:sz w:val="24"/>
          <w:szCs w:val="24"/>
          <w:lang w:eastAsia="ru-RU"/>
        </w:rPr>
        <w:t xml:space="preserve">г. Набережные Челны, пр. </w:t>
      </w:r>
      <w:proofErr w:type="spellStart"/>
      <w:r w:rsidRPr="0071116A">
        <w:rPr>
          <w:rFonts w:ascii="Times New Roman" w:eastAsia="Times New Roman" w:hAnsi="Times New Roman" w:cs="Times New Roman"/>
          <w:sz w:val="24"/>
          <w:szCs w:val="24"/>
          <w:lang w:eastAsia="ru-RU"/>
        </w:rPr>
        <w:t>Сармановский</w:t>
      </w:r>
      <w:proofErr w:type="spellEnd"/>
      <w:r w:rsidRPr="0071116A">
        <w:rPr>
          <w:rFonts w:ascii="Times New Roman" w:eastAsia="Times New Roman" w:hAnsi="Times New Roman" w:cs="Times New Roman"/>
          <w:sz w:val="24"/>
          <w:szCs w:val="24"/>
          <w:lang w:eastAsia="ru-RU"/>
        </w:rPr>
        <w:t xml:space="preserve">, д.10/48, кв.1, 3  </w:t>
      </w:r>
      <w:r w:rsidRPr="0071116A">
        <w:rPr>
          <w:rFonts w:ascii="Times New Roman" w:eastAsia="Times New Roman" w:hAnsi="Times New Roman" w:cs="Times New Roman"/>
          <w:bCs/>
          <w:sz w:val="24"/>
          <w:szCs w:val="24"/>
          <w:lang w:eastAsia="ru-RU"/>
        </w:rPr>
        <w:t xml:space="preserve">(п. Зяб, д. 18/38) </w:t>
      </w:r>
      <w:r w:rsidRPr="0071116A">
        <w:rPr>
          <w:rFonts w:ascii="Times New Roman" w:eastAsia="Times New Roman" w:hAnsi="Times New Roman" w:cs="Times New Roman"/>
          <w:sz w:val="24"/>
          <w:szCs w:val="24"/>
          <w:lang w:eastAsia="ru-RU"/>
        </w:rPr>
        <w:t xml:space="preserve"> </w:t>
      </w:r>
      <w:r w:rsidRPr="0071116A">
        <w:rPr>
          <w:rFonts w:ascii="Times New Roman" w:eastAsia="Times New Roman" w:hAnsi="Times New Roman" w:cs="Times New Roman"/>
          <w:bCs/>
          <w:sz w:val="24"/>
          <w:szCs w:val="24"/>
          <w:lang w:eastAsia="ru-RU"/>
        </w:rPr>
        <w:t xml:space="preserve">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Структура: сектор</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Штат: 2 человек </w:t>
      </w:r>
    </w:p>
    <w:p w:rsidR="00C4556D" w:rsidRPr="0071116A" w:rsidRDefault="00A76864" w:rsidP="00C4556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зоне обслуживания: школы №4, 6</w:t>
      </w:r>
      <w:r w:rsidR="00C4556D" w:rsidRPr="0071116A">
        <w:rPr>
          <w:rFonts w:ascii="Times New Roman" w:eastAsia="Times New Roman" w:hAnsi="Times New Roman" w:cs="Times New Roman"/>
          <w:bCs/>
          <w:sz w:val="24"/>
          <w:szCs w:val="24"/>
          <w:lang w:eastAsia="ru-RU"/>
        </w:rPr>
        <w:t xml:space="preserve"> </w:t>
      </w:r>
    </w:p>
    <w:p w:rsidR="00C4556D" w:rsidRPr="0071116A" w:rsidRDefault="00C4556D" w:rsidP="00C4556D">
      <w:pPr>
        <w:spacing w:after="0" w:line="240" w:lineRule="auto"/>
        <w:rPr>
          <w:rFonts w:ascii="Times New Roman" w:eastAsia="Times New Roman" w:hAnsi="Times New Roman" w:cs="Times New Roman"/>
          <w:sz w:val="24"/>
          <w:szCs w:val="24"/>
          <w:lang w:eastAsia="ru-RU"/>
        </w:rPr>
      </w:pPr>
      <w:r w:rsidRPr="0071116A">
        <w:rPr>
          <w:rFonts w:ascii="Times New Roman" w:eastAsia="Times New Roman" w:hAnsi="Times New Roman" w:cs="Times New Roman"/>
          <w:bCs/>
          <w:sz w:val="24"/>
          <w:szCs w:val="24"/>
          <w:lang w:eastAsia="ru-RU"/>
        </w:rPr>
        <w:t xml:space="preserve">Телефон: 46-51-51                     </w:t>
      </w:r>
      <w:r w:rsidRPr="0071116A">
        <w:rPr>
          <w:rFonts w:ascii="Times New Roman" w:eastAsia="Times New Roman" w:hAnsi="Times New Roman" w:cs="Times New Roman"/>
          <w:bCs/>
          <w:sz w:val="24"/>
          <w:szCs w:val="24"/>
          <w:lang w:val="en-US" w:eastAsia="ru-RU"/>
        </w:rPr>
        <w:t>e</w:t>
      </w:r>
      <w:r w:rsidRPr="0071116A">
        <w:rPr>
          <w:rFonts w:ascii="Times New Roman" w:eastAsia="Times New Roman" w:hAnsi="Times New Roman" w:cs="Times New Roman"/>
          <w:bCs/>
          <w:sz w:val="24"/>
          <w:szCs w:val="24"/>
          <w:lang w:eastAsia="ru-RU"/>
        </w:rPr>
        <w:t>-</w:t>
      </w:r>
      <w:r w:rsidRPr="0071116A">
        <w:rPr>
          <w:rFonts w:ascii="Times New Roman" w:eastAsia="Times New Roman" w:hAnsi="Times New Roman" w:cs="Times New Roman"/>
          <w:bCs/>
          <w:sz w:val="24"/>
          <w:szCs w:val="24"/>
          <w:lang w:val="en-US" w:eastAsia="ru-RU"/>
        </w:rPr>
        <w:t>mail</w:t>
      </w:r>
      <w:r w:rsidRPr="0071116A">
        <w:rPr>
          <w:rFonts w:ascii="Times New Roman" w:eastAsia="Times New Roman" w:hAnsi="Times New Roman" w:cs="Times New Roman"/>
          <w:bCs/>
          <w:sz w:val="24"/>
          <w:szCs w:val="24"/>
          <w:lang w:eastAsia="ru-RU"/>
        </w:rPr>
        <w:t xml:space="preserve">: </w:t>
      </w:r>
      <w:hyperlink r:id="rId26" w:history="1">
        <w:r w:rsidRPr="0071116A">
          <w:rPr>
            <w:rStyle w:val="a3"/>
            <w:rFonts w:ascii="Times New Roman" w:eastAsia="Times New Roman" w:hAnsi="Times New Roman" w:cs="Times New Roman"/>
            <w:sz w:val="24"/>
            <w:szCs w:val="24"/>
            <w:lang w:eastAsia="ru-RU"/>
          </w:rPr>
          <w:t>library_23@mail.ru</w:t>
        </w:r>
      </w:hyperlink>
    </w:p>
    <w:p w:rsidR="00C4556D" w:rsidRPr="0071116A" w:rsidRDefault="00C4556D" w:rsidP="00C4556D">
      <w:pPr>
        <w:spacing w:after="0" w:line="240" w:lineRule="auto"/>
        <w:rPr>
          <w:rFonts w:ascii="Times New Roman" w:eastAsia="Times New Roman" w:hAnsi="Times New Roman" w:cs="Times New Roman"/>
          <w:b/>
          <w:sz w:val="24"/>
          <w:szCs w:val="24"/>
          <w:lang w:eastAsia="ru-RU"/>
        </w:rPr>
      </w:pPr>
      <w:r w:rsidRPr="0071116A">
        <w:rPr>
          <w:rFonts w:ascii="Times New Roman" w:eastAsia="Times New Roman" w:hAnsi="Times New Roman" w:cs="Times New Roman"/>
          <w:b/>
          <w:sz w:val="24"/>
          <w:szCs w:val="24"/>
          <w:lang w:eastAsia="ru-RU"/>
        </w:rPr>
        <w:t>Филиал №24</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sz w:val="24"/>
          <w:szCs w:val="24"/>
          <w:lang w:eastAsia="ru-RU"/>
        </w:rPr>
        <w:t>Адрес:</w:t>
      </w:r>
      <w:r w:rsidRPr="0071116A">
        <w:rPr>
          <w:rFonts w:ascii="Times New Roman" w:eastAsia="Times New Roman" w:hAnsi="Times New Roman" w:cs="Times New Roman"/>
          <w:b/>
          <w:sz w:val="24"/>
          <w:szCs w:val="24"/>
          <w:lang w:eastAsia="ru-RU"/>
        </w:rPr>
        <w:t xml:space="preserve"> </w:t>
      </w:r>
      <w:r w:rsidRPr="0071116A">
        <w:rPr>
          <w:rFonts w:ascii="Times New Roman" w:eastAsia="Times New Roman" w:hAnsi="Times New Roman" w:cs="Times New Roman"/>
          <w:sz w:val="24"/>
          <w:szCs w:val="24"/>
          <w:lang w:eastAsia="ru-RU"/>
        </w:rPr>
        <w:t xml:space="preserve">г. Набережные Челны, пр. Московский, д.96, </w:t>
      </w:r>
      <w:proofErr w:type="spellStart"/>
      <w:r w:rsidRPr="0071116A">
        <w:rPr>
          <w:rFonts w:ascii="Times New Roman" w:eastAsia="Times New Roman" w:hAnsi="Times New Roman" w:cs="Times New Roman"/>
          <w:sz w:val="24"/>
          <w:szCs w:val="24"/>
          <w:lang w:eastAsia="ru-RU"/>
        </w:rPr>
        <w:t>кв</w:t>
      </w:r>
      <w:proofErr w:type="spellEnd"/>
      <w:r w:rsidRPr="0071116A">
        <w:rPr>
          <w:rFonts w:ascii="Times New Roman" w:eastAsia="Times New Roman" w:hAnsi="Times New Roman" w:cs="Times New Roman"/>
          <w:sz w:val="24"/>
          <w:szCs w:val="24"/>
          <w:lang w:eastAsia="ru-RU"/>
        </w:rPr>
        <w:t xml:space="preserve"> 31,32  </w:t>
      </w:r>
      <w:r w:rsidRPr="0071116A">
        <w:rPr>
          <w:rFonts w:ascii="Times New Roman" w:eastAsia="Times New Roman" w:hAnsi="Times New Roman" w:cs="Times New Roman"/>
          <w:bCs/>
          <w:sz w:val="24"/>
          <w:szCs w:val="24"/>
          <w:lang w:eastAsia="ru-RU"/>
        </w:rPr>
        <w:t xml:space="preserve">(Новый город, д. 56/15А) </w:t>
      </w:r>
      <w:r w:rsidRPr="0071116A">
        <w:rPr>
          <w:rFonts w:ascii="Times New Roman" w:eastAsia="Times New Roman" w:hAnsi="Times New Roman" w:cs="Times New Roman"/>
          <w:sz w:val="24"/>
          <w:szCs w:val="24"/>
          <w:lang w:eastAsia="ru-RU"/>
        </w:rPr>
        <w:t xml:space="preserve"> </w:t>
      </w:r>
      <w:r w:rsidRPr="0071116A">
        <w:rPr>
          <w:rFonts w:ascii="Times New Roman" w:eastAsia="Times New Roman" w:hAnsi="Times New Roman" w:cs="Times New Roman"/>
          <w:bCs/>
          <w:sz w:val="24"/>
          <w:szCs w:val="24"/>
          <w:lang w:eastAsia="ru-RU"/>
        </w:rPr>
        <w:t xml:space="preserve">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Структура: кафедра</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Штат: 1 человек </w:t>
      </w:r>
    </w:p>
    <w:p w:rsidR="00C4556D" w:rsidRPr="0071116A" w:rsidRDefault="00C4556D" w:rsidP="00C4556D">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В зоне обслуживания: школы №47, 58 </w:t>
      </w:r>
    </w:p>
    <w:p w:rsidR="00C4556D" w:rsidRPr="0071116A" w:rsidRDefault="00C4556D" w:rsidP="00C4556D">
      <w:pPr>
        <w:spacing w:after="0" w:line="240" w:lineRule="auto"/>
        <w:rPr>
          <w:rFonts w:ascii="Times New Roman" w:eastAsia="Times New Roman" w:hAnsi="Times New Roman" w:cs="Times New Roman"/>
          <w:sz w:val="24"/>
          <w:szCs w:val="24"/>
          <w:lang w:eastAsia="ru-RU"/>
        </w:rPr>
      </w:pPr>
      <w:r w:rsidRPr="0071116A">
        <w:rPr>
          <w:rFonts w:ascii="Times New Roman" w:eastAsia="Times New Roman" w:hAnsi="Times New Roman" w:cs="Times New Roman"/>
          <w:bCs/>
          <w:sz w:val="24"/>
          <w:szCs w:val="24"/>
          <w:lang w:eastAsia="ru-RU"/>
        </w:rPr>
        <w:t xml:space="preserve">Телефон: 58-97-86                     </w:t>
      </w:r>
      <w:r w:rsidRPr="0071116A">
        <w:rPr>
          <w:rFonts w:ascii="Times New Roman" w:eastAsia="Times New Roman" w:hAnsi="Times New Roman" w:cs="Times New Roman"/>
          <w:bCs/>
          <w:sz w:val="24"/>
          <w:szCs w:val="24"/>
          <w:lang w:val="en-US" w:eastAsia="ru-RU"/>
        </w:rPr>
        <w:t>e</w:t>
      </w:r>
      <w:r w:rsidRPr="0071116A">
        <w:rPr>
          <w:rFonts w:ascii="Times New Roman" w:eastAsia="Times New Roman" w:hAnsi="Times New Roman" w:cs="Times New Roman"/>
          <w:bCs/>
          <w:sz w:val="24"/>
          <w:szCs w:val="24"/>
          <w:lang w:eastAsia="ru-RU"/>
        </w:rPr>
        <w:t>-</w:t>
      </w:r>
      <w:r w:rsidRPr="0071116A">
        <w:rPr>
          <w:rFonts w:ascii="Times New Roman" w:eastAsia="Times New Roman" w:hAnsi="Times New Roman" w:cs="Times New Roman"/>
          <w:bCs/>
          <w:sz w:val="24"/>
          <w:szCs w:val="24"/>
          <w:lang w:val="en-US" w:eastAsia="ru-RU"/>
        </w:rPr>
        <w:t>mail</w:t>
      </w:r>
      <w:r w:rsidRPr="0071116A">
        <w:rPr>
          <w:rFonts w:ascii="Times New Roman" w:eastAsia="Times New Roman" w:hAnsi="Times New Roman" w:cs="Times New Roman"/>
          <w:bCs/>
          <w:sz w:val="24"/>
          <w:szCs w:val="24"/>
          <w:lang w:eastAsia="ru-RU"/>
        </w:rPr>
        <w:t xml:space="preserve">: </w:t>
      </w:r>
      <w:hyperlink r:id="rId27" w:history="1">
        <w:r w:rsidRPr="0071116A">
          <w:rPr>
            <w:rStyle w:val="a3"/>
            <w:rFonts w:ascii="Times New Roman" w:eastAsia="Times New Roman" w:hAnsi="Times New Roman" w:cs="Times New Roman"/>
            <w:sz w:val="24"/>
            <w:szCs w:val="24"/>
            <w:lang w:eastAsia="ru-RU"/>
          </w:rPr>
          <w:t>library_24@mail.ru</w:t>
        </w:r>
      </w:hyperlink>
    </w:p>
    <w:p w:rsidR="00446461" w:rsidRDefault="00446461" w:rsidP="00446461">
      <w:pPr>
        <w:spacing w:after="0" w:line="240" w:lineRule="auto"/>
        <w:rPr>
          <w:rFonts w:ascii="Times New Roman" w:eastAsia="Times New Roman" w:hAnsi="Times New Roman" w:cs="Times New Roman"/>
          <w:bCs/>
          <w:sz w:val="24"/>
          <w:szCs w:val="24"/>
          <w:lang w:eastAsia="ru-RU"/>
        </w:rPr>
      </w:pPr>
    </w:p>
    <w:p w:rsidR="00446461" w:rsidRPr="0071116A" w:rsidRDefault="00446461" w:rsidP="0044646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Режим работы: </w:t>
      </w:r>
      <w:r w:rsidRPr="0071116A">
        <w:rPr>
          <w:rFonts w:ascii="Times New Roman" w:eastAsia="Times New Roman" w:hAnsi="Times New Roman" w:cs="Times New Roman"/>
          <w:bCs/>
          <w:sz w:val="24"/>
          <w:szCs w:val="24"/>
          <w:lang w:eastAsia="ru-RU"/>
        </w:rPr>
        <w:t>10.00 – 18.00</w:t>
      </w:r>
      <w:r>
        <w:rPr>
          <w:rFonts w:ascii="Times New Roman" w:eastAsia="Times New Roman" w:hAnsi="Times New Roman" w:cs="Times New Roman"/>
          <w:bCs/>
          <w:sz w:val="24"/>
          <w:szCs w:val="24"/>
          <w:lang w:eastAsia="ru-RU"/>
        </w:rPr>
        <w:t xml:space="preserve">, </w:t>
      </w:r>
      <w:r w:rsidRPr="0071116A">
        <w:rPr>
          <w:rFonts w:ascii="Times New Roman" w:eastAsia="Times New Roman" w:hAnsi="Times New Roman" w:cs="Times New Roman"/>
          <w:bCs/>
          <w:sz w:val="24"/>
          <w:szCs w:val="24"/>
          <w:lang w:eastAsia="ru-RU"/>
        </w:rPr>
        <w:t xml:space="preserve"> выходной – воскресенье</w:t>
      </w:r>
    </w:p>
    <w:p w:rsidR="00446461" w:rsidRDefault="00446461" w:rsidP="00446461">
      <w:pPr>
        <w:spacing w:after="0" w:line="240" w:lineRule="auto"/>
        <w:rPr>
          <w:rFonts w:ascii="Times New Roman" w:eastAsia="Times New Roman" w:hAnsi="Times New Roman" w:cs="Times New Roman"/>
          <w:bCs/>
          <w:sz w:val="24"/>
          <w:szCs w:val="24"/>
          <w:lang w:eastAsia="ru-RU"/>
        </w:rPr>
      </w:pPr>
      <w:r w:rsidRPr="0071116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В летнее время</w:t>
      </w:r>
      <w:r w:rsidRPr="0071116A">
        <w:rPr>
          <w:rFonts w:ascii="Times New Roman" w:eastAsia="Times New Roman" w:hAnsi="Times New Roman" w:cs="Times New Roman"/>
          <w:bCs/>
          <w:sz w:val="24"/>
          <w:szCs w:val="24"/>
          <w:lang w:eastAsia="ru-RU"/>
        </w:rPr>
        <w:t xml:space="preserve"> выходной - суббота, воскресенье</w:t>
      </w:r>
    </w:p>
    <w:p w:rsidR="00433351" w:rsidRDefault="00433351" w:rsidP="00446461">
      <w:pPr>
        <w:spacing w:after="0" w:line="240" w:lineRule="auto"/>
        <w:rPr>
          <w:rFonts w:ascii="Times New Roman" w:eastAsia="Times New Roman" w:hAnsi="Times New Roman" w:cs="Times New Roman"/>
          <w:bCs/>
          <w:sz w:val="24"/>
          <w:szCs w:val="24"/>
          <w:lang w:eastAsia="ru-RU"/>
        </w:rPr>
      </w:pPr>
    </w:p>
    <w:p w:rsidR="00433351" w:rsidRDefault="00433351" w:rsidP="00446461">
      <w:pPr>
        <w:spacing w:after="0" w:line="240" w:lineRule="auto"/>
        <w:rPr>
          <w:rFonts w:ascii="Times New Roman" w:eastAsia="Times New Roman" w:hAnsi="Times New Roman" w:cs="Times New Roman"/>
          <w:bCs/>
          <w:sz w:val="24"/>
          <w:szCs w:val="24"/>
          <w:lang w:eastAsia="ru-RU"/>
        </w:rPr>
      </w:pPr>
    </w:p>
    <w:p w:rsidR="00911073" w:rsidRDefault="00911073" w:rsidP="00446461">
      <w:pPr>
        <w:spacing w:after="0" w:line="240" w:lineRule="auto"/>
        <w:rPr>
          <w:rFonts w:ascii="Times New Roman" w:eastAsia="Times New Roman" w:hAnsi="Times New Roman" w:cs="Times New Roman"/>
          <w:bCs/>
          <w:sz w:val="24"/>
          <w:szCs w:val="24"/>
          <w:lang w:eastAsia="ru-RU"/>
        </w:rPr>
      </w:pPr>
    </w:p>
    <w:p w:rsidR="00911073" w:rsidRDefault="00911073" w:rsidP="00446461">
      <w:pPr>
        <w:spacing w:after="0" w:line="240" w:lineRule="auto"/>
        <w:rPr>
          <w:rFonts w:ascii="Times New Roman" w:eastAsia="Times New Roman" w:hAnsi="Times New Roman" w:cs="Times New Roman"/>
          <w:bCs/>
          <w:sz w:val="24"/>
          <w:szCs w:val="24"/>
          <w:lang w:eastAsia="ru-RU"/>
        </w:rPr>
      </w:pPr>
    </w:p>
    <w:p w:rsidR="00911073" w:rsidRDefault="00911073" w:rsidP="00446461">
      <w:pPr>
        <w:spacing w:after="0" w:line="240" w:lineRule="auto"/>
        <w:rPr>
          <w:rFonts w:ascii="Times New Roman" w:eastAsia="Times New Roman" w:hAnsi="Times New Roman" w:cs="Times New Roman"/>
          <w:bCs/>
          <w:sz w:val="24"/>
          <w:szCs w:val="24"/>
          <w:lang w:eastAsia="ru-RU"/>
        </w:rPr>
      </w:pPr>
    </w:p>
    <w:p w:rsidR="00911073" w:rsidRDefault="00911073" w:rsidP="00446461">
      <w:pPr>
        <w:spacing w:after="0" w:line="240" w:lineRule="auto"/>
        <w:rPr>
          <w:rFonts w:ascii="Times New Roman" w:eastAsia="Times New Roman" w:hAnsi="Times New Roman" w:cs="Times New Roman"/>
          <w:bCs/>
          <w:sz w:val="24"/>
          <w:szCs w:val="24"/>
          <w:lang w:eastAsia="ru-RU"/>
        </w:rPr>
      </w:pPr>
    </w:p>
    <w:p w:rsidR="00911073" w:rsidRDefault="00911073" w:rsidP="00446461">
      <w:pPr>
        <w:spacing w:after="0" w:line="240" w:lineRule="auto"/>
        <w:rPr>
          <w:rFonts w:ascii="Times New Roman" w:eastAsia="Times New Roman" w:hAnsi="Times New Roman" w:cs="Times New Roman"/>
          <w:bCs/>
          <w:sz w:val="24"/>
          <w:szCs w:val="24"/>
          <w:lang w:eastAsia="ru-RU"/>
        </w:rPr>
      </w:pPr>
    </w:p>
    <w:p w:rsidR="00911073" w:rsidRDefault="00911073" w:rsidP="00446461">
      <w:pPr>
        <w:spacing w:after="0" w:line="240" w:lineRule="auto"/>
        <w:rPr>
          <w:rFonts w:ascii="Times New Roman" w:eastAsia="Times New Roman" w:hAnsi="Times New Roman" w:cs="Times New Roman"/>
          <w:bCs/>
          <w:sz w:val="24"/>
          <w:szCs w:val="24"/>
          <w:lang w:eastAsia="ru-RU"/>
        </w:rPr>
      </w:pPr>
    </w:p>
    <w:p w:rsidR="00433351" w:rsidRDefault="00433351" w:rsidP="00446461">
      <w:pPr>
        <w:spacing w:after="0" w:line="240" w:lineRule="auto"/>
        <w:rPr>
          <w:rFonts w:ascii="Times New Roman" w:eastAsia="Times New Roman" w:hAnsi="Times New Roman" w:cs="Times New Roman"/>
          <w:bCs/>
          <w:sz w:val="24"/>
          <w:szCs w:val="24"/>
          <w:lang w:eastAsia="ru-RU"/>
        </w:rPr>
      </w:pPr>
    </w:p>
    <w:p w:rsidR="00433351" w:rsidRDefault="00433351" w:rsidP="00446461">
      <w:pPr>
        <w:spacing w:after="0" w:line="240" w:lineRule="auto"/>
        <w:rPr>
          <w:rFonts w:ascii="Times New Roman" w:eastAsia="Times New Roman" w:hAnsi="Times New Roman" w:cs="Times New Roman"/>
          <w:bCs/>
          <w:sz w:val="24"/>
          <w:szCs w:val="24"/>
          <w:lang w:eastAsia="ru-RU"/>
        </w:rPr>
      </w:pPr>
    </w:p>
    <w:p w:rsidR="00433351" w:rsidRPr="0071116A" w:rsidRDefault="00433351" w:rsidP="00446461">
      <w:pPr>
        <w:spacing w:after="0" w:line="240" w:lineRule="auto"/>
        <w:rPr>
          <w:rFonts w:ascii="Times New Roman" w:eastAsia="Times New Roman" w:hAnsi="Times New Roman" w:cs="Times New Roman"/>
          <w:bCs/>
          <w:sz w:val="24"/>
          <w:szCs w:val="24"/>
          <w:lang w:eastAsia="ru-RU"/>
        </w:rPr>
      </w:pPr>
    </w:p>
    <w:p w:rsidR="00C4556D" w:rsidRDefault="00C4556D">
      <w:pPr>
        <w:rPr>
          <w:rFonts w:ascii="Times New Roman" w:hAnsi="Times New Roman" w:cs="Times New Roman"/>
          <w:sz w:val="24"/>
          <w:szCs w:val="24"/>
        </w:rPr>
      </w:pPr>
    </w:p>
    <w:p w:rsidR="00446461" w:rsidRDefault="00446461" w:rsidP="00446461">
      <w:pPr>
        <w:spacing w:after="0" w:line="240" w:lineRule="auto"/>
        <w:jc w:val="center"/>
        <w:rPr>
          <w:rFonts w:ascii="Times New Roman" w:hAnsi="Times New Roman" w:cs="Times New Roman"/>
          <w:b/>
          <w:sz w:val="24"/>
          <w:szCs w:val="24"/>
        </w:rPr>
      </w:pPr>
      <w:r w:rsidRPr="00446461">
        <w:rPr>
          <w:rFonts w:ascii="Times New Roman" w:hAnsi="Times New Roman" w:cs="Times New Roman"/>
          <w:b/>
          <w:sz w:val="24"/>
          <w:szCs w:val="24"/>
        </w:rPr>
        <w:lastRenderedPageBreak/>
        <w:t xml:space="preserve">Основные направления и задачи работы библиотек </w:t>
      </w:r>
    </w:p>
    <w:p w:rsidR="00446461" w:rsidRPr="00446461" w:rsidRDefault="00446461" w:rsidP="00446461">
      <w:pPr>
        <w:spacing w:after="0" w:line="240" w:lineRule="auto"/>
        <w:jc w:val="center"/>
        <w:rPr>
          <w:rFonts w:ascii="Times New Roman" w:hAnsi="Times New Roman" w:cs="Times New Roman"/>
          <w:b/>
          <w:sz w:val="28"/>
          <w:szCs w:val="28"/>
        </w:rPr>
      </w:pPr>
      <w:r w:rsidRPr="00446461">
        <w:rPr>
          <w:rFonts w:ascii="Times New Roman" w:hAnsi="Times New Roman" w:cs="Times New Roman"/>
          <w:b/>
          <w:sz w:val="24"/>
          <w:szCs w:val="24"/>
        </w:rPr>
        <w:t>по организации обслуживания читателей – детей в 2015 году</w:t>
      </w:r>
    </w:p>
    <w:p w:rsidR="00446461" w:rsidRPr="00484297" w:rsidRDefault="00446461" w:rsidP="00446461">
      <w:pPr>
        <w:spacing w:after="0" w:line="240" w:lineRule="auto"/>
        <w:rPr>
          <w:rFonts w:ascii="Times New Roman" w:eastAsia="Times New Roman" w:hAnsi="Times New Roman" w:cs="Times New Roman"/>
          <w:sz w:val="24"/>
          <w:szCs w:val="24"/>
          <w:lang w:eastAsia="ru-RU"/>
        </w:rPr>
      </w:pPr>
    </w:p>
    <w:p w:rsidR="00446461" w:rsidRPr="00484297" w:rsidRDefault="00446461" w:rsidP="002F6372">
      <w:pPr>
        <w:spacing w:after="0"/>
        <w:ind w:firstLine="708"/>
        <w:jc w:val="both"/>
        <w:rPr>
          <w:rFonts w:ascii="Times New Roman" w:eastAsia="Times New Roman" w:hAnsi="Times New Roman" w:cs="Times New Roman"/>
          <w:sz w:val="24"/>
          <w:szCs w:val="24"/>
          <w:lang w:eastAsia="ru-RU"/>
        </w:rPr>
      </w:pPr>
      <w:r w:rsidRPr="00484297">
        <w:rPr>
          <w:rFonts w:ascii="Times New Roman" w:eastAsia="Times New Roman" w:hAnsi="Times New Roman" w:cs="Times New Roman"/>
          <w:sz w:val="24"/>
          <w:szCs w:val="24"/>
          <w:lang w:eastAsia="ru-RU"/>
        </w:rPr>
        <w:t>Детская библиотека – это уникальное и крайне необходимое учреждение для интеллектуального и  духовного роста, самопознания и самообразования детей и подростков, приобщения их к чтению, к мировой и национальной культуре.</w:t>
      </w:r>
    </w:p>
    <w:p w:rsidR="00795424" w:rsidRDefault="00795424" w:rsidP="00795424">
      <w:pPr>
        <w:pStyle w:val="a4"/>
        <w:spacing w:after="0" w:line="240" w:lineRule="auto"/>
        <w:ind w:left="0" w:firstLine="851"/>
        <w:jc w:val="both"/>
        <w:rPr>
          <w:rFonts w:ascii="Times New Roman" w:eastAsia="Calibri" w:hAnsi="Times New Roman" w:cs="Times New Roman"/>
          <w:sz w:val="24"/>
          <w:szCs w:val="24"/>
        </w:rPr>
      </w:pPr>
      <w:r w:rsidRPr="00484297">
        <w:rPr>
          <w:rFonts w:ascii="Times New Roman" w:eastAsia="Calibri" w:hAnsi="Times New Roman" w:cs="Times New Roman"/>
          <w:sz w:val="24"/>
          <w:szCs w:val="24"/>
        </w:rPr>
        <w:t>За отчетный период библиотеки</w:t>
      </w:r>
      <w:r w:rsidRPr="00484297">
        <w:rPr>
          <w:rFonts w:ascii="Times New Roman" w:eastAsia="Calibri" w:hAnsi="Times New Roman" w:cs="Times New Roman"/>
          <w:sz w:val="24"/>
          <w:szCs w:val="24"/>
          <w:lang w:val="tt-RU"/>
        </w:rPr>
        <w:t xml:space="preserve"> с</w:t>
      </w:r>
      <w:r w:rsidRPr="00484297">
        <w:rPr>
          <w:rFonts w:ascii="Times New Roman" w:eastAsia="Calibri" w:hAnsi="Times New Roman" w:cs="Times New Roman"/>
          <w:sz w:val="24"/>
          <w:szCs w:val="24"/>
        </w:rPr>
        <w:t xml:space="preserve">концентрировали свою деятельность на решении актуальных и приоритетных </w:t>
      </w:r>
      <w:r>
        <w:rPr>
          <w:rFonts w:ascii="Times New Roman" w:eastAsia="Calibri" w:hAnsi="Times New Roman" w:cs="Times New Roman"/>
          <w:sz w:val="24"/>
          <w:szCs w:val="24"/>
        </w:rPr>
        <w:t xml:space="preserve">целей и </w:t>
      </w:r>
      <w:r w:rsidRPr="00484297">
        <w:rPr>
          <w:rFonts w:ascii="Times New Roman" w:eastAsia="Calibri" w:hAnsi="Times New Roman" w:cs="Times New Roman"/>
          <w:sz w:val="24"/>
          <w:szCs w:val="24"/>
        </w:rPr>
        <w:t>задач, работая в рамках республиканских, городских программ,  участвуя в конкурсах,  культурных акциях города, реализуя свои  авторские проекты</w:t>
      </w:r>
      <w:r>
        <w:rPr>
          <w:rFonts w:ascii="Times New Roman" w:eastAsia="Calibri" w:hAnsi="Times New Roman" w:cs="Times New Roman"/>
          <w:sz w:val="24"/>
          <w:szCs w:val="24"/>
        </w:rPr>
        <w:t>.</w:t>
      </w:r>
    </w:p>
    <w:p w:rsidR="00446461" w:rsidRPr="00484297" w:rsidRDefault="00446461" w:rsidP="003C2545">
      <w:pPr>
        <w:tabs>
          <w:tab w:val="left" w:pos="0"/>
        </w:tabs>
        <w:spacing w:after="0"/>
        <w:ind w:firstLine="709"/>
        <w:jc w:val="both"/>
        <w:rPr>
          <w:rFonts w:ascii="Times New Roman" w:eastAsia="Times New Roman" w:hAnsi="Times New Roman" w:cs="Times New Roman"/>
          <w:b/>
          <w:bCs/>
          <w:sz w:val="24"/>
          <w:szCs w:val="24"/>
          <w:lang w:eastAsia="ru-RU"/>
        </w:rPr>
      </w:pPr>
      <w:r w:rsidRPr="00484297">
        <w:rPr>
          <w:rFonts w:ascii="Times New Roman" w:eastAsia="Times New Roman" w:hAnsi="Times New Roman" w:cs="Times New Roman"/>
          <w:sz w:val="24"/>
          <w:szCs w:val="24"/>
          <w:lang w:eastAsia="ru-RU"/>
        </w:rPr>
        <w:t>Приоритетны</w:t>
      </w:r>
      <w:r w:rsidR="003C2545">
        <w:rPr>
          <w:rFonts w:ascii="Times New Roman" w:eastAsia="Times New Roman" w:hAnsi="Times New Roman" w:cs="Times New Roman"/>
          <w:sz w:val="24"/>
          <w:szCs w:val="24"/>
          <w:lang w:eastAsia="ru-RU"/>
        </w:rPr>
        <w:t>е</w:t>
      </w:r>
      <w:r w:rsidRPr="00484297">
        <w:rPr>
          <w:rFonts w:ascii="Times New Roman" w:eastAsia="Times New Roman" w:hAnsi="Times New Roman" w:cs="Times New Roman"/>
          <w:sz w:val="24"/>
          <w:szCs w:val="24"/>
          <w:lang w:eastAsia="ru-RU"/>
        </w:rPr>
        <w:t xml:space="preserve"> напра</w:t>
      </w:r>
      <w:r w:rsidR="003C2545">
        <w:rPr>
          <w:rFonts w:ascii="Times New Roman" w:eastAsia="Times New Roman" w:hAnsi="Times New Roman" w:cs="Times New Roman"/>
          <w:sz w:val="24"/>
          <w:szCs w:val="24"/>
          <w:lang w:eastAsia="ru-RU"/>
        </w:rPr>
        <w:t>вления деятельности библиотек в 2015 году</w:t>
      </w:r>
      <w:r w:rsidRPr="00484297">
        <w:rPr>
          <w:rFonts w:ascii="Times New Roman" w:eastAsia="Times New Roman" w:hAnsi="Times New Roman" w:cs="Times New Roman"/>
          <w:sz w:val="24"/>
          <w:szCs w:val="24"/>
          <w:lang w:eastAsia="ru-RU"/>
        </w:rPr>
        <w:t xml:space="preserve">:                                                   </w:t>
      </w:r>
    </w:p>
    <w:p w:rsidR="00A06F7F" w:rsidRDefault="00446461" w:rsidP="002208B4">
      <w:pPr>
        <w:pStyle w:val="a7"/>
        <w:numPr>
          <w:ilvl w:val="0"/>
          <w:numId w:val="7"/>
        </w:numPr>
        <w:tabs>
          <w:tab w:val="left" w:pos="567"/>
          <w:tab w:val="left" w:pos="851"/>
        </w:tabs>
        <w:spacing w:after="0"/>
        <w:ind w:left="284" w:firstLine="0"/>
        <w:jc w:val="both"/>
        <w:rPr>
          <w:rFonts w:ascii="Times New Roman" w:eastAsia="Times New Roman" w:hAnsi="Times New Roman" w:cs="Times New Roman"/>
          <w:sz w:val="24"/>
          <w:szCs w:val="24"/>
          <w:lang w:eastAsia="ru-RU"/>
        </w:rPr>
      </w:pPr>
      <w:r w:rsidRPr="003C2545">
        <w:rPr>
          <w:rFonts w:ascii="Times New Roman" w:eastAsia="Times New Roman" w:hAnsi="Times New Roman" w:cs="Times New Roman"/>
          <w:sz w:val="24"/>
          <w:szCs w:val="24"/>
          <w:lang w:eastAsia="ru-RU"/>
        </w:rPr>
        <w:t>Повышение престижа, привлекательности и  востребованности  библиотек и формирование позитивного общественного мнения о библиотеках;</w:t>
      </w:r>
      <w:r w:rsidRPr="003C2545">
        <w:rPr>
          <w:rFonts w:ascii="Times New Roman" w:eastAsia="Times New Roman" w:hAnsi="Times New Roman" w:cs="Times New Roman"/>
          <w:sz w:val="24"/>
          <w:szCs w:val="24"/>
          <w:lang w:eastAsia="ru-RU"/>
        </w:rPr>
        <w:tab/>
      </w:r>
    </w:p>
    <w:p w:rsidR="00E936CD" w:rsidRDefault="00E936CD" w:rsidP="002208B4">
      <w:pPr>
        <w:pStyle w:val="a7"/>
        <w:numPr>
          <w:ilvl w:val="0"/>
          <w:numId w:val="7"/>
        </w:numPr>
        <w:tabs>
          <w:tab w:val="left" w:pos="567"/>
          <w:tab w:val="left" w:pos="851"/>
        </w:tabs>
        <w:spacing w:after="0"/>
        <w:ind w:left="284" w:firstLine="0"/>
        <w:jc w:val="both"/>
        <w:rPr>
          <w:rFonts w:ascii="Times New Roman" w:eastAsia="Times New Roman" w:hAnsi="Times New Roman" w:cs="Times New Roman"/>
          <w:sz w:val="24"/>
          <w:szCs w:val="24"/>
          <w:lang w:eastAsia="ru-RU"/>
        </w:rPr>
      </w:pPr>
      <w:r w:rsidRPr="00A06F7F">
        <w:rPr>
          <w:rFonts w:ascii="Times New Roman" w:eastAsia="Times New Roman" w:hAnsi="Times New Roman" w:cs="Times New Roman"/>
          <w:sz w:val="24"/>
          <w:szCs w:val="24"/>
          <w:lang w:eastAsia="ru-RU"/>
        </w:rPr>
        <w:t xml:space="preserve">Развитие библиотек как центров общения и творческого развития детей и подростков;  </w:t>
      </w:r>
    </w:p>
    <w:p w:rsidR="00A06F7F" w:rsidRPr="00966CEF" w:rsidRDefault="009B56F3" w:rsidP="002208B4">
      <w:pPr>
        <w:pStyle w:val="a7"/>
        <w:numPr>
          <w:ilvl w:val="0"/>
          <w:numId w:val="17"/>
        </w:numPr>
        <w:tabs>
          <w:tab w:val="left" w:pos="567"/>
          <w:tab w:val="left" w:pos="851"/>
        </w:tabs>
        <w:spacing w:after="0"/>
        <w:ind w:left="284" w:firstLine="0"/>
        <w:jc w:val="both"/>
        <w:rPr>
          <w:rFonts w:ascii="Times New Roman" w:eastAsia="Times New Roman" w:hAnsi="Times New Roman" w:cs="Times New Roman"/>
          <w:sz w:val="24"/>
          <w:szCs w:val="24"/>
          <w:lang w:eastAsia="ru-RU"/>
        </w:rPr>
      </w:pPr>
      <w:r w:rsidRPr="00E936CD">
        <w:rPr>
          <w:rFonts w:ascii="Times New Roman" w:eastAsia="Calibri" w:hAnsi="Times New Roman" w:cs="Times New Roman"/>
          <w:sz w:val="24"/>
          <w:szCs w:val="24"/>
        </w:rPr>
        <w:t>Поддержка и развитие чтения юных горожан через свободный доступ к электронным и печатным собраниям мировой литературы и науки;</w:t>
      </w:r>
    </w:p>
    <w:p w:rsidR="00966CEF" w:rsidRPr="00966CEF" w:rsidRDefault="00966CEF" w:rsidP="002208B4">
      <w:pPr>
        <w:pStyle w:val="a7"/>
        <w:numPr>
          <w:ilvl w:val="0"/>
          <w:numId w:val="17"/>
        </w:numPr>
        <w:tabs>
          <w:tab w:val="left" w:pos="142"/>
          <w:tab w:val="left" w:pos="567"/>
        </w:tabs>
        <w:ind w:hanging="76"/>
        <w:jc w:val="both"/>
        <w:rPr>
          <w:rFonts w:ascii="Times New Roman" w:eastAsia="Times New Roman" w:hAnsi="Times New Roman" w:cs="Times New Roman"/>
          <w:sz w:val="24"/>
          <w:szCs w:val="24"/>
          <w:lang w:eastAsia="ru-RU"/>
        </w:rPr>
      </w:pPr>
      <w:r w:rsidRPr="00966CEF">
        <w:rPr>
          <w:rFonts w:ascii="Times New Roman" w:eastAsia="Times New Roman" w:hAnsi="Times New Roman" w:cs="Times New Roman"/>
          <w:sz w:val="24"/>
          <w:szCs w:val="24"/>
          <w:lang w:eastAsia="ru-RU"/>
        </w:rPr>
        <w:t>Использование традиционных и нетрадиционных форм работы с книгой, освоени</w:t>
      </w:r>
      <w:r>
        <w:rPr>
          <w:rFonts w:ascii="Times New Roman" w:eastAsia="Times New Roman" w:hAnsi="Times New Roman" w:cs="Times New Roman"/>
          <w:sz w:val="24"/>
          <w:szCs w:val="24"/>
          <w:lang w:eastAsia="ru-RU"/>
        </w:rPr>
        <w:t>е новых библиотечных технологий;</w:t>
      </w:r>
    </w:p>
    <w:p w:rsidR="00A06F7F" w:rsidRDefault="009B56F3" w:rsidP="002208B4">
      <w:pPr>
        <w:pStyle w:val="a7"/>
        <w:numPr>
          <w:ilvl w:val="0"/>
          <w:numId w:val="7"/>
        </w:numPr>
        <w:tabs>
          <w:tab w:val="left" w:pos="0"/>
          <w:tab w:val="left" w:pos="567"/>
        </w:tabs>
        <w:spacing w:after="0"/>
        <w:ind w:left="284" w:firstLine="0"/>
        <w:jc w:val="both"/>
        <w:rPr>
          <w:rFonts w:ascii="Times New Roman" w:eastAsia="Times New Roman" w:hAnsi="Times New Roman" w:cs="Times New Roman"/>
          <w:sz w:val="24"/>
          <w:szCs w:val="24"/>
          <w:lang w:eastAsia="ru-RU"/>
        </w:rPr>
      </w:pPr>
      <w:r w:rsidRPr="00A06F7F">
        <w:rPr>
          <w:rFonts w:ascii="Times New Roman" w:eastAsia="Times New Roman" w:hAnsi="Times New Roman" w:cs="Times New Roman"/>
          <w:sz w:val="24"/>
          <w:szCs w:val="24"/>
          <w:lang w:eastAsia="ru-RU"/>
        </w:rPr>
        <w:t>Эффективное продвижение литературы к читателям</w:t>
      </w:r>
      <w:r w:rsidR="00A06F7F" w:rsidRPr="00A06F7F">
        <w:rPr>
          <w:rFonts w:ascii="Times New Roman" w:eastAsia="Times New Roman" w:hAnsi="Times New Roman" w:cs="Times New Roman"/>
          <w:sz w:val="24"/>
          <w:szCs w:val="24"/>
          <w:lang w:eastAsia="ru-RU"/>
        </w:rPr>
        <w:t>, через организацию масштабных городских мероприятий</w:t>
      </w:r>
      <w:r w:rsidRPr="00A06F7F">
        <w:rPr>
          <w:rFonts w:ascii="Times New Roman" w:eastAsia="Times New Roman" w:hAnsi="Times New Roman" w:cs="Times New Roman"/>
          <w:sz w:val="24"/>
          <w:szCs w:val="24"/>
          <w:lang w:eastAsia="ru-RU"/>
        </w:rPr>
        <w:t xml:space="preserve">; </w:t>
      </w:r>
    </w:p>
    <w:p w:rsidR="001C7BA0" w:rsidRPr="00A06F7F" w:rsidRDefault="009B56F3" w:rsidP="002208B4">
      <w:pPr>
        <w:pStyle w:val="a7"/>
        <w:numPr>
          <w:ilvl w:val="0"/>
          <w:numId w:val="7"/>
        </w:numPr>
        <w:tabs>
          <w:tab w:val="left" w:pos="0"/>
          <w:tab w:val="left" w:pos="567"/>
        </w:tabs>
        <w:spacing w:after="0"/>
        <w:ind w:left="284" w:firstLine="0"/>
        <w:jc w:val="both"/>
        <w:rPr>
          <w:rFonts w:ascii="Times New Roman" w:eastAsia="Times New Roman" w:hAnsi="Times New Roman" w:cs="Times New Roman"/>
          <w:sz w:val="24"/>
          <w:szCs w:val="24"/>
          <w:lang w:eastAsia="ru-RU"/>
        </w:rPr>
      </w:pPr>
      <w:r w:rsidRPr="00A06F7F">
        <w:rPr>
          <w:rFonts w:ascii="Times New Roman" w:eastAsia="Times New Roman" w:hAnsi="Times New Roman" w:cs="Times New Roman"/>
          <w:sz w:val="24"/>
          <w:szCs w:val="24"/>
          <w:lang w:eastAsia="ru-RU"/>
        </w:rPr>
        <w:t>Создание условий для творческого развития личности совместно с учреждениями образования, культуры, общественными организациями города, молодежными объединениями</w:t>
      </w:r>
      <w:r w:rsidR="00446461" w:rsidRPr="00A06F7F">
        <w:rPr>
          <w:rFonts w:ascii="Times New Roman" w:eastAsia="Times New Roman" w:hAnsi="Times New Roman" w:cs="Times New Roman"/>
          <w:sz w:val="24"/>
          <w:szCs w:val="24"/>
          <w:lang w:eastAsia="ru-RU"/>
        </w:rPr>
        <w:t>;</w:t>
      </w:r>
    </w:p>
    <w:p w:rsidR="009B56F3" w:rsidRDefault="009B56F3" w:rsidP="002208B4">
      <w:pPr>
        <w:pStyle w:val="a7"/>
        <w:numPr>
          <w:ilvl w:val="0"/>
          <w:numId w:val="7"/>
        </w:numPr>
        <w:tabs>
          <w:tab w:val="left" w:pos="0"/>
        </w:tabs>
        <w:spacing w:after="0"/>
        <w:ind w:left="284" w:firstLine="0"/>
        <w:jc w:val="both"/>
        <w:rPr>
          <w:rFonts w:ascii="Times New Roman" w:eastAsia="Times New Roman" w:hAnsi="Times New Roman" w:cs="Times New Roman"/>
          <w:sz w:val="24"/>
          <w:szCs w:val="24"/>
          <w:lang w:eastAsia="ru-RU"/>
        </w:rPr>
      </w:pPr>
      <w:r w:rsidRPr="009B56F3">
        <w:rPr>
          <w:rFonts w:ascii="Times New Roman" w:eastAsia="Times New Roman" w:hAnsi="Times New Roman" w:cs="Times New Roman"/>
          <w:sz w:val="24"/>
          <w:szCs w:val="24"/>
          <w:lang w:eastAsia="ru-RU"/>
        </w:rPr>
        <w:t>Обеспечение непрерывного образования персонала</w:t>
      </w:r>
      <w:r w:rsidR="00795424">
        <w:rPr>
          <w:rFonts w:ascii="Times New Roman" w:eastAsia="Times New Roman" w:hAnsi="Times New Roman" w:cs="Times New Roman"/>
          <w:sz w:val="24"/>
          <w:szCs w:val="24"/>
          <w:lang w:eastAsia="ru-RU"/>
        </w:rPr>
        <w:t>.</w:t>
      </w:r>
    </w:p>
    <w:p w:rsidR="001C7BA0" w:rsidRPr="009B56F3" w:rsidRDefault="001C7BA0" w:rsidP="009B56F3">
      <w:pPr>
        <w:tabs>
          <w:tab w:val="left" w:pos="0"/>
        </w:tabs>
        <w:spacing w:after="0"/>
        <w:ind w:left="360"/>
        <w:jc w:val="both"/>
        <w:rPr>
          <w:rFonts w:ascii="Times New Roman" w:eastAsia="Times New Roman" w:hAnsi="Times New Roman" w:cs="Times New Roman"/>
          <w:sz w:val="24"/>
          <w:szCs w:val="24"/>
          <w:lang w:eastAsia="ru-RU"/>
        </w:rPr>
      </w:pPr>
      <w:r w:rsidRPr="009B56F3">
        <w:rPr>
          <w:rFonts w:ascii="Times New Roman" w:eastAsia="Times New Roman" w:hAnsi="Times New Roman" w:cs="Times New Roman"/>
          <w:sz w:val="24"/>
          <w:szCs w:val="24"/>
          <w:lang w:eastAsia="ru-RU"/>
        </w:rPr>
        <w:tab/>
      </w:r>
    </w:p>
    <w:p w:rsidR="00C223A9" w:rsidRDefault="00025F5F" w:rsidP="007D6965">
      <w:pPr>
        <w:pStyle w:val="a4"/>
        <w:spacing w:after="0"/>
        <w:ind w:left="0" w:firstLine="709"/>
        <w:contextualSpacing/>
        <w:jc w:val="center"/>
        <w:rPr>
          <w:rFonts w:ascii="Times New Roman" w:eastAsia="Times New Roman" w:hAnsi="Times New Roman" w:cs="Times New Roman"/>
          <w:b/>
          <w:sz w:val="24"/>
          <w:szCs w:val="24"/>
          <w:lang w:eastAsia="ru-RU"/>
        </w:rPr>
      </w:pPr>
      <w:r w:rsidRPr="007D6965">
        <w:rPr>
          <w:rFonts w:ascii="Times New Roman" w:eastAsia="Times New Roman" w:hAnsi="Times New Roman" w:cs="Times New Roman"/>
          <w:b/>
          <w:sz w:val="24"/>
          <w:szCs w:val="24"/>
          <w:lang w:eastAsia="ru-RU"/>
        </w:rPr>
        <w:t>Главные достижения  в организации обслуживания детей</w:t>
      </w:r>
      <w:r w:rsidR="00C223A9">
        <w:rPr>
          <w:rFonts w:ascii="Times New Roman" w:eastAsia="Times New Roman" w:hAnsi="Times New Roman" w:cs="Times New Roman"/>
          <w:b/>
          <w:sz w:val="24"/>
          <w:szCs w:val="24"/>
          <w:lang w:eastAsia="ru-RU"/>
        </w:rPr>
        <w:t xml:space="preserve">. </w:t>
      </w:r>
    </w:p>
    <w:p w:rsidR="007D6965" w:rsidRDefault="001D3EAA" w:rsidP="001D3EAA">
      <w:pPr>
        <w:pStyle w:val="a4"/>
        <w:tabs>
          <w:tab w:val="center" w:pos="5457"/>
          <w:tab w:val="left" w:pos="8805"/>
        </w:tabs>
        <w:spacing w:after="0"/>
        <w:ind w:left="0" w:firstLine="709"/>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C223A9" w:rsidRPr="00C223A9">
        <w:rPr>
          <w:rFonts w:ascii="Times New Roman" w:eastAsia="Times New Roman" w:hAnsi="Times New Roman" w:cs="Times New Roman"/>
          <w:b/>
          <w:sz w:val="24"/>
          <w:szCs w:val="24"/>
          <w:lang w:eastAsia="ru-RU"/>
        </w:rPr>
        <w:t xml:space="preserve">Участие </w:t>
      </w:r>
      <w:r w:rsidR="00C223A9">
        <w:rPr>
          <w:rFonts w:ascii="Times New Roman" w:eastAsia="Times New Roman" w:hAnsi="Times New Roman" w:cs="Times New Roman"/>
          <w:b/>
          <w:sz w:val="24"/>
          <w:szCs w:val="24"/>
          <w:lang w:eastAsia="ru-RU"/>
        </w:rPr>
        <w:t>в</w:t>
      </w:r>
      <w:r w:rsidR="00C223A9" w:rsidRPr="00C223A9">
        <w:rPr>
          <w:rFonts w:ascii="Times New Roman" w:eastAsia="Times New Roman" w:hAnsi="Times New Roman" w:cs="Times New Roman"/>
          <w:b/>
          <w:sz w:val="24"/>
          <w:szCs w:val="24"/>
          <w:lang w:eastAsia="ru-RU"/>
        </w:rPr>
        <w:t xml:space="preserve"> конкурсах и грантах различных уровней.</w:t>
      </w:r>
      <w:r>
        <w:rPr>
          <w:rFonts w:ascii="Times New Roman" w:eastAsia="Times New Roman" w:hAnsi="Times New Roman" w:cs="Times New Roman"/>
          <w:b/>
          <w:sz w:val="24"/>
          <w:szCs w:val="24"/>
          <w:lang w:eastAsia="ru-RU"/>
        </w:rPr>
        <w:tab/>
      </w:r>
    </w:p>
    <w:p w:rsidR="001D3EAA" w:rsidRDefault="001D3EAA" w:rsidP="001D3EAA">
      <w:pPr>
        <w:pStyle w:val="a4"/>
        <w:tabs>
          <w:tab w:val="center" w:pos="5457"/>
          <w:tab w:val="left" w:pos="8805"/>
        </w:tabs>
        <w:spacing w:after="0"/>
        <w:ind w:left="0" w:firstLine="709"/>
        <w:contextualSpacing/>
        <w:rPr>
          <w:rFonts w:ascii="Times New Roman" w:eastAsia="Times New Roman" w:hAnsi="Times New Roman" w:cs="Times New Roman"/>
          <w:b/>
          <w:sz w:val="24"/>
          <w:szCs w:val="24"/>
          <w:lang w:eastAsia="ru-RU"/>
        </w:rPr>
      </w:pPr>
    </w:p>
    <w:p w:rsidR="007D6965" w:rsidRPr="007D6965" w:rsidRDefault="007D6965" w:rsidP="007D6965">
      <w:pPr>
        <w:suppressAutoHyphens/>
        <w:spacing w:after="0" w:line="240" w:lineRule="auto"/>
        <w:ind w:firstLine="709"/>
        <w:contextualSpacing/>
        <w:jc w:val="both"/>
        <w:rPr>
          <w:rFonts w:ascii="Times New Roman" w:eastAsia="Calibri" w:hAnsi="Times New Roman" w:cs="Times New Roman"/>
          <w:sz w:val="24"/>
          <w:szCs w:val="24"/>
          <w:lang w:eastAsia="ru-RU"/>
        </w:rPr>
      </w:pPr>
      <w:r w:rsidRPr="007D6965">
        <w:rPr>
          <w:rFonts w:ascii="Times New Roman" w:eastAsia="Calibri" w:hAnsi="Times New Roman" w:cs="Times New Roman"/>
          <w:sz w:val="24"/>
          <w:szCs w:val="24"/>
          <w:lang w:eastAsia="ru-RU"/>
        </w:rPr>
        <w:t xml:space="preserve">Дипломом </w:t>
      </w:r>
      <w:r w:rsidRPr="007D6965">
        <w:rPr>
          <w:rFonts w:ascii="Times New Roman" w:eastAsia="Calibri" w:hAnsi="Times New Roman" w:cs="Times New Roman"/>
          <w:b/>
          <w:sz w:val="24"/>
          <w:szCs w:val="24"/>
          <w:lang w:eastAsia="ru-RU"/>
        </w:rPr>
        <w:t>Всероссийского фестиваля авторских программ по приобщению детей к чтению (</w:t>
      </w:r>
      <w:r w:rsidRPr="007D6965">
        <w:rPr>
          <w:rFonts w:ascii="Times New Roman" w:eastAsiaTheme="minorEastAsia" w:hAnsi="Times New Roman" w:cs="Times New Roman"/>
          <w:bCs/>
          <w:sz w:val="24"/>
          <w:szCs w:val="24"/>
          <w:lang w:eastAsia="ru-RU"/>
        </w:rPr>
        <w:t>Российская Государственная детская библиотека)</w:t>
      </w:r>
      <w:r w:rsidRPr="007D6965">
        <w:rPr>
          <w:rFonts w:ascii="Times New Roman" w:eastAsia="Calibri" w:hAnsi="Times New Roman" w:cs="Times New Roman"/>
          <w:sz w:val="24"/>
          <w:szCs w:val="24"/>
          <w:lang w:eastAsia="ru-RU"/>
        </w:rPr>
        <w:t xml:space="preserve"> в номинации «Читаем со школьниками» награждена </w:t>
      </w:r>
      <w:proofErr w:type="spellStart"/>
      <w:r w:rsidRPr="007D6965">
        <w:rPr>
          <w:rFonts w:ascii="Times New Roman" w:eastAsia="Calibri" w:hAnsi="Times New Roman" w:cs="Times New Roman"/>
          <w:sz w:val="24"/>
          <w:szCs w:val="24"/>
          <w:lang w:eastAsia="ru-RU"/>
        </w:rPr>
        <w:t>Сайфутдинова</w:t>
      </w:r>
      <w:proofErr w:type="spellEnd"/>
      <w:r w:rsidRPr="007D6965">
        <w:rPr>
          <w:rFonts w:ascii="Times New Roman" w:eastAsia="Calibri" w:hAnsi="Times New Roman" w:cs="Times New Roman"/>
          <w:sz w:val="24"/>
          <w:szCs w:val="24"/>
          <w:lang w:eastAsia="ru-RU"/>
        </w:rPr>
        <w:t xml:space="preserve"> Р.М. (филиал № 17)</w:t>
      </w:r>
      <w:r w:rsidRPr="007D6965">
        <w:rPr>
          <w:rFonts w:ascii="Times New Roman" w:eastAsiaTheme="minorEastAsia" w:hAnsi="Times New Roman" w:cs="Times New Roman"/>
          <w:bCs/>
          <w:sz w:val="24"/>
          <w:szCs w:val="24"/>
          <w:lang w:eastAsia="ru-RU"/>
        </w:rPr>
        <w:t xml:space="preserve"> за программу «Пусть дружба шагает по планете», </w:t>
      </w:r>
      <w:r w:rsidRPr="007D6965">
        <w:rPr>
          <w:rFonts w:ascii="Times New Roman" w:eastAsia="Calibri" w:hAnsi="Times New Roman" w:cs="Times New Roman"/>
          <w:sz w:val="24"/>
          <w:szCs w:val="24"/>
          <w:lang w:eastAsia="ru-RU"/>
        </w:rPr>
        <w:t>с присуждением 2 места.</w:t>
      </w:r>
    </w:p>
    <w:p w:rsidR="007D6965" w:rsidRPr="007D6965" w:rsidRDefault="007D6965" w:rsidP="007D6965">
      <w:pPr>
        <w:suppressAutoHyphens/>
        <w:spacing w:after="0" w:line="240" w:lineRule="auto"/>
        <w:ind w:firstLine="709"/>
        <w:contextualSpacing/>
        <w:jc w:val="both"/>
        <w:rPr>
          <w:rFonts w:ascii="Times New Roman" w:eastAsiaTheme="minorEastAsia" w:hAnsi="Times New Roman" w:cs="Times New Roman"/>
          <w:sz w:val="24"/>
          <w:szCs w:val="24"/>
          <w:lang w:eastAsia="ru-RU"/>
        </w:rPr>
      </w:pPr>
      <w:r w:rsidRPr="007D6965">
        <w:rPr>
          <w:rFonts w:ascii="Times New Roman" w:eastAsia="Calibri" w:hAnsi="Times New Roman" w:cs="Times New Roman"/>
          <w:sz w:val="24"/>
          <w:szCs w:val="24"/>
          <w:lang w:eastAsia="ru-RU"/>
        </w:rPr>
        <w:t>Сотрудники</w:t>
      </w:r>
      <w:r w:rsidRPr="007D6965">
        <w:rPr>
          <w:rFonts w:ascii="Times New Roman" w:eastAsia="Calibri" w:hAnsi="Times New Roman" w:cs="Times New Roman"/>
          <w:b/>
          <w:sz w:val="24"/>
          <w:szCs w:val="24"/>
          <w:lang w:eastAsia="ru-RU"/>
        </w:rPr>
        <w:t xml:space="preserve"> </w:t>
      </w:r>
      <w:r w:rsidRPr="007D6965">
        <w:rPr>
          <w:rFonts w:ascii="Times New Roman" w:eastAsia="Times New Roman" w:hAnsi="Times New Roman" w:cs="Times New Roman"/>
          <w:sz w:val="24"/>
          <w:szCs w:val="24"/>
          <w:lang w:eastAsia="ru-RU"/>
        </w:rPr>
        <w:t xml:space="preserve">Центральной городской библиотеки </w:t>
      </w:r>
      <w:proofErr w:type="spellStart"/>
      <w:r w:rsidRPr="007D6965">
        <w:rPr>
          <w:rFonts w:ascii="Times New Roman" w:eastAsia="Times New Roman" w:hAnsi="Times New Roman" w:cs="Times New Roman"/>
          <w:sz w:val="24"/>
          <w:szCs w:val="24"/>
          <w:lang w:eastAsia="ru-RU"/>
        </w:rPr>
        <w:t>Блинова</w:t>
      </w:r>
      <w:proofErr w:type="spellEnd"/>
      <w:r w:rsidRPr="007D6965">
        <w:rPr>
          <w:rFonts w:ascii="Times New Roman" w:eastAsia="Times New Roman" w:hAnsi="Times New Roman" w:cs="Times New Roman"/>
          <w:sz w:val="24"/>
          <w:szCs w:val="24"/>
          <w:lang w:eastAsia="ru-RU"/>
        </w:rPr>
        <w:t xml:space="preserve"> Г.Ф. и </w:t>
      </w:r>
      <w:proofErr w:type="spellStart"/>
      <w:r w:rsidRPr="007D6965">
        <w:rPr>
          <w:rFonts w:ascii="Times New Roman" w:eastAsia="Times New Roman" w:hAnsi="Times New Roman" w:cs="Times New Roman"/>
          <w:sz w:val="24"/>
          <w:szCs w:val="24"/>
          <w:lang w:eastAsia="ru-RU"/>
        </w:rPr>
        <w:t>Гильмутдинова</w:t>
      </w:r>
      <w:proofErr w:type="spellEnd"/>
      <w:r w:rsidRPr="007D6965">
        <w:rPr>
          <w:rFonts w:ascii="Times New Roman" w:eastAsia="Times New Roman" w:hAnsi="Times New Roman" w:cs="Times New Roman"/>
          <w:sz w:val="24"/>
          <w:szCs w:val="24"/>
          <w:lang w:eastAsia="ru-RU"/>
        </w:rPr>
        <w:t xml:space="preserve"> Н.Б. получили Дипломы за 1 место в </w:t>
      </w:r>
      <w:r w:rsidRPr="007D6965">
        <w:rPr>
          <w:rFonts w:ascii="Times New Roman" w:eastAsia="Times New Roman" w:hAnsi="Times New Roman" w:cs="Times New Roman"/>
          <w:b/>
          <w:sz w:val="24"/>
          <w:szCs w:val="24"/>
          <w:lang w:val="en-US" w:eastAsia="ru-RU"/>
        </w:rPr>
        <w:t>V</w:t>
      </w:r>
      <w:r w:rsidRPr="007D6965">
        <w:rPr>
          <w:rFonts w:ascii="Times New Roman" w:eastAsia="Times New Roman" w:hAnsi="Times New Roman" w:cs="Times New Roman"/>
          <w:sz w:val="24"/>
          <w:szCs w:val="24"/>
          <w:lang w:eastAsia="ru-RU"/>
        </w:rPr>
        <w:t xml:space="preserve"> </w:t>
      </w:r>
      <w:r w:rsidRPr="007D6965">
        <w:rPr>
          <w:rFonts w:ascii="Times New Roman" w:eastAsia="Times New Roman" w:hAnsi="Times New Roman" w:cs="Times New Roman"/>
          <w:b/>
          <w:sz w:val="24"/>
          <w:szCs w:val="24"/>
          <w:lang w:eastAsia="ru-RU"/>
        </w:rPr>
        <w:t>Международном конкурсе «Таланты России»</w:t>
      </w:r>
      <w:r w:rsidRPr="007D6965">
        <w:rPr>
          <w:rFonts w:ascii="Times New Roman" w:eastAsia="Times New Roman" w:hAnsi="Times New Roman" w:cs="Times New Roman"/>
          <w:sz w:val="24"/>
          <w:szCs w:val="24"/>
          <w:lang w:eastAsia="ru-RU"/>
        </w:rPr>
        <w:t xml:space="preserve"> проходившим в формате фестиваля Международных и всероссийских дистанционных конкурсов «Таланты России» в номинации «Исследовательские работы и проекты»</w:t>
      </w:r>
      <w:r w:rsidRPr="007D6965">
        <w:rPr>
          <w:rFonts w:ascii="Times New Roman" w:eastAsiaTheme="minorEastAsia" w:hAnsi="Times New Roman" w:cs="Times New Roman"/>
          <w:sz w:val="24"/>
          <w:szCs w:val="24"/>
          <w:lang w:eastAsia="ru-RU"/>
        </w:rPr>
        <w:t xml:space="preserve"> за проект для дошкольников «Родной свой город люби и знай».</w:t>
      </w:r>
    </w:p>
    <w:p w:rsidR="007D6965" w:rsidRPr="007D6965" w:rsidRDefault="007D6965" w:rsidP="007D6965">
      <w:pPr>
        <w:suppressAutoHyphens/>
        <w:spacing w:after="0" w:line="240" w:lineRule="auto"/>
        <w:ind w:firstLine="709"/>
        <w:contextualSpacing/>
        <w:jc w:val="both"/>
        <w:rPr>
          <w:rFonts w:ascii="Times New Roman" w:eastAsiaTheme="minorEastAsia" w:hAnsi="Times New Roman" w:cs="Times New Roman"/>
          <w:sz w:val="24"/>
          <w:szCs w:val="24"/>
          <w:lang w:eastAsia="ru-RU"/>
        </w:rPr>
      </w:pPr>
      <w:proofErr w:type="gramStart"/>
      <w:r w:rsidRPr="007D6965">
        <w:rPr>
          <w:rFonts w:ascii="Times New Roman" w:eastAsiaTheme="minorEastAsia" w:hAnsi="Times New Roman" w:cs="Times New Roman"/>
          <w:sz w:val="24"/>
          <w:szCs w:val="24"/>
          <w:lang w:eastAsia="ru-RU"/>
        </w:rPr>
        <w:t xml:space="preserve">Победителями </w:t>
      </w:r>
      <w:r w:rsidRPr="007D6965">
        <w:rPr>
          <w:rFonts w:ascii="Times New Roman" w:eastAsiaTheme="minorEastAsia" w:hAnsi="Times New Roman" w:cs="Times New Roman"/>
          <w:b/>
          <w:sz w:val="24"/>
          <w:szCs w:val="24"/>
          <w:lang w:eastAsia="ru-RU"/>
        </w:rPr>
        <w:t>Республиканского конкурса на лучшую библиотечную акцию по продвижению чтения среди библиотек</w:t>
      </w:r>
      <w:r w:rsidRPr="007D6965">
        <w:rPr>
          <w:rFonts w:ascii="Times New Roman" w:eastAsiaTheme="minorEastAsia" w:hAnsi="Times New Roman" w:cs="Times New Roman"/>
          <w:sz w:val="24"/>
          <w:szCs w:val="24"/>
          <w:lang w:eastAsia="ru-RU"/>
        </w:rPr>
        <w:t xml:space="preserve">, </w:t>
      </w:r>
      <w:r w:rsidRPr="007D6965">
        <w:rPr>
          <w:rFonts w:ascii="Times New Roman" w:eastAsiaTheme="minorEastAsia" w:hAnsi="Times New Roman" w:cs="Times New Roman"/>
          <w:b/>
          <w:sz w:val="24"/>
          <w:szCs w:val="24"/>
          <w:lang w:eastAsia="ru-RU"/>
        </w:rPr>
        <w:t>обслуживающих читателей – детей (Республиканская детская библиотека РТ)</w:t>
      </w:r>
      <w:r w:rsidRPr="007D6965">
        <w:rPr>
          <w:rFonts w:ascii="Times New Roman" w:eastAsia="Times New Roman" w:hAnsi="Times New Roman" w:cs="Times New Roman"/>
          <w:sz w:val="24"/>
          <w:szCs w:val="24"/>
          <w:lang w:eastAsia="ru-RU"/>
        </w:rPr>
        <w:t xml:space="preserve"> в номинации «Детские библиотеки – филиалы» 1 место заняла библиотека-филиал № 16 за акцию «Читаю я, читаешь ты, читают все мои Челны!», 3 место присуждено библиотеке-филиалу № 11 за акцию «Прочитанная книга о войне – твой подарок ко Дню Победы».</w:t>
      </w:r>
      <w:proofErr w:type="gramEnd"/>
    </w:p>
    <w:p w:rsidR="00C223A9" w:rsidRPr="00A06F7F" w:rsidRDefault="00C223A9" w:rsidP="00C223A9">
      <w:pPr>
        <w:pStyle w:val="a7"/>
        <w:tabs>
          <w:tab w:val="left" w:pos="0"/>
        </w:tabs>
        <w:spacing w:after="0"/>
        <w:ind w:left="0" w:firstLine="709"/>
        <w:jc w:val="both"/>
        <w:rPr>
          <w:rFonts w:ascii="Times New Roman" w:eastAsia="Times New Roman" w:hAnsi="Times New Roman" w:cs="Times New Roman"/>
          <w:sz w:val="24"/>
          <w:szCs w:val="24"/>
          <w:lang w:eastAsia="ru-RU"/>
        </w:rPr>
      </w:pPr>
      <w:r w:rsidRPr="00CC4A1D">
        <w:rPr>
          <w:rFonts w:ascii="Times New Roman" w:eastAsia="Times New Roman" w:hAnsi="Times New Roman" w:cs="Times New Roman"/>
          <w:sz w:val="24"/>
          <w:szCs w:val="24"/>
          <w:lang w:eastAsia="ru-RU"/>
        </w:rPr>
        <w:t>В 2015 году библиотекой-филиалом №14 разработан проект по работе с неблагополучными семьями в условиях библиотеки «Неразлучные друзья – книга и моя семья», который принял участие в конкурсе н</w:t>
      </w:r>
      <w:r>
        <w:rPr>
          <w:rFonts w:ascii="Times New Roman" w:eastAsia="Times New Roman" w:hAnsi="Times New Roman" w:cs="Times New Roman"/>
          <w:sz w:val="24"/>
          <w:szCs w:val="24"/>
          <w:lang w:eastAsia="ru-RU"/>
        </w:rPr>
        <w:t>а соискание гранта П</w:t>
      </w:r>
      <w:r w:rsidRPr="00CC4A1D">
        <w:rPr>
          <w:rFonts w:ascii="Times New Roman" w:eastAsia="Times New Roman" w:hAnsi="Times New Roman" w:cs="Times New Roman"/>
          <w:sz w:val="24"/>
          <w:szCs w:val="24"/>
          <w:lang w:eastAsia="ru-RU"/>
        </w:rPr>
        <w:t xml:space="preserve">равительства Республики Татарстан </w:t>
      </w:r>
      <w:r w:rsidRPr="001B0B5C">
        <w:rPr>
          <w:rFonts w:ascii="Times New Roman" w:eastAsia="Times New Roman" w:hAnsi="Times New Roman" w:cs="Times New Roman"/>
          <w:sz w:val="24"/>
          <w:szCs w:val="24"/>
          <w:lang w:eastAsia="ru-RU"/>
        </w:rPr>
        <w:t xml:space="preserve">для поддержки проектов творческих коллективов муниципальных учреждений культуры и </w:t>
      </w:r>
      <w:r w:rsidRPr="00A06F7F">
        <w:rPr>
          <w:rFonts w:ascii="Times New Roman" w:eastAsia="Times New Roman" w:hAnsi="Times New Roman" w:cs="Times New Roman"/>
          <w:sz w:val="24"/>
          <w:szCs w:val="24"/>
          <w:lang w:eastAsia="ru-RU"/>
        </w:rPr>
        <w:t>искусства. Заявка на стадии рассмотрения</w:t>
      </w:r>
      <w:r>
        <w:rPr>
          <w:rFonts w:ascii="Times New Roman" w:eastAsia="Times New Roman" w:hAnsi="Times New Roman" w:cs="Times New Roman"/>
          <w:sz w:val="24"/>
          <w:szCs w:val="24"/>
          <w:lang w:eastAsia="ru-RU"/>
        </w:rPr>
        <w:t>.</w:t>
      </w:r>
      <w:r w:rsidRPr="00A06F7F">
        <w:rPr>
          <w:rFonts w:ascii="Times New Roman" w:eastAsia="Times New Roman" w:hAnsi="Times New Roman" w:cs="Times New Roman"/>
          <w:sz w:val="24"/>
          <w:szCs w:val="24"/>
          <w:lang w:eastAsia="ru-RU"/>
        </w:rPr>
        <w:t xml:space="preserve"> </w:t>
      </w:r>
    </w:p>
    <w:p w:rsidR="001D3EAA" w:rsidRDefault="001D3EAA" w:rsidP="00025F5F">
      <w:pPr>
        <w:spacing w:after="0" w:line="240" w:lineRule="auto"/>
        <w:ind w:firstLine="851"/>
        <w:jc w:val="both"/>
        <w:rPr>
          <w:rFonts w:ascii="Times New Roman" w:eastAsia="Calibri" w:hAnsi="Times New Roman" w:cs="Times New Roman"/>
          <w:b/>
          <w:i/>
          <w:sz w:val="24"/>
          <w:szCs w:val="24"/>
        </w:rPr>
      </w:pPr>
    </w:p>
    <w:p w:rsidR="001D3EAA" w:rsidRDefault="001D3EAA" w:rsidP="00025F5F">
      <w:pPr>
        <w:spacing w:after="0" w:line="240" w:lineRule="auto"/>
        <w:ind w:firstLine="851"/>
        <w:jc w:val="both"/>
        <w:rPr>
          <w:rFonts w:ascii="Times New Roman" w:eastAsia="Calibri" w:hAnsi="Times New Roman" w:cs="Times New Roman"/>
          <w:b/>
          <w:i/>
          <w:sz w:val="24"/>
          <w:szCs w:val="24"/>
        </w:rPr>
      </w:pPr>
    </w:p>
    <w:p w:rsidR="00025F5F" w:rsidRPr="00A664A1" w:rsidRDefault="00025F5F" w:rsidP="00A664A1">
      <w:pPr>
        <w:spacing w:after="0" w:line="240" w:lineRule="auto"/>
        <w:ind w:firstLine="851"/>
        <w:jc w:val="center"/>
        <w:rPr>
          <w:rFonts w:ascii="Times New Roman" w:eastAsia="Calibri" w:hAnsi="Times New Roman" w:cs="Times New Roman"/>
          <w:b/>
          <w:sz w:val="24"/>
          <w:szCs w:val="24"/>
        </w:rPr>
      </w:pPr>
      <w:r w:rsidRPr="00A664A1">
        <w:rPr>
          <w:rFonts w:ascii="Times New Roman" w:eastAsia="Calibri" w:hAnsi="Times New Roman" w:cs="Times New Roman"/>
          <w:b/>
          <w:sz w:val="24"/>
          <w:szCs w:val="24"/>
        </w:rPr>
        <w:lastRenderedPageBreak/>
        <w:t>Контрольные показатели</w:t>
      </w:r>
      <w:r w:rsidR="00A664A1">
        <w:rPr>
          <w:rFonts w:ascii="Times New Roman" w:eastAsia="Calibri" w:hAnsi="Times New Roman" w:cs="Times New Roman"/>
          <w:b/>
          <w:sz w:val="24"/>
          <w:szCs w:val="24"/>
        </w:rPr>
        <w:t xml:space="preserve"> деятельности детских библиотек МБУ «ЦБС»</w:t>
      </w:r>
    </w:p>
    <w:p w:rsidR="001D3EAA" w:rsidRDefault="001D3EAA" w:rsidP="00025F5F">
      <w:pPr>
        <w:spacing w:after="0" w:line="240" w:lineRule="auto"/>
        <w:ind w:firstLine="851"/>
        <w:jc w:val="both"/>
        <w:rPr>
          <w:rFonts w:ascii="Times New Roman" w:eastAsia="Calibri" w:hAnsi="Times New Roman" w:cs="Times New Roman"/>
          <w:b/>
          <w:i/>
          <w:sz w:val="24"/>
          <w:szCs w:val="24"/>
        </w:rPr>
      </w:pPr>
    </w:p>
    <w:p w:rsidR="001D3EAA" w:rsidRDefault="00FD7AC9" w:rsidP="00025F5F">
      <w:pPr>
        <w:spacing w:after="0" w:line="240" w:lineRule="auto"/>
        <w:ind w:firstLine="851"/>
        <w:jc w:val="both"/>
        <w:rPr>
          <w:rFonts w:ascii="Times New Roman" w:eastAsia="Calibri" w:hAnsi="Times New Roman" w:cs="Times New Roman"/>
          <w:sz w:val="24"/>
          <w:szCs w:val="24"/>
        </w:rPr>
      </w:pPr>
      <w:r w:rsidRPr="002E42C8">
        <w:rPr>
          <w:rFonts w:ascii="Times New Roman" w:eastAsia="Calibri" w:hAnsi="Times New Roman" w:cs="Times New Roman"/>
          <w:sz w:val="24"/>
          <w:szCs w:val="24"/>
        </w:rPr>
        <w:t xml:space="preserve">Определяя место и роль библиотек в социокультурном пространстве города нельзя обойтись без анализа статистических показателей деятельности библиотек за </w:t>
      </w:r>
      <w:r w:rsidR="002E42C8" w:rsidRPr="002E42C8">
        <w:rPr>
          <w:rFonts w:ascii="Times New Roman" w:eastAsia="Calibri" w:hAnsi="Times New Roman" w:cs="Times New Roman"/>
          <w:sz w:val="24"/>
          <w:szCs w:val="24"/>
        </w:rPr>
        <w:t xml:space="preserve">2015 г. </w:t>
      </w:r>
    </w:p>
    <w:p w:rsidR="002E42C8" w:rsidRDefault="0083599A" w:rsidP="001D3EAA">
      <w:pPr>
        <w:tabs>
          <w:tab w:val="left" w:pos="1950"/>
        </w:tabs>
        <w:spacing w:after="0" w:line="240" w:lineRule="auto"/>
        <w:ind w:firstLine="851"/>
        <w:jc w:val="both"/>
        <w:rPr>
          <w:rFonts w:ascii="Times New Roman" w:eastAsia="Calibri" w:hAnsi="Times New Roman" w:cs="Times New Roman"/>
          <w:sz w:val="24"/>
          <w:szCs w:val="24"/>
        </w:rPr>
      </w:pPr>
      <w:r w:rsidRPr="001D3EAA">
        <w:rPr>
          <w:rFonts w:ascii="Times New Roman" w:eastAsia="Calibri" w:hAnsi="Times New Roman" w:cs="Times New Roman"/>
          <w:sz w:val="24"/>
          <w:szCs w:val="24"/>
        </w:rPr>
        <w:t>По итогам 2015</w:t>
      </w:r>
      <w:r w:rsidR="00025F5F" w:rsidRPr="001D3EAA">
        <w:rPr>
          <w:rFonts w:ascii="Times New Roman" w:eastAsia="Calibri" w:hAnsi="Times New Roman" w:cs="Times New Roman"/>
          <w:sz w:val="24"/>
          <w:szCs w:val="24"/>
        </w:rPr>
        <w:t xml:space="preserve"> года библиотеками ЦБС обслужено 43300 детей, ими прочитано 758332 </w:t>
      </w:r>
      <w:r w:rsidR="001D3EAA" w:rsidRPr="001D3EAA">
        <w:rPr>
          <w:rFonts w:ascii="Times New Roman" w:eastAsia="Calibri" w:hAnsi="Times New Roman" w:cs="Times New Roman"/>
          <w:sz w:val="24"/>
          <w:szCs w:val="24"/>
        </w:rPr>
        <w:t xml:space="preserve">725204 </w:t>
      </w:r>
      <w:r w:rsidR="00025F5F" w:rsidRPr="001D3EAA">
        <w:rPr>
          <w:rFonts w:ascii="Times New Roman" w:eastAsia="Calibri" w:hAnsi="Times New Roman" w:cs="Times New Roman"/>
          <w:sz w:val="24"/>
          <w:szCs w:val="24"/>
        </w:rPr>
        <w:t>экз. книг. Детскими библиотеками обслужено 21</w:t>
      </w:r>
      <w:r w:rsidR="001D3EAA" w:rsidRPr="001D3EAA">
        <w:rPr>
          <w:rFonts w:ascii="Times New Roman" w:eastAsia="Calibri" w:hAnsi="Times New Roman" w:cs="Times New Roman"/>
          <w:sz w:val="24"/>
          <w:szCs w:val="24"/>
        </w:rPr>
        <w:t>583</w:t>
      </w:r>
      <w:r w:rsidR="00025F5F" w:rsidRPr="001D3EAA">
        <w:rPr>
          <w:rFonts w:ascii="Times New Roman" w:eastAsia="Calibri" w:hAnsi="Times New Roman" w:cs="Times New Roman"/>
          <w:sz w:val="24"/>
          <w:szCs w:val="24"/>
        </w:rPr>
        <w:t xml:space="preserve"> детей, выдано 4</w:t>
      </w:r>
      <w:r w:rsidR="001D3EAA" w:rsidRPr="001D3EAA">
        <w:rPr>
          <w:rFonts w:ascii="Times New Roman" w:eastAsia="Calibri" w:hAnsi="Times New Roman" w:cs="Times New Roman"/>
          <w:sz w:val="24"/>
          <w:szCs w:val="24"/>
        </w:rPr>
        <w:t xml:space="preserve">19840 </w:t>
      </w:r>
      <w:r w:rsidR="00025F5F" w:rsidRPr="001D3EAA">
        <w:rPr>
          <w:rFonts w:ascii="Times New Roman" w:eastAsia="Calibri" w:hAnsi="Times New Roman" w:cs="Times New Roman"/>
          <w:sz w:val="24"/>
          <w:szCs w:val="24"/>
        </w:rPr>
        <w:t xml:space="preserve">экз. книг, посещение составило </w:t>
      </w:r>
      <w:r w:rsidR="001D3EAA" w:rsidRPr="001D3EAA">
        <w:rPr>
          <w:rFonts w:ascii="Times New Roman" w:eastAsia="Calibri" w:hAnsi="Times New Roman" w:cs="Times New Roman"/>
          <w:sz w:val="24"/>
          <w:szCs w:val="24"/>
        </w:rPr>
        <w:t>154246</w:t>
      </w:r>
      <w:r w:rsidR="00025F5F" w:rsidRPr="001D3EAA">
        <w:rPr>
          <w:rFonts w:ascii="Times New Roman" w:eastAsia="Calibri" w:hAnsi="Times New Roman" w:cs="Times New Roman"/>
          <w:sz w:val="24"/>
          <w:szCs w:val="24"/>
        </w:rPr>
        <w:t xml:space="preserve">. План по читателям выполнен на </w:t>
      </w:r>
      <w:r w:rsidR="001D3EAA" w:rsidRPr="001D3EAA">
        <w:rPr>
          <w:rFonts w:ascii="Times New Roman" w:eastAsia="Calibri" w:hAnsi="Times New Roman" w:cs="Times New Roman"/>
          <w:sz w:val="24"/>
          <w:szCs w:val="24"/>
        </w:rPr>
        <w:t xml:space="preserve">104 </w:t>
      </w:r>
      <w:r w:rsidR="00025F5F" w:rsidRPr="001D3EAA">
        <w:rPr>
          <w:rFonts w:ascii="Times New Roman" w:eastAsia="Calibri" w:hAnsi="Times New Roman" w:cs="Times New Roman"/>
          <w:sz w:val="24"/>
          <w:szCs w:val="24"/>
        </w:rPr>
        <w:t xml:space="preserve">%, по книговыдаче на </w:t>
      </w:r>
      <w:r w:rsidR="001D3EAA" w:rsidRPr="001D3EAA">
        <w:rPr>
          <w:rFonts w:ascii="Times New Roman" w:eastAsia="Calibri" w:hAnsi="Times New Roman" w:cs="Times New Roman"/>
          <w:sz w:val="24"/>
          <w:szCs w:val="24"/>
        </w:rPr>
        <w:t xml:space="preserve">101 </w:t>
      </w:r>
      <w:r w:rsidR="00025F5F" w:rsidRPr="001D3EAA">
        <w:rPr>
          <w:rFonts w:ascii="Times New Roman" w:eastAsia="Calibri" w:hAnsi="Times New Roman" w:cs="Times New Roman"/>
          <w:sz w:val="24"/>
          <w:szCs w:val="24"/>
        </w:rPr>
        <w:t xml:space="preserve">%. </w:t>
      </w:r>
    </w:p>
    <w:p w:rsidR="00A664A1" w:rsidRDefault="00A664A1" w:rsidP="001D3EAA">
      <w:pPr>
        <w:tabs>
          <w:tab w:val="left" w:pos="1950"/>
        </w:tabs>
        <w:spacing w:after="0" w:line="240" w:lineRule="auto"/>
        <w:ind w:firstLine="851"/>
        <w:jc w:val="both"/>
        <w:rPr>
          <w:rFonts w:ascii="Times New Roman" w:eastAsia="Calibri" w:hAnsi="Times New Roman" w:cs="Times New Roman"/>
          <w:b/>
          <w:sz w:val="24"/>
          <w:szCs w:val="24"/>
        </w:rPr>
      </w:pPr>
    </w:p>
    <w:p w:rsidR="00A664A1" w:rsidRPr="00A664A1" w:rsidRDefault="00A664A1" w:rsidP="00A664A1">
      <w:pPr>
        <w:tabs>
          <w:tab w:val="left" w:pos="1950"/>
        </w:tabs>
        <w:spacing w:after="0" w:line="240" w:lineRule="auto"/>
        <w:ind w:firstLine="851"/>
        <w:jc w:val="center"/>
        <w:rPr>
          <w:rFonts w:ascii="Times New Roman" w:eastAsia="Calibri" w:hAnsi="Times New Roman" w:cs="Times New Roman"/>
          <w:b/>
          <w:sz w:val="24"/>
          <w:szCs w:val="24"/>
        </w:rPr>
      </w:pPr>
      <w:r w:rsidRPr="00A664A1">
        <w:rPr>
          <w:rFonts w:ascii="Times New Roman" w:eastAsia="Calibri" w:hAnsi="Times New Roman" w:cs="Times New Roman"/>
          <w:b/>
          <w:sz w:val="24"/>
          <w:szCs w:val="24"/>
        </w:rPr>
        <w:t>Основные показатели детских библиотек МБУ «ЦБС»</w:t>
      </w:r>
      <w:r>
        <w:rPr>
          <w:rFonts w:ascii="Times New Roman" w:eastAsia="Calibri" w:hAnsi="Times New Roman" w:cs="Times New Roman"/>
          <w:b/>
          <w:sz w:val="24"/>
          <w:szCs w:val="24"/>
        </w:rPr>
        <w:t xml:space="preserve">  за 2015 год</w:t>
      </w:r>
    </w:p>
    <w:p w:rsidR="00A664A1" w:rsidRPr="001D3EAA" w:rsidRDefault="00A664A1" w:rsidP="001D3EAA">
      <w:pPr>
        <w:tabs>
          <w:tab w:val="left" w:pos="1950"/>
        </w:tabs>
        <w:spacing w:after="0" w:line="240" w:lineRule="auto"/>
        <w:ind w:firstLine="851"/>
        <w:jc w:val="both"/>
        <w:rPr>
          <w:rFonts w:ascii="Times New Roman" w:eastAsia="Calibri" w:hAnsi="Times New Roman" w:cs="Times New Roman"/>
          <w:sz w:val="24"/>
          <w:szCs w:val="24"/>
        </w:rPr>
      </w:pPr>
    </w:p>
    <w:tbl>
      <w:tblPr>
        <w:tblW w:w="5000" w:type="pct"/>
        <w:tblLook w:val="04A0" w:firstRow="1" w:lastRow="0" w:firstColumn="1" w:lastColumn="0" w:noHBand="0" w:noVBand="1"/>
      </w:tblPr>
      <w:tblGrid>
        <w:gridCol w:w="1158"/>
        <w:gridCol w:w="1158"/>
        <w:gridCol w:w="817"/>
        <w:gridCol w:w="1328"/>
        <w:gridCol w:w="1328"/>
        <w:gridCol w:w="988"/>
        <w:gridCol w:w="1328"/>
        <w:gridCol w:w="1328"/>
        <w:gridCol w:w="988"/>
      </w:tblGrid>
      <w:tr w:rsidR="00A664A1" w:rsidRPr="00C054A2" w:rsidTr="00A664A1">
        <w:trPr>
          <w:trHeight w:val="365"/>
        </w:trPr>
        <w:tc>
          <w:tcPr>
            <w:tcW w:w="1503" w:type="pct"/>
            <w:gridSpan w:val="3"/>
            <w:tcBorders>
              <w:top w:val="single" w:sz="8" w:space="0" w:color="auto"/>
              <w:left w:val="single" w:sz="8" w:space="0" w:color="auto"/>
              <w:bottom w:val="nil"/>
              <w:right w:val="single" w:sz="8" w:space="0" w:color="000000"/>
            </w:tcBorders>
            <w:noWrap/>
            <w:vAlign w:val="bottom"/>
            <w:hideMark/>
          </w:tcPr>
          <w:p w:rsidR="00A664A1" w:rsidRPr="00C054A2" w:rsidRDefault="00A664A1" w:rsidP="00E53F4A">
            <w:pPr>
              <w:rPr>
                <w:rFonts w:ascii="Times New Roman" w:hAnsi="Times New Roman" w:cs="Times New Roman"/>
                <w:sz w:val="24"/>
                <w:szCs w:val="24"/>
              </w:rPr>
            </w:pPr>
            <w:r w:rsidRPr="00C054A2">
              <w:rPr>
                <w:rFonts w:ascii="Times New Roman" w:hAnsi="Times New Roman" w:cs="Times New Roman"/>
                <w:sz w:val="24"/>
                <w:szCs w:val="24"/>
              </w:rPr>
              <w:t xml:space="preserve">                 Читатели </w:t>
            </w:r>
          </w:p>
        </w:tc>
        <w:tc>
          <w:tcPr>
            <w:tcW w:w="1748" w:type="pct"/>
            <w:gridSpan w:val="3"/>
            <w:tcBorders>
              <w:top w:val="single" w:sz="8" w:space="0" w:color="auto"/>
              <w:left w:val="single" w:sz="8" w:space="0" w:color="auto"/>
              <w:bottom w:val="nil"/>
              <w:right w:val="single" w:sz="8" w:space="0" w:color="000000"/>
            </w:tcBorders>
            <w:noWrap/>
            <w:vAlign w:val="bottom"/>
            <w:hideMark/>
          </w:tcPr>
          <w:p w:rsidR="00A664A1" w:rsidRPr="00C054A2" w:rsidRDefault="00A664A1" w:rsidP="00E53F4A">
            <w:pPr>
              <w:rPr>
                <w:rFonts w:ascii="Times New Roman" w:hAnsi="Times New Roman" w:cs="Times New Roman"/>
                <w:sz w:val="24"/>
                <w:szCs w:val="24"/>
              </w:rPr>
            </w:pPr>
            <w:r w:rsidRPr="00C054A2">
              <w:rPr>
                <w:rFonts w:ascii="Times New Roman" w:hAnsi="Times New Roman" w:cs="Times New Roman"/>
                <w:sz w:val="24"/>
                <w:szCs w:val="24"/>
              </w:rPr>
              <w:t xml:space="preserve">               Посещения</w:t>
            </w:r>
          </w:p>
        </w:tc>
        <w:tc>
          <w:tcPr>
            <w:tcW w:w="1748" w:type="pct"/>
            <w:gridSpan w:val="3"/>
            <w:tcBorders>
              <w:top w:val="single" w:sz="8" w:space="0" w:color="auto"/>
              <w:left w:val="single" w:sz="8" w:space="0" w:color="auto"/>
              <w:bottom w:val="nil"/>
              <w:right w:val="single" w:sz="8" w:space="0" w:color="000000"/>
            </w:tcBorders>
            <w:noWrap/>
            <w:vAlign w:val="bottom"/>
            <w:hideMark/>
          </w:tcPr>
          <w:p w:rsidR="00A664A1" w:rsidRPr="00C054A2" w:rsidRDefault="00A664A1" w:rsidP="00E53F4A">
            <w:pPr>
              <w:rPr>
                <w:rFonts w:ascii="Times New Roman" w:hAnsi="Times New Roman" w:cs="Times New Roman"/>
                <w:sz w:val="24"/>
                <w:szCs w:val="24"/>
              </w:rPr>
            </w:pPr>
            <w:r w:rsidRPr="00C054A2">
              <w:rPr>
                <w:rFonts w:ascii="Times New Roman" w:hAnsi="Times New Roman" w:cs="Times New Roman"/>
                <w:sz w:val="24"/>
                <w:szCs w:val="24"/>
              </w:rPr>
              <w:t xml:space="preserve">             Книговыдача</w:t>
            </w:r>
          </w:p>
        </w:tc>
      </w:tr>
      <w:tr w:rsidR="00A664A1" w:rsidRPr="00C054A2" w:rsidTr="00A664A1">
        <w:trPr>
          <w:trHeight w:val="365"/>
        </w:trPr>
        <w:tc>
          <w:tcPr>
            <w:tcW w:w="556" w:type="pct"/>
            <w:tcBorders>
              <w:top w:val="single" w:sz="8" w:space="0" w:color="auto"/>
              <w:left w:val="single" w:sz="8" w:space="0" w:color="auto"/>
              <w:bottom w:val="single" w:sz="8" w:space="0" w:color="auto"/>
              <w:right w:val="single" w:sz="8" w:space="0" w:color="auto"/>
            </w:tcBorders>
            <w:noWrap/>
            <w:hideMark/>
          </w:tcPr>
          <w:p w:rsidR="00A664A1" w:rsidRPr="00A664A1" w:rsidRDefault="00A664A1" w:rsidP="00A664A1">
            <w:pPr>
              <w:jc w:val="center"/>
              <w:rPr>
                <w:rFonts w:ascii="Times New Roman" w:hAnsi="Times New Roman" w:cs="Times New Roman"/>
                <w:sz w:val="24"/>
                <w:szCs w:val="24"/>
              </w:rPr>
            </w:pPr>
            <w:r w:rsidRPr="00A664A1">
              <w:rPr>
                <w:rFonts w:ascii="Times New Roman" w:hAnsi="Times New Roman" w:cs="Times New Roman"/>
                <w:sz w:val="24"/>
                <w:szCs w:val="24"/>
              </w:rPr>
              <w:t>план</w:t>
            </w:r>
          </w:p>
        </w:tc>
        <w:tc>
          <w:tcPr>
            <w:tcW w:w="556" w:type="pct"/>
            <w:tcBorders>
              <w:top w:val="single" w:sz="8" w:space="0" w:color="auto"/>
              <w:left w:val="nil"/>
              <w:bottom w:val="single" w:sz="8" w:space="0" w:color="auto"/>
              <w:right w:val="single" w:sz="8" w:space="0" w:color="auto"/>
            </w:tcBorders>
            <w:noWrap/>
            <w:hideMark/>
          </w:tcPr>
          <w:p w:rsidR="00A664A1" w:rsidRPr="00C054A2" w:rsidRDefault="00A664A1" w:rsidP="00A664A1">
            <w:pPr>
              <w:jc w:val="center"/>
              <w:rPr>
                <w:rFonts w:ascii="Times New Roman" w:hAnsi="Times New Roman" w:cs="Times New Roman"/>
                <w:sz w:val="24"/>
                <w:szCs w:val="24"/>
              </w:rPr>
            </w:pPr>
            <w:r w:rsidRPr="00C054A2">
              <w:rPr>
                <w:rFonts w:ascii="Times New Roman" w:hAnsi="Times New Roman" w:cs="Times New Roman"/>
                <w:sz w:val="24"/>
                <w:szCs w:val="24"/>
              </w:rPr>
              <w:t>2015</w:t>
            </w:r>
          </w:p>
        </w:tc>
        <w:tc>
          <w:tcPr>
            <w:tcW w:w="392" w:type="pct"/>
            <w:tcBorders>
              <w:top w:val="single" w:sz="8" w:space="0" w:color="auto"/>
              <w:left w:val="nil"/>
              <w:bottom w:val="single" w:sz="8" w:space="0" w:color="auto"/>
              <w:right w:val="nil"/>
            </w:tcBorders>
            <w:noWrap/>
            <w:hideMark/>
          </w:tcPr>
          <w:p w:rsidR="00A664A1" w:rsidRPr="00C054A2" w:rsidRDefault="00A664A1" w:rsidP="00A664A1">
            <w:pPr>
              <w:jc w:val="center"/>
              <w:rPr>
                <w:rFonts w:ascii="Times New Roman" w:hAnsi="Times New Roman" w:cs="Times New Roman"/>
                <w:sz w:val="24"/>
                <w:szCs w:val="24"/>
              </w:rPr>
            </w:pPr>
            <w:r w:rsidRPr="00C054A2">
              <w:rPr>
                <w:rFonts w:ascii="Times New Roman" w:hAnsi="Times New Roman" w:cs="Times New Roman"/>
                <w:sz w:val="24"/>
                <w:szCs w:val="24"/>
              </w:rPr>
              <w:t>+ -</w:t>
            </w:r>
          </w:p>
        </w:tc>
        <w:tc>
          <w:tcPr>
            <w:tcW w:w="637" w:type="pct"/>
            <w:tcBorders>
              <w:top w:val="single" w:sz="8" w:space="0" w:color="auto"/>
              <w:left w:val="single" w:sz="8" w:space="0" w:color="auto"/>
              <w:bottom w:val="single" w:sz="8" w:space="0" w:color="auto"/>
              <w:right w:val="single" w:sz="8" w:space="0" w:color="auto"/>
            </w:tcBorders>
            <w:noWrap/>
            <w:hideMark/>
          </w:tcPr>
          <w:p w:rsidR="00A664A1" w:rsidRPr="00C054A2" w:rsidRDefault="00A664A1" w:rsidP="00A664A1">
            <w:pPr>
              <w:jc w:val="center"/>
              <w:rPr>
                <w:rFonts w:ascii="Times New Roman" w:hAnsi="Times New Roman" w:cs="Times New Roman"/>
                <w:sz w:val="24"/>
                <w:szCs w:val="24"/>
              </w:rPr>
            </w:pPr>
            <w:r w:rsidRPr="00C054A2">
              <w:rPr>
                <w:rFonts w:ascii="Times New Roman" w:hAnsi="Times New Roman" w:cs="Times New Roman"/>
                <w:sz w:val="24"/>
                <w:szCs w:val="24"/>
              </w:rPr>
              <w:t>план</w:t>
            </w:r>
          </w:p>
        </w:tc>
        <w:tc>
          <w:tcPr>
            <w:tcW w:w="637" w:type="pct"/>
            <w:tcBorders>
              <w:top w:val="single" w:sz="8" w:space="0" w:color="auto"/>
              <w:left w:val="nil"/>
              <w:bottom w:val="single" w:sz="8" w:space="0" w:color="auto"/>
              <w:right w:val="single" w:sz="8" w:space="0" w:color="auto"/>
            </w:tcBorders>
            <w:noWrap/>
            <w:hideMark/>
          </w:tcPr>
          <w:p w:rsidR="00A664A1" w:rsidRPr="00C054A2" w:rsidRDefault="00A664A1" w:rsidP="00A664A1">
            <w:pPr>
              <w:jc w:val="center"/>
              <w:rPr>
                <w:rFonts w:ascii="Times New Roman" w:hAnsi="Times New Roman" w:cs="Times New Roman"/>
                <w:sz w:val="24"/>
                <w:szCs w:val="24"/>
              </w:rPr>
            </w:pPr>
            <w:r w:rsidRPr="00C054A2">
              <w:rPr>
                <w:rFonts w:ascii="Times New Roman" w:hAnsi="Times New Roman" w:cs="Times New Roman"/>
                <w:sz w:val="24"/>
                <w:szCs w:val="24"/>
              </w:rPr>
              <w:t>2015</w:t>
            </w:r>
          </w:p>
        </w:tc>
        <w:tc>
          <w:tcPr>
            <w:tcW w:w="474" w:type="pct"/>
            <w:tcBorders>
              <w:top w:val="single" w:sz="8" w:space="0" w:color="auto"/>
              <w:left w:val="nil"/>
              <w:bottom w:val="single" w:sz="8" w:space="0" w:color="auto"/>
              <w:right w:val="single" w:sz="8" w:space="0" w:color="auto"/>
            </w:tcBorders>
            <w:noWrap/>
            <w:hideMark/>
          </w:tcPr>
          <w:p w:rsidR="00A664A1" w:rsidRPr="00C054A2" w:rsidRDefault="00A664A1" w:rsidP="00A664A1">
            <w:pPr>
              <w:jc w:val="center"/>
              <w:rPr>
                <w:rFonts w:ascii="Times New Roman" w:hAnsi="Times New Roman" w:cs="Times New Roman"/>
                <w:sz w:val="24"/>
                <w:szCs w:val="24"/>
              </w:rPr>
            </w:pPr>
            <w:r w:rsidRPr="00C054A2">
              <w:rPr>
                <w:rFonts w:ascii="Times New Roman" w:hAnsi="Times New Roman" w:cs="Times New Roman"/>
                <w:sz w:val="24"/>
                <w:szCs w:val="24"/>
              </w:rPr>
              <w:t>+ -</w:t>
            </w:r>
          </w:p>
        </w:tc>
        <w:tc>
          <w:tcPr>
            <w:tcW w:w="637" w:type="pct"/>
            <w:tcBorders>
              <w:top w:val="single" w:sz="8" w:space="0" w:color="auto"/>
              <w:left w:val="nil"/>
              <w:bottom w:val="single" w:sz="8" w:space="0" w:color="auto"/>
              <w:right w:val="nil"/>
            </w:tcBorders>
            <w:noWrap/>
            <w:hideMark/>
          </w:tcPr>
          <w:p w:rsidR="00A664A1" w:rsidRPr="00C054A2" w:rsidRDefault="00A664A1" w:rsidP="00A664A1">
            <w:pPr>
              <w:jc w:val="center"/>
              <w:rPr>
                <w:rFonts w:ascii="Times New Roman" w:hAnsi="Times New Roman" w:cs="Times New Roman"/>
                <w:sz w:val="24"/>
                <w:szCs w:val="24"/>
              </w:rPr>
            </w:pPr>
            <w:r w:rsidRPr="00C054A2">
              <w:rPr>
                <w:rFonts w:ascii="Times New Roman" w:hAnsi="Times New Roman" w:cs="Times New Roman"/>
                <w:sz w:val="24"/>
                <w:szCs w:val="24"/>
              </w:rPr>
              <w:t>план</w:t>
            </w:r>
          </w:p>
        </w:tc>
        <w:tc>
          <w:tcPr>
            <w:tcW w:w="637" w:type="pct"/>
            <w:tcBorders>
              <w:top w:val="single" w:sz="8" w:space="0" w:color="auto"/>
              <w:left w:val="single" w:sz="8" w:space="0" w:color="auto"/>
              <w:bottom w:val="single" w:sz="8" w:space="0" w:color="auto"/>
              <w:right w:val="single" w:sz="8" w:space="0" w:color="auto"/>
            </w:tcBorders>
            <w:noWrap/>
            <w:hideMark/>
          </w:tcPr>
          <w:p w:rsidR="00A664A1" w:rsidRPr="00C054A2" w:rsidRDefault="00A664A1" w:rsidP="00A664A1">
            <w:pPr>
              <w:jc w:val="center"/>
              <w:rPr>
                <w:rFonts w:ascii="Times New Roman" w:hAnsi="Times New Roman" w:cs="Times New Roman"/>
                <w:sz w:val="24"/>
                <w:szCs w:val="24"/>
              </w:rPr>
            </w:pPr>
            <w:r w:rsidRPr="00C054A2">
              <w:rPr>
                <w:rFonts w:ascii="Times New Roman" w:hAnsi="Times New Roman" w:cs="Times New Roman"/>
                <w:sz w:val="24"/>
                <w:szCs w:val="24"/>
              </w:rPr>
              <w:t>2015</w:t>
            </w:r>
          </w:p>
        </w:tc>
        <w:tc>
          <w:tcPr>
            <w:tcW w:w="474" w:type="pct"/>
            <w:tcBorders>
              <w:top w:val="single" w:sz="8" w:space="0" w:color="auto"/>
              <w:left w:val="nil"/>
              <w:bottom w:val="single" w:sz="8" w:space="0" w:color="auto"/>
              <w:right w:val="single" w:sz="8" w:space="0" w:color="auto"/>
            </w:tcBorders>
            <w:noWrap/>
            <w:hideMark/>
          </w:tcPr>
          <w:p w:rsidR="00A664A1" w:rsidRPr="00C054A2" w:rsidRDefault="00A664A1" w:rsidP="00A664A1">
            <w:pPr>
              <w:jc w:val="center"/>
              <w:rPr>
                <w:rFonts w:ascii="Times New Roman" w:hAnsi="Times New Roman" w:cs="Times New Roman"/>
                <w:sz w:val="24"/>
                <w:szCs w:val="24"/>
              </w:rPr>
            </w:pPr>
            <w:r w:rsidRPr="00C054A2">
              <w:rPr>
                <w:rFonts w:ascii="Times New Roman" w:hAnsi="Times New Roman" w:cs="Times New Roman"/>
                <w:sz w:val="24"/>
                <w:szCs w:val="24"/>
              </w:rPr>
              <w:t>+ -</w:t>
            </w:r>
          </w:p>
        </w:tc>
      </w:tr>
      <w:tr w:rsidR="00A664A1" w:rsidRPr="00C054A2" w:rsidTr="00A664A1">
        <w:trPr>
          <w:trHeight w:val="365"/>
        </w:trPr>
        <w:tc>
          <w:tcPr>
            <w:tcW w:w="556" w:type="pct"/>
            <w:tcBorders>
              <w:top w:val="single" w:sz="8" w:space="0" w:color="auto"/>
              <w:left w:val="single" w:sz="4" w:space="0" w:color="auto"/>
              <w:bottom w:val="single" w:sz="8" w:space="0" w:color="auto"/>
              <w:right w:val="single" w:sz="4" w:space="0" w:color="auto"/>
            </w:tcBorders>
            <w:noWrap/>
            <w:vAlign w:val="center"/>
            <w:hideMark/>
          </w:tcPr>
          <w:p w:rsidR="00A664A1" w:rsidRPr="00A664A1" w:rsidRDefault="00A664A1" w:rsidP="00A664A1">
            <w:pPr>
              <w:jc w:val="center"/>
              <w:rPr>
                <w:rFonts w:ascii="Times New Roman" w:hAnsi="Times New Roman" w:cs="Times New Roman"/>
                <w:sz w:val="24"/>
                <w:szCs w:val="24"/>
              </w:rPr>
            </w:pPr>
            <w:r w:rsidRPr="00A664A1">
              <w:rPr>
                <w:rFonts w:ascii="Times New Roman" w:hAnsi="Times New Roman" w:cs="Times New Roman"/>
                <w:sz w:val="24"/>
                <w:szCs w:val="24"/>
              </w:rPr>
              <w:t>20700</w:t>
            </w:r>
          </w:p>
        </w:tc>
        <w:tc>
          <w:tcPr>
            <w:tcW w:w="556" w:type="pct"/>
            <w:tcBorders>
              <w:top w:val="single" w:sz="8" w:space="0" w:color="auto"/>
              <w:left w:val="nil"/>
              <w:bottom w:val="single" w:sz="8" w:space="0" w:color="auto"/>
              <w:right w:val="single" w:sz="4" w:space="0" w:color="auto"/>
            </w:tcBorders>
            <w:noWrap/>
            <w:vAlign w:val="center"/>
            <w:hideMark/>
          </w:tcPr>
          <w:p w:rsidR="00A664A1" w:rsidRPr="00A664A1" w:rsidRDefault="00A664A1" w:rsidP="00A664A1">
            <w:pPr>
              <w:jc w:val="center"/>
              <w:rPr>
                <w:rFonts w:ascii="Times New Roman" w:hAnsi="Times New Roman" w:cs="Times New Roman"/>
                <w:color w:val="000000"/>
                <w:sz w:val="24"/>
                <w:szCs w:val="24"/>
              </w:rPr>
            </w:pPr>
            <w:r w:rsidRPr="00A664A1">
              <w:rPr>
                <w:rFonts w:ascii="Times New Roman" w:hAnsi="Times New Roman" w:cs="Times New Roman"/>
                <w:color w:val="000000"/>
                <w:sz w:val="24"/>
                <w:szCs w:val="24"/>
              </w:rPr>
              <w:t>21583</w:t>
            </w:r>
          </w:p>
        </w:tc>
        <w:tc>
          <w:tcPr>
            <w:tcW w:w="392" w:type="pct"/>
            <w:tcBorders>
              <w:top w:val="single" w:sz="8" w:space="0" w:color="auto"/>
              <w:left w:val="nil"/>
              <w:bottom w:val="single" w:sz="8" w:space="0" w:color="auto"/>
              <w:right w:val="nil"/>
            </w:tcBorders>
            <w:noWrap/>
            <w:vAlign w:val="center"/>
            <w:hideMark/>
          </w:tcPr>
          <w:p w:rsidR="00A664A1" w:rsidRPr="00A664A1" w:rsidRDefault="00A664A1" w:rsidP="00A664A1">
            <w:pPr>
              <w:jc w:val="center"/>
              <w:rPr>
                <w:rFonts w:ascii="Times New Roman" w:hAnsi="Times New Roman" w:cs="Times New Roman"/>
                <w:sz w:val="24"/>
                <w:szCs w:val="24"/>
              </w:rPr>
            </w:pPr>
            <w:r w:rsidRPr="00A664A1">
              <w:rPr>
                <w:rFonts w:ascii="Times New Roman" w:hAnsi="Times New Roman" w:cs="Times New Roman"/>
                <w:sz w:val="24"/>
                <w:szCs w:val="24"/>
              </w:rPr>
              <w:t>883</w:t>
            </w:r>
          </w:p>
        </w:tc>
        <w:tc>
          <w:tcPr>
            <w:tcW w:w="637" w:type="pct"/>
            <w:tcBorders>
              <w:top w:val="single" w:sz="8" w:space="0" w:color="auto"/>
              <w:left w:val="single" w:sz="4" w:space="0" w:color="auto"/>
              <w:bottom w:val="single" w:sz="8" w:space="0" w:color="auto"/>
              <w:right w:val="single" w:sz="4" w:space="0" w:color="auto"/>
            </w:tcBorders>
            <w:noWrap/>
            <w:vAlign w:val="center"/>
            <w:hideMark/>
          </w:tcPr>
          <w:p w:rsidR="00A664A1" w:rsidRPr="00A664A1" w:rsidRDefault="00A664A1" w:rsidP="00A664A1">
            <w:pPr>
              <w:jc w:val="center"/>
              <w:rPr>
                <w:rFonts w:ascii="Times New Roman" w:hAnsi="Times New Roman" w:cs="Times New Roman"/>
                <w:sz w:val="24"/>
                <w:szCs w:val="24"/>
              </w:rPr>
            </w:pPr>
            <w:r w:rsidRPr="00A664A1">
              <w:rPr>
                <w:rFonts w:ascii="Times New Roman" w:hAnsi="Times New Roman" w:cs="Times New Roman"/>
                <w:sz w:val="24"/>
                <w:szCs w:val="24"/>
              </w:rPr>
              <w:t>144900</w:t>
            </w:r>
          </w:p>
        </w:tc>
        <w:tc>
          <w:tcPr>
            <w:tcW w:w="637" w:type="pct"/>
            <w:tcBorders>
              <w:top w:val="single" w:sz="8" w:space="0" w:color="auto"/>
              <w:left w:val="nil"/>
              <w:bottom w:val="single" w:sz="8" w:space="0" w:color="auto"/>
              <w:right w:val="single" w:sz="4" w:space="0" w:color="auto"/>
            </w:tcBorders>
            <w:noWrap/>
            <w:vAlign w:val="center"/>
            <w:hideMark/>
          </w:tcPr>
          <w:p w:rsidR="00A664A1" w:rsidRPr="00A664A1" w:rsidRDefault="00A664A1" w:rsidP="00A664A1">
            <w:pPr>
              <w:jc w:val="center"/>
              <w:rPr>
                <w:rFonts w:ascii="Times New Roman" w:hAnsi="Times New Roman" w:cs="Times New Roman"/>
                <w:color w:val="000000"/>
                <w:sz w:val="24"/>
                <w:szCs w:val="24"/>
              </w:rPr>
            </w:pPr>
            <w:r w:rsidRPr="00A664A1">
              <w:rPr>
                <w:rFonts w:ascii="Times New Roman" w:hAnsi="Times New Roman" w:cs="Times New Roman"/>
                <w:color w:val="000000"/>
                <w:sz w:val="24"/>
                <w:szCs w:val="24"/>
              </w:rPr>
              <w:t>154246</w:t>
            </w:r>
          </w:p>
        </w:tc>
        <w:tc>
          <w:tcPr>
            <w:tcW w:w="474" w:type="pct"/>
            <w:tcBorders>
              <w:top w:val="single" w:sz="8" w:space="0" w:color="auto"/>
              <w:left w:val="nil"/>
              <w:bottom w:val="single" w:sz="8" w:space="0" w:color="auto"/>
              <w:right w:val="single" w:sz="8" w:space="0" w:color="auto"/>
            </w:tcBorders>
            <w:noWrap/>
            <w:vAlign w:val="center"/>
            <w:hideMark/>
          </w:tcPr>
          <w:p w:rsidR="00A664A1" w:rsidRPr="00A664A1" w:rsidRDefault="00A664A1" w:rsidP="00A664A1">
            <w:pPr>
              <w:jc w:val="center"/>
              <w:rPr>
                <w:rFonts w:ascii="Times New Roman" w:hAnsi="Times New Roman" w:cs="Times New Roman"/>
                <w:sz w:val="24"/>
                <w:szCs w:val="24"/>
              </w:rPr>
            </w:pPr>
            <w:r w:rsidRPr="00A664A1">
              <w:rPr>
                <w:rFonts w:ascii="Times New Roman" w:hAnsi="Times New Roman" w:cs="Times New Roman"/>
                <w:sz w:val="24"/>
                <w:szCs w:val="24"/>
              </w:rPr>
              <w:t>9346</w:t>
            </w:r>
          </w:p>
        </w:tc>
        <w:tc>
          <w:tcPr>
            <w:tcW w:w="637" w:type="pct"/>
            <w:tcBorders>
              <w:top w:val="single" w:sz="8" w:space="0" w:color="auto"/>
              <w:left w:val="nil"/>
              <w:bottom w:val="single" w:sz="8" w:space="0" w:color="auto"/>
              <w:right w:val="nil"/>
            </w:tcBorders>
            <w:noWrap/>
            <w:vAlign w:val="center"/>
            <w:hideMark/>
          </w:tcPr>
          <w:p w:rsidR="00A664A1" w:rsidRPr="00A664A1" w:rsidRDefault="00A664A1" w:rsidP="00A664A1">
            <w:pPr>
              <w:jc w:val="center"/>
              <w:rPr>
                <w:rFonts w:ascii="Times New Roman" w:hAnsi="Times New Roman" w:cs="Times New Roman"/>
                <w:sz w:val="24"/>
                <w:szCs w:val="24"/>
              </w:rPr>
            </w:pPr>
            <w:r w:rsidRPr="00A664A1">
              <w:rPr>
                <w:rFonts w:ascii="Times New Roman" w:hAnsi="Times New Roman" w:cs="Times New Roman"/>
                <w:sz w:val="24"/>
                <w:szCs w:val="24"/>
              </w:rPr>
              <w:t>414000</w:t>
            </w:r>
          </w:p>
        </w:tc>
        <w:tc>
          <w:tcPr>
            <w:tcW w:w="637" w:type="pct"/>
            <w:tcBorders>
              <w:top w:val="single" w:sz="8" w:space="0" w:color="auto"/>
              <w:left w:val="single" w:sz="4" w:space="0" w:color="auto"/>
              <w:bottom w:val="single" w:sz="8" w:space="0" w:color="auto"/>
              <w:right w:val="single" w:sz="4" w:space="0" w:color="auto"/>
            </w:tcBorders>
            <w:noWrap/>
            <w:vAlign w:val="center"/>
            <w:hideMark/>
          </w:tcPr>
          <w:p w:rsidR="00A664A1" w:rsidRPr="00A664A1" w:rsidRDefault="00A664A1" w:rsidP="00A664A1">
            <w:pPr>
              <w:jc w:val="center"/>
              <w:rPr>
                <w:rFonts w:ascii="Times New Roman" w:hAnsi="Times New Roman" w:cs="Times New Roman"/>
                <w:color w:val="000000"/>
                <w:sz w:val="24"/>
                <w:szCs w:val="24"/>
              </w:rPr>
            </w:pPr>
            <w:r w:rsidRPr="00A664A1">
              <w:rPr>
                <w:rFonts w:ascii="Times New Roman" w:hAnsi="Times New Roman" w:cs="Times New Roman"/>
                <w:color w:val="000000"/>
                <w:sz w:val="24"/>
                <w:szCs w:val="24"/>
              </w:rPr>
              <w:t>419840</w:t>
            </w:r>
          </w:p>
        </w:tc>
        <w:tc>
          <w:tcPr>
            <w:tcW w:w="474" w:type="pct"/>
            <w:tcBorders>
              <w:top w:val="single" w:sz="8" w:space="0" w:color="auto"/>
              <w:left w:val="nil"/>
              <w:bottom w:val="single" w:sz="8" w:space="0" w:color="auto"/>
              <w:right w:val="single" w:sz="8" w:space="0" w:color="auto"/>
            </w:tcBorders>
            <w:noWrap/>
            <w:vAlign w:val="center"/>
            <w:hideMark/>
          </w:tcPr>
          <w:p w:rsidR="00A664A1" w:rsidRPr="00A664A1" w:rsidRDefault="00A664A1" w:rsidP="00A664A1">
            <w:pPr>
              <w:jc w:val="center"/>
              <w:rPr>
                <w:rFonts w:ascii="Times New Roman" w:hAnsi="Times New Roman" w:cs="Times New Roman"/>
                <w:sz w:val="24"/>
                <w:szCs w:val="24"/>
              </w:rPr>
            </w:pPr>
            <w:r w:rsidRPr="00A664A1">
              <w:rPr>
                <w:rFonts w:ascii="Times New Roman" w:hAnsi="Times New Roman" w:cs="Times New Roman"/>
                <w:sz w:val="24"/>
                <w:szCs w:val="24"/>
              </w:rPr>
              <w:t>5840</w:t>
            </w:r>
          </w:p>
        </w:tc>
      </w:tr>
    </w:tbl>
    <w:p w:rsidR="001E30D1" w:rsidRDefault="001E30D1" w:rsidP="001E30D1">
      <w:pPr>
        <w:spacing w:after="0" w:line="240" w:lineRule="auto"/>
        <w:ind w:firstLine="851"/>
        <w:jc w:val="center"/>
        <w:rPr>
          <w:rFonts w:ascii="Times New Roman" w:eastAsia="Calibri" w:hAnsi="Times New Roman" w:cs="Times New Roman"/>
          <w:b/>
          <w:sz w:val="24"/>
          <w:szCs w:val="24"/>
        </w:rPr>
      </w:pPr>
    </w:p>
    <w:p w:rsidR="001E30D1" w:rsidRPr="001E30D1" w:rsidRDefault="001E30D1" w:rsidP="001E30D1">
      <w:pPr>
        <w:spacing w:after="0" w:line="240" w:lineRule="auto"/>
        <w:ind w:firstLine="851"/>
        <w:jc w:val="center"/>
        <w:rPr>
          <w:rFonts w:ascii="Times New Roman" w:eastAsia="Calibri" w:hAnsi="Times New Roman" w:cs="Times New Roman"/>
          <w:b/>
          <w:sz w:val="24"/>
          <w:szCs w:val="24"/>
        </w:rPr>
      </w:pPr>
      <w:r w:rsidRPr="001E30D1">
        <w:rPr>
          <w:rFonts w:ascii="Times New Roman" w:eastAsia="Calibri" w:hAnsi="Times New Roman" w:cs="Times New Roman"/>
          <w:b/>
          <w:sz w:val="24"/>
          <w:szCs w:val="24"/>
        </w:rPr>
        <w:t xml:space="preserve">Анализ контрольных показателей библиотек МБУ «ЦБС» </w:t>
      </w:r>
    </w:p>
    <w:p w:rsidR="00A664A1" w:rsidRDefault="001E30D1" w:rsidP="001E30D1">
      <w:pPr>
        <w:spacing w:after="0" w:line="240" w:lineRule="auto"/>
        <w:ind w:firstLine="851"/>
        <w:jc w:val="center"/>
        <w:rPr>
          <w:rFonts w:ascii="Times New Roman" w:eastAsia="Calibri" w:hAnsi="Times New Roman" w:cs="Times New Roman"/>
          <w:b/>
          <w:sz w:val="24"/>
          <w:szCs w:val="24"/>
        </w:rPr>
      </w:pPr>
      <w:r w:rsidRPr="001E30D1">
        <w:rPr>
          <w:rFonts w:ascii="Times New Roman" w:eastAsia="Calibri" w:hAnsi="Times New Roman" w:cs="Times New Roman"/>
          <w:b/>
          <w:sz w:val="24"/>
          <w:szCs w:val="24"/>
        </w:rPr>
        <w:t>за 201</w:t>
      </w:r>
      <w:r>
        <w:rPr>
          <w:rFonts w:ascii="Times New Roman" w:eastAsia="Calibri" w:hAnsi="Times New Roman" w:cs="Times New Roman"/>
          <w:b/>
          <w:sz w:val="24"/>
          <w:szCs w:val="24"/>
        </w:rPr>
        <w:t>5 год по сравнению с 2014 годом</w:t>
      </w:r>
    </w:p>
    <w:p w:rsidR="001E30D1" w:rsidRPr="001E30D1" w:rsidRDefault="001E30D1" w:rsidP="001E30D1">
      <w:pPr>
        <w:spacing w:after="0" w:line="240" w:lineRule="auto"/>
        <w:ind w:firstLine="851"/>
        <w:jc w:val="center"/>
        <w:rPr>
          <w:rFonts w:ascii="Times New Roman" w:eastAsia="Calibri" w:hAnsi="Times New Roman" w:cs="Times New Roman"/>
          <w:b/>
          <w:sz w:val="24"/>
          <w:szCs w:val="24"/>
        </w:rPr>
      </w:pPr>
    </w:p>
    <w:tbl>
      <w:tblPr>
        <w:tblStyle w:val="ab"/>
        <w:tblW w:w="10456" w:type="dxa"/>
        <w:tblLook w:val="04A0" w:firstRow="1" w:lastRow="0" w:firstColumn="1" w:lastColumn="0" w:noHBand="0" w:noVBand="1"/>
      </w:tblPr>
      <w:tblGrid>
        <w:gridCol w:w="2508"/>
        <w:gridCol w:w="936"/>
        <w:gridCol w:w="936"/>
        <w:gridCol w:w="896"/>
        <w:gridCol w:w="5180"/>
      </w:tblGrid>
      <w:tr w:rsidR="00534023" w:rsidTr="00534023">
        <w:trPr>
          <w:trHeight w:val="510"/>
        </w:trPr>
        <w:tc>
          <w:tcPr>
            <w:tcW w:w="0" w:type="auto"/>
            <w:hideMark/>
          </w:tcPr>
          <w:p w:rsidR="00534023" w:rsidRPr="007229AB" w:rsidRDefault="00534023" w:rsidP="00D210D0">
            <w:pPr>
              <w:rPr>
                <w:rFonts w:ascii="Times New Roman" w:hAnsi="Times New Roman" w:cs="Times New Roman"/>
                <w:b/>
                <w:sz w:val="24"/>
                <w:szCs w:val="24"/>
              </w:rPr>
            </w:pPr>
            <w:r w:rsidRPr="007229AB">
              <w:rPr>
                <w:rFonts w:ascii="Times New Roman" w:hAnsi="Times New Roman" w:cs="Times New Roman"/>
                <w:b/>
                <w:sz w:val="24"/>
                <w:szCs w:val="24"/>
              </w:rPr>
              <w:t> Пользователи/Годы</w:t>
            </w:r>
          </w:p>
        </w:tc>
        <w:tc>
          <w:tcPr>
            <w:tcW w:w="0" w:type="auto"/>
            <w:noWrap/>
            <w:hideMark/>
          </w:tcPr>
          <w:p w:rsidR="00534023" w:rsidRPr="00534023" w:rsidRDefault="00534023" w:rsidP="00A664A1">
            <w:pPr>
              <w:jc w:val="center"/>
              <w:rPr>
                <w:rFonts w:ascii="Times New Roman" w:hAnsi="Times New Roman" w:cs="Times New Roman"/>
                <w:b/>
                <w:sz w:val="24"/>
                <w:szCs w:val="24"/>
              </w:rPr>
            </w:pPr>
            <w:r w:rsidRPr="00534023">
              <w:rPr>
                <w:rFonts w:ascii="Times New Roman" w:hAnsi="Times New Roman" w:cs="Times New Roman"/>
                <w:b/>
                <w:sz w:val="24"/>
                <w:szCs w:val="24"/>
              </w:rPr>
              <w:t>2014</w:t>
            </w:r>
          </w:p>
        </w:tc>
        <w:tc>
          <w:tcPr>
            <w:tcW w:w="0" w:type="auto"/>
            <w:noWrap/>
            <w:hideMark/>
          </w:tcPr>
          <w:p w:rsidR="00534023" w:rsidRPr="00534023" w:rsidRDefault="00534023" w:rsidP="00A664A1">
            <w:pPr>
              <w:jc w:val="center"/>
              <w:rPr>
                <w:rFonts w:ascii="Times New Roman" w:hAnsi="Times New Roman" w:cs="Times New Roman"/>
                <w:b/>
                <w:sz w:val="24"/>
                <w:szCs w:val="24"/>
              </w:rPr>
            </w:pPr>
            <w:r w:rsidRPr="00534023">
              <w:rPr>
                <w:rFonts w:ascii="Times New Roman" w:hAnsi="Times New Roman" w:cs="Times New Roman"/>
                <w:b/>
                <w:sz w:val="24"/>
                <w:szCs w:val="24"/>
              </w:rPr>
              <w:t>2015</w:t>
            </w:r>
          </w:p>
        </w:tc>
        <w:tc>
          <w:tcPr>
            <w:tcW w:w="0" w:type="auto"/>
            <w:noWrap/>
            <w:hideMark/>
          </w:tcPr>
          <w:p w:rsidR="00534023" w:rsidRPr="001E30D1" w:rsidRDefault="00534023" w:rsidP="00A664A1">
            <w:pPr>
              <w:jc w:val="center"/>
              <w:rPr>
                <w:rFonts w:ascii="Times New Roman" w:hAnsi="Times New Roman" w:cs="Times New Roman"/>
                <w:b/>
                <w:sz w:val="24"/>
                <w:szCs w:val="24"/>
              </w:rPr>
            </w:pPr>
            <w:r w:rsidRPr="001E30D1">
              <w:rPr>
                <w:rFonts w:ascii="Times New Roman" w:hAnsi="Times New Roman" w:cs="Times New Roman"/>
                <w:b/>
                <w:sz w:val="24"/>
                <w:szCs w:val="24"/>
              </w:rPr>
              <w:t>+ /-</w:t>
            </w:r>
          </w:p>
        </w:tc>
        <w:tc>
          <w:tcPr>
            <w:tcW w:w="5180" w:type="dxa"/>
          </w:tcPr>
          <w:p w:rsidR="00534023" w:rsidRPr="001E30D1" w:rsidRDefault="00534023" w:rsidP="00A664A1">
            <w:pPr>
              <w:jc w:val="center"/>
              <w:rPr>
                <w:rFonts w:ascii="Times New Roman" w:hAnsi="Times New Roman" w:cs="Times New Roman"/>
                <w:b/>
                <w:sz w:val="24"/>
                <w:szCs w:val="24"/>
              </w:rPr>
            </w:pPr>
            <w:r w:rsidRPr="001E30D1">
              <w:rPr>
                <w:rFonts w:ascii="Times New Roman" w:hAnsi="Times New Roman" w:cs="Times New Roman"/>
                <w:b/>
                <w:sz w:val="24"/>
                <w:szCs w:val="24"/>
              </w:rPr>
              <w:t>Комментарии</w:t>
            </w:r>
          </w:p>
        </w:tc>
      </w:tr>
      <w:tr w:rsidR="00534023" w:rsidRPr="004A726F" w:rsidTr="00534023">
        <w:trPr>
          <w:trHeight w:val="510"/>
        </w:trPr>
        <w:tc>
          <w:tcPr>
            <w:tcW w:w="0" w:type="auto"/>
            <w:noWrap/>
            <w:vAlign w:val="center"/>
            <w:hideMark/>
          </w:tcPr>
          <w:p w:rsidR="00534023" w:rsidRPr="007229AB" w:rsidRDefault="00534023" w:rsidP="00534023">
            <w:pPr>
              <w:rPr>
                <w:rFonts w:ascii="Times New Roman" w:hAnsi="Times New Roman" w:cs="Times New Roman"/>
                <w:sz w:val="24"/>
                <w:szCs w:val="24"/>
              </w:rPr>
            </w:pPr>
            <w:r w:rsidRPr="007229AB">
              <w:rPr>
                <w:rFonts w:ascii="Times New Roman" w:hAnsi="Times New Roman" w:cs="Times New Roman"/>
                <w:sz w:val="24"/>
                <w:szCs w:val="24"/>
              </w:rPr>
              <w:t>Детские библиотеки</w:t>
            </w:r>
          </w:p>
        </w:tc>
        <w:tc>
          <w:tcPr>
            <w:tcW w:w="0" w:type="auto"/>
            <w:noWrap/>
            <w:vAlign w:val="center"/>
            <w:hideMark/>
          </w:tcPr>
          <w:p w:rsidR="00534023" w:rsidRPr="007229AB" w:rsidRDefault="00534023" w:rsidP="00534023">
            <w:pPr>
              <w:jc w:val="center"/>
              <w:rPr>
                <w:rFonts w:ascii="Times New Roman" w:hAnsi="Times New Roman" w:cs="Times New Roman"/>
                <w:color w:val="000000"/>
                <w:sz w:val="24"/>
                <w:szCs w:val="24"/>
              </w:rPr>
            </w:pPr>
            <w:r w:rsidRPr="007229AB">
              <w:rPr>
                <w:rFonts w:ascii="Times New Roman" w:hAnsi="Times New Roman" w:cs="Times New Roman"/>
                <w:color w:val="000000"/>
                <w:sz w:val="24"/>
                <w:szCs w:val="24"/>
              </w:rPr>
              <w:t>21929</w:t>
            </w:r>
          </w:p>
        </w:tc>
        <w:tc>
          <w:tcPr>
            <w:tcW w:w="0" w:type="auto"/>
            <w:noWrap/>
            <w:vAlign w:val="center"/>
            <w:hideMark/>
          </w:tcPr>
          <w:p w:rsidR="00534023" w:rsidRPr="007229AB" w:rsidRDefault="00534023" w:rsidP="00534023">
            <w:pPr>
              <w:jc w:val="center"/>
              <w:rPr>
                <w:rFonts w:ascii="Times New Roman" w:hAnsi="Times New Roman" w:cs="Times New Roman"/>
                <w:color w:val="000000"/>
                <w:sz w:val="24"/>
                <w:szCs w:val="24"/>
              </w:rPr>
            </w:pPr>
            <w:r w:rsidRPr="007229AB">
              <w:rPr>
                <w:rFonts w:ascii="Times New Roman" w:hAnsi="Times New Roman" w:cs="Times New Roman"/>
                <w:color w:val="000000"/>
                <w:sz w:val="24"/>
                <w:szCs w:val="24"/>
              </w:rPr>
              <w:t>21583</w:t>
            </w:r>
          </w:p>
        </w:tc>
        <w:tc>
          <w:tcPr>
            <w:tcW w:w="0" w:type="auto"/>
            <w:noWrap/>
            <w:vAlign w:val="center"/>
            <w:hideMark/>
          </w:tcPr>
          <w:p w:rsidR="00534023" w:rsidRPr="007229AB" w:rsidRDefault="00534023" w:rsidP="00534023">
            <w:pPr>
              <w:jc w:val="center"/>
              <w:rPr>
                <w:rFonts w:ascii="Times New Roman" w:hAnsi="Times New Roman" w:cs="Times New Roman"/>
                <w:color w:val="000000"/>
                <w:sz w:val="24"/>
                <w:szCs w:val="24"/>
              </w:rPr>
            </w:pPr>
            <w:r w:rsidRPr="007229AB">
              <w:rPr>
                <w:rFonts w:ascii="Times New Roman" w:hAnsi="Times New Roman" w:cs="Times New Roman"/>
                <w:color w:val="000000"/>
                <w:sz w:val="24"/>
                <w:szCs w:val="24"/>
              </w:rPr>
              <w:t>346</w:t>
            </w:r>
          </w:p>
        </w:tc>
        <w:tc>
          <w:tcPr>
            <w:tcW w:w="5180" w:type="dxa"/>
            <w:vMerge w:val="restart"/>
          </w:tcPr>
          <w:p w:rsidR="002B5FA1" w:rsidRDefault="00534023" w:rsidP="00EE7FB0">
            <w:pPr>
              <w:jc w:val="both"/>
              <w:rPr>
                <w:rFonts w:ascii="Times New Roman" w:eastAsia="Calibri" w:hAnsi="Times New Roman" w:cs="Times New Roman"/>
                <w:sz w:val="24"/>
                <w:szCs w:val="24"/>
              </w:rPr>
            </w:pPr>
            <w:r w:rsidRPr="002B5FA1">
              <w:rPr>
                <w:rFonts w:ascii="Times New Roman" w:hAnsi="Times New Roman" w:cs="Times New Roman"/>
                <w:sz w:val="24"/>
                <w:szCs w:val="24"/>
              </w:rPr>
              <w:t>Увеличение в 2014 году произошло в</w:t>
            </w:r>
            <w:r w:rsidRPr="002B5FA1">
              <w:rPr>
                <w:rFonts w:ascii="Times New Roman" w:eastAsia="Calibri" w:hAnsi="Times New Roman" w:cs="Times New Roman"/>
                <w:sz w:val="24"/>
                <w:szCs w:val="24"/>
              </w:rPr>
              <w:t xml:space="preserve"> связи с реализацией республиканского проекта «Культурный дневник первоклассника» </w:t>
            </w:r>
            <w:r w:rsidR="002B5FA1" w:rsidRPr="002B5FA1">
              <w:rPr>
                <w:rFonts w:ascii="Times New Roman" w:eastAsia="Calibri" w:hAnsi="Times New Roman" w:cs="Times New Roman"/>
                <w:sz w:val="24"/>
                <w:szCs w:val="24"/>
              </w:rPr>
              <w:t>в конце года (</w:t>
            </w:r>
            <w:r w:rsidRPr="002B5FA1">
              <w:rPr>
                <w:rFonts w:ascii="Times New Roman" w:eastAsia="Calibri" w:hAnsi="Times New Roman" w:cs="Times New Roman"/>
                <w:sz w:val="24"/>
                <w:szCs w:val="24"/>
              </w:rPr>
              <w:t>число читателей-первоклассников увеличилось на 977 чел</w:t>
            </w:r>
            <w:r w:rsidR="002B5FA1" w:rsidRPr="002B5FA1">
              <w:rPr>
                <w:rFonts w:ascii="Times New Roman" w:eastAsia="Calibri" w:hAnsi="Times New Roman" w:cs="Times New Roman"/>
                <w:sz w:val="24"/>
                <w:szCs w:val="24"/>
              </w:rPr>
              <w:t>.)</w:t>
            </w:r>
          </w:p>
          <w:p w:rsidR="00534023" w:rsidRPr="00534023" w:rsidRDefault="002B5FA1" w:rsidP="00EE7FB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w:t>
            </w:r>
            <w:r w:rsidR="00534023" w:rsidRPr="00534023">
              <w:rPr>
                <w:rFonts w:ascii="Times New Roman" w:hAnsi="Times New Roman" w:cs="Times New Roman"/>
                <w:color w:val="000000"/>
                <w:sz w:val="24"/>
                <w:szCs w:val="24"/>
              </w:rPr>
              <w:t>пользователей – читателей</w:t>
            </w:r>
            <w:r>
              <w:rPr>
                <w:rFonts w:ascii="Times New Roman" w:hAnsi="Times New Roman" w:cs="Times New Roman"/>
                <w:color w:val="000000"/>
                <w:sz w:val="24"/>
                <w:szCs w:val="24"/>
              </w:rPr>
              <w:t xml:space="preserve"> в массовых библиотеках снизилось</w:t>
            </w:r>
            <w:r w:rsidR="00534023" w:rsidRPr="00534023">
              <w:rPr>
                <w:rFonts w:ascii="Times New Roman" w:hAnsi="Times New Roman" w:cs="Times New Roman"/>
                <w:color w:val="000000"/>
                <w:sz w:val="24"/>
                <w:szCs w:val="24"/>
              </w:rPr>
              <w:t xml:space="preserve">, хотя </w:t>
            </w:r>
            <w:r>
              <w:rPr>
                <w:rFonts w:ascii="Times New Roman" w:hAnsi="Times New Roman" w:cs="Times New Roman"/>
                <w:color w:val="000000"/>
                <w:sz w:val="24"/>
                <w:szCs w:val="24"/>
              </w:rPr>
              <w:t xml:space="preserve">темпы снижения незначительны. </w:t>
            </w:r>
            <w:r w:rsidR="00534023" w:rsidRPr="00534023">
              <w:rPr>
                <w:rFonts w:ascii="Times New Roman" w:hAnsi="Times New Roman" w:cs="Times New Roman"/>
                <w:color w:val="000000"/>
                <w:sz w:val="24"/>
                <w:szCs w:val="24"/>
              </w:rPr>
              <w:t xml:space="preserve">Продолжается </w:t>
            </w:r>
          </w:p>
          <w:p w:rsidR="00534023" w:rsidRPr="007229AB" w:rsidRDefault="00534023" w:rsidP="00EE7FB0">
            <w:pPr>
              <w:jc w:val="both"/>
              <w:rPr>
                <w:rFonts w:ascii="Times New Roman" w:hAnsi="Times New Roman" w:cs="Times New Roman"/>
                <w:color w:val="000000"/>
                <w:sz w:val="24"/>
                <w:szCs w:val="24"/>
              </w:rPr>
            </w:pPr>
            <w:r w:rsidRPr="00534023">
              <w:rPr>
                <w:rFonts w:ascii="Times New Roman" w:hAnsi="Times New Roman" w:cs="Times New Roman"/>
                <w:color w:val="000000"/>
                <w:sz w:val="24"/>
                <w:szCs w:val="24"/>
              </w:rPr>
              <w:t xml:space="preserve">снижение количества пользователей </w:t>
            </w:r>
            <w:r w:rsidR="00EE7FB0">
              <w:rPr>
                <w:rFonts w:ascii="Times New Roman" w:hAnsi="Times New Roman" w:cs="Times New Roman"/>
                <w:color w:val="000000"/>
                <w:sz w:val="24"/>
                <w:szCs w:val="24"/>
              </w:rPr>
              <w:t>7-9 классов.</w:t>
            </w:r>
          </w:p>
        </w:tc>
      </w:tr>
      <w:tr w:rsidR="00534023" w:rsidRPr="004A726F" w:rsidTr="00EE7FB0">
        <w:trPr>
          <w:trHeight w:val="807"/>
        </w:trPr>
        <w:tc>
          <w:tcPr>
            <w:tcW w:w="0" w:type="auto"/>
            <w:noWrap/>
            <w:vAlign w:val="center"/>
            <w:hideMark/>
          </w:tcPr>
          <w:p w:rsidR="00534023" w:rsidRPr="007229AB" w:rsidRDefault="00534023" w:rsidP="00534023">
            <w:pPr>
              <w:rPr>
                <w:rFonts w:ascii="Times New Roman" w:hAnsi="Times New Roman" w:cs="Times New Roman"/>
                <w:sz w:val="24"/>
                <w:szCs w:val="24"/>
              </w:rPr>
            </w:pPr>
            <w:r>
              <w:rPr>
                <w:rFonts w:ascii="Times New Roman" w:hAnsi="Times New Roman" w:cs="Times New Roman"/>
                <w:sz w:val="24"/>
                <w:szCs w:val="24"/>
              </w:rPr>
              <w:t>М</w:t>
            </w:r>
            <w:r w:rsidRPr="007229AB">
              <w:rPr>
                <w:rFonts w:ascii="Times New Roman" w:hAnsi="Times New Roman" w:cs="Times New Roman"/>
                <w:sz w:val="24"/>
                <w:szCs w:val="24"/>
              </w:rPr>
              <w:t>ассовые библиотеки</w:t>
            </w:r>
          </w:p>
        </w:tc>
        <w:tc>
          <w:tcPr>
            <w:tcW w:w="0" w:type="auto"/>
            <w:noWrap/>
            <w:vAlign w:val="center"/>
            <w:hideMark/>
          </w:tcPr>
          <w:p w:rsidR="00534023" w:rsidRPr="007229AB" w:rsidRDefault="00534023" w:rsidP="00534023">
            <w:pPr>
              <w:jc w:val="center"/>
              <w:rPr>
                <w:rFonts w:ascii="Times New Roman" w:hAnsi="Times New Roman" w:cs="Times New Roman"/>
                <w:color w:val="000000"/>
                <w:sz w:val="24"/>
                <w:szCs w:val="24"/>
              </w:rPr>
            </w:pPr>
            <w:r w:rsidRPr="007229AB">
              <w:rPr>
                <w:rFonts w:ascii="Times New Roman" w:hAnsi="Times New Roman" w:cs="Times New Roman"/>
                <w:color w:val="000000"/>
                <w:sz w:val="24"/>
                <w:szCs w:val="24"/>
              </w:rPr>
              <w:t>21371</w:t>
            </w:r>
          </w:p>
        </w:tc>
        <w:tc>
          <w:tcPr>
            <w:tcW w:w="0" w:type="auto"/>
            <w:noWrap/>
            <w:vAlign w:val="center"/>
            <w:hideMark/>
          </w:tcPr>
          <w:p w:rsidR="00534023" w:rsidRPr="007229AB" w:rsidRDefault="00534023" w:rsidP="00534023">
            <w:pPr>
              <w:jc w:val="center"/>
              <w:rPr>
                <w:rFonts w:ascii="Times New Roman" w:hAnsi="Times New Roman" w:cs="Times New Roman"/>
                <w:color w:val="000000"/>
                <w:sz w:val="24"/>
                <w:szCs w:val="24"/>
              </w:rPr>
            </w:pPr>
            <w:r w:rsidRPr="007229AB">
              <w:rPr>
                <w:rFonts w:ascii="Times New Roman" w:hAnsi="Times New Roman" w:cs="Times New Roman"/>
                <w:color w:val="000000"/>
                <w:sz w:val="24"/>
                <w:szCs w:val="24"/>
                <w:lang w:eastAsia="ru-RU"/>
              </w:rPr>
              <w:t>18439</w:t>
            </w:r>
          </w:p>
        </w:tc>
        <w:tc>
          <w:tcPr>
            <w:tcW w:w="0" w:type="auto"/>
            <w:noWrap/>
            <w:vAlign w:val="center"/>
            <w:hideMark/>
          </w:tcPr>
          <w:p w:rsidR="00534023" w:rsidRPr="007229AB" w:rsidRDefault="00534023" w:rsidP="00534023">
            <w:pPr>
              <w:jc w:val="center"/>
              <w:rPr>
                <w:rFonts w:ascii="Times New Roman" w:hAnsi="Times New Roman" w:cs="Times New Roman"/>
                <w:color w:val="000000"/>
                <w:sz w:val="24"/>
                <w:szCs w:val="24"/>
              </w:rPr>
            </w:pPr>
            <w:r w:rsidRPr="007229AB">
              <w:rPr>
                <w:rFonts w:ascii="Times New Roman" w:hAnsi="Times New Roman" w:cs="Times New Roman"/>
                <w:color w:val="000000"/>
                <w:sz w:val="24"/>
                <w:szCs w:val="24"/>
              </w:rPr>
              <w:t>-2932</w:t>
            </w:r>
          </w:p>
        </w:tc>
        <w:tc>
          <w:tcPr>
            <w:tcW w:w="5180" w:type="dxa"/>
            <w:vMerge/>
          </w:tcPr>
          <w:p w:rsidR="00534023" w:rsidRPr="007229AB" w:rsidRDefault="00534023" w:rsidP="00A664A1">
            <w:pPr>
              <w:jc w:val="center"/>
              <w:rPr>
                <w:rFonts w:ascii="Times New Roman" w:hAnsi="Times New Roman" w:cs="Times New Roman"/>
                <w:color w:val="000000"/>
                <w:sz w:val="24"/>
                <w:szCs w:val="24"/>
              </w:rPr>
            </w:pPr>
          </w:p>
        </w:tc>
      </w:tr>
      <w:tr w:rsidR="00534023" w:rsidRPr="004A726F" w:rsidTr="00EE7FB0">
        <w:trPr>
          <w:trHeight w:val="700"/>
        </w:trPr>
        <w:tc>
          <w:tcPr>
            <w:tcW w:w="0" w:type="auto"/>
            <w:noWrap/>
            <w:vAlign w:val="center"/>
          </w:tcPr>
          <w:p w:rsidR="00534023" w:rsidRPr="007229AB" w:rsidRDefault="00534023" w:rsidP="00534023">
            <w:pPr>
              <w:rPr>
                <w:rFonts w:ascii="Times New Roman" w:hAnsi="Times New Roman" w:cs="Times New Roman"/>
                <w:sz w:val="24"/>
                <w:szCs w:val="24"/>
              </w:rPr>
            </w:pPr>
            <w:r>
              <w:rPr>
                <w:rFonts w:ascii="Times New Roman" w:hAnsi="Times New Roman" w:cs="Times New Roman"/>
                <w:sz w:val="24"/>
                <w:szCs w:val="24"/>
              </w:rPr>
              <w:t>П</w:t>
            </w:r>
            <w:r w:rsidRPr="007229AB">
              <w:rPr>
                <w:rFonts w:ascii="Times New Roman" w:hAnsi="Times New Roman" w:cs="Times New Roman"/>
                <w:sz w:val="24"/>
                <w:szCs w:val="24"/>
              </w:rPr>
              <w:t>о един</w:t>
            </w:r>
            <w:proofErr w:type="gramStart"/>
            <w:r w:rsidRPr="007229AB">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7229AB">
              <w:rPr>
                <w:rFonts w:ascii="Times New Roman" w:hAnsi="Times New Roman" w:cs="Times New Roman"/>
                <w:sz w:val="24"/>
                <w:szCs w:val="24"/>
              </w:rPr>
              <w:t>р</w:t>
            </w:r>
            <w:proofErr w:type="gramEnd"/>
            <w:r w:rsidRPr="007229AB">
              <w:rPr>
                <w:rFonts w:ascii="Times New Roman" w:hAnsi="Times New Roman" w:cs="Times New Roman"/>
                <w:sz w:val="24"/>
                <w:szCs w:val="24"/>
              </w:rPr>
              <w:t>егистр.</w:t>
            </w:r>
          </w:p>
        </w:tc>
        <w:tc>
          <w:tcPr>
            <w:tcW w:w="0" w:type="auto"/>
            <w:noWrap/>
            <w:vAlign w:val="center"/>
          </w:tcPr>
          <w:p w:rsidR="00534023" w:rsidRPr="007229AB" w:rsidRDefault="00534023" w:rsidP="00534023">
            <w:pPr>
              <w:jc w:val="center"/>
              <w:rPr>
                <w:rFonts w:ascii="Times New Roman" w:hAnsi="Times New Roman" w:cs="Times New Roman"/>
                <w:color w:val="000000"/>
                <w:sz w:val="24"/>
                <w:szCs w:val="24"/>
              </w:rPr>
            </w:pPr>
          </w:p>
        </w:tc>
        <w:tc>
          <w:tcPr>
            <w:tcW w:w="0" w:type="auto"/>
            <w:noWrap/>
            <w:vAlign w:val="center"/>
          </w:tcPr>
          <w:p w:rsidR="00534023" w:rsidRPr="007229AB" w:rsidRDefault="00534023" w:rsidP="00534023">
            <w:pPr>
              <w:jc w:val="center"/>
              <w:rPr>
                <w:rFonts w:ascii="Times New Roman" w:hAnsi="Times New Roman" w:cs="Times New Roman"/>
                <w:color w:val="000000"/>
                <w:sz w:val="24"/>
                <w:szCs w:val="24"/>
                <w:lang w:eastAsia="ru-RU"/>
              </w:rPr>
            </w:pPr>
            <w:r w:rsidRPr="007229AB">
              <w:rPr>
                <w:rFonts w:ascii="Times New Roman" w:hAnsi="Times New Roman" w:cs="Times New Roman"/>
                <w:color w:val="000000"/>
                <w:sz w:val="24"/>
                <w:szCs w:val="24"/>
              </w:rPr>
              <w:t>14516</w:t>
            </w:r>
          </w:p>
        </w:tc>
        <w:tc>
          <w:tcPr>
            <w:tcW w:w="0" w:type="auto"/>
            <w:noWrap/>
            <w:vAlign w:val="center"/>
          </w:tcPr>
          <w:p w:rsidR="00534023" w:rsidRPr="007229AB" w:rsidRDefault="00534023" w:rsidP="00534023">
            <w:pPr>
              <w:jc w:val="center"/>
              <w:rPr>
                <w:rFonts w:ascii="Times New Roman" w:hAnsi="Times New Roman" w:cs="Times New Roman"/>
                <w:color w:val="000000"/>
                <w:sz w:val="24"/>
                <w:szCs w:val="24"/>
              </w:rPr>
            </w:pPr>
          </w:p>
        </w:tc>
        <w:tc>
          <w:tcPr>
            <w:tcW w:w="5180" w:type="dxa"/>
            <w:vMerge/>
          </w:tcPr>
          <w:p w:rsidR="00534023" w:rsidRPr="007229AB" w:rsidRDefault="00534023" w:rsidP="00A664A1">
            <w:pPr>
              <w:jc w:val="center"/>
              <w:rPr>
                <w:rFonts w:ascii="Times New Roman" w:hAnsi="Times New Roman" w:cs="Times New Roman"/>
                <w:color w:val="000000"/>
                <w:sz w:val="24"/>
                <w:szCs w:val="24"/>
              </w:rPr>
            </w:pPr>
          </w:p>
        </w:tc>
      </w:tr>
      <w:tr w:rsidR="00534023" w:rsidRPr="004A726F" w:rsidTr="00534023">
        <w:trPr>
          <w:trHeight w:val="510"/>
        </w:trPr>
        <w:tc>
          <w:tcPr>
            <w:tcW w:w="0" w:type="auto"/>
            <w:noWrap/>
            <w:vAlign w:val="center"/>
            <w:hideMark/>
          </w:tcPr>
          <w:p w:rsidR="00534023" w:rsidRPr="007229AB" w:rsidRDefault="00534023" w:rsidP="00534023">
            <w:pPr>
              <w:rPr>
                <w:rFonts w:ascii="Times New Roman" w:hAnsi="Times New Roman" w:cs="Times New Roman"/>
                <w:sz w:val="24"/>
                <w:szCs w:val="24"/>
              </w:rPr>
            </w:pPr>
            <w:r w:rsidRPr="007229AB">
              <w:rPr>
                <w:rFonts w:ascii="Times New Roman" w:hAnsi="Times New Roman" w:cs="Times New Roman"/>
                <w:sz w:val="24"/>
                <w:szCs w:val="24"/>
              </w:rPr>
              <w:t>Итого</w:t>
            </w:r>
          </w:p>
        </w:tc>
        <w:tc>
          <w:tcPr>
            <w:tcW w:w="0" w:type="auto"/>
            <w:noWrap/>
            <w:vAlign w:val="center"/>
            <w:hideMark/>
          </w:tcPr>
          <w:p w:rsidR="00534023" w:rsidRPr="007229AB" w:rsidRDefault="00534023" w:rsidP="00534023">
            <w:pPr>
              <w:jc w:val="center"/>
              <w:rPr>
                <w:rFonts w:ascii="Times New Roman" w:hAnsi="Times New Roman" w:cs="Times New Roman"/>
                <w:sz w:val="24"/>
                <w:szCs w:val="24"/>
              </w:rPr>
            </w:pPr>
            <w:r w:rsidRPr="007229AB">
              <w:rPr>
                <w:rFonts w:ascii="Times New Roman" w:hAnsi="Times New Roman" w:cs="Times New Roman"/>
                <w:sz w:val="24"/>
                <w:szCs w:val="24"/>
              </w:rPr>
              <w:t>43300</w:t>
            </w:r>
          </w:p>
        </w:tc>
        <w:tc>
          <w:tcPr>
            <w:tcW w:w="0" w:type="auto"/>
            <w:noWrap/>
            <w:vAlign w:val="center"/>
            <w:hideMark/>
          </w:tcPr>
          <w:p w:rsidR="00534023" w:rsidRPr="007229AB" w:rsidRDefault="00534023" w:rsidP="00534023">
            <w:pPr>
              <w:jc w:val="center"/>
              <w:rPr>
                <w:rFonts w:ascii="Times New Roman" w:hAnsi="Times New Roman" w:cs="Times New Roman"/>
                <w:sz w:val="24"/>
                <w:szCs w:val="24"/>
              </w:rPr>
            </w:pPr>
            <w:r w:rsidRPr="007229AB">
              <w:rPr>
                <w:rFonts w:ascii="Times New Roman" w:hAnsi="Times New Roman" w:cs="Times New Roman"/>
                <w:sz w:val="24"/>
                <w:szCs w:val="24"/>
              </w:rPr>
              <w:t>40022</w:t>
            </w:r>
          </w:p>
        </w:tc>
        <w:tc>
          <w:tcPr>
            <w:tcW w:w="0" w:type="auto"/>
            <w:noWrap/>
            <w:vAlign w:val="center"/>
            <w:hideMark/>
          </w:tcPr>
          <w:p w:rsidR="00534023" w:rsidRPr="007229AB" w:rsidRDefault="00534023" w:rsidP="00534023">
            <w:pPr>
              <w:jc w:val="center"/>
              <w:rPr>
                <w:rFonts w:ascii="Times New Roman" w:hAnsi="Times New Roman" w:cs="Times New Roman"/>
                <w:sz w:val="24"/>
                <w:szCs w:val="24"/>
              </w:rPr>
            </w:pPr>
            <w:r w:rsidRPr="007229AB">
              <w:rPr>
                <w:rFonts w:ascii="Times New Roman" w:hAnsi="Times New Roman" w:cs="Times New Roman"/>
                <w:sz w:val="24"/>
                <w:szCs w:val="24"/>
              </w:rPr>
              <w:t>-3278</w:t>
            </w:r>
          </w:p>
        </w:tc>
        <w:tc>
          <w:tcPr>
            <w:tcW w:w="5180" w:type="dxa"/>
            <w:vMerge/>
          </w:tcPr>
          <w:p w:rsidR="00534023" w:rsidRPr="007229AB" w:rsidRDefault="00534023" w:rsidP="00A664A1">
            <w:pPr>
              <w:jc w:val="center"/>
              <w:rPr>
                <w:rFonts w:ascii="Times New Roman" w:hAnsi="Times New Roman" w:cs="Times New Roman"/>
                <w:sz w:val="24"/>
                <w:szCs w:val="24"/>
              </w:rPr>
            </w:pPr>
          </w:p>
        </w:tc>
      </w:tr>
      <w:tr w:rsidR="00033E18" w:rsidTr="00EE7FB0">
        <w:trPr>
          <w:trHeight w:val="541"/>
        </w:trPr>
        <w:tc>
          <w:tcPr>
            <w:tcW w:w="0" w:type="auto"/>
          </w:tcPr>
          <w:p w:rsidR="00033E18" w:rsidRPr="007229AB" w:rsidRDefault="00033E18" w:rsidP="00EE7FB0">
            <w:pPr>
              <w:rPr>
                <w:rFonts w:ascii="Times New Roman" w:hAnsi="Times New Roman" w:cs="Times New Roman"/>
                <w:b/>
                <w:sz w:val="24"/>
                <w:szCs w:val="24"/>
              </w:rPr>
            </w:pPr>
            <w:r w:rsidRPr="007229AB">
              <w:rPr>
                <w:rFonts w:ascii="Times New Roman" w:hAnsi="Times New Roman" w:cs="Times New Roman"/>
                <w:b/>
                <w:sz w:val="24"/>
                <w:szCs w:val="24"/>
              </w:rPr>
              <w:t>Посещения/годы</w:t>
            </w:r>
          </w:p>
        </w:tc>
        <w:tc>
          <w:tcPr>
            <w:tcW w:w="0" w:type="auto"/>
            <w:vAlign w:val="center"/>
          </w:tcPr>
          <w:p w:rsidR="00033E18" w:rsidRPr="00534023" w:rsidRDefault="00033E18" w:rsidP="00534023">
            <w:pPr>
              <w:jc w:val="center"/>
              <w:rPr>
                <w:rFonts w:ascii="Times New Roman" w:eastAsia="Calibri" w:hAnsi="Times New Roman" w:cs="Times New Roman"/>
                <w:b/>
                <w:color w:val="FF0000"/>
                <w:sz w:val="24"/>
                <w:szCs w:val="24"/>
              </w:rPr>
            </w:pPr>
            <w:r w:rsidRPr="00534023">
              <w:rPr>
                <w:rFonts w:ascii="Times New Roman" w:hAnsi="Times New Roman" w:cs="Times New Roman"/>
                <w:b/>
                <w:sz w:val="24"/>
                <w:szCs w:val="24"/>
              </w:rPr>
              <w:t>2014</w:t>
            </w:r>
          </w:p>
        </w:tc>
        <w:tc>
          <w:tcPr>
            <w:tcW w:w="0" w:type="auto"/>
            <w:vAlign w:val="center"/>
          </w:tcPr>
          <w:p w:rsidR="00033E18" w:rsidRPr="00534023" w:rsidRDefault="00033E18" w:rsidP="00534023">
            <w:pPr>
              <w:jc w:val="center"/>
              <w:rPr>
                <w:rFonts w:ascii="Times New Roman" w:eastAsia="Calibri" w:hAnsi="Times New Roman" w:cs="Times New Roman"/>
                <w:b/>
                <w:color w:val="FF0000"/>
                <w:sz w:val="24"/>
                <w:szCs w:val="24"/>
              </w:rPr>
            </w:pPr>
            <w:r w:rsidRPr="00534023">
              <w:rPr>
                <w:rFonts w:ascii="Times New Roman" w:hAnsi="Times New Roman" w:cs="Times New Roman"/>
                <w:b/>
                <w:sz w:val="24"/>
                <w:szCs w:val="24"/>
              </w:rPr>
              <w:t>2015</w:t>
            </w:r>
          </w:p>
        </w:tc>
        <w:tc>
          <w:tcPr>
            <w:tcW w:w="0" w:type="auto"/>
            <w:vAlign w:val="center"/>
          </w:tcPr>
          <w:p w:rsidR="00033E18" w:rsidRPr="00534023" w:rsidRDefault="00033E18" w:rsidP="00534023">
            <w:pPr>
              <w:jc w:val="center"/>
              <w:rPr>
                <w:rFonts w:ascii="Times New Roman" w:hAnsi="Times New Roman" w:cs="Times New Roman"/>
                <w:b/>
                <w:sz w:val="24"/>
                <w:szCs w:val="24"/>
              </w:rPr>
            </w:pPr>
            <w:r w:rsidRPr="00534023">
              <w:rPr>
                <w:rFonts w:ascii="Times New Roman" w:hAnsi="Times New Roman" w:cs="Times New Roman"/>
                <w:b/>
                <w:sz w:val="24"/>
                <w:szCs w:val="24"/>
              </w:rPr>
              <w:t>+/-</w:t>
            </w:r>
          </w:p>
        </w:tc>
        <w:tc>
          <w:tcPr>
            <w:tcW w:w="5180" w:type="dxa"/>
            <w:vMerge w:val="restart"/>
          </w:tcPr>
          <w:p w:rsidR="00033E18" w:rsidRDefault="00033E18" w:rsidP="00033E18">
            <w:pPr>
              <w:jc w:val="both"/>
              <w:rPr>
                <w:rFonts w:ascii="Times New Roman" w:hAnsi="Times New Roman" w:cs="Times New Roman"/>
                <w:color w:val="000000"/>
                <w:sz w:val="24"/>
                <w:szCs w:val="24"/>
              </w:rPr>
            </w:pPr>
          </w:p>
          <w:p w:rsidR="00033E18" w:rsidRDefault="00033E18" w:rsidP="00033E18">
            <w:pPr>
              <w:jc w:val="both"/>
              <w:rPr>
                <w:rFonts w:ascii="Times New Roman" w:hAnsi="Times New Roman" w:cs="Times New Roman"/>
                <w:color w:val="000000"/>
                <w:sz w:val="24"/>
                <w:szCs w:val="24"/>
              </w:rPr>
            </w:pPr>
            <w:r>
              <w:rPr>
                <w:rFonts w:ascii="Times New Roman" w:hAnsi="Times New Roman" w:cs="Times New Roman"/>
                <w:color w:val="000000"/>
                <w:sz w:val="24"/>
                <w:szCs w:val="24"/>
              </w:rPr>
              <w:t>Снижение в детских библиотеках произошло за счет активной работы с первоклассниками.</w:t>
            </w:r>
            <w:r w:rsidRPr="00F72ED3">
              <w:rPr>
                <w:rFonts w:ascii="Times New Roman" w:hAnsi="Times New Roman" w:cs="Times New Roman"/>
                <w:color w:val="000000"/>
                <w:sz w:val="24"/>
                <w:szCs w:val="24"/>
              </w:rPr>
              <w:t xml:space="preserve"> </w:t>
            </w:r>
          </w:p>
          <w:p w:rsidR="00033E18" w:rsidRPr="00033E18" w:rsidRDefault="00033E18" w:rsidP="00033E18">
            <w:pPr>
              <w:jc w:val="both"/>
              <w:rPr>
                <w:rFonts w:ascii="Times New Roman" w:hAnsi="Times New Roman" w:cs="Times New Roman"/>
                <w:b/>
                <w:sz w:val="24"/>
                <w:szCs w:val="24"/>
              </w:rPr>
            </w:pPr>
            <w:r w:rsidRPr="00F72ED3">
              <w:rPr>
                <w:rFonts w:ascii="Times New Roman" w:hAnsi="Times New Roman" w:cs="Times New Roman"/>
                <w:color w:val="000000"/>
                <w:sz w:val="24"/>
                <w:szCs w:val="24"/>
              </w:rPr>
              <w:t xml:space="preserve">Рост показателя </w:t>
            </w:r>
            <w:r>
              <w:rPr>
                <w:rFonts w:ascii="Times New Roman" w:hAnsi="Times New Roman" w:cs="Times New Roman"/>
                <w:color w:val="000000"/>
                <w:sz w:val="24"/>
                <w:szCs w:val="24"/>
              </w:rPr>
              <w:t xml:space="preserve">в массовых библиотеках </w:t>
            </w:r>
            <w:r w:rsidRPr="00F72ED3">
              <w:rPr>
                <w:rFonts w:ascii="Times New Roman" w:hAnsi="Times New Roman" w:cs="Times New Roman"/>
                <w:color w:val="000000"/>
                <w:sz w:val="24"/>
                <w:szCs w:val="24"/>
              </w:rPr>
              <w:t>произошел за счет посещений массовых мероприятий и проведение акций</w:t>
            </w:r>
            <w:r>
              <w:rPr>
                <w:rFonts w:ascii="Times New Roman" w:hAnsi="Times New Roman" w:cs="Times New Roman"/>
                <w:color w:val="000000"/>
                <w:sz w:val="24"/>
                <w:szCs w:val="24"/>
              </w:rPr>
              <w:t>.</w:t>
            </w:r>
          </w:p>
        </w:tc>
      </w:tr>
      <w:tr w:rsidR="00033E18" w:rsidTr="00534023">
        <w:trPr>
          <w:trHeight w:val="483"/>
        </w:trPr>
        <w:tc>
          <w:tcPr>
            <w:tcW w:w="0" w:type="auto"/>
          </w:tcPr>
          <w:p w:rsidR="00033E18" w:rsidRPr="007229AB" w:rsidRDefault="00033E18" w:rsidP="007229AB">
            <w:pPr>
              <w:rPr>
                <w:rFonts w:ascii="Times New Roman" w:hAnsi="Times New Roman" w:cs="Times New Roman"/>
                <w:sz w:val="24"/>
                <w:szCs w:val="24"/>
              </w:rPr>
            </w:pPr>
            <w:r w:rsidRPr="007229AB">
              <w:rPr>
                <w:rFonts w:ascii="Times New Roman" w:hAnsi="Times New Roman" w:cs="Times New Roman"/>
                <w:sz w:val="24"/>
                <w:szCs w:val="24"/>
              </w:rPr>
              <w:t>Детские библиотеки</w:t>
            </w:r>
          </w:p>
        </w:tc>
        <w:tc>
          <w:tcPr>
            <w:tcW w:w="0" w:type="auto"/>
            <w:vAlign w:val="center"/>
          </w:tcPr>
          <w:p w:rsidR="00033E18" w:rsidRPr="007229AB" w:rsidRDefault="00033E18" w:rsidP="00534023">
            <w:pPr>
              <w:jc w:val="center"/>
              <w:rPr>
                <w:rFonts w:ascii="Times New Roman" w:hAnsi="Times New Roman" w:cs="Times New Roman"/>
                <w:color w:val="000000"/>
                <w:sz w:val="24"/>
                <w:szCs w:val="24"/>
              </w:rPr>
            </w:pPr>
            <w:r w:rsidRPr="007229AB">
              <w:rPr>
                <w:rFonts w:ascii="Times New Roman" w:hAnsi="Times New Roman" w:cs="Times New Roman"/>
                <w:color w:val="000000"/>
                <w:sz w:val="24"/>
                <w:szCs w:val="24"/>
              </w:rPr>
              <w:t>157474</w:t>
            </w:r>
          </w:p>
        </w:tc>
        <w:tc>
          <w:tcPr>
            <w:tcW w:w="0" w:type="auto"/>
            <w:vAlign w:val="center"/>
          </w:tcPr>
          <w:p w:rsidR="00033E18" w:rsidRPr="007229AB" w:rsidRDefault="00033E18" w:rsidP="00534023">
            <w:pPr>
              <w:jc w:val="center"/>
              <w:rPr>
                <w:rFonts w:ascii="Times New Roman" w:hAnsi="Times New Roman" w:cs="Times New Roman"/>
                <w:color w:val="000000"/>
                <w:sz w:val="24"/>
                <w:szCs w:val="24"/>
              </w:rPr>
            </w:pPr>
            <w:r w:rsidRPr="007229AB">
              <w:rPr>
                <w:rFonts w:ascii="Times New Roman" w:hAnsi="Times New Roman" w:cs="Times New Roman"/>
                <w:color w:val="000000"/>
                <w:sz w:val="24"/>
                <w:szCs w:val="24"/>
              </w:rPr>
              <w:t>154246</w:t>
            </w:r>
          </w:p>
        </w:tc>
        <w:tc>
          <w:tcPr>
            <w:tcW w:w="0" w:type="auto"/>
            <w:vAlign w:val="center"/>
          </w:tcPr>
          <w:p w:rsidR="00033E18" w:rsidRPr="007229AB" w:rsidRDefault="00033E18" w:rsidP="00534023">
            <w:pPr>
              <w:jc w:val="center"/>
              <w:rPr>
                <w:rFonts w:ascii="Times New Roman" w:hAnsi="Times New Roman" w:cs="Times New Roman"/>
                <w:color w:val="000000"/>
                <w:sz w:val="24"/>
                <w:szCs w:val="24"/>
              </w:rPr>
            </w:pPr>
            <w:r w:rsidRPr="007229AB">
              <w:rPr>
                <w:rFonts w:ascii="Times New Roman" w:hAnsi="Times New Roman" w:cs="Times New Roman"/>
                <w:color w:val="000000"/>
                <w:sz w:val="24"/>
                <w:szCs w:val="24"/>
              </w:rPr>
              <w:t>-3228</w:t>
            </w:r>
          </w:p>
        </w:tc>
        <w:tc>
          <w:tcPr>
            <w:tcW w:w="5180" w:type="dxa"/>
            <w:vMerge/>
          </w:tcPr>
          <w:p w:rsidR="00033E18" w:rsidRPr="007229AB" w:rsidRDefault="00033E18" w:rsidP="00033E18">
            <w:pPr>
              <w:jc w:val="both"/>
              <w:rPr>
                <w:rFonts w:ascii="Times New Roman" w:hAnsi="Times New Roman" w:cs="Times New Roman"/>
                <w:color w:val="000000"/>
                <w:sz w:val="24"/>
                <w:szCs w:val="24"/>
              </w:rPr>
            </w:pPr>
          </w:p>
        </w:tc>
      </w:tr>
      <w:tr w:rsidR="00033E18" w:rsidTr="00534023">
        <w:trPr>
          <w:trHeight w:val="487"/>
        </w:trPr>
        <w:tc>
          <w:tcPr>
            <w:tcW w:w="0" w:type="auto"/>
          </w:tcPr>
          <w:p w:rsidR="00033E18" w:rsidRPr="007229AB" w:rsidRDefault="00033E18" w:rsidP="00534023">
            <w:pPr>
              <w:rPr>
                <w:rFonts w:ascii="Times New Roman" w:hAnsi="Times New Roman" w:cs="Times New Roman"/>
                <w:sz w:val="24"/>
                <w:szCs w:val="24"/>
              </w:rPr>
            </w:pPr>
            <w:r>
              <w:rPr>
                <w:rFonts w:ascii="Times New Roman" w:hAnsi="Times New Roman" w:cs="Times New Roman"/>
                <w:sz w:val="24"/>
                <w:szCs w:val="24"/>
              </w:rPr>
              <w:t>М</w:t>
            </w:r>
            <w:r w:rsidRPr="007229AB">
              <w:rPr>
                <w:rFonts w:ascii="Times New Roman" w:hAnsi="Times New Roman" w:cs="Times New Roman"/>
                <w:sz w:val="24"/>
                <w:szCs w:val="24"/>
              </w:rPr>
              <w:t>ассовые библиотеки</w:t>
            </w:r>
          </w:p>
        </w:tc>
        <w:tc>
          <w:tcPr>
            <w:tcW w:w="0" w:type="auto"/>
            <w:vAlign w:val="center"/>
          </w:tcPr>
          <w:p w:rsidR="00033E18" w:rsidRPr="007229AB" w:rsidRDefault="00033E18" w:rsidP="00534023">
            <w:pPr>
              <w:jc w:val="center"/>
              <w:rPr>
                <w:rFonts w:ascii="Times New Roman" w:hAnsi="Times New Roman" w:cs="Times New Roman"/>
                <w:color w:val="000000"/>
                <w:sz w:val="24"/>
                <w:szCs w:val="24"/>
              </w:rPr>
            </w:pPr>
            <w:r w:rsidRPr="007229AB">
              <w:rPr>
                <w:rFonts w:ascii="Times New Roman" w:hAnsi="Times New Roman" w:cs="Times New Roman"/>
                <w:color w:val="000000"/>
                <w:sz w:val="24"/>
                <w:szCs w:val="24"/>
              </w:rPr>
              <w:t>131934</w:t>
            </w:r>
          </w:p>
        </w:tc>
        <w:tc>
          <w:tcPr>
            <w:tcW w:w="0" w:type="auto"/>
            <w:vAlign w:val="center"/>
          </w:tcPr>
          <w:p w:rsidR="00033E18" w:rsidRPr="007229AB" w:rsidRDefault="00033E18" w:rsidP="00534023">
            <w:pPr>
              <w:jc w:val="center"/>
              <w:rPr>
                <w:rFonts w:ascii="Times New Roman" w:hAnsi="Times New Roman" w:cs="Times New Roman"/>
                <w:color w:val="000000"/>
                <w:sz w:val="24"/>
                <w:szCs w:val="24"/>
              </w:rPr>
            </w:pPr>
            <w:r w:rsidRPr="007229AB">
              <w:rPr>
                <w:rFonts w:ascii="Times New Roman" w:hAnsi="Times New Roman" w:cs="Times New Roman"/>
                <w:color w:val="000000"/>
                <w:sz w:val="24"/>
                <w:szCs w:val="24"/>
              </w:rPr>
              <w:t>137084</w:t>
            </w:r>
          </w:p>
        </w:tc>
        <w:tc>
          <w:tcPr>
            <w:tcW w:w="0" w:type="auto"/>
            <w:vAlign w:val="center"/>
          </w:tcPr>
          <w:p w:rsidR="00033E18" w:rsidRPr="007229AB" w:rsidRDefault="00033E18" w:rsidP="00534023">
            <w:pPr>
              <w:jc w:val="center"/>
              <w:rPr>
                <w:rFonts w:ascii="Times New Roman" w:hAnsi="Times New Roman" w:cs="Times New Roman"/>
                <w:color w:val="000000"/>
                <w:sz w:val="24"/>
                <w:szCs w:val="24"/>
              </w:rPr>
            </w:pPr>
            <w:r w:rsidRPr="007229AB">
              <w:rPr>
                <w:rFonts w:ascii="Times New Roman" w:hAnsi="Times New Roman" w:cs="Times New Roman"/>
                <w:color w:val="000000"/>
                <w:sz w:val="24"/>
                <w:szCs w:val="24"/>
              </w:rPr>
              <w:t>5150</w:t>
            </w:r>
          </w:p>
        </w:tc>
        <w:tc>
          <w:tcPr>
            <w:tcW w:w="5180" w:type="dxa"/>
            <w:vMerge/>
          </w:tcPr>
          <w:p w:rsidR="00033E18" w:rsidRPr="007229AB" w:rsidRDefault="00033E18" w:rsidP="00E53F4A">
            <w:pPr>
              <w:jc w:val="center"/>
              <w:rPr>
                <w:rFonts w:ascii="Times New Roman" w:hAnsi="Times New Roman" w:cs="Times New Roman"/>
                <w:color w:val="000000"/>
                <w:sz w:val="24"/>
                <w:szCs w:val="24"/>
              </w:rPr>
            </w:pPr>
          </w:p>
        </w:tc>
      </w:tr>
      <w:tr w:rsidR="00033E18" w:rsidTr="00534023">
        <w:trPr>
          <w:trHeight w:val="483"/>
        </w:trPr>
        <w:tc>
          <w:tcPr>
            <w:tcW w:w="0" w:type="auto"/>
            <w:vAlign w:val="center"/>
          </w:tcPr>
          <w:p w:rsidR="00033E18" w:rsidRPr="007229AB" w:rsidRDefault="00033E18" w:rsidP="00534023">
            <w:pPr>
              <w:rPr>
                <w:rFonts w:ascii="Times New Roman" w:hAnsi="Times New Roman" w:cs="Times New Roman"/>
                <w:sz w:val="24"/>
                <w:szCs w:val="24"/>
              </w:rPr>
            </w:pPr>
            <w:r w:rsidRPr="007229AB">
              <w:rPr>
                <w:rFonts w:ascii="Times New Roman" w:hAnsi="Times New Roman" w:cs="Times New Roman"/>
                <w:sz w:val="24"/>
                <w:szCs w:val="24"/>
              </w:rPr>
              <w:t>Итого</w:t>
            </w:r>
          </w:p>
        </w:tc>
        <w:tc>
          <w:tcPr>
            <w:tcW w:w="0" w:type="auto"/>
            <w:vAlign w:val="center"/>
          </w:tcPr>
          <w:p w:rsidR="00033E18" w:rsidRPr="007229AB" w:rsidRDefault="00033E18" w:rsidP="00534023">
            <w:pPr>
              <w:jc w:val="center"/>
              <w:rPr>
                <w:rFonts w:ascii="Times New Roman" w:hAnsi="Times New Roman" w:cs="Times New Roman"/>
                <w:sz w:val="24"/>
                <w:szCs w:val="24"/>
              </w:rPr>
            </w:pPr>
            <w:r w:rsidRPr="007229AB">
              <w:rPr>
                <w:rFonts w:ascii="Times New Roman" w:hAnsi="Times New Roman" w:cs="Times New Roman"/>
                <w:sz w:val="24"/>
                <w:szCs w:val="24"/>
              </w:rPr>
              <w:t>289408</w:t>
            </w:r>
          </w:p>
        </w:tc>
        <w:tc>
          <w:tcPr>
            <w:tcW w:w="0" w:type="auto"/>
            <w:vAlign w:val="center"/>
          </w:tcPr>
          <w:p w:rsidR="00033E18" w:rsidRPr="007229AB" w:rsidRDefault="00033E18" w:rsidP="00534023">
            <w:pPr>
              <w:jc w:val="center"/>
              <w:rPr>
                <w:rFonts w:ascii="Times New Roman" w:hAnsi="Times New Roman" w:cs="Times New Roman"/>
                <w:sz w:val="24"/>
                <w:szCs w:val="24"/>
              </w:rPr>
            </w:pPr>
            <w:r w:rsidRPr="007229AB">
              <w:rPr>
                <w:rFonts w:ascii="Times New Roman" w:hAnsi="Times New Roman" w:cs="Times New Roman"/>
                <w:sz w:val="24"/>
                <w:szCs w:val="24"/>
              </w:rPr>
              <w:t>291330</w:t>
            </w:r>
          </w:p>
        </w:tc>
        <w:tc>
          <w:tcPr>
            <w:tcW w:w="0" w:type="auto"/>
            <w:vAlign w:val="center"/>
          </w:tcPr>
          <w:p w:rsidR="00033E18" w:rsidRPr="007229AB" w:rsidRDefault="00033E18" w:rsidP="00534023">
            <w:pPr>
              <w:jc w:val="center"/>
              <w:rPr>
                <w:rFonts w:ascii="Times New Roman" w:hAnsi="Times New Roman" w:cs="Times New Roman"/>
                <w:sz w:val="24"/>
                <w:szCs w:val="24"/>
              </w:rPr>
            </w:pPr>
            <w:r w:rsidRPr="007229AB">
              <w:rPr>
                <w:rFonts w:ascii="Times New Roman" w:hAnsi="Times New Roman" w:cs="Times New Roman"/>
                <w:sz w:val="24"/>
                <w:szCs w:val="24"/>
              </w:rPr>
              <w:t>1922</w:t>
            </w:r>
          </w:p>
        </w:tc>
        <w:tc>
          <w:tcPr>
            <w:tcW w:w="5180" w:type="dxa"/>
            <w:vMerge/>
          </w:tcPr>
          <w:p w:rsidR="00033E18" w:rsidRPr="007229AB" w:rsidRDefault="00033E18" w:rsidP="00E53F4A">
            <w:pPr>
              <w:jc w:val="center"/>
              <w:rPr>
                <w:rFonts w:ascii="Times New Roman" w:hAnsi="Times New Roman" w:cs="Times New Roman"/>
                <w:sz w:val="24"/>
                <w:szCs w:val="24"/>
              </w:rPr>
            </w:pPr>
          </w:p>
        </w:tc>
      </w:tr>
      <w:tr w:rsidR="00033E18" w:rsidTr="001E30D1">
        <w:trPr>
          <w:trHeight w:val="357"/>
        </w:trPr>
        <w:tc>
          <w:tcPr>
            <w:tcW w:w="0" w:type="auto"/>
          </w:tcPr>
          <w:p w:rsidR="00033E18" w:rsidRPr="00534023" w:rsidRDefault="00033E18" w:rsidP="00534023">
            <w:pPr>
              <w:rPr>
                <w:rFonts w:ascii="Times New Roman" w:hAnsi="Times New Roman" w:cs="Times New Roman"/>
                <w:b/>
                <w:sz w:val="24"/>
                <w:szCs w:val="24"/>
              </w:rPr>
            </w:pPr>
            <w:r w:rsidRPr="00534023">
              <w:rPr>
                <w:rFonts w:ascii="Times New Roman" w:hAnsi="Times New Roman" w:cs="Times New Roman"/>
                <w:b/>
                <w:sz w:val="24"/>
                <w:szCs w:val="24"/>
              </w:rPr>
              <w:t>Книговыдача/Годы</w:t>
            </w:r>
          </w:p>
        </w:tc>
        <w:tc>
          <w:tcPr>
            <w:tcW w:w="0" w:type="auto"/>
            <w:vAlign w:val="center"/>
          </w:tcPr>
          <w:p w:rsidR="00033E18" w:rsidRPr="00534023" w:rsidRDefault="00033E18" w:rsidP="00534023">
            <w:pPr>
              <w:jc w:val="center"/>
              <w:rPr>
                <w:rFonts w:ascii="Times New Roman" w:hAnsi="Times New Roman" w:cs="Times New Roman"/>
                <w:b/>
                <w:sz w:val="24"/>
                <w:szCs w:val="24"/>
              </w:rPr>
            </w:pPr>
            <w:r w:rsidRPr="00534023">
              <w:rPr>
                <w:rFonts w:ascii="Times New Roman" w:hAnsi="Times New Roman" w:cs="Times New Roman"/>
                <w:b/>
                <w:sz w:val="24"/>
                <w:szCs w:val="24"/>
              </w:rPr>
              <w:t>2014</w:t>
            </w:r>
          </w:p>
        </w:tc>
        <w:tc>
          <w:tcPr>
            <w:tcW w:w="0" w:type="auto"/>
            <w:vAlign w:val="center"/>
          </w:tcPr>
          <w:p w:rsidR="00033E18" w:rsidRPr="00534023" w:rsidRDefault="00033E18" w:rsidP="00534023">
            <w:pPr>
              <w:jc w:val="center"/>
              <w:rPr>
                <w:rFonts w:ascii="Times New Roman" w:hAnsi="Times New Roman" w:cs="Times New Roman"/>
                <w:b/>
                <w:sz w:val="24"/>
                <w:szCs w:val="24"/>
              </w:rPr>
            </w:pPr>
            <w:r w:rsidRPr="00534023">
              <w:rPr>
                <w:rFonts w:ascii="Times New Roman" w:hAnsi="Times New Roman" w:cs="Times New Roman"/>
                <w:b/>
                <w:sz w:val="24"/>
                <w:szCs w:val="24"/>
              </w:rPr>
              <w:t>2015</w:t>
            </w:r>
          </w:p>
        </w:tc>
        <w:tc>
          <w:tcPr>
            <w:tcW w:w="0" w:type="auto"/>
            <w:vAlign w:val="center"/>
          </w:tcPr>
          <w:p w:rsidR="00033E18" w:rsidRPr="00534023" w:rsidRDefault="00033E18" w:rsidP="00534023">
            <w:pPr>
              <w:jc w:val="center"/>
              <w:rPr>
                <w:rFonts w:ascii="Times New Roman" w:hAnsi="Times New Roman" w:cs="Times New Roman"/>
                <w:b/>
                <w:sz w:val="24"/>
                <w:szCs w:val="24"/>
              </w:rPr>
            </w:pPr>
            <w:r w:rsidRPr="00534023">
              <w:rPr>
                <w:rFonts w:ascii="Times New Roman" w:hAnsi="Times New Roman" w:cs="Times New Roman"/>
                <w:b/>
                <w:sz w:val="24"/>
                <w:szCs w:val="24"/>
              </w:rPr>
              <w:t>+/ -</w:t>
            </w:r>
          </w:p>
        </w:tc>
        <w:tc>
          <w:tcPr>
            <w:tcW w:w="5180" w:type="dxa"/>
            <w:vMerge w:val="restart"/>
          </w:tcPr>
          <w:p w:rsidR="00033E18" w:rsidRPr="001E30D1" w:rsidRDefault="00033E18" w:rsidP="001E30D1">
            <w:pPr>
              <w:jc w:val="both"/>
              <w:rPr>
                <w:rFonts w:ascii="Times New Roman" w:hAnsi="Times New Roman" w:cs="Times New Roman"/>
                <w:sz w:val="24"/>
                <w:szCs w:val="24"/>
              </w:rPr>
            </w:pPr>
            <w:r w:rsidRPr="001E30D1">
              <w:rPr>
                <w:rFonts w:ascii="Times New Roman" w:hAnsi="Times New Roman" w:cs="Times New Roman"/>
                <w:sz w:val="24"/>
                <w:szCs w:val="24"/>
              </w:rPr>
              <w:t>Процесс уменьшения показателя связан с ростом альтернативных источников информации, уменьшением комплектования библиотечных фондов книгами и периодикой</w:t>
            </w:r>
            <w:r w:rsidR="001E30D1" w:rsidRPr="001E30D1">
              <w:rPr>
                <w:rFonts w:ascii="Times New Roman" w:hAnsi="Times New Roman" w:cs="Times New Roman"/>
                <w:sz w:val="24"/>
                <w:szCs w:val="24"/>
              </w:rPr>
              <w:t xml:space="preserve">, </w:t>
            </w:r>
            <w:r w:rsidRPr="001E30D1">
              <w:rPr>
                <w:rFonts w:ascii="Times New Roman" w:hAnsi="Times New Roman" w:cs="Times New Roman"/>
                <w:sz w:val="24"/>
                <w:szCs w:val="24"/>
              </w:rPr>
              <w:t>ухудшением</w:t>
            </w:r>
            <w:r w:rsidR="001E30D1" w:rsidRPr="001E30D1">
              <w:rPr>
                <w:rFonts w:ascii="Times New Roman" w:hAnsi="Times New Roman" w:cs="Times New Roman"/>
                <w:sz w:val="24"/>
                <w:szCs w:val="24"/>
              </w:rPr>
              <w:t xml:space="preserve"> оперативности в комплектовании книгами в связи с применением ФЗ №94-РФ</w:t>
            </w:r>
          </w:p>
        </w:tc>
      </w:tr>
      <w:tr w:rsidR="00033E18" w:rsidTr="00534023">
        <w:trPr>
          <w:trHeight w:val="411"/>
        </w:trPr>
        <w:tc>
          <w:tcPr>
            <w:tcW w:w="0" w:type="auto"/>
          </w:tcPr>
          <w:p w:rsidR="00033E18" w:rsidRPr="007229AB" w:rsidRDefault="00033E18" w:rsidP="00534023">
            <w:pPr>
              <w:rPr>
                <w:rFonts w:ascii="Times New Roman" w:hAnsi="Times New Roman" w:cs="Times New Roman"/>
                <w:sz w:val="24"/>
                <w:szCs w:val="24"/>
              </w:rPr>
            </w:pPr>
            <w:r w:rsidRPr="007229AB">
              <w:rPr>
                <w:rFonts w:ascii="Times New Roman" w:hAnsi="Times New Roman" w:cs="Times New Roman"/>
                <w:sz w:val="24"/>
                <w:szCs w:val="24"/>
              </w:rPr>
              <w:t xml:space="preserve">Детские библиотеки </w:t>
            </w:r>
          </w:p>
        </w:tc>
        <w:tc>
          <w:tcPr>
            <w:tcW w:w="0" w:type="auto"/>
            <w:vAlign w:val="center"/>
          </w:tcPr>
          <w:p w:rsidR="00033E18" w:rsidRPr="007229AB" w:rsidRDefault="00033E18" w:rsidP="00534023">
            <w:pPr>
              <w:jc w:val="center"/>
              <w:rPr>
                <w:rFonts w:ascii="Times New Roman" w:hAnsi="Times New Roman" w:cs="Times New Roman"/>
                <w:color w:val="000000"/>
                <w:sz w:val="24"/>
                <w:szCs w:val="24"/>
              </w:rPr>
            </w:pPr>
            <w:r w:rsidRPr="007229AB">
              <w:rPr>
                <w:rFonts w:ascii="Times New Roman" w:hAnsi="Times New Roman" w:cs="Times New Roman"/>
                <w:color w:val="000000"/>
                <w:sz w:val="24"/>
                <w:szCs w:val="24"/>
              </w:rPr>
              <w:t>433122</w:t>
            </w:r>
          </w:p>
        </w:tc>
        <w:tc>
          <w:tcPr>
            <w:tcW w:w="0" w:type="auto"/>
            <w:vAlign w:val="center"/>
          </w:tcPr>
          <w:p w:rsidR="00033E18" w:rsidRPr="007229AB" w:rsidRDefault="00033E18" w:rsidP="00534023">
            <w:pPr>
              <w:jc w:val="center"/>
              <w:rPr>
                <w:rFonts w:ascii="Times New Roman" w:hAnsi="Times New Roman" w:cs="Times New Roman"/>
                <w:color w:val="000000"/>
                <w:sz w:val="24"/>
                <w:szCs w:val="24"/>
              </w:rPr>
            </w:pPr>
            <w:r w:rsidRPr="007229AB">
              <w:rPr>
                <w:rFonts w:ascii="Times New Roman" w:hAnsi="Times New Roman" w:cs="Times New Roman"/>
                <w:color w:val="000000"/>
                <w:sz w:val="24"/>
                <w:szCs w:val="24"/>
              </w:rPr>
              <w:t>419840</w:t>
            </w:r>
          </w:p>
        </w:tc>
        <w:tc>
          <w:tcPr>
            <w:tcW w:w="0" w:type="auto"/>
            <w:vAlign w:val="center"/>
          </w:tcPr>
          <w:p w:rsidR="00033E18" w:rsidRPr="007229AB" w:rsidRDefault="00033E18" w:rsidP="00534023">
            <w:pPr>
              <w:jc w:val="center"/>
              <w:rPr>
                <w:rFonts w:ascii="Times New Roman" w:hAnsi="Times New Roman" w:cs="Times New Roman"/>
                <w:color w:val="000000"/>
                <w:sz w:val="24"/>
                <w:szCs w:val="24"/>
              </w:rPr>
            </w:pPr>
            <w:r w:rsidRPr="007229AB">
              <w:rPr>
                <w:rFonts w:ascii="Times New Roman" w:hAnsi="Times New Roman" w:cs="Times New Roman"/>
                <w:color w:val="000000"/>
                <w:sz w:val="24"/>
                <w:szCs w:val="24"/>
              </w:rPr>
              <w:t>-13282</w:t>
            </w:r>
          </w:p>
        </w:tc>
        <w:tc>
          <w:tcPr>
            <w:tcW w:w="5180" w:type="dxa"/>
            <w:vMerge/>
          </w:tcPr>
          <w:p w:rsidR="00033E18" w:rsidRPr="007229AB" w:rsidRDefault="00033E18" w:rsidP="00F72ED3">
            <w:pPr>
              <w:jc w:val="both"/>
              <w:rPr>
                <w:rFonts w:ascii="Times New Roman" w:hAnsi="Times New Roman" w:cs="Times New Roman"/>
                <w:color w:val="000000"/>
                <w:sz w:val="24"/>
                <w:szCs w:val="24"/>
              </w:rPr>
            </w:pPr>
          </w:p>
        </w:tc>
      </w:tr>
      <w:tr w:rsidR="00033E18" w:rsidTr="00534023">
        <w:trPr>
          <w:trHeight w:val="418"/>
        </w:trPr>
        <w:tc>
          <w:tcPr>
            <w:tcW w:w="0" w:type="auto"/>
          </w:tcPr>
          <w:p w:rsidR="00033E18" w:rsidRPr="007229AB" w:rsidRDefault="00033E18" w:rsidP="007229AB">
            <w:pPr>
              <w:rPr>
                <w:rFonts w:ascii="Times New Roman" w:hAnsi="Times New Roman" w:cs="Times New Roman"/>
                <w:sz w:val="24"/>
                <w:szCs w:val="24"/>
              </w:rPr>
            </w:pPr>
            <w:r>
              <w:rPr>
                <w:rFonts w:ascii="Times New Roman" w:hAnsi="Times New Roman" w:cs="Times New Roman"/>
                <w:sz w:val="24"/>
                <w:szCs w:val="24"/>
              </w:rPr>
              <w:t>М</w:t>
            </w:r>
            <w:r w:rsidRPr="007229AB">
              <w:rPr>
                <w:rFonts w:ascii="Times New Roman" w:hAnsi="Times New Roman" w:cs="Times New Roman"/>
                <w:sz w:val="24"/>
                <w:szCs w:val="24"/>
              </w:rPr>
              <w:t>ассовые библиотеки</w:t>
            </w:r>
          </w:p>
        </w:tc>
        <w:tc>
          <w:tcPr>
            <w:tcW w:w="0" w:type="auto"/>
            <w:vAlign w:val="center"/>
          </w:tcPr>
          <w:p w:rsidR="00033E18" w:rsidRPr="007229AB" w:rsidRDefault="00033E18" w:rsidP="00534023">
            <w:pPr>
              <w:jc w:val="center"/>
              <w:rPr>
                <w:rFonts w:ascii="Times New Roman" w:hAnsi="Times New Roman" w:cs="Times New Roman"/>
                <w:color w:val="000000"/>
                <w:sz w:val="24"/>
                <w:szCs w:val="24"/>
              </w:rPr>
            </w:pPr>
            <w:r w:rsidRPr="007229AB">
              <w:rPr>
                <w:rFonts w:ascii="Times New Roman" w:hAnsi="Times New Roman" w:cs="Times New Roman"/>
                <w:color w:val="000000"/>
                <w:sz w:val="24"/>
                <w:szCs w:val="24"/>
              </w:rPr>
              <w:t>334185</w:t>
            </w:r>
          </w:p>
        </w:tc>
        <w:tc>
          <w:tcPr>
            <w:tcW w:w="0" w:type="auto"/>
            <w:vAlign w:val="center"/>
          </w:tcPr>
          <w:p w:rsidR="00033E18" w:rsidRPr="007229AB" w:rsidRDefault="00033E18" w:rsidP="00534023">
            <w:pPr>
              <w:jc w:val="center"/>
              <w:rPr>
                <w:rFonts w:ascii="Times New Roman" w:hAnsi="Times New Roman" w:cs="Times New Roman"/>
                <w:color w:val="000000"/>
                <w:sz w:val="24"/>
                <w:szCs w:val="24"/>
              </w:rPr>
            </w:pPr>
            <w:r w:rsidRPr="007229AB">
              <w:rPr>
                <w:rFonts w:ascii="Times New Roman" w:hAnsi="Times New Roman" w:cs="Times New Roman"/>
                <w:color w:val="000000"/>
                <w:sz w:val="24"/>
                <w:szCs w:val="24"/>
              </w:rPr>
              <w:t>305364</w:t>
            </w:r>
          </w:p>
        </w:tc>
        <w:tc>
          <w:tcPr>
            <w:tcW w:w="0" w:type="auto"/>
            <w:vAlign w:val="center"/>
          </w:tcPr>
          <w:p w:rsidR="00033E18" w:rsidRPr="007229AB" w:rsidRDefault="00033E18" w:rsidP="00534023">
            <w:pPr>
              <w:jc w:val="center"/>
              <w:rPr>
                <w:rFonts w:ascii="Times New Roman" w:hAnsi="Times New Roman" w:cs="Times New Roman"/>
                <w:color w:val="000000"/>
                <w:sz w:val="24"/>
                <w:szCs w:val="24"/>
              </w:rPr>
            </w:pPr>
            <w:r w:rsidRPr="007229AB">
              <w:rPr>
                <w:rFonts w:ascii="Times New Roman" w:hAnsi="Times New Roman" w:cs="Times New Roman"/>
                <w:color w:val="000000"/>
                <w:sz w:val="24"/>
                <w:szCs w:val="24"/>
              </w:rPr>
              <w:t>-28821</w:t>
            </w:r>
          </w:p>
        </w:tc>
        <w:tc>
          <w:tcPr>
            <w:tcW w:w="5180" w:type="dxa"/>
            <w:vMerge/>
          </w:tcPr>
          <w:p w:rsidR="00033E18" w:rsidRPr="007229AB" w:rsidRDefault="00033E18" w:rsidP="00E53F4A">
            <w:pPr>
              <w:jc w:val="center"/>
              <w:rPr>
                <w:rFonts w:ascii="Times New Roman" w:hAnsi="Times New Roman" w:cs="Times New Roman"/>
                <w:color w:val="000000"/>
                <w:sz w:val="24"/>
                <w:szCs w:val="24"/>
              </w:rPr>
            </w:pPr>
          </w:p>
        </w:tc>
      </w:tr>
      <w:tr w:rsidR="00033E18" w:rsidTr="00534023">
        <w:trPr>
          <w:trHeight w:val="653"/>
        </w:trPr>
        <w:tc>
          <w:tcPr>
            <w:tcW w:w="0" w:type="auto"/>
          </w:tcPr>
          <w:p w:rsidR="00033E18" w:rsidRPr="007229AB" w:rsidRDefault="00033E18" w:rsidP="007229AB">
            <w:pPr>
              <w:rPr>
                <w:rFonts w:ascii="Times New Roman" w:hAnsi="Times New Roman" w:cs="Times New Roman"/>
                <w:sz w:val="24"/>
                <w:szCs w:val="24"/>
              </w:rPr>
            </w:pPr>
            <w:r w:rsidRPr="007229AB">
              <w:rPr>
                <w:rFonts w:ascii="Times New Roman" w:hAnsi="Times New Roman" w:cs="Times New Roman"/>
                <w:sz w:val="24"/>
                <w:szCs w:val="24"/>
              </w:rPr>
              <w:t>Итого</w:t>
            </w:r>
          </w:p>
        </w:tc>
        <w:tc>
          <w:tcPr>
            <w:tcW w:w="0" w:type="auto"/>
            <w:vAlign w:val="center"/>
          </w:tcPr>
          <w:p w:rsidR="00033E18" w:rsidRPr="007229AB" w:rsidRDefault="00033E18" w:rsidP="00534023">
            <w:pPr>
              <w:jc w:val="center"/>
              <w:rPr>
                <w:rFonts w:ascii="Times New Roman" w:hAnsi="Times New Roman" w:cs="Times New Roman"/>
                <w:sz w:val="24"/>
                <w:szCs w:val="24"/>
              </w:rPr>
            </w:pPr>
            <w:r w:rsidRPr="007229AB">
              <w:rPr>
                <w:rFonts w:ascii="Times New Roman" w:hAnsi="Times New Roman" w:cs="Times New Roman"/>
                <w:sz w:val="24"/>
                <w:szCs w:val="24"/>
              </w:rPr>
              <w:t>767307</w:t>
            </w:r>
          </w:p>
        </w:tc>
        <w:tc>
          <w:tcPr>
            <w:tcW w:w="0" w:type="auto"/>
            <w:vAlign w:val="center"/>
          </w:tcPr>
          <w:p w:rsidR="00033E18" w:rsidRPr="007229AB" w:rsidRDefault="00033E18" w:rsidP="00534023">
            <w:pPr>
              <w:jc w:val="center"/>
              <w:rPr>
                <w:rFonts w:ascii="Times New Roman" w:hAnsi="Times New Roman" w:cs="Times New Roman"/>
                <w:sz w:val="24"/>
                <w:szCs w:val="24"/>
              </w:rPr>
            </w:pPr>
            <w:r w:rsidRPr="007229AB">
              <w:rPr>
                <w:rFonts w:ascii="Times New Roman" w:hAnsi="Times New Roman" w:cs="Times New Roman"/>
                <w:sz w:val="24"/>
                <w:szCs w:val="24"/>
              </w:rPr>
              <w:t>725204</w:t>
            </w:r>
          </w:p>
        </w:tc>
        <w:tc>
          <w:tcPr>
            <w:tcW w:w="0" w:type="auto"/>
            <w:vAlign w:val="center"/>
          </w:tcPr>
          <w:p w:rsidR="00033E18" w:rsidRPr="007229AB" w:rsidRDefault="00033E18" w:rsidP="00534023">
            <w:pPr>
              <w:jc w:val="center"/>
              <w:rPr>
                <w:rFonts w:ascii="Times New Roman" w:hAnsi="Times New Roman" w:cs="Times New Roman"/>
                <w:sz w:val="24"/>
                <w:szCs w:val="24"/>
              </w:rPr>
            </w:pPr>
            <w:r w:rsidRPr="007229AB">
              <w:rPr>
                <w:rFonts w:ascii="Times New Roman" w:hAnsi="Times New Roman" w:cs="Times New Roman"/>
                <w:sz w:val="24"/>
                <w:szCs w:val="24"/>
              </w:rPr>
              <w:t>-42103</w:t>
            </w:r>
          </w:p>
        </w:tc>
        <w:tc>
          <w:tcPr>
            <w:tcW w:w="5180" w:type="dxa"/>
            <w:vMerge/>
          </w:tcPr>
          <w:p w:rsidR="00033E18" w:rsidRPr="007229AB" w:rsidRDefault="00033E18" w:rsidP="00E53F4A">
            <w:pPr>
              <w:jc w:val="center"/>
              <w:rPr>
                <w:rFonts w:ascii="Times New Roman" w:hAnsi="Times New Roman" w:cs="Times New Roman"/>
                <w:sz w:val="24"/>
                <w:szCs w:val="24"/>
              </w:rPr>
            </w:pPr>
          </w:p>
        </w:tc>
      </w:tr>
    </w:tbl>
    <w:p w:rsidR="00CA5728" w:rsidRPr="00B25F6F" w:rsidRDefault="00CA5728" w:rsidP="00CA5728">
      <w:pPr>
        <w:spacing w:after="0" w:line="240" w:lineRule="auto"/>
        <w:ind w:firstLine="851"/>
        <w:jc w:val="both"/>
        <w:rPr>
          <w:rFonts w:ascii="Times New Roman" w:eastAsia="Calibri" w:hAnsi="Times New Roman" w:cs="Times New Roman"/>
          <w:sz w:val="24"/>
          <w:szCs w:val="24"/>
        </w:rPr>
      </w:pPr>
    </w:p>
    <w:p w:rsidR="00CA5728" w:rsidRPr="00B25F6F" w:rsidRDefault="00CA5728" w:rsidP="00CA5728">
      <w:pPr>
        <w:spacing w:after="0" w:line="240" w:lineRule="auto"/>
        <w:ind w:firstLine="851"/>
        <w:jc w:val="both"/>
        <w:rPr>
          <w:rFonts w:ascii="Times New Roman" w:eastAsia="Calibri" w:hAnsi="Times New Roman" w:cs="Times New Roman"/>
          <w:sz w:val="24"/>
          <w:szCs w:val="24"/>
        </w:rPr>
      </w:pPr>
    </w:p>
    <w:p w:rsidR="00CA5728" w:rsidRPr="00B25F6F" w:rsidRDefault="00CA5728" w:rsidP="00CA5728">
      <w:pPr>
        <w:spacing w:after="0" w:line="240" w:lineRule="auto"/>
        <w:ind w:firstLine="851"/>
        <w:jc w:val="both"/>
        <w:rPr>
          <w:rFonts w:ascii="Times New Roman" w:eastAsia="Calibri" w:hAnsi="Times New Roman" w:cs="Times New Roman"/>
          <w:sz w:val="24"/>
          <w:szCs w:val="24"/>
        </w:rPr>
      </w:pPr>
    </w:p>
    <w:p w:rsidR="00CA5728" w:rsidRPr="00B25F6F" w:rsidRDefault="00CA5728" w:rsidP="00CA5728">
      <w:pPr>
        <w:spacing w:after="0" w:line="240" w:lineRule="auto"/>
        <w:ind w:firstLine="851"/>
        <w:jc w:val="both"/>
        <w:rPr>
          <w:rFonts w:ascii="Times New Roman" w:eastAsia="Calibri" w:hAnsi="Times New Roman" w:cs="Times New Roman"/>
          <w:sz w:val="24"/>
          <w:szCs w:val="24"/>
        </w:rPr>
      </w:pPr>
    </w:p>
    <w:p w:rsidR="00CA5728" w:rsidRPr="00B25F6F" w:rsidRDefault="00CA5728" w:rsidP="00CA5728">
      <w:pPr>
        <w:spacing w:after="0" w:line="240" w:lineRule="auto"/>
        <w:ind w:firstLine="851"/>
        <w:jc w:val="both"/>
        <w:rPr>
          <w:rFonts w:ascii="Times New Roman" w:eastAsia="Calibri" w:hAnsi="Times New Roman" w:cs="Times New Roman"/>
          <w:sz w:val="24"/>
          <w:szCs w:val="24"/>
        </w:rPr>
      </w:pPr>
    </w:p>
    <w:p w:rsidR="00CA5728" w:rsidRPr="00B02DDA" w:rsidRDefault="00CA5728" w:rsidP="00CA5728">
      <w:pPr>
        <w:spacing w:after="0" w:line="240" w:lineRule="auto"/>
        <w:ind w:firstLine="851"/>
        <w:jc w:val="both"/>
        <w:rPr>
          <w:rFonts w:ascii="Times New Roman" w:eastAsia="Calibri" w:hAnsi="Times New Roman" w:cs="Times New Roman"/>
          <w:sz w:val="24"/>
          <w:szCs w:val="24"/>
        </w:rPr>
      </w:pPr>
      <w:r w:rsidRPr="00B02DDA">
        <w:rPr>
          <w:rFonts w:ascii="Times New Roman" w:eastAsia="Calibri" w:hAnsi="Times New Roman" w:cs="Times New Roman"/>
          <w:sz w:val="24"/>
          <w:szCs w:val="24"/>
        </w:rPr>
        <w:lastRenderedPageBreak/>
        <w:t>Уменьшились по сравнению с 2014 годом читаемость с 19,8 до 19.5.</w:t>
      </w:r>
      <w:r w:rsidR="00B02DDA" w:rsidRPr="00B02DDA">
        <w:rPr>
          <w:rFonts w:ascii="Times New Roman" w:eastAsia="Calibri" w:hAnsi="Times New Roman" w:cs="Times New Roman"/>
          <w:sz w:val="24"/>
          <w:szCs w:val="24"/>
        </w:rPr>
        <w:t xml:space="preserve"> Посещаемость -7,1</w:t>
      </w:r>
      <w:r w:rsidRPr="00B02DDA">
        <w:rPr>
          <w:rFonts w:ascii="Times New Roman" w:eastAsia="Calibri" w:hAnsi="Times New Roman" w:cs="Times New Roman"/>
          <w:sz w:val="24"/>
          <w:szCs w:val="24"/>
        </w:rPr>
        <w:t xml:space="preserve"> </w:t>
      </w:r>
      <w:r w:rsidR="00B02DDA" w:rsidRPr="00B02DDA">
        <w:rPr>
          <w:rFonts w:ascii="Times New Roman" w:eastAsia="Calibri" w:hAnsi="Times New Roman" w:cs="Times New Roman"/>
          <w:sz w:val="24"/>
          <w:szCs w:val="24"/>
        </w:rPr>
        <w:t xml:space="preserve">(в 2014 г. -  7.2). </w:t>
      </w:r>
      <w:r w:rsidRPr="00B02DDA">
        <w:rPr>
          <w:rFonts w:ascii="Times New Roman" w:eastAsia="Calibri" w:hAnsi="Times New Roman" w:cs="Times New Roman"/>
          <w:sz w:val="24"/>
          <w:szCs w:val="24"/>
        </w:rPr>
        <w:t xml:space="preserve"> Самая высокая читаемость в филиале №10</w:t>
      </w:r>
      <w:r w:rsidR="00B02DDA" w:rsidRPr="00B02DDA">
        <w:rPr>
          <w:rFonts w:ascii="Times New Roman" w:eastAsia="Calibri" w:hAnsi="Times New Roman" w:cs="Times New Roman"/>
          <w:sz w:val="24"/>
          <w:szCs w:val="24"/>
        </w:rPr>
        <w:t>, №16</w:t>
      </w:r>
      <w:r w:rsidRPr="00B02DDA">
        <w:rPr>
          <w:rFonts w:ascii="Times New Roman" w:eastAsia="Calibri" w:hAnsi="Times New Roman" w:cs="Times New Roman"/>
          <w:sz w:val="24"/>
          <w:szCs w:val="24"/>
        </w:rPr>
        <w:t xml:space="preserve"> </w:t>
      </w:r>
      <w:r w:rsidR="00B02DDA" w:rsidRPr="00B02DDA">
        <w:rPr>
          <w:rFonts w:ascii="Times New Roman" w:eastAsia="Calibri" w:hAnsi="Times New Roman" w:cs="Times New Roman"/>
          <w:sz w:val="24"/>
          <w:szCs w:val="24"/>
        </w:rPr>
        <w:t>–</w:t>
      </w:r>
      <w:r w:rsidRPr="00B02DDA">
        <w:rPr>
          <w:rFonts w:ascii="Times New Roman" w:eastAsia="Calibri" w:hAnsi="Times New Roman" w:cs="Times New Roman"/>
          <w:sz w:val="24"/>
          <w:szCs w:val="24"/>
        </w:rPr>
        <w:t xml:space="preserve"> 2</w:t>
      </w:r>
      <w:r w:rsidR="00B02DDA" w:rsidRPr="00B02DDA">
        <w:rPr>
          <w:rFonts w:ascii="Times New Roman" w:eastAsia="Calibri" w:hAnsi="Times New Roman" w:cs="Times New Roman"/>
          <w:sz w:val="24"/>
          <w:szCs w:val="24"/>
        </w:rPr>
        <w:t xml:space="preserve">0. </w:t>
      </w:r>
      <w:r w:rsidRPr="00B02DDA">
        <w:rPr>
          <w:rFonts w:ascii="Times New Roman" w:eastAsia="Calibri" w:hAnsi="Times New Roman" w:cs="Times New Roman"/>
          <w:sz w:val="24"/>
          <w:szCs w:val="24"/>
        </w:rPr>
        <w:t>Высокая посещаемость в</w:t>
      </w:r>
      <w:r w:rsidR="00B02DDA" w:rsidRPr="00B02DDA">
        <w:rPr>
          <w:rFonts w:ascii="Times New Roman" w:eastAsia="Calibri" w:hAnsi="Times New Roman" w:cs="Times New Roman"/>
          <w:sz w:val="24"/>
          <w:szCs w:val="24"/>
        </w:rPr>
        <w:t xml:space="preserve"> ЦДБ,  филиале №14</w:t>
      </w:r>
      <w:r w:rsidRPr="00B02DDA">
        <w:rPr>
          <w:rFonts w:ascii="Times New Roman" w:eastAsia="Calibri" w:hAnsi="Times New Roman" w:cs="Times New Roman"/>
          <w:sz w:val="24"/>
          <w:szCs w:val="24"/>
        </w:rPr>
        <w:t xml:space="preserve">. </w:t>
      </w:r>
    </w:p>
    <w:p w:rsidR="00B02DDA" w:rsidRPr="00CA5728" w:rsidRDefault="00B02DDA" w:rsidP="00CA5728">
      <w:pPr>
        <w:spacing w:after="0" w:line="240" w:lineRule="auto"/>
        <w:ind w:firstLine="851"/>
        <w:jc w:val="both"/>
        <w:rPr>
          <w:rFonts w:ascii="Times New Roman" w:eastAsia="Calibri"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341"/>
        <w:gridCol w:w="1239"/>
        <w:gridCol w:w="1553"/>
        <w:gridCol w:w="1378"/>
        <w:gridCol w:w="1140"/>
        <w:gridCol w:w="1165"/>
        <w:gridCol w:w="1139"/>
      </w:tblGrid>
      <w:tr w:rsidR="00CA5728" w:rsidTr="00026D9E">
        <w:trPr>
          <w:trHeight w:val="262"/>
        </w:trPr>
        <w:tc>
          <w:tcPr>
            <w:tcW w:w="0" w:type="auto"/>
            <w:vMerge w:val="restart"/>
            <w:tcBorders>
              <w:top w:val="single" w:sz="4" w:space="0" w:color="auto"/>
              <w:left w:val="single" w:sz="4" w:space="0" w:color="auto"/>
              <w:bottom w:val="single" w:sz="4" w:space="0" w:color="auto"/>
              <w:right w:val="single" w:sz="4" w:space="0" w:color="auto"/>
            </w:tcBorders>
          </w:tcPr>
          <w:p w:rsidR="00CA5728" w:rsidRPr="00026D9E" w:rsidRDefault="00026D9E" w:rsidP="00E53F4A">
            <w:pPr>
              <w:spacing w:after="0"/>
              <w:jc w:val="center"/>
              <w:rPr>
                <w:rFonts w:ascii="Times New Roman" w:hAnsi="Times New Roman" w:cs="Times New Roman"/>
                <w:b/>
              </w:rPr>
            </w:pPr>
            <w:r w:rsidRPr="00026D9E">
              <w:rPr>
                <w:rFonts w:ascii="Times New Roman" w:hAnsi="Times New Roman" w:cs="Times New Roman"/>
                <w:b/>
              </w:rPr>
              <w:t>Детские библиотеки</w:t>
            </w:r>
          </w:p>
        </w:tc>
        <w:tc>
          <w:tcPr>
            <w:tcW w:w="0" w:type="auto"/>
            <w:vMerge w:val="restart"/>
            <w:tcBorders>
              <w:top w:val="single" w:sz="4" w:space="0" w:color="auto"/>
              <w:left w:val="single" w:sz="4" w:space="0" w:color="auto"/>
              <w:bottom w:val="single" w:sz="4" w:space="0" w:color="auto"/>
              <w:right w:val="single" w:sz="4" w:space="0" w:color="auto"/>
            </w:tcBorders>
            <w:hideMark/>
          </w:tcPr>
          <w:p w:rsidR="00CA5728" w:rsidRPr="00026D9E" w:rsidRDefault="00CA5728" w:rsidP="00E53F4A">
            <w:pPr>
              <w:spacing w:after="0"/>
              <w:jc w:val="center"/>
              <w:rPr>
                <w:rFonts w:ascii="Times New Roman" w:hAnsi="Times New Roman" w:cs="Times New Roman"/>
                <w:b/>
              </w:rPr>
            </w:pPr>
            <w:r w:rsidRPr="00026D9E">
              <w:rPr>
                <w:rFonts w:ascii="Times New Roman" w:hAnsi="Times New Roman" w:cs="Times New Roman"/>
                <w:b/>
              </w:rPr>
              <w:t>Кол-во книжного фонда</w:t>
            </w:r>
          </w:p>
        </w:tc>
        <w:tc>
          <w:tcPr>
            <w:tcW w:w="0" w:type="auto"/>
            <w:vMerge w:val="restart"/>
            <w:tcBorders>
              <w:top w:val="single" w:sz="4" w:space="0" w:color="auto"/>
              <w:left w:val="single" w:sz="4" w:space="0" w:color="auto"/>
              <w:bottom w:val="single" w:sz="4" w:space="0" w:color="auto"/>
              <w:right w:val="single" w:sz="4" w:space="0" w:color="auto"/>
            </w:tcBorders>
            <w:hideMark/>
          </w:tcPr>
          <w:p w:rsidR="00CA5728" w:rsidRPr="00026D9E" w:rsidRDefault="00CA5728" w:rsidP="00E53F4A">
            <w:pPr>
              <w:spacing w:after="0" w:line="240" w:lineRule="auto"/>
              <w:jc w:val="center"/>
              <w:rPr>
                <w:rFonts w:ascii="Times New Roman" w:hAnsi="Times New Roman" w:cs="Times New Roman"/>
                <w:b/>
              </w:rPr>
            </w:pPr>
            <w:r w:rsidRPr="00026D9E">
              <w:rPr>
                <w:rFonts w:ascii="Times New Roman" w:hAnsi="Times New Roman" w:cs="Times New Roman"/>
                <w:b/>
              </w:rPr>
              <w:t>Кол-во</w:t>
            </w:r>
          </w:p>
          <w:p w:rsidR="00CA5728" w:rsidRPr="00026D9E" w:rsidRDefault="00026D9E" w:rsidP="00E53F4A">
            <w:pPr>
              <w:spacing w:after="0" w:line="240" w:lineRule="auto"/>
              <w:jc w:val="center"/>
              <w:rPr>
                <w:rFonts w:ascii="Times New Roman" w:hAnsi="Times New Roman" w:cs="Times New Roman"/>
                <w:b/>
              </w:rPr>
            </w:pPr>
            <w:r w:rsidRPr="00026D9E">
              <w:rPr>
                <w:rFonts w:ascii="Times New Roman" w:hAnsi="Times New Roman" w:cs="Times New Roman"/>
                <w:b/>
              </w:rPr>
              <w:t>ч</w:t>
            </w:r>
            <w:r w:rsidR="00CA5728" w:rsidRPr="00026D9E">
              <w:rPr>
                <w:rFonts w:ascii="Times New Roman" w:hAnsi="Times New Roman" w:cs="Times New Roman"/>
                <w:b/>
              </w:rPr>
              <w:t xml:space="preserve">итателей </w:t>
            </w:r>
          </w:p>
        </w:tc>
        <w:tc>
          <w:tcPr>
            <w:tcW w:w="0" w:type="auto"/>
            <w:vMerge w:val="restart"/>
            <w:tcBorders>
              <w:top w:val="single" w:sz="4" w:space="0" w:color="auto"/>
              <w:left w:val="single" w:sz="4" w:space="0" w:color="auto"/>
              <w:bottom w:val="single" w:sz="4" w:space="0" w:color="auto"/>
              <w:right w:val="single" w:sz="4" w:space="0" w:color="auto"/>
            </w:tcBorders>
            <w:hideMark/>
          </w:tcPr>
          <w:p w:rsidR="00CA5728" w:rsidRPr="00026D9E" w:rsidRDefault="00CA5728" w:rsidP="00E53F4A">
            <w:pPr>
              <w:spacing w:after="0" w:line="240" w:lineRule="auto"/>
              <w:jc w:val="center"/>
              <w:rPr>
                <w:rFonts w:ascii="Times New Roman" w:hAnsi="Times New Roman" w:cs="Times New Roman"/>
                <w:b/>
              </w:rPr>
            </w:pPr>
            <w:r w:rsidRPr="00026D9E">
              <w:rPr>
                <w:rFonts w:ascii="Times New Roman" w:hAnsi="Times New Roman" w:cs="Times New Roman"/>
                <w:b/>
              </w:rPr>
              <w:t>Число</w:t>
            </w:r>
          </w:p>
          <w:p w:rsidR="00CA5728" w:rsidRPr="00026D9E" w:rsidRDefault="00CA5728" w:rsidP="00E53F4A">
            <w:pPr>
              <w:spacing w:after="0" w:line="240" w:lineRule="auto"/>
              <w:jc w:val="center"/>
              <w:rPr>
                <w:rFonts w:ascii="Times New Roman" w:hAnsi="Times New Roman" w:cs="Times New Roman"/>
                <w:b/>
              </w:rPr>
            </w:pPr>
            <w:r w:rsidRPr="00026D9E">
              <w:rPr>
                <w:rFonts w:ascii="Times New Roman" w:hAnsi="Times New Roman" w:cs="Times New Roman"/>
                <w:b/>
              </w:rPr>
              <w:t xml:space="preserve">книговыдача </w:t>
            </w:r>
          </w:p>
        </w:tc>
        <w:tc>
          <w:tcPr>
            <w:tcW w:w="0" w:type="auto"/>
            <w:vMerge w:val="restart"/>
            <w:tcBorders>
              <w:top w:val="single" w:sz="4" w:space="0" w:color="auto"/>
              <w:left w:val="single" w:sz="4" w:space="0" w:color="auto"/>
              <w:bottom w:val="single" w:sz="4" w:space="0" w:color="auto"/>
              <w:right w:val="single" w:sz="4" w:space="0" w:color="auto"/>
            </w:tcBorders>
            <w:hideMark/>
          </w:tcPr>
          <w:p w:rsidR="00CA5728" w:rsidRPr="00026D9E" w:rsidRDefault="00CA5728" w:rsidP="00E53F4A">
            <w:pPr>
              <w:spacing w:after="0"/>
              <w:jc w:val="center"/>
              <w:rPr>
                <w:rFonts w:ascii="Times New Roman" w:hAnsi="Times New Roman" w:cs="Times New Roman"/>
                <w:b/>
              </w:rPr>
            </w:pPr>
            <w:r w:rsidRPr="00026D9E">
              <w:rPr>
                <w:rFonts w:ascii="Times New Roman" w:hAnsi="Times New Roman" w:cs="Times New Roman"/>
                <w:b/>
              </w:rPr>
              <w:t>Число посещений</w:t>
            </w:r>
          </w:p>
        </w:tc>
        <w:tc>
          <w:tcPr>
            <w:tcW w:w="0" w:type="auto"/>
            <w:gridSpan w:val="3"/>
            <w:tcBorders>
              <w:top w:val="single" w:sz="4" w:space="0" w:color="auto"/>
              <w:left w:val="single" w:sz="4" w:space="0" w:color="auto"/>
              <w:bottom w:val="single" w:sz="4" w:space="0" w:color="auto"/>
              <w:right w:val="single" w:sz="4" w:space="0" w:color="auto"/>
            </w:tcBorders>
            <w:hideMark/>
          </w:tcPr>
          <w:p w:rsidR="00CA5728" w:rsidRPr="00026D9E" w:rsidRDefault="00CA5728" w:rsidP="00E53F4A">
            <w:pPr>
              <w:spacing w:after="0"/>
              <w:jc w:val="center"/>
              <w:rPr>
                <w:rFonts w:ascii="Times New Roman" w:hAnsi="Times New Roman" w:cs="Times New Roman"/>
                <w:b/>
              </w:rPr>
            </w:pPr>
            <w:r w:rsidRPr="00026D9E">
              <w:rPr>
                <w:rFonts w:ascii="Times New Roman" w:hAnsi="Times New Roman" w:cs="Times New Roman"/>
                <w:b/>
              </w:rPr>
              <w:t xml:space="preserve">Средние показатели </w:t>
            </w:r>
          </w:p>
        </w:tc>
      </w:tr>
      <w:tr w:rsidR="00CA5728" w:rsidTr="00026D9E">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728" w:rsidRPr="00026D9E" w:rsidRDefault="00CA5728" w:rsidP="00E53F4A">
            <w:pPr>
              <w:spacing w:after="0" w:line="240" w:lineRule="auto"/>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728" w:rsidRPr="00026D9E" w:rsidRDefault="00CA5728" w:rsidP="00E53F4A">
            <w:pPr>
              <w:spacing w:after="0" w:line="240" w:lineRule="auto"/>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728" w:rsidRPr="00026D9E" w:rsidRDefault="00CA5728" w:rsidP="00E53F4A">
            <w:pPr>
              <w:spacing w:after="0" w:line="240" w:lineRule="auto"/>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728" w:rsidRPr="00026D9E" w:rsidRDefault="00CA5728" w:rsidP="00E53F4A">
            <w:pPr>
              <w:spacing w:after="0" w:line="240" w:lineRule="auto"/>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728" w:rsidRPr="00026D9E" w:rsidRDefault="00CA5728" w:rsidP="00E53F4A">
            <w:pPr>
              <w:spacing w:after="0" w:line="240" w:lineRule="auto"/>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CA5728" w:rsidRPr="00026D9E" w:rsidRDefault="00CA5728" w:rsidP="00E53F4A">
            <w:pPr>
              <w:jc w:val="center"/>
              <w:rPr>
                <w:rFonts w:ascii="Times New Roman" w:hAnsi="Times New Roman" w:cs="Times New Roman"/>
                <w:b/>
              </w:rPr>
            </w:pPr>
            <w:r w:rsidRPr="00026D9E">
              <w:rPr>
                <w:rFonts w:ascii="Times New Roman" w:hAnsi="Times New Roman" w:cs="Times New Roman"/>
                <w:b/>
              </w:rPr>
              <w:t xml:space="preserve">Средняя </w:t>
            </w:r>
            <w:proofErr w:type="spellStart"/>
            <w:r w:rsidRPr="00026D9E">
              <w:rPr>
                <w:rFonts w:ascii="Times New Roman" w:hAnsi="Times New Roman" w:cs="Times New Roman"/>
                <w:b/>
              </w:rPr>
              <w:t>чит-ть</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A5728" w:rsidRPr="00026D9E" w:rsidRDefault="00CA5728" w:rsidP="00E53F4A">
            <w:pPr>
              <w:jc w:val="center"/>
              <w:rPr>
                <w:rFonts w:ascii="Times New Roman" w:hAnsi="Times New Roman" w:cs="Times New Roman"/>
                <w:b/>
              </w:rPr>
            </w:pPr>
            <w:r w:rsidRPr="00026D9E">
              <w:rPr>
                <w:rFonts w:ascii="Times New Roman" w:hAnsi="Times New Roman" w:cs="Times New Roman"/>
                <w:b/>
              </w:rPr>
              <w:t xml:space="preserve">Средняя </w:t>
            </w:r>
            <w:proofErr w:type="spellStart"/>
            <w:r w:rsidRPr="00026D9E">
              <w:rPr>
                <w:rFonts w:ascii="Times New Roman" w:hAnsi="Times New Roman" w:cs="Times New Roman"/>
                <w:b/>
              </w:rPr>
              <w:t>посещ-ть</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A5728" w:rsidRPr="00026D9E" w:rsidRDefault="00CA5728" w:rsidP="00E53F4A">
            <w:pPr>
              <w:jc w:val="center"/>
              <w:rPr>
                <w:rFonts w:ascii="Times New Roman" w:hAnsi="Times New Roman" w:cs="Times New Roman"/>
                <w:b/>
              </w:rPr>
            </w:pPr>
            <w:r w:rsidRPr="00026D9E">
              <w:rPr>
                <w:rFonts w:ascii="Times New Roman" w:hAnsi="Times New Roman" w:cs="Times New Roman"/>
                <w:b/>
              </w:rPr>
              <w:t xml:space="preserve">Средняя </w:t>
            </w:r>
            <w:proofErr w:type="spellStart"/>
            <w:r w:rsidRPr="00026D9E">
              <w:rPr>
                <w:rFonts w:ascii="Times New Roman" w:hAnsi="Times New Roman" w:cs="Times New Roman"/>
                <w:b/>
              </w:rPr>
              <w:t>обр-ть</w:t>
            </w:r>
            <w:proofErr w:type="spellEnd"/>
          </w:p>
        </w:tc>
      </w:tr>
      <w:tr w:rsidR="00CA5728" w:rsidTr="00026D9E">
        <w:trPr>
          <w:trHeight w:val="228"/>
        </w:trPr>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ЦДБ</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75937</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3942</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73831</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29244</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18,7</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7,4</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1,0</w:t>
            </w:r>
          </w:p>
        </w:tc>
      </w:tr>
      <w:tr w:rsidR="00CA5728" w:rsidTr="00026D9E">
        <w:trPr>
          <w:trHeight w:val="228"/>
        </w:trPr>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19973</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2632</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48005</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18305</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18,2</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7,0</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2.4</w:t>
            </w:r>
          </w:p>
        </w:tc>
      </w:tr>
      <w:tr w:rsidR="00CA5728" w:rsidTr="00026D9E">
        <w:trPr>
          <w:trHeight w:val="228"/>
        </w:trPr>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16133</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1803</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36010</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12612</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7,0</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3,2</w:t>
            </w:r>
          </w:p>
        </w:tc>
      </w:tr>
      <w:tr w:rsidR="00CA5728" w:rsidTr="00026D9E">
        <w:trPr>
          <w:trHeight w:val="228"/>
        </w:trPr>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16936</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3119</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60250</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21211</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19,3</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3,6</w:t>
            </w:r>
          </w:p>
        </w:tc>
      </w:tr>
      <w:tr w:rsidR="00CA5728" w:rsidTr="00026D9E">
        <w:trPr>
          <w:trHeight w:val="228"/>
        </w:trPr>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23217</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3102</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61907</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22775</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19,9</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7,3</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2,7</w:t>
            </w:r>
          </w:p>
        </w:tc>
      </w:tr>
      <w:tr w:rsidR="00CA5728" w:rsidTr="00026D9E">
        <w:trPr>
          <w:trHeight w:val="228"/>
        </w:trPr>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30037</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4566</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91726</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32598</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7,1</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3,1</w:t>
            </w:r>
          </w:p>
        </w:tc>
      </w:tr>
      <w:tr w:rsidR="00CA5728" w:rsidTr="00026D9E">
        <w:trPr>
          <w:trHeight w:val="228"/>
        </w:trPr>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12636</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2419</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48111</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17501</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19,9</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7,2</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sz w:val="24"/>
                <w:szCs w:val="24"/>
              </w:rPr>
            </w:pPr>
            <w:r w:rsidRPr="00CA5728">
              <w:rPr>
                <w:rFonts w:ascii="Times New Roman" w:hAnsi="Times New Roman" w:cs="Times New Roman"/>
                <w:sz w:val="24"/>
                <w:szCs w:val="24"/>
              </w:rPr>
              <w:t>3.8</w:t>
            </w:r>
          </w:p>
        </w:tc>
      </w:tr>
      <w:tr w:rsidR="00CA5728" w:rsidTr="00026D9E">
        <w:trPr>
          <w:trHeight w:val="250"/>
        </w:trPr>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026D9E" w:rsidP="00E53F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b/>
                <w:color w:val="000000"/>
                <w:sz w:val="24"/>
                <w:szCs w:val="24"/>
              </w:rPr>
            </w:pPr>
            <w:r w:rsidRPr="00CA5728">
              <w:rPr>
                <w:rFonts w:ascii="Times New Roman" w:hAnsi="Times New Roman" w:cs="Times New Roman"/>
                <w:b/>
                <w:color w:val="000000"/>
                <w:sz w:val="24"/>
                <w:szCs w:val="24"/>
              </w:rPr>
              <w:t>194869</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b/>
                <w:color w:val="000000"/>
                <w:sz w:val="24"/>
                <w:szCs w:val="24"/>
              </w:rPr>
            </w:pPr>
            <w:r w:rsidRPr="00CA5728">
              <w:rPr>
                <w:rFonts w:ascii="Times New Roman" w:hAnsi="Times New Roman" w:cs="Times New Roman"/>
                <w:b/>
                <w:color w:val="000000"/>
                <w:sz w:val="24"/>
                <w:szCs w:val="24"/>
              </w:rPr>
              <w:t>21583</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b/>
                <w:color w:val="000000"/>
                <w:sz w:val="24"/>
                <w:szCs w:val="24"/>
              </w:rPr>
            </w:pPr>
            <w:r w:rsidRPr="00CA5728">
              <w:rPr>
                <w:rFonts w:ascii="Times New Roman" w:hAnsi="Times New Roman" w:cs="Times New Roman"/>
                <w:b/>
                <w:color w:val="000000"/>
                <w:sz w:val="24"/>
                <w:szCs w:val="24"/>
              </w:rPr>
              <w:t>419840</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b/>
                <w:color w:val="000000"/>
                <w:sz w:val="24"/>
                <w:szCs w:val="24"/>
              </w:rPr>
            </w:pPr>
            <w:r w:rsidRPr="00CA5728">
              <w:rPr>
                <w:rFonts w:ascii="Times New Roman" w:hAnsi="Times New Roman" w:cs="Times New Roman"/>
                <w:b/>
                <w:color w:val="000000"/>
                <w:sz w:val="24"/>
                <w:szCs w:val="24"/>
              </w:rPr>
              <w:t>154246</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b/>
                <w:sz w:val="24"/>
                <w:szCs w:val="24"/>
              </w:rPr>
            </w:pPr>
            <w:r w:rsidRPr="00CA5728">
              <w:rPr>
                <w:rFonts w:ascii="Times New Roman" w:hAnsi="Times New Roman" w:cs="Times New Roman"/>
                <w:b/>
                <w:sz w:val="24"/>
                <w:szCs w:val="24"/>
              </w:rPr>
              <w:t>19,5</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b/>
                <w:sz w:val="24"/>
                <w:szCs w:val="24"/>
              </w:rPr>
            </w:pPr>
            <w:r w:rsidRPr="00CA5728">
              <w:rPr>
                <w:rFonts w:ascii="Times New Roman" w:hAnsi="Times New Roman" w:cs="Times New Roman"/>
                <w:b/>
                <w:sz w:val="24"/>
                <w:szCs w:val="24"/>
              </w:rPr>
              <w:t>7,1</w:t>
            </w:r>
          </w:p>
        </w:tc>
        <w:tc>
          <w:tcPr>
            <w:tcW w:w="0" w:type="auto"/>
            <w:tcBorders>
              <w:top w:val="single" w:sz="4" w:space="0" w:color="auto"/>
              <w:left w:val="single" w:sz="4" w:space="0" w:color="auto"/>
              <w:bottom w:val="single" w:sz="4" w:space="0" w:color="auto"/>
              <w:right w:val="single" w:sz="4" w:space="0" w:color="auto"/>
            </w:tcBorders>
            <w:hideMark/>
          </w:tcPr>
          <w:p w:rsidR="00CA5728" w:rsidRPr="00CA5728" w:rsidRDefault="00CA5728" w:rsidP="00E53F4A">
            <w:pPr>
              <w:jc w:val="center"/>
              <w:rPr>
                <w:rFonts w:ascii="Times New Roman" w:hAnsi="Times New Roman" w:cs="Times New Roman"/>
                <w:b/>
                <w:sz w:val="24"/>
                <w:szCs w:val="24"/>
              </w:rPr>
            </w:pPr>
            <w:r w:rsidRPr="00CA5728">
              <w:rPr>
                <w:rFonts w:ascii="Times New Roman" w:hAnsi="Times New Roman" w:cs="Times New Roman"/>
                <w:b/>
                <w:sz w:val="24"/>
                <w:szCs w:val="24"/>
              </w:rPr>
              <w:t>2,2</w:t>
            </w:r>
          </w:p>
        </w:tc>
      </w:tr>
    </w:tbl>
    <w:p w:rsidR="00CA5728" w:rsidRPr="00CA5728" w:rsidRDefault="00CA5728" w:rsidP="00025F5F">
      <w:pPr>
        <w:spacing w:after="0" w:line="240" w:lineRule="auto"/>
        <w:ind w:firstLine="851"/>
        <w:jc w:val="both"/>
        <w:rPr>
          <w:rFonts w:ascii="Times New Roman" w:eastAsia="Calibri" w:hAnsi="Times New Roman" w:cs="Times New Roman"/>
          <w:color w:val="FF0000"/>
          <w:sz w:val="24"/>
          <w:szCs w:val="24"/>
        </w:rPr>
      </w:pPr>
    </w:p>
    <w:p w:rsidR="00025F5F" w:rsidRPr="001B0B5C" w:rsidRDefault="00025F5F" w:rsidP="00A70802">
      <w:pPr>
        <w:spacing w:before="100" w:beforeAutospacing="1" w:after="100" w:afterAutospacing="1" w:line="240" w:lineRule="auto"/>
        <w:ind w:firstLine="851"/>
        <w:contextualSpacing/>
        <w:jc w:val="center"/>
        <w:rPr>
          <w:rFonts w:ascii="Times New Roman" w:eastAsia="Times New Roman" w:hAnsi="Times New Roman" w:cs="Times New Roman"/>
          <w:b/>
          <w:bCs/>
          <w:sz w:val="24"/>
          <w:szCs w:val="24"/>
          <w:lang w:eastAsia="ru-RU"/>
        </w:rPr>
      </w:pPr>
      <w:r w:rsidRPr="001B0B5C">
        <w:rPr>
          <w:rFonts w:ascii="Times New Roman" w:eastAsia="Times New Roman" w:hAnsi="Times New Roman" w:cs="Times New Roman"/>
          <w:b/>
          <w:bCs/>
          <w:sz w:val="24"/>
          <w:szCs w:val="24"/>
          <w:lang w:eastAsia="ru-RU"/>
        </w:rPr>
        <w:t>Организация библиотечного обслуживания детского населения</w:t>
      </w:r>
    </w:p>
    <w:p w:rsidR="002968E0" w:rsidRDefault="002968E0" w:rsidP="00A06F56">
      <w:pPr>
        <w:spacing w:after="0"/>
        <w:contextualSpacing/>
        <w:jc w:val="both"/>
        <w:rPr>
          <w:rFonts w:ascii="Times New Roman" w:eastAsia="Times New Roman" w:hAnsi="Times New Roman" w:cs="Times New Roman"/>
          <w:bCs/>
          <w:i/>
          <w:sz w:val="24"/>
          <w:szCs w:val="24"/>
          <w:lang w:eastAsia="ru-RU"/>
        </w:rPr>
      </w:pPr>
    </w:p>
    <w:p w:rsidR="00025F5F" w:rsidRPr="00974160" w:rsidRDefault="00025F5F" w:rsidP="00DA10E0">
      <w:pPr>
        <w:spacing w:after="0"/>
        <w:ind w:firstLine="709"/>
        <w:contextualSpacing/>
        <w:jc w:val="both"/>
        <w:rPr>
          <w:rFonts w:ascii="Times New Roman" w:eastAsia="Times New Roman" w:hAnsi="Times New Roman" w:cs="Times New Roman"/>
          <w:b/>
          <w:bCs/>
          <w:i/>
          <w:sz w:val="24"/>
          <w:szCs w:val="24"/>
          <w:lang w:eastAsia="ru-RU"/>
        </w:rPr>
      </w:pPr>
      <w:r w:rsidRPr="00974160">
        <w:rPr>
          <w:rFonts w:ascii="Times New Roman" w:eastAsia="Times New Roman" w:hAnsi="Times New Roman" w:cs="Times New Roman"/>
          <w:b/>
          <w:bCs/>
          <w:i/>
          <w:sz w:val="24"/>
          <w:szCs w:val="24"/>
          <w:lang w:eastAsia="ru-RU"/>
        </w:rPr>
        <w:t xml:space="preserve">Сеть библиотек муниципального образования </w:t>
      </w:r>
      <w:r w:rsidR="000E3CDD" w:rsidRPr="00974160">
        <w:rPr>
          <w:rFonts w:ascii="Times New Roman" w:eastAsia="Times New Roman" w:hAnsi="Times New Roman" w:cs="Times New Roman"/>
          <w:b/>
          <w:bCs/>
          <w:i/>
          <w:sz w:val="24"/>
          <w:szCs w:val="24"/>
          <w:lang w:eastAsia="ru-RU"/>
        </w:rPr>
        <w:t>город Набережные Челны.</w:t>
      </w:r>
    </w:p>
    <w:p w:rsidR="00CE60E3" w:rsidRDefault="00025F5F" w:rsidP="00CE60E3">
      <w:pPr>
        <w:pStyle w:val="a7"/>
        <w:tabs>
          <w:tab w:val="left" w:pos="567"/>
        </w:tabs>
        <w:spacing w:after="0" w:line="240" w:lineRule="auto"/>
        <w:ind w:left="0" w:firstLine="709"/>
        <w:jc w:val="both"/>
        <w:rPr>
          <w:rFonts w:ascii="Times New Roman" w:eastAsia="Times New Roman" w:hAnsi="Times New Roman" w:cs="Times New Roman"/>
          <w:bCs/>
          <w:sz w:val="24"/>
          <w:szCs w:val="24"/>
          <w:lang w:eastAsia="ru-RU"/>
        </w:rPr>
      </w:pPr>
      <w:r w:rsidRPr="00CE60E3">
        <w:rPr>
          <w:rFonts w:ascii="Times New Roman" w:eastAsia="Times New Roman" w:hAnsi="Times New Roman" w:cs="Times New Roman"/>
          <w:bCs/>
          <w:sz w:val="24"/>
          <w:szCs w:val="24"/>
          <w:lang w:eastAsia="ru-RU"/>
        </w:rPr>
        <w:t xml:space="preserve">МБУ «Централизованная библиотечная система» </w:t>
      </w:r>
      <w:r w:rsidR="000E3CDD" w:rsidRPr="00CE60E3">
        <w:rPr>
          <w:rFonts w:ascii="Times New Roman" w:eastAsia="Times New Roman" w:hAnsi="Times New Roman" w:cs="Times New Roman"/>
          <w:bCs/>
          <w:sz w:val="24"/>
          <w:szCs w:val="24"/>
          <w:lang w:eastAsia="ru-RU"/>
        </w:rPr>
        <w:t>объединяет 19</w:t>
      </w:r>
      <w:r w:rsidR="00A06F56" w:rsidRPr="00CE60E3">
        <w:rPr>
          <w:rFonts w:ascii="Times New Roman" w:eastAsia="Times New Roman" w:hAnsi="Times New Roman" w:cs="Times New Roman"/>
          <w:bCs/>
          <w:sz w:val="24"/>
          <w:szCs w:val="24"/>
          <w:lang w:eastAsia="ru-RU"/>
        </w:rPr>
        <w:t xml:space="preserve"> библиотек. </w:t>
      </w:r>
      <w:r w:rsidRPr="00CE60E3">
        <w:rPr>
          <w:rFonts w:ascii="Times New Roman" w:eastAsia="Times New Roman" w:hAnsi="Times New Roman" w:cs="Times New Roman"/>
          <w:bCs/>
          <w:sz w:val="24"/>
          <w:szCs w:val="24"/>
          <w:lang w:eastAsia="ru-RU"/>
        </w:rPr>
        <w:t xml:space="preserve">Из них детское население обслуживают: </w:t>
      </w:r>
    </w:p>
    <w:p w:rsidR="00CE60E3" w:rsidRDefault="00025F5F" w:rsidP="002208B4">
      <w:pPr>
        <w:pStyle w:val="a7"/>
        <w:numPr>
          <w:ilvl w:val="0"/>
          <w:numId w:val="8"/>
        </w:numPr>
        <w:tabs>
          <w:tab w:val="left" w:pos="567"/>
        </w:tabs>
        <w:spacing w:after="0" w:line="240" w:lineRule="auto"/>
        <w:jc w:val="both"/>
        <w:rPr>
          <w:rFonts w:ascii="Times New Roman" w:eastAsia="Times New Roman" w:hAnsi="Times New Roman" w:cs="Times New Roman"/>
          <w:bCs/>
          <w:sz w:val="24"/>
          <w:szCs w:val="24"/>
          <w:lang w:eastAsia="ru-RU"/>
        </w:rPr>
      </w:pPr>
      <w:r w:rsidRPr="00CE60E3">
        <w:rPr>
          <w:rFonts w:ascii="Times New Roman" w:eastAsia="Times New Roman" w:hAnsi="Times New Roman" w:cs="Times New Roman"/>
          <w:bCs/>
          <w:sz w:val="24"/>
          <w:szCs w:val="24"/>
          <w:lang w:eastAsia="ru-RU"/>
        </w:rPr>
        <w:t>Центральная детская</w:t>
      </w:r>
      <w:r w:rsidR="00CE60E3">
        <w:rPr>
          <w:rFonts w:ascii="Times New Roman" w:eastAsia="Times New Roman" w:hAnsi="Times New Roman" w:cs="Times New Roman"/>
          <w:bCs/>
          <w:sz w:val="24"/>
          <w:szCs w:val="24"/>
          <w:lang w:eastAsia="ru-RU"/>
        </w:rPr>
        <w:t xml:space="preserve"> библиотека – 1;</w:t>
      </w:r>
    </w:p>
    <w:p w:rsidR="00CE60E3" w:rsidRDefault="00025F5F" w:rsidP="002208B4">
      <w:pPr>
        <w:pStyle w:val="a7"/>
        <w:numPr>
          <w:ilvl w:val="0"/>
          <w:numId w:val="8"/>
        </w:numPr>
        <w:tabs>
          <w:tab w:val="left" w:pos="567"/>
        </w:tabs>
        <w:spacing w:after="0" w:line="240" w:lineRule="auto"/>
        <w:jc w:val="both"/>
        <w:rPr>
          <w:rFonts w:ascii="Times New Roman" w:eastAsia="Times New Roman" w:hAnsi="Times New Roman" w:cs="Times New Roman"/>
          <w:bCs/>
          <w:i/>
          <w:sz w:val="24"/>
          <w:szCs w:val="24"/>
          <w:lang w:eastAsia="ru-RU"/>
        </w:rPr>
      </w:pPr>
      <w:r w:rsidRPr="00CE60E3">
        <w:rPr>
          <w:rFonts w:ascii="Times New Roman" w:eastAsia="Times New Roman" w:hAnsi="Times New Roman" w:cs="Times New Roman"/>
          <w:bCs/>
          <w:sz w:val="24"/>
          <w:szCs w:val="24"/>
          <w:lang w:eastAsia="ru-RU"/>
        </w:rPr>
        <w:t>специализированные детские филиалы</w:t>
      </w:r>
      <w:r w:rsidR="00A06F56" w:rsidRPr="00CE60E3">
        <w:rPr>
          <w:rFonts w:ascii="Times New Roman" w:eastAsia="Times New Roman" w:hAnsi="Times New Roman" w:cs="Times New Roman"/>
          <w:bCs/>
          <w:sz w:val="24"/>
          <w:szCs w:val="24"/>
          <w:lang w:eastAsia="ru-RU"/>
        </w:rPr>
        <w:t xml:space="preserve"> (фил. №8, 10, 11, 14, 16, 17)</w:t>
      </w:r>
      <w:r w:rsidRPr="00CE60E3">
        <w:rPr>
          <w:rFonts w:ascii="Times New Roman" w:eastAsia="Times New Roman" w:hAnsi="Times New Roman" w:cs="Times New Roman"/>
          <w:bCs/>
          <w:sz w:val="24"/>
          <w:szCs w:val="24"/>
          <w:lang w:eastAsia="ru-RU"/>
        </w:rPr>
        <w:t xml:space="preserve"> -</w:t>
      </w:r>
      <w:r w:rsidR="00860845" w:rsidRPr="00CE60E3">
        <w:rPr>
          <w:rFonts w:ascii="Times New Roman" w:eastAsia="Times New Roman" w:hAnsi="Times New Roman" w:cs="Times New Roman"/>
          <w:bCs/>
          <w:sz w:val="24"/>
          <w:szCs w:val="24"/>
          <w:lang w:eastAsia="ru-RU"/>
        </w:rPr>
        <w:t xml:space="preserve"> </w:t>
      </w:r>
      <w:r w:rsidRPr="00CE60E3">
        <w:rPr>
          <w:rFonts w:ascii="Times New Roman" w:eastAsia="Times New Roman" w:hAnsi="Times New Roman" w:cs="Times New Roman"/>
          <w:bCs/>
          <w:sz w:val="24"/>
          <w:szCs w:val="24"/>
          <w:lang w:eastAsia="ru-RU"/>
        </w:rPr>
        <w:t>6</w:t>
      </w:r>
      <w:r w:rsidR="00CE60E3" w:rsidRPr="00CE60E3">
        <w:rPr>
          <w:rFonts w:ascii="Times New Roman" w:eastAsia="Times New Roman" w:hAnsi="Times New Roman" w:cs="Times New Roman"/>
          <w:bCs/>
          <w:sz w:val="24"/>
          <w:szCs w:val="24"/>
          <w:lang w:eastAsia="ru-RU"/>
        </w:rPr>
        <w:t>;</w:t>
      </w:r>
      <w:r w:rsidRPr="00CE60E3">
        <w:rPr>
          <w:rFonts w:ascii="Times New Roman" w:eastAsia="Times New Roman" w:hAnsi="Times New Roman" w:cs="Times New Roman"/>
          <w:bCs/>
          <w:i/>
          <w:sz w:val="24"/>
          <w:szCs w:val="24"/>
          <w:lang w:eastAsia="ru-RU"/>
        </w:rPr>
        <w:t xml:space="preserve"> </w:t>
      </w:r>
    </w:p>
    <w:p w:rsidR="00CE60E3" w:rsidRDefault="00FE3D96" w:rsidP="002208B4">
      <w:pPr>
        <w:pStyle w:val="a7"/>
        <w:numPr>
          <w:ilvl w:val="0"/>
          <w:numId w:val="8"/>
        </w:numPr>
        <w:tabs>
          <w:tab w:val="left" w:pos="567"/>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детско-юношеский</w:t>
      </w:r>
      <w:r w:rsidR="00CE60E3">
        <w:rPr>
          <w:rFonts w:ascii="Times New Roman" w:eastAsia="Times New Roman" w:hAnsi="Times New Roman" w:cs="Times New Roman"/>
          <w:bCs/>
          <w:sz w:val="24"/>
          <w:szCs w:val="24"/>
          <w:lang w:eastAsia="ru-RU"/>
        </w:rPr>
        <w:t xml:space="preserve"> отдел при ЦГБ – 1;</w:t>
      </w:r>
    </w:p>
    <w:p w:rsidR="00CE60E3" w:rsidRDefault="00CE60E3" w:rsidP="002208B4">
      <w:pPr>
        <w:pStyle w:val="a7"/>
        <w:numPr>
          <w:ilvl w:val="0"/>
          <w:numId w:val="8"/>
        </w:numPr>
        <w:tabs>
          <w:tab w:val="left" w:pos="567"/>
        </w:tabs>
        <w:spacing w:after="0" w:line="240" w:lineRule="auto"/>
        <w:jc w:val="both"/>
        <w:rPr>
          <w:rFonts w:ascii="Times New Roman" w:eastAsia="Times New Roman" w:hAnsi="Times New Roman" w:cs="Times New Roman"/>
          <w:bCs/>
          <w:sz w:val="24"/>
          <w:szCs w:val="24"/>
          <w:lang w:eastAsia="ru-RU"/>
        </w:rPr>
      </w:pPr>
      <w:r w:rsidRPr="00CE60E3">
        <w:rPr>
          <w:rFonts w:ascii="Times New Roman" w:eastAsia="Times New Roman" w:hAnsi="Times New Roman" w:cs="Times New Roman"/>
          <w:bCs/>
          <w:sz w:val="24"/>
          <w:szCs w:val="24"/>
          <w:lang w:eastAsia="ru-RU"/>
        </w:rPr>
        <w:t xml:space="preserve">отдел по массовой работе с детьми </w:t>
      </w:r>
      <w:r>
        <w:rPr>
          <w:rFonts w:ascii="Times New Roman" w:eastAsia="Times New Roman" w:hAnsi="Times New Roman" w:cs="Times New Roman"/>
          <w:bCs/>
          <w:sz w:val="24"/>
          <w:szCs w:val="24"/>
          <w:lang w:eastAsia="ru-RU"/>
        </w:rPr>
        <w:t xml:space="preserve">при ЦГБ - 1, </w:t>
      </w:r>
      <w:r w:rsidRPr="00CE60E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 структуру этого о</w:t>
      </w:r>
      <w:r w:rsidRPr="00CE60E3">
        <w:rPr>
          <w:rFonts w:ascii="Times New Roman" w:hAnsi="Times New Roman" w:cs="Times New Roman"/>
          <w:color w:val="000000"/>
          <w:sz w:val="24"/>
          <w:szCs w:val="24"/>
          <w:shd w:val="clear" w:color="auto" w:fill="FFFFFF"/>
        </w:rPr>
        <w:t xml:space="preserve">тдела входит сектор </w:t>
      </w:r>
      <w:r w:rsidRPr="00CE60E3">
        <w:rPr>
          <w:rFonts w:ascii="Times New Roman" w:hAnsi="Times New Roman" w:cs="Times New Roman"/>
          <w:sz w:val="24"/>
        </w:rPr>
        <w:t>организации досуга детей дошкольного возраста «Всезнайка»</w:t>
      </w:r>
      <w:r>
        <w:rPr>
          <w:rFonts w:ascii="Times New Roman" w:hAnsi="Times New Roman" w:cs="Times New Roman"/>
          <w:sz w:val="24"/>
        </w:rPr>
        <w:t>-1;</w:t>
      </w:r>
      <w:r w:rsidRPr="00CE60E3">
        <w:rPr>
          <w:rFonts w:ascii="Times New Roman" w:eastAsia="Times New Roman" w:hAnsi="Times New Roman" w:cs="Times New Roman"/>
          <w:bCs/>
          <w:sz w:val="24"/>
          <w:szCs w:val="24"/>
          <w:lang w:eastAsia="ru-RU"/>
        </w:rPr>
        <w:t xml:space="preserve"> </w:t>
      </w:r>
    </w:p>
    <w:p w:rsidR="00CE60E3" w:rsidRDefault="00025F5F" w:rsidP="002208B4">
      <w:pPr>
        <w:pStyle w:val="a7"/>
        <w:numPr>
          <w:ilvl w:val="0"/>
          <w:numId w:val="8"/>
        </w:numPr>
        <w:tabs>
          <w:tab w:val="left" w:pos="567"/>
        </w:tabs>
        <w:spacing w:after="0" w:line="240" w:lineRule="auto"/>
        <w:jc w:val="both"/>
        <w:rPr>
          <w:rFonts w:ascii="Times New Roman" w:eastAsia="Times New Roman" w:hAnsi="Times New Roman" w:cs="Times New Roman"/>
          <w:bCs/>
          <w:sz w:val="24"/>
          <w:szCs w:val="24"/>
          <w:lang w:eastAsia="ru-RU"/>
        </w:rPr>
      </w:pPr>
      <w:r w:rsidRPr="00CE60E3">
        <w:rPr>
          <w:rFonts w:ascii="Times New Roman" w:eastAsia="Times New Roman" w:hAnsi="Times New Roman" w:cs="Times New Roman"/>
          <w:bCs/>
          <w:sz w:val="24"/>
          <w:szCs w:val="24"/>
          <w:lang w:eastAsia="ru-RU"/>
        </w:rPr>
        <w:t>детский сектор при филиале (БИЦ</w:t>
      </w:r>
      <w:r w:rsidR="00860845" w:rsidRPr="00CE60E3">
        <w:rPr>
          <w:rFonts w:ascii="Times New Roman" w:eastAsia="Times New Roman" w:hAnsi="Times New Roman" w:cs="Times New Roman"/>
          <w:bCs/>
          <w:sz w:val="24"/>
          <w:szCs w:val="24"/>
          <w:lang w:eastAsia="ru-RU"/>
        </w:rPr>
        <w:t xml:space="preserve"> </w:t>
      </w:r>
      <w:r w:rsidRPr="00CE60E3">
        <w:rPr>
          <w:rFonts w:ascii="Times New Roman" w:eastAsia="Times New Roman" w:hAnsi="Times New Roman" w:cs="Times New Roman"/>
          <w:bCs/>
          <w:sz w:val="24"/>
          <w:szCs w:val="24"/>
          <w:lang w:eastAsia="ru-RU"/>
        </w:rPr>
        <w:t>1, фил.№</w:t>
      </w:r>
      <w:r w:rsidR="00A06F56" w:rsidRPr="00CE60E3">
        <w:rPr>
          <w:rFonts w:ascii="Times New Roman" w:eastAsia="Times New Roman" w:hAnsi="Times New Roman" w:cs="Times New Roman"/>
          <w:bCs/>
          <w:sz w:val="24"/>
          <w:szCs w:val="24"/>
          <w:lang w:eastAsia="ru-RU"/>
        </w:rPr>
        <w:t xml:space="preserve"> </w:t>
      </w:r>
      <w:r w:rsidRPr="00CE60E3">
        <w:rPr>
          <w:rFonts w:ascii="Times New Roman" w:eastAsia="Times New Roman" w:hAnsi="Times New Roman" w:cs="Times New Roman"/>
          <w:bCs/>
          <w:sz w:val="24"/>
          <w:szCs w:val="24"/>
          <w:lang w:eastAsia="ru-RU"/>
        </w:rPr>
        <w:t>6,12,15,23,24</w:t>
      </w:r>
      <w:r w:rsidR="00A06F56" w:rsidRPr="00CE60E3">
        <w:rPr>
          <w:rFonts w:ascii="Times New Roman" w:eastAsia="Times New Roman" w:hAnsi="Times New Roman" w:cs="Times New Roman"/>
          <w:bCs/>
          <w:sz w:val="24"/>
          <w:szCs w:val="24"/>
          <w:lang w:eastAsia="ru-RU"/>
        </w:rPr>
        <w:t xml:space="preserve">) </w:t>
      </w:r>
      <w:r w:rsidR="00CE60E3">
        <w:rPr>
          <w:rFonts w:ascii="Times New Roman" w:eastAsia="Times New Roman" w:hAnsi="Times New Roman" w:cs="Times New Roman"/>
          <w:bCs/>
          <w:sz w:val="24"/>
          <w:szCs w:val="24"/>
          <w:lang w:eastAsia="ru-RU"/>
        </w:rPr>
        <w:t>– 6;</w:t>
      </w:r>
      <w:r w:rsidRPr="00CE60E3">
        <w:rPr>
          <w:rFonts w:ascii="Times New Roman" w:eastAsia="Times New Roman" w:hAnsi="Times New Roman" w:cs="Times New Roman"/>
          <w:bCs/>
          <w:sz w:val="24"/>
          <w:szCs w:val="24"/>
          <w:lang w:eastAsia="ru-RU"/>
        </w:rPr>
        <w:t xml:space="preserve"> </w:t>
      </w:r>
    </w:p>
    <w:p w:rsidR="00CE60E3" w:rsidRDefault="00025F5F" w:rsidP="002208B4">
      <w:pPr>
        <w:pStyle w:val="a7"/>
        <w:numPr>
          <w:ilvl w:val="0"/>
          <w:numId w:val="8"/>
        </w:numPr>
        <w:tabs>
          <w:tab w:val="left" w:pos="567"/>
        </w:tabs>
        <w:spacing w:after="0" w:line="240" w:lineRule="auto"/>
        <w:jc w:val="both"/>
        <w:rPr>
          <w:rFonts w:ascii="Times New Roman" w:eastAsia="Times New Roman" w:hAnsi="Times New Roman" w:cs="Times New Roman"/>
          <w:bCs/>
          <w:sz w:val="24"/>
          <w:szCs w:val="24"/>
          <w:lang w:eastAsia="ru-RU"/>
        </w:rPr>
      </w:pPr>
      <w:r w:rsidRPr="00CE60E3">
        <w:rPr>
          <w:rFonts w:ascii="Times New Roman" w:eastAsia="Times New Roman" w:hAnsi="Times New Roman" w:cs="Times New Roman"/>
          <w:bCs/>
          <w:sz w:val="24"/>
          <w:szCs w:val="24"/>
          <w:lang w:eastAsia="ru-RU"/>
        </w:rPr>
        <w:t xml:space="preserve">детские абонементы при филиалах (фил.№5,13,22) </w:t>
      </w:r>
      <w:r w:rsidR="00CE60E3">
        <w:rPr>
          <w:rFonts w:ascii="Times New Roman" w:eastAsia="Times New Roman" w:hAnsi="Times New Roman" w:cs="Times New Roman"/>
          <w:bCs/>
          <w:sz w:val="24"/>
          <w:szCs w:val="24"/>
          <w:lang w:eastAsia="ru-RU"/>
        </w:rPr>
        <w:t>–</w:t>
      </w:r>
      <w:r w:rsidR="00A06F56" w:rsidRPr="00CE60E3">
        <w:rPr>
          <w:rFonts w:ascii="Times New Roman" w:eastAsia="Times New Roman" w:hAnsi="Times New Roman" w:cs="Times New Roman"/>
          <w:bCs/>
          <w:sz w:val="24"/>
          <w:szCs w:val="24"/>
          <w:lang w:eastAsia="ru-RU"/>
        </w:rPr>
        <w:t xml:space="preserve"> </w:t>
      </w:r>
      <w:r w:rsidR="00CE60E3">
        <w:rPr>
          <w:rFonts w:ascii="Times New Roman" w:eastAsia="Times New Roman" w:hAnsi="Times New Roman" w:cs="Times New Roman"/>
          <w:bCs/>
          <w:sz w:val="24"/>
          <w:szCs w:val="24"/>
          <w:lang w:eastAsia="ru-RU"/>
        </w:rPr>
        <w:t>3;</w:t>
      </w:r>
      <w:r w:rsidRPr="00CE60E3">
        <w:rPr>
          <w:rFonts w:ascii="Times New Roman" w:eastAsia="Times New Roman" w:hAnsi="Times New Roman" w:cs="Times New Roman"/>
          <w:bCs/>
          <w:sz w:val="24"/>
          <w:szCs w:val="24"/>
          <w:lang w:eastAsia="ru-RU"/>
        </w:rPr>
        <w:t xml:space="preserve"> </w:t>
      </w:r>
    </w:p>
    <w:p w:rsidR="00025F5F" w:rsidRDefault="00025F5F" w:rsidP="002208B4">
      <w:pPr>
        <w:pStyle w:val="a7"/>
        <w:numPr>
          <w:ilvl w:val="0"/>
          <w:numId w:val="8"/>
        </w:numPr>
        <w:tabs>
          <w:tab w:val="left" w:pos="567"/>
        </w:tabs>
        <w:spacing w:after="0" w:line="240" w:lineRule="auto"/>
        <w:jc w:val="both"/>
        <w:rPr>
          <w:rFonts w:ascii="Times New Roman" w:eastAsia="Times New Roman" w:hAnsi="Times New Roman" w:cs="Times New Roman"/>
          <w:bCs/>
          <w:sz w:val="24"/>
          <w:szCs w:val="24"/>
          <w:lang w:eastAsia="ru-RU"/>
        </w:rPr>
      </w:pPr>
      <w:r w:rsidRPr="00CE60E3">
        <w:rPr>
          <w:rFonts w:ascii="Times New Roman" w:eastAsia="Times New Roman" w:hAnsi="Times New Roman" w:cs="Times New Roman"/>
          <w:bCs/>
          <w:sz w:val="24"/>
          <w:szCs w:val="24"/>
          <w:lang w:eastAsia="ru-RU"/>
        </w:rPr>
        <w:t>филиал, работающий с детьми</w:t>
      </w:r>
      <w:r w:rsidR="00A06F56" w:rsidRPr="00CE60E3">
        <w:rPr>
          <w:rFonts w:ascii="Times New Roman" w:eastAsia="Times New Roman" w:hAnsi="Times New Roman" w:cs="Times New Roman"/>
          <w:bCs/>
          <w:sz w:val="24"/>
          <w:szCs w:val="24"/>
          <w:lang w:eastAsia="ru-RU"/>
        </w:rPr>
        <w:t xml:space="preserve"> (фил. №3)</w:t>
      </w:r>
      <w:r w:rsidRPr="00CE60E3">
        <w:rPr>
          <w:rFonts w:ascii="Times New Roman" w:eastAsia="Times New Roman" w:hAnsi="Times New Roman" w:cs="Times New Roman"/>
          <w:bCs/>
          <w:sz w:val="24"/>
          <w:szCs w:val="24"/>
          <w:lang w:eastAsia="ru-RU"/>
        </w:rPr>
        <w:t xml:space="preserve"> -</w:t>
      </w:r>
      <w:r w:rsidR="00A06F56" w:rsidRPr="00CE60E3">
        <w:rPr>
          <w:rFonts w:ascii="Times New Roman" w:eastAsia="Times New Roman" w:hAnsi="Times New Roman" w:cs="Times New Roman"/>
          <w:bCs/>
          <w:sz w:val="24"/>
          <w:szCs w:val="24"/>
          <w:lang w:eastAsia="ru-RU"/>
        </w:rPr>
        <w:t xml:space="preserve"> </w:t>
      </w:r>
      <w:r w:rsidRPr="00CE60E3">
        <w:rPr>
          <w:rFonts w:ascii="Times New Roman" w:eastAsia="Times New Roman" w:hAnsi="Times New Roman" w:cs="Times New Roman"/>
          <w:bCs/>
          <w:sz w:val="24"/>
          <w:szCs w:val="24"/>
          <w:lang w:eastAsia="ru-RU"/>
        </w:rPr>
        <w:t>1.</w:t>
      </w:r>
    </w:p>
    <w:p w:rsidR="00FE3D96" w:rsidRPr="00FE3D96" w:rsidRDefault="00D264DE" w:rsidP="00FE3D96">
      <w:pPr>
        <w:tabs>
          <w:tab w:val="left" w:pos="567"/>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FE3D96">
        <w:rPr>
          <w:rFonts w:ascii="Times New Roman" w:eastAsia="Times New Roman" w:hAnsi="Times New Roman" w:cs="Times New Roman"/>
          <w:bCs/>
          <w:sz w:val="24"/>
          <w:szCs w:val="24"/>
          <w:lang w:eastAsia="ru-RU"/>
        </w:rPr>
        <w:t xml:space="preserve">В </w:t>
      </w:r>
      <w:r w:rsidR="00FE3D96" w:rsidRPr="00FE3D96">
        <w:rPr>
          <w:rFonts w:ascii="Times New Roman" w:eastAsia="Times New Roman" w:hAnsi="Times New Roman" w:cs="Times New Roman"/>
          <w:bCs/>
          <w:sz w:val="24"/>
          <w:szCs w:val="24"/>
          <w:lang w:eastAsia="ru-RU"/>
        </w:rPr>
        <w:t>2015 год</w:t>
      </w:r>
      <w:r>
        <w:rPr>
          <w:rFonts w:ascii="Times New Roman" w:eastAsia="Times New Roman" w:hAnsi="Times New Roman" w:cs="Times New Roman"/>
          <w:bCs/>
          <w:sz w:val="24"/>
          <w:szCs w:val="24"/>
          <w:lang w:eastAsia="ru-RU"/>
        </w:rPr>
        <w:t xml:space="preserve"> в ЦГБ</w:t>
      </w:r>
      <w:r w:rsidR="00FE3D96" w:rsidRPr="00FE3D96">
        <w:rPr>
          <w:rFonts w:ascii="Times New Roman" w:eastAsia="Times New Roman" w:hAnsi="Times New Roman" w:cs="Times New Roman"/>
          <w:bCs/>
          <w:sz w:val="24"/>
          <w:szCs w:val="24"/>
          <w:lang w:eastAsia="ru-RU"/>
        </w:rPr>
        <w:t xml:space="preserve"> произошло слияние двух структурных единиц</w:t>
      </w:r>
      <w:r>
        <w:rPr>
          <w:rFonts w:ascii="Times New Roman" w:eastAsia="Times New Roman" w:hAnsi="Times New Roman" w:cs="Times New Roman"/>
          <w:bCs/>
          <w:sz w:val="24"/>
          <w:szCs w:val="24"/>
          <w:lang w:eastAsia="ru-RU"/>
        </w:rPr>
        <w:t>: юношеского и детского отделов</w:t>
      </w:r>
      <w:r w:rsidR="00FE3D96" w:rsidRPr="00FE3D96">
        <w:rPr>
          <w:rFonts w:ascii="Times New Roman" w:eastAsia="Times New Roman" w:hAnsi="Times New Roman" w:cs="Times New Roman"/>
          <w:bCs/>
          <w:sz w:val="24"/>
          <w:szCs w:val="24"/>
          <w:lang w:eastAsia="ru-RU"/>
        </w:rPr>
        <w:t xml:space="preserve"> в один отдел. Объединение </w:t>
      </w:r>
      <w:r>
        <w:rPr>
          <w:rFonts w:ascii="Times New Roman" w:eastAsia="Times New Roman" w:hAnsi="Times New Roman" w:cs="Times New Roman"/>
          <w:bCs/>
          <w:sz w:val="24"/>
          <w:szCs w:val="24"/>
          <w:lang w:eastAsia="ru-RU"/>
        </w:rPr>
        <w:t xml:space="preserve">отделов </w:t>
      </w:r>
      <w:r w:rsidR="00FE3D96" w:rsidRPr="00FE3D96">
        <w:rPr>
          <w:rFonts w:ascii="Times New Roman" w:eastAsia="Times New Roman" w:hAnsi="Times New Roman" w:cs="Times New Roman"/>
          <w:bCs/>
          <w:sz w:val="24"/>
          <w:szCs w:val="24"/>
          <w:lang w:eastAsia="ru-RU"/>
        </w:rPr>
        <w:t xml:space="preserve">позволило охватить в одном пространстве детско-юношескую аудиторию библиотеки. У читателей появилась возможность знакомства с книгами для любого возраста. </w:t>
      </w:r>
    </w:p>
    <w:p w:rsidR="00446461" w:rsidRDefault="00446461" w:rsidP="00DA10E0">
      <w:pPr>
        <w:tabs>
          <w:tab w:val="left" w:pos="0"/>
          <w:tab w:val="left" w:pos="2700"/>
        </w:tabs>
        <w:spacing w:after="0"/>
        <w:ind w:firstLine="709"/>
        <w:contextualSpacing/>
        <w:jc w:val="both"/>
        <w:rPr>
          <w:rFonts w:ascii="Times New Roman" w:eastAsia="Calibri" w:hAnsi="Times New Roman" w:cs="Times New Roman"/>
          <w:sz w:val="24"/>
          <w:szCs w:val="24"/>
        </w:rPr>
      </w:pPr>
      <w:r w:rsidRPr="00484297">
        <w:rPr>
          <w:rFonts w:ascii="Times New Roman" w:eastAsia="Times New Roman" w:hAnsi="Times New Roman" w:cs="Times New Roman"/>
          <w:sz w:val="24"/>
          <w:szCs w:val="24"/>
          <w:lang w:eastAsia="ru-RU"/>
        </w:rPr>
        <w:t xml:space="preserve">Библиотеки города являются центрами информации, образования, культуры. </w:t>
      </w:r>
      <w:r w:rsidRPr="00484297">
        <w:rPr>
          <w:rFonts w:ascii="Times New Roman" w:eastAsia="Calibri" w:hAnsi="Times New Roman" w:cs="Times New Roman"/>
          <w:sz w:val="24"/>
          <w:szCs w:val="24"/>
        </w:rPr>
        <w:t xml:space="preserve">Тесные отношения социального партнерства связывают библиотеки со средними общеобразовательными школами, детскими садами, другими внешкольными учреждениями.  </w:t>
      </w:r>
    </w:p>
    <w:p w:rsidR="002F6372" w:rsidRDefault="002F6372" w:rsidP="00DA10E0">
      <w:pPr>
        <w:tabs>
          <w:tab w:val="left" w:pos="0"/>
          <w:tab w:val="left" w:pos="2700"/>
        </w:tabs>
        <w:spacing w:after="0"/>
        <w:ind w:firstLine="709"/>
        <w:contextualSpacing/>
        <w:jc w:val="both"/>
        <w:rPr>
          <w:rFonts w:ascii="Times New Roman" w:eastAsia="Calibri" w:hAnsi="Times New Roman" w:cs="Times New Roman"/>
          <w:sz w:val="24"/>
          <w:szCs w:val="24"/>
        </w:rPr>
      </w:pPr>
      <w:r w:rsidRPr="00974160">
        <w:rPr>
          <w:rFonts w:ascii="Times New Roman" w:eastAsia="Calibri" w:hAnsi="Times New Roman" w:cs="Times New Roman"/>
          <w:b/>
          <w:i/>
          <w:sz w:val="24"/>
          <w:szCs w:val="24"/>
        </w:rPr>
        <w:t>Школьные библиотеки</w:t>
      </w:r>
      <w:r w:rsidRPr="00974160">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Количество школьных библиотек в целом по муниципальному образованию город Набережные Челны составляет 73 библиотеки в общеобразовательных школах</w:t>
      </w:r>
      <w:r w:rsidR="001D7D09">
        <w:rPr>
          <w:rFonts w:ascii="Times New Roman" w:eastAsia="Calibri" w:hAnsi="Times New Roman" w:cs="Times New Roman"/>
          <w:sz w:val="24"/>
          <w:szCs w:val="24"/>
        </w:rPr>
        <w:t xml:space="preserve"> </w:t>
      </w:r>
      <w:r>
        <w:rPr>
          <w:rFonts w:ascii="Times New Roman" w:eastAsia="Calibri" w:hAnsi="Times New Roman" w:cs="Times New Roman"/>
          <w:sz w:val="24"/>
          <w:szCs w:val="24"/>
        </w:rPr>
        <w:t>и 2 библиотеки в частных школах</w:t>
      </w:r>
      <w:r w:rsidR="001D7D09" w:rsidRPr="001D7D09">
        <w:rPr>
          <w:rFonts w:ascii="Times New Roman" w:eastAsia="Calibri" w:hAnsi="Times New Roman" w:cs="Times New Roman"/>
          <w:sz w:val="24"/>
          <w:szCs w:val="24"/>
        </w:rPr>
        <w:t xml:space="preserve"> </w:t>
      </w:r>
      <w:r w:rsidR="001D7D09">
        <w:rPr>
          <w:rFonts w:ascii="Times New Roman" w:eastAsia="Calibri" w:hAnsi="Times New Roman" w:cs="Times New Roman"/>
          <w:sz w:val="24"/>
          <w:szCs w:val="24"/>
        </w:rPr>
        <w:t>города</w:t>
      </w:r>
      <w:r>
        <w:rPr>
          <w:rFonts w:ascii="Times New Roman" w:eastAsia="Calibri" w:hAnsi="Times New Roman" w:cs="Times New Roman"/>
          <w:sz w:val="24"/>
          <w:szCs w:val="24"/>
        </w:rPr>
        <w:t>.</w:t>
      </w:r>
    </w:p>
    <w:p w:rsidR="002F6372" w:rsidRPr="00484297" w:rsidRDefault="002F6372" w:rsidP="00DA10E0">
      <w:pPr>
        <w:tabs>
          <w:tab w:val="left" w:pos="0"/>
          <w:tab w:val="left" w:pos="2700"/>
        </w:tabs>
        <w:spacing w:after="0"/>
        <w:ind w:firstLine="709"/>
        <w:contextualSpacing/>
        <w:jc w:val="both"/>
        <w:rPr>
          <w:rFonts w:ascii="Times New Roman" w:eastAsia="Calibri" w:hAnsi="Times New Roman" w:cs="Times New Roman"/>
          <w:sz w:val="24"/>
          <w:szCs w:val="24"/>
        </w:rPr>
      </w:pPr>
      <w:r w:rsidRPr="00974160">
        <w:rPr>
          <w:rFonts w:ascii="Times New Roman" w:eastAsia="Calibri" w:hAnsi="Times New Roman" w:cs="Times New Roman"/>
          <w:b/>
          <w:i/>
          <w:sz w:val="24"/>
          <w:szCs w:val="24"/>
        </w:rPr>
        <w:t>Кадры школьных библиотек</w:t>
      </w:r>
      <w:r w:rsidRPr="00974160">
        <w:rPr>
          <w:rFonts w:ascii="Times New Roman" w:eastAsia="Calibri" w:hAnsi="Times New Roman" w:cs="Times New Roman"/>
          <w:b/>
          <w:sz w:val="24"/>
          <w:szCs w:val="24"/>
        </w:rPr>
        <w:t>.</w:t>
      </w:r>
      <w:r w:rsidR="003E5DA6">
        <w:rPr>
          <w:rFonts w:ascii="Times New Roman" w:eastAsia="Calibri" w:hAnsi="Times New Roman" w:cs="Times New Roman"/>
          <w:sz w:val="24"/>
          <w:szCs w:val="24"/>
        </w:rPr>
        <w:t xml:space="preserve"> Всего в школьных библиотеках </w:t>
      </w:r>
      <w:r w:rsidR="00025F5F" w:rsidRPr="00FD6E46">
        <w:rPr>
          <w:rFonts w:ascii="Times New Roman" w:eastAsia="Calibri" w:hAnsi="Times New Roman" w:cs="Times New Roman"/>
          <w:sz w:val="24"/>
          <w:szCs w:val="24"/>
        </w:rPr>
        <w:t>г. Набережные Челны</w:t>
      </w:r>
      <w:r w:rsidR="00025F5F">
        <w:rPr>
          <w:rFonts w:ascii="Times New Roman" w:eastAsia="Calibri" w:hAnsi="Times New Roman" w:cs="Times New Roman"/>
          <w:sz w:val="24"/>
          <w:szCs w:val="24"/>
        </w:rPr>
        <w:t xml:space="preserve"> </w:t>
      </w:r>
      <w:r w:rsidR="003E5DA6">
        <w:rPr>
          <w:rFonts w:ascii="Times New Roman" w:eastAsia="Calibri" w:hAnsi="Times New Roman" w:cs="Times New Roman"/>
          <w:sz w:val="24"/>
          <w:szCs w:val="24"/>
        </w:rPr>
        <w:t>работает 75 библиотекаре</w:t>
      </w:r>
      <w:r w:rsidR="00025F5F">
        <w:rPr>
          <w:rFonts w:ascii="Times New Roman" w:eastAsia="Calibri" w:hAnsi="Times New Roman" w:cs="Times New Roman"/>
          <w:sz w:val="24"/>
          <w:szCs w:val="24"/>
        </w:rPr>
        <w:t xml:space="preserve">й, из них 2 библиотекаря на 0,5 </w:t>
      </w:r>
      <w:r w:rsidR="003E5DA6">
        <w:rPr>
          <w:rFonts w:ascii="Times New Roman" w:eastAsia="Calibri" w:hAnsi="Times New Roman" w:cs="Times New Roman"/>
          <w:sz w:val="24"/>
          <w:szCs w:val="24"/>
        </w:rPr>
        <w:t>ставки</w:t>
      </w:r>
      <w:r w:rsidR="001D7D09">
        <w:rPr>
          <w:rFonts w:ascii="Times New Roman" w:eastAsia="Calibri" w:hAnsi="Times New Roman" w:cs="Times New Roman"/>
          <w:sz w:val="24"/>
          <w:szCs w:val="24"/>
        </w:rPr>
        <w:t xml:space="preserve"> в </w:t>
      </w:r>
      <w:r w:rsidR="00FD6E46">
        <w:rPr>
          <w:rFonts w:ascii="Times New Roman" w:eastAsia="Calibri" w:hAnsi="Times New Roman" w:cs="Times New Roman"/>
          <w:sz w:val="24"/>
          <w:szCs w:val="24"/>
        </w:rPr>
        <w:t xml:space="preserve">МАОУ </w:t>
      </w:r>
      <w:r w:rsidR="00FD6E46" w:rsidRPr="00FD6E46">
        <w:rPr>
          <w:rFonts w:ascii="Times New Roman" w:eastAsia="Calibri" w:hAnsi="Times New Roman" w:cs="Times New Roman"/>
          <w:sz w:val="24"/>
          <w:szCs w:val="24"/>
        </w:rPr>
        <w:t>«Прогимназия №64»</w:t>
      </w:r>
      <w:r w:rsidR="00FD6E46">
        <w:rPr>
          <w:rFonts w:ascii="Times New Roman" w:eastAsia="Calibri" w:hAnsi="Times New Roman" w:cs="Times New Roman"/>
          <w:sz w:val="24"/>
          <w:szCs w:val="24"/>
        </w:rPr>
        <w:t xml:space="preserve"> и </w:t>
      </w:r>
      <w:r w:rsidR="00025F5F">
        <w:rPr>
          <w:rFonts w:ascii="Times New Roman" w:eastAsia="Calibri" w:hAnsi="Times New Roman" w:cs="Times New Roman"/>
          <w:sz w:val="24"/>
          <w:szCs w:val="24"/>
        </w:rPr>
        <w:t>лицей №81 «Калкан».</w:t>
      </w:r>
      <w:r w:rsidR="00025F5F" w:rsidRPr="00025F5F">
        <w:rPr>
          <w:rFonts w:ascii="Times New Roman" w:eastAsia="Calibri" w:hAnsi="Times New Roman" w:cs="Times New Roman"/>
          <w:sz w:val="24"/>
          <w:szCs w:val="24"/>
        </w:rPr>
        <w:t xml:space="preserve"> </w:t>
      </w:r>
    </w:p>
    <w:p w:rsidR="00446461" w:rsidRDefault="002968E0" w:rsidP="00A70802">
      <w:pPr>
        <w:spacing w:after="0"/>
        <w:ind w:firstLine="709"/>
        <w:contextualSpacing/>
        <w:rPr>
          <w:rFonts w:ascii="Times New Roman" w:hAnsi="Times New Roman" w:cs="Times New Roman"/>
          <w:sz w:val="24"/>
          <w:szCs w:val="24"/>
        </w:rPr>
      </w:pPr>
      <w:r w:rsidRPr="00974160">
        <w:rPr>
          <w:rFonts w:ascii="Times New Roman" w:hAnsi="Times New Roman" w:cs="Times New Roman"/>
          <w:b/>
          <w:i/>
          <w:sz w:val="24"/>
          <w:szCs w:val="24"/>
        </w:rPr>
        <w:lastRenderedPageBreak/>
        <w:t>Количество детей</w:t>
      </w:r>
      <w:r w:rsidRPr="002968E0">
        <w:rPr>
          <w:rFonts w:ascii="Times New Roman" w:hAnsi="Times New Roman" w:cs="Times New Roman"/>
          <w:i/>
          <w:sz w:val="24"/>
          <w:szCs w:val="24"/>
        </w:rPr>
        <w:t xml:space="preserve"> </w:t>
      </w:r>
      <w:r w:rsidR="00162D33">
        <w:rPr>
          <w:rFonts w:ascii="Times New Roman" w:hAnsi="Times New Roman" w:cs="Times New Roman"/>
          <w:sz w:val="24"/>
          <w:szCs w:val="24"/>
        </w:rPr>
        <w:t xml:space="preserve"> (от 0 до 15 лет включительно) в городе Набережные Челны - 107 169</w:t>
      </w:r>
      <w:r w:rsidR="00DA10E0">
        <w:rPr>
          <w:rFonts w:ascii="Times New Roman" w:hAnsi="Times New Roman" w:cs="Times New Roman"/>
          <w:sz w:val="24"/>
          <w:szCs w:val="24"/>
        </w:rPr>
        <w:t xml:space="preserve"> чел.</w:t>
      </w:r>
    </w:p>
    <w:p w:rsidR="00D264DE" w:rsidRDefault="002968E0" w:rsidP="00A70802">
      <w:pPr>
        <w:spacing w:after="0"/>
        <w:ind w:firstLine="709"/>
        <w:contextualSpacing/>
        <w:rPr>
          <w:rFonts w:ascii="Times New Roman" w:hAnsi="Times New Roman" w:cs="Times New Roman"/>
          <w:sz w:val="24"/>
          <w:szCs w:val="24"/>
        </w:rPr>
      </w:pPr>
      <w:r w:rsidRPr="00974160">
        <w:rPr>
          <w:rFonts w:ascii="Times New Roman" w:hAnsi="Times New Roman" w:cs="Times New Roman"/>
          <w:b/>
          <w:i/>
          <w:sz w:val="24"/>
          <w:szCs w:val="24"/>
        </w:rPr>
        <w:t xml:space="preserve">Количество учащихся </w:t>
      </w:r>
      <w:r w:rsidR="007D41A6" w:rsidRPr="00974160">
        <w:rPr>
          <w:rFonts w:ascii="Times New Roman" w:hAnsi="Times New Roman" w:cs="Times New Roman"/>
          <w:b/>
          <w:i/>
          <w:sz w:val="24"/>
          <w:szCs w:val="24"/>
        </w:rPr>
        <w:t>школ</w:t>
      </w:r>
      <w:r w:rsidR="00162D33" w:rsidRPr="00974160">
        <w:rPr>
          <w:rFonts w:ascii="Times New Roman" w:hAnsi="Times New Roman" w:cs="Times New Roman"/>
          <w:b/>
          <w:i/>
          <w:sz w:val="24"/>
          <w:szCs w:val="24"/>
        </w:rPr>
        <w:t>:</w:t>
      </w:r>
      <w:r w:rsidR="00D264DE" w:rsidRPr="00D264DE">
        <w:rPr>
          <w:rFonts w:ascii="Times New Roman" w:hAnsi="Times New Roman" w:cs="Times New Roman"/>
          <w:sz w:val="24"/>
          <w:szCs w:val="24"/>
        </w:rPr>
        <w:t xml:space="preserve"> </w:t>
      </w:r>
      <w:r w:rsidR="00D264DE">
        <w:rPr>
          <w:rFonts w:ascii="Times New Roman" w:hAnsi="Times New Roman" w:cs="Times New Roman"/>
          <w:sz w:val="24"/>
          <w:szCs w:val="24"/>
        </w:rPr>
        <w:t>47 800 учащихся, из них:</w:t>
      </w:r>
    </w:p>
    <w:p w:rsidR="002968E0" w:rsidRDefault="002968E0" w:rsidP="00A70802">
      <w:pPr>
        <w:spacing w:after="0"/>
        <w:ind w:firstLine="709"/>
        <w:contextualSpacing/>
        <w:rPr>
          <w:rFonts w:ascii="Times New Roman" w:hAnsi="Times New Roman" w:cs="Times New Roman"/>
          <w:sz w:val="24"/>
          <w:szCs w:val="24"/>
        </w:rPr>
      </w:pPr>
      <w:proofErr w:type="gramStart"/>
      <w:r>
        <w:rPr>
          <w:rFonts w:ascii="Times New Roman" w:hAnsi="Times New Roman" w:cs="Times New Roman"/>
          <w:sz w:val="24"/>
          <w:szCs w:val="24"/>
        </w:rPr>
        <w:t>1</w:t>
      </w:r>
      <w:r w:rsidR="00162D33">
        <w:rPr>
          <w:rFonts w:ascii="Times New Roman" w:hAnsi="Times New Roman" w:cs="Times New Roman"/>
          <w:sz w:val="24"/>
          <w:szCs w:val="24"/>
        </w:rPr>
        <w:t xml:space="preserve"> </w:t>
      </w:r>
      <w:r>
        <w:rPr>
          <w:rFonts w:ascii="Times New Roman" w:hAnsi="Times New Roman" w:cs="Times New Roman"/>
          <w:sz w:val="24"/>
          <w:szCs w:val="24"/>
        </w:rPr>
        <w:t>-</w:t>
      </w:r>
      <w:r w:rsidR="007D41A6">
        <w:rPr>
          <w:rFonts w:ascii="Times New Roman" w:hAnsi="Times New Roman" w:cs="Times New Roman"/>
          <w:sz w:val="24"/>
          <w:szCs w:val="24"/>
        </w:rPr>
        <w:t xml:space="preserve"> 4 классы</w:t>
      </w:r>
      <w:r>
        <w:rPr>
          <w:rFonts w:ascii="Times New Roman" w:hAnsi="Times New Roman" w:cs="Times New Roman"/>
          <w:sz w:val="24"/>
          <w:szCs w:val="24"/>
        </w:rPr>
        <w:t>: общеобразовательных школ – 22304 чел., коррекционных школ –</w:t>
      </w:r>
      <w:r w:rsidR="00DA10E0">
        <w:rPr>
          <w:rFonts w:ascii="Times New Roman" w:hAnsi="Times New Roman" w:cs="Times New Roman"/>
          <w:sz w:val="24"/>
          <w:szCs w:val="24"/>
        </w:rPr>
        <w:t xml:space="preserve"> </w:t>
      </w:r>
      <w:r w:rsidR="007D41A6">
        <w:rPr>
          <w:rFonts w:ascii="Times New Roman" w:hAnsi="Times New Roman" w:cs="Times New Roman"/>
          <w:sz w:val="24"/>
          <w:szCs w:val="24"/>
        </w:rPr>
        <w:t>499 чел., частных школ – 95 чел. Итого: 22898 чел.</w:t>
      </w:r>
      <w:proofErr w:type="gramEnd"/>
    </w:p>
    <w:p w:rsidR="00B52A98" w:rsidRDefault="007D41A6" w:rsidP="00A70802">
      <w:pPr>
        <w:spacing w:after="0"/>
        <w:ind w:firstLine="709"/>
        <w:contextualSpacing/>
        <w:rPr>
          <w:rFonts w:ascii="Times New Roman" w:hAnsi="Times New Roman" w:cs="Times New Roman"/>
          <w:sz w:val="24"/>
          <w:szCs w:val="24"/>
        </w:rPr>
      </w:pPr>
      <w:proofErr w:type="gramStart"/>
      <w:r>
        <w:rPr>
          <w:rFonts w:ascii="Times New Roman" w:hAnsi="Times New Roman" w:cs="Times New Roman"/>
          <w:sz w:val="24"/>
          <w:szCs w:val="24"/>
        </w:rPr>
        <w:t>5</w:t>
      </w:r>
      <w:r w:rsidR="00162D33">
        <w:rPr>
          <w:rFonts w:ascii="Times New Roman" w:hAnsi="Times New Roman" w:cs="Times New Roman"/>
          <w:sz w:val="24"/>
          <w:szCs w:val="24"/>
        </w:rPr>
        <w:t xml:space="preserve"> </w:t>
      </w:r>
      <w:r>
        <w:rPr>
          <w:rFonts w:ascii="Times New Roman" w:hAnsi="Times New Roman" w:cs="Times New Roman"/>
          <w:sz w:val="24"/>
          <w:szCs w:val="24"/>
        </w:rPr>
        <w:t xml:space="preserve">- 9 классы: </w:t>
      </w:r>
      <w:r w:rsidR="002B42A5">
        <w:rPr>
          <w:rFonts w:ascii="Times New Roman" w:hAnsi="Times New Roman" w:cs="Times New Roman"/>
          <w:sz w:val="24"/>
          <w:szCs w:val="24"/>
        </w:rPr>
        <w:t>общеобразовательных школ – 24251</w:t>
      </w:r>
      <w:r w:rsidR="00B52A98">
        <w:rPr>
          <w:rFonts w:ascii="Times New Roman" w:hAnsi="Times New Roman" w:cs="Times New Roman"/>
          <w:sz w:val="24"/>
          <w:szCs w:val="24"/>
        </w:rPr>
        <w:t xml:space="preserve"> чел</w:t>
      </w:r>
      <w:r w:rsidR="00DA10E0">
        <w:rPr>
          <w:rFonts w:ascii="Times New Roman" w:hAnsi="Times New Roman" w:cs="Times New Roman"/>
          <w:sz w:val="24"/>
          <w:szCs w:val="24"/>
        </w:rPr>
        <w:t xml:space="preserve">., </w:t>
      </w:r>
      <w:r w:rsidR="00B52A98">
        <w:rPr>
          <w:rFonts w:ascii="Times New Roman" w:hAnsi="Times New Roman" w:cs="Times New Roman"/>
          <w:sz w:val="24"/>
          <w:szCs w:val="24"/>
        </w:rPr>
        <w:t>коррекционных школ –</w:t>
      </w:r>
      <w:r w:rsidR="00DA10E0">
        <w:rPr>
          <w:rFonts w:ascii="Times New Roman" w:hAnsi="Times New Roman" w:cs="Times New Roman"/>
          <w:sz w:val="24"/>
          <w:szCs w:val="24"/>
        </w:rPr>
        <w:t xml:space="preserve"> </w:t>
      </w:r>
      <w:r w:rsidR="002B42A5">
        <w:rPr>
          <w:rFonts w:ascii="Times New Roman" w:hAnsi="Times New Roman" w:cs="Times New Roman"/>
          <w:sz w:val="24"/>
          <w:szCs w:val="24"/>
        </w:rPr>
        <w:t>562</w:t>
      </w:r>
      <w:r w:rsidR="00B52A98">
        <w:rPr>
          <w:rFonts w:ascii="Times New Roman" w:hAnsi="Times New Roman" w:cs="Times New Roman"/>
          <w:sz w:val="24"/>
          <w:szCs w:val="24"/>
        </w:rPr>
        <w:t xml:space="preserve"> чел., частных школ –</w:t>
      </w:r>
      <w:r w:rsidR="002B42A5">
        <w:rPr>
          <w:rFonts w:ascii="Times New Roman" w:hAnsi="Times New Roman" w:cs="Times New Roman"/>
          <w:sz w:val="24"/>
          <w:szCs w:val="24"/>
        </w:rPr>
        <w:t xml:space="preserve"> 89</w:t>
      </w:r>
      <w:r w:rsidR="00B52A98">
        <w:rPr>
          <w:rFonts w:ascii="Times New Roman" w:hAnsi="Times New Roman" w:cs="Times New Roman"/>
          <w:sz w:val="24"/>
          <w:szCs w:val="24"/>
        </w:rPr>
        <w:t xml:space="preserve"> </w:t>
      </w:r>
      <w:r w:rsidR="00DA10E0">
        <w:rPr>
          <w:rFonts w:ascii="Times New Roman" w:hAnsi="Times New Roman" w:cs="Times New Roman"/>
          <w:sz w:val="24"/>
          <w:szCs w:val="24"/>
        </w:rPr>
        <w:t>чел. Итого: 249</w:t>
      </w:r>
      <w:r w:rsidR="002B42A5">
        <w:rPr>
          <w:rFonts w:ascii="Times New Roman" w:hAnsi="Times New Roman" w:cs="Times New Roman"/>
          <w:sz w:val="24"/>
          <w:szCs w:val="24"/>
        </w:rPr>
        <w:t>0</w:t>
      </w:r>
      <w:r w:rsidR="00DA10E0">
        <w:rPr>
          <w:rFonts w:ascii="Times New Roman" w:hAnsi="Times New Roman" w:cs="Times New Roman"/>
          <w:sz w:val="24"/>
          <w:szCs w:val="24"/>
        </w:rPr>
        <w:t>2</w:t>
      </w:r>
      <w:r w:rsidR="00B52A98">
        <w:rPr>
          <w:rFonts w:ascii="Times New Roman" w:hAnsi="Times New Roman" w:cs="Times New Roman"/>
          <w:sz w:val="24"/>
          <w:szCs w:val="24"/>
        </w:rPr>
        <w:t xml:space="preserve"> чел.</w:t>
      </w:r>
      <w:proofErr w:type="gramEnd"/>
    </w:p>
    <w:p w:rsidR="00701E01" w:rsidRDefault="00701E01" w:rsidP="00A70802">
      <w:pPr>
        <w:spacing w:after="0"/>
        <w:ind w:firstLine="709"/>
        <w:contextualSpacing/>
        <w:rPr>
          <w:rFonts w:ascii="Times New Roman" w:hAnsi="Times New Roman" w:cs="Times New Roman"/>
          <w:b/>
          <w:i/>
          <w:sz w:val="24"/>
          <w:szCs w:val="24"/>
        </w:rPr>
      </w:pPr>
    </w:p>
    <w:p w:rsidR="00701E01" w:rsidRDefault="00974160" w:rsidP="00A70802">
      <w:pPr>
        <w:spacing w:after="0"/>
        <w:ind w:firstLine="709"/>
        <w:contextualSpacing/>
        <w:jc w:val="center"/>
        <w:rPr>
          <w:rFonts w:ascii="Times New Roman" w:hAnsi="Times New Roman" w:cs="Times New Roman"/>
          <w:b/>
          <w:i/>
          <w:sz w:val="24"/>
          <w:szCs w:val="24"/>
        </w:rPr>
      </w:pPr>
      <w:proofErr w:type="spellStart"/>
      <w:r w:rsidRPr="00974160">
        <w:rPr>
          <w:rFonts w:ascii="Times New Roman" w:hAnsi="Times New Roman" w:cs="Times New Roman"/>
          <w:b/>
          <w:i/>
          <w:sz w:val="24"/>
          <w:szCs w:val="24"/>
        </w:rPr>
        <w:t>Внестационарное</w:t>
      </w:r>
      <w:proofErr w:type="spellEnd"/>
      <w:r w:rsidRPr="00974160">
        <w:rPr>
          <w:rFonts w:ascii="Times New Roman" w:hAnsi="Times New Roman" w:cs="Times New Roman"/>
          <w:b/>
          <w:i/>
          <w:sz w:val="24"/>
          <w:szCs w:val="24"/>
        </w:rPr>
        <w:t xml:space="preserve"> библиотечное обслуживание</w:t>
      </w:r>
    </w:p>
    <w:p w:rsidR="00701E01" w:rsidRPr="00701E01" w:rsidRDefault="00701E01" w:rsidP="00A70802">
      <w:pPr>
        <w:spacing w:after="0"/>
        <w:ind w:firstLine="709"/>
        <w:contextualSpacing/>
        <w:rPr>
          <w:rFonts w:ascii="Times New Roman" w:hAnsi="Times New Roman" w:cs="Times New Roman"/>
          <w:sz w:val="24"/>
          <w:szCs w:val="24"/>
        </w:rPr>
      </w:pPr>
    </w:p>
    <w:p w:rsidR="002968E0" w:rsidRDefault="002968E0" w:rsidP="00A70802">
      <w:pPr>
        <w:spacing w:after="0"/>
        <w:ind w:firstLine="709"/>
        <w:contextualSpacing/>
        <w:jc w:val="both"/>
        <w:rPr>
          <w:rFonts w:ascii="Times New Roman" w:eastAsia="Calibri" w:hAnsi="Times New Roman" w:cs="Times New Roman"/>
          <w:color w:val="FF0000"/>
          <w:sz w:val="24"/>
          <w:szCs w:val="24"/>
        </w:rPr>
      </w:pPr>
      <w:r w:rsidRPr="00A840E8">
        <w:rPr>
          <w:rFonts w:ascii="Times New Roman" w:eastAsia="Calibri" w:hAnsi="Times New Roman" w:cs="Times New Roman"/>
          <w:sz w:val="24"/>
          <w:szCs w:val="24"/>
        </w:rPr>
        <w:t xml:space="preserve">В последние годы резко снизилось количество точек </w:t>
      </w:r>
      <w:proofErr w:type="spellStart"/>
      <w:r w:rsidRPr="005D22DB">
        <w:rPr>
          <w:rFonts w:ascii="Times New Roman" w:eastAsia="Calibri" w:hAnsi="Times New Roman" w:cs="Times New Roman"/>
          <w:sz w:val="24"/>
          <w:szCs w:val="24"/>
        </w:rPr>
        <w:t>внестационарного</w:t>
      </w:r>
      <w:proofErr w:type="spellEnd"/>
      <w:r w:rsidRPr="005D22DB">
        <w:rPr>
          <w:rFonts w:ascii="Times New Roman" w:eastAsia="Calibri" w:hAnsi="Times New Roman" w:cs="Times New Roman"/>
          <w:sz w:val="24"/>
          <w:szCs w:val="24"/>
        </w:rPr>
        <w:t xml:space="preserve"> библиотечного  обслуживания детей. Если раньше </w:t>
      </w:r>
      <w:r w:rsidR="00906405" w:rsidRPr="005D22DB">
        <w:rPr>
          <w:rFonts w:ascii="Times New Roman" w:eastAsia="Calibri" w:hAnsi="Times New Roman" w:cs="Times New Roman"/>
          <w:sz w:val="24"/>
          <w:szCs w:val="24"/>
        </w:rPr>
        <w:t>библиотеки</w:t>
      </w:r>
      <w:r w:rsidRPr="005D22DB">
        <w:rPr>
          <w:rFonts w:ascii="Times New Roman" w:eastAsia="Calibri" w:hAnsi="Times New Roman" w:cs="Times New Roman"/>
          <w:sz w:val="24"/>
          <w:szCs w:val="24"/>
        </w:rPr>
        <w:t xml:space="preserve"> открывали пункты выдачи в</w:t>
      </w:r>
      <w:r w:rsidRPr="00A840E8">
        <w:rPr>
          <w:rFonts w:ascii="Times New Roman" w:eastAsia="Calibri" w:hAnsi="Times New Roman" w:cs="Times New Roman"/>
          <w:sz w:val="24"/>
          <w:szCs w:val="24"/>
        </w:rPr>
        <w:t xml:space="preserve"> пришкольных лагерях, то теперь вся работа, как обмен книг, мероприятия, часы тихого чтения  проводятся в стенах библиотек, дети приходят в библиотеки отрядами</w:t>
      </w:r>
      <w:r w:rsidRPr="002968E0">
        <w:rPr>
          <w:rFonts w:ascii="Times New Roman" w:eastAsia="Calibri" w:hAnsi="Times New Roman" w:cs="Times New Roman"/>
          <w:color w:val="FF0000"/>
          <w:sz w:val="24"/>
          <w:szCs w:val="24"/>
        </w:rPr>
        <w:t xml:space="preserve">. </w:t>
      </w:r>
    </w:p>
    <w:p w:rsidR="002E42C8" w:rsidRDefault="002E42C8" w:rsidP="00A70802">
      <w:pPr>
        <w:shd w:val="clear" w:color="auto" w:fill="FFFFFF"/>
        <w:spacing w:after="0" w:line="240" w:lineRule="auto"/>
        <w:ind w:firstLine="708"/>
        <w:jc w:val="both"/>
        <w:rPr>
          <w:rFonts w:ascii="Times New Roman" w:eastAsia="Times New Roman" w:hAnsi="Times New Roman" w:cs="Times New Roman"/>
          <w:bCs/>
          <w:iCs/>
          <w:sz w:val="24"/>
          <w:szCs w:val="24"/>
          <w:lang w:eastAsia="ru-RU"/>
        </w:rPr>
      </w:pPr>
      <w:r w:rsidRPr="002E42C8">
        <w:rPr>
          <w:rFonts w:ascii="Times New Roman" w:eastAsia="Times New Roman" w:hAnsi="Times New Roman" w:cs="Times New Roman"/>
          <w:bCs/>
          <w:iCs/>
          <w:sz w:val="24"/>
          <w:szCs w:val="24"/>
          <w:lang w:eastAsia="ru-RU"/>
        </w:rPr>
        <w:t xml:space="preserve">Филиал № 17  в  2015 году продолжили работу пункта выдачи для воспитателей и др. работников детского сада № 26, № 105. Всего обслужено 27 читателя, посещение - 145, книговыдача - 360.  </w:t>
      </w:r>
    </w:p>
    <w:p w:rsidR="002502BA" w:rsidRDefault="002502BA" w:rsidP="00A70802">
      <w:pPr>
        <w:shd w:val="clear" w:color="auto" w:fill="FFFFFF"/>
        <w:spacing w:after="0" w:line="240" w:lineRule="auto"/>
        <w:ind w:firstLine="708"/>
        <w:jc w:val="both"/>
        <w:rPr>
          <w:rFonts w:ascii="Times New Roman" w:eastAsia="Times New Roman" w:hAnsi="Times New Roman" w:cs="Times New Roman"/>
          <w:bCs/>
          <w:iCs/>
          <w:sz w:val="24"/>
          <w:szCs w:val="24"/>
          <w:lang w:eastAsia="ru-RU"/>
        </w:rPr>
      </w:pPr>
      <w:r w:rsidRPr="000C3A75">
        <w:rPr>
          <w:rFonts w:ascii="Times New Roman" w:eastAsia="Times New Roman" w:hAnsi="Times New Roman" w:cs="Times New Roman"/>
          <w:bCs/>
          <w:iCs/>
          <w:sz w:val="24"/>
          <w:szCs w:val="24"/>
          <w:lang w:eastAsia="ru-RU"/>
        </w:rPr>
        <w:t>Сотрудники детской библиотеки</w:t>
      </w:r>
      <w:r>
        <w:rPr>
          <w:rFonts w:ascii="Times New Roman" w:eastAsia="Times New Roman" w:hAnsi="Times New Roman" w:cs="Times New Roman"/>
          <w:bCs/>
          <w:iCs/>
          <w:sz w:val="24"/>
          <w:szCs w:val="24"/>
          <w:lang w:eastAsia="ru-RU"/>
        </w:rPr>
        <w:t xml:space="preserve"> фил</w:t>
      </w:r>
      <w:r w:rsidR="002E42C8">
        <w:rPr>
          <w:rFonts w:ascii="Times New Roman" w:eastAsia="Times New Roman" w:hAnsi="Times New Roman" w:cs="Times New Roman"/>
          <w:bCs/>
          <w:iCs/>
          <w:sz w:val="24"/>
          <w:szCs w:val="24"/>
          <w:lang w:eastAsia="ru-RU"/>
        </w:rPr>
        <w:t xml:space="preserve">иала № </w:t>
      </w:r>
      <w:r>
        <w:rPr>
          <w:rFonts w:ascii="Times New Roman" w:eastAsia="Times New Roman" w:hAnsi="Times New Roman" w:cs="Times New Roman"/>
          <w:bCs/>
          <w:iCs/>
          <w:sz w:val="24"/>
          <w:szCs w:val="24"/>
          <w:lang w:eastAsia="ru-RU"/>
        </w:rPr>
        <w:t>8</w:t>
      </w:r>
      <w:r w:rsidRPr="000C3A75">
        <w:rPr>
          <w:rFonts w:ascii="Times New Roman" w:eastAsia="Times New Roman" w:hAnsi="Times New Roman" w:cs="Times New Roman"/>
          <w:bCs/>
          <w:iCs/>
          <w:sz w:val="24"/>
          <w:szCs w:val="24"/>
          <w:lang w:eastAsia="ru-RU"/>
        </w:rPr>
        <w:t xml:space="preserve"> - частые г</w:t>
      </w:r>
      <w:r w:rsidR="005D22DB">
        <w:rPr>
          <w:rFonts w:ascii="Times New Roman" w:eastAsia="Times New Roman" w:hAnsi="Times New Roman" w:cs="Times New Roman"/>
          <w:bCs/>
          <w:iCs/>
          <w:sz w:val="24"/>
          <w:szCs w:val="24"/>
          <w:lang w:eastAsia="ru-RU"/>
        </w:rPr>
        <w:t xml:space="preserve">ости в детских садах </w:t>
      </w:r>
      <w:r w:rsidR="005D22DB" w:rsidRPr="005D22DB">
        <w:rPr>
          <w:rFonts w:ascii="Times New Roman" w:eastAsia="Times New Roman" w:hAnsi="Times New Roman" w:cs="Times New Roman"/>
          <w:bCs/>
          <w:iCs/>
          <w:sz w:val="24"/>
          <w:szCs w:val="24"/>
          <w:lang w:eastAsia="ru-RU"/>
        </w:rPr>
        <w:t xml:space="preserve">№ 19, 95, 101. </w:t>
      </w:r>
      <w:r w:rsidRPr="000C3A75">
        <w:rPr>
          <w:rFonts w:ascii="Times New Roman" w:eastAsia="Times New Roman" w:hAnsi="Times New Roman" w:cs="Times New Roman"/>
          <w:bCs/>
          <w:iCs/>
          <w:sz w:val="24"/>
          <w:szCs w:val="24"/>
          <w:lang w:eastAsia="ru-RU"/>
        </w:rPr>
        <w:t>Два раза в месяц библиотекари посещают д</w:t>
      </w:r>
      <w:r>
        <w:rPr>
          <w:rFonts w:ascii="Times New Roman" w:eastAsia="Times New Roman" w:hAnsi="Times New Roman" w:cs="Times New Roman"/>
          <w:bCs/>
          <w:iCs/>
          <w:sz w:val="24"/>
          <w:szCs w:val="24"/>
          <w:lang w:eastAsia="ru-RU"/>
        </w:rPr>
        <w:t xml:space="preserve">ошкольников, приносят им книги </w:t>
      </w:r>
      <w:r w:rsidRPr="000C3A75">
        <w:rPr>
          <w:rFonts w:ascii="Times New Roman" w:eastAsia="Times New Roman" w:hAnsi="Times New Roman" w:cs="Times New Roman"/>
          <w:bCs/>
          <w:iCs/>
          <w:sz w:val="24"/>
          <w:szCs w:val="24"/>
          <w:lang w:eastAsia="ru-RU"/>
        </w:rPr>
        <w:t xml:space="preserve">лучших детских писателей и знакомят детей с их творчеством. </w:t>
      </w:r>
    </w:p>
    <w:p w:rsidR="00FF63FD" w:rsidRDefault="005D22DB" w:rsidP="00A70802">
      <w:pPr>
        <w:spacing w:after="0" w:line="240" w:lineRule="auto"/>
        <w:ind w:firstLine="708"/>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Филиал </w:t>
      </w:r>
      <w:r w:rsidR="00FF63FD">
        <w:rPr>
          <w:rFonts w:ascii="Times New Roman" w:eastAsia="Cambria" w:hAnsi="Times New Roman" w:cs="Times New Roman"/>
          <w:sz w:val="24"/>
          <w:szCs w:val="24"/>
        </w:rPr>
        <w:t xml:space="preserve"> </w:t>
      </w:r>
      <w:r w:rsidR="00FB18B3">
        <w:rPr>
          <w:rFonts w:ascii="Times New Roman" w:eastAsia="Cambria" w:hAnsi="Times New Roman" w:cs="Times New Roman"/>
          <w:sz w:val="24"/>
          <w:szCs w:val="24"/>
        </w:rPr>
        <w:t xml:space="preserve">№ </w:t>
      </w:r>
      <w:r w:rsidR="00FF63FD">
        <w:rPr>
          <w:rFonts w:ascii="Times New Roman" w:eastAsia="Cambria" w:hAnsi="Times New Roman" w:cs="Times New Roman"/>
          <w:sz w:val="24"/>
          <w:szCs w:val="24"/>
        </w:rPr>
        <w:t xml:space="preserve">16 </w:t>
      </w:r>
      <w:r w:rsidR="00701E01">
        <w:rPr>
          <w:rFonts w:ascii="Times New Roman" w:eastAsia="Cambria" w:hAnsi="Times New Roman" w:cs="Times New Roman"/>
          <w:sz w:val="24"/>
          <w:szCs w:val="24"/>
        </w:rPr>
        <w:t xml:space="preserve">открыл летнюю </w:t>
      </w:r>
      <w:r w:rsidR="00701E01" w:rsidRPr="005D22DB">
        <w:rPr>
          <w:rFonts w:ascii="Times New Roman" w:eastAsia="Cambria" w:hAnsi="Times New Roman" w:cs="Times New Roman"/>
          <w:sz w:val="24"/>
          <w:szCs w:val="24"/>
        </w:rPr>
        <w:t>площадку «Летний читальный зал», н</w:t>
      </w:r>
      <w:r w:rsidR="00433351">
        <w:rPr>
          <w:rFonts w:ascii="Times New Roman" w:eastAsia="Cambria" w:hAnsi="Times New Roman" w:cs="Times New Roman"/>
          <w:sz w:val="24"/>
          <w:szCs w:val="24"/>
        </w:rPr>
        <w:t>а открытой веранде д/с №39</w:t>
      </w:r>
      <w:r w:rsidR="00701E01">
        <w:rPr>
          <w:rFonts w:ascii="Times New Roman" w:eastAsia="Cambria" w:hAnsi="Times New Roman" w:cs="Times New Roman"/>
          <w:sz w:val="24"/>
          <w:szCs w:val="24"/>
        </w:rPr>
        <w:t>. Сотрудники библиотеки приносились книги для громкого чтения и бесед. На договорной основе  продолжил работу</w:t>
      </w:r>
      <w:r w:rsidR="00701E01" w:rsidRPr="00701E01">
        <w:rPr>
          <w:rFonts w:ascii="Times New Roman" w:eastAsia="Cambria" w:hAnsi="Times New Roman" w:cs="Times New Roman"/>
          <w:sz w:val="24"/>
          <w:szCs w:val="24"/>
        </w:rPr>
        <w:t xml:space="preserve"> с детьми и воспитателями </w:t>
      </w:r>
      <w:r w:rsidR="00701E01">
        <w:rPr>
          <w:rFonts w:ascii="Times New Roman" w:eastAsia="Cambria" w:hAnsi="Times New Roman" w:cs="Times New Roman"/>
          <w:sz w:val="24"/>
          <w:szCs w:val="24"/>
        </w:rPr>
        <w:t xml:space="preserve">детского сада №39. </w:t>
      </w:r>
      <w:r w:rsidR="00701E01" w:rsidRPr="00701E01">
        <w:rPr>
          <w:rFonts w:ascii="Times New Roman" w:eastAsia="Cambria" w:hAnsi="Times New Roman" w:cs="Times New Roman"/>
          <w:sz w:val="24"/>
          <w:szCs w:val="24"/>
        </w:rPr>
        <w:t xml:space="preserve">Три  подготовительных группы посещают  библиотеку 1 раз в месяц, а воспитателей </w:t>
      </w:r>
      <w:r w:rsidR="00701E01">
        <w:rPr>
          <w:rFonts w:ascii="Times New Roman" w:eastAsia="Cambria" w:hAnsi="Times New Roman" w:cs="Times New Roman"/>
          <w:sz w:val="24"/>
          <w:szCs w:val="24"/>
        </w:rPr>
        <w:t>обслуживают</w:t>
      </w:r>
      <w:r w:rsidR="00701E01" w:rsidRPr="00701E01">
        <w:rPr>
          <w:rFonts w:ascii="Times New Roman" w:eastAsia="Cambria" w:hAnsi="Times New Roman" w:cs="Times New Roman"/>
          <w:sz w:val="24"/>
          <w:szCs w:val="24"/>
        </w:rPr>
        <w:t xml:space="preserve">  на рабочем месте 2 раза в месяц по графику.</w:t>
      </w:r>
      <w:r w:rsidR="00701E01">
        <w:rPr>
          <w:rFonts w:ascii="Times New Roman" w:eastAsia="Cambria" w:hAnsi="Times New Roman" w:cs="Times New Roman"/>
          <w:sz w:val="24"/>
          <w:szCs w:val="24"/>
        </w:rPr>
        <w:t xml:space="preserve"> </w:t>
      </w:r>
      <w:r w:rsidR="00701E01" w:rsidRPr="00701E01">
        <w:rPr>
          <w:rFonts w:ascii="Times New Roman" w:eastAsia="Cambria" w:hAnsi="Times New Roman" w:cs="Times New Roman"/>
          <w:sz w:val="24"/>
          <w:szCs w:val="24"/>
        </w:rPr>
        <w:t>Всего записалось вос</w:t>
      </w:r>
      <w:r w:rsidR="00701E01">
        <w:rPr>
          <w:rFonts w:ascii="Times New Roman" w:eastAsia="Cambria" w:hAnsi="Times New Roman" w:cs="Times New Roman"/>
          <w:sz w:val="24"/>
          <w:szCs w:val="24"/>
        </w:rPr>
        <w:t>питателей  в 2015 году – 18 человек</w:t>
      </w:r>
      <w:r w:rsidR="00701E01" w:rsidRPr="00701E01">
        <w:rPr>
          <w:rFonts w:ascii="Times New Roman" w:eastAsia="Cambria" w:hAnsi="Times New Roman" w:cs="Times New Roman"/>
          <w:sz w:val="24"/>
          <w:szCs w:val="24"/>
        </w:rPr>
        <w:t>;</w:t>
      </w:r>
      <w:r w:rsidR="00701E01">
        <w:rPr>
          <w:rFonts w:ascii="Times New Roman" w:eastAsia="Cambria" w:hAnsi="Times New Roman" w:cs="Times New Roman"/>
          <w:sz w:val="24"/>
          <w:szCs w:val="24"/>
        </w:rPr>
        <w:t xml:space="preserve"> п</w:t>
      </w:r>
      <w:r w:rsidR="00701E01" w:rsidRPr="00701E01">
        <w:rPr>
          <w:rFonts w:ascii="Times New Roman" w:eastAsia="Cambria" w:hAnsi="Times New Roman" w:cs="Times New Roman"/>
          <w:sz w:val="24"/>
          <w:szCs w:val="24"/>
        </w:rPr>
        <w:t>осещение:119</w:t>
      </w:r>
      <w:r w:rsidR="00701E01">
        <w:rPr>
          <w:rFonts w:ascii="Times New Roman" w:eastAsia="Cambria" w:hAnsi="Times New Roman" w:cs="Times New Roman"/>
          <w:sz w:val="24"/>
          <w:szCs w:val="24"/>
        </w:rPr>
        <w:t>, к</w:t>
      </w:r>
      <w:r w:rsidR="00701E01" w:rsidRPr="00701E01">
        <w:rPr>
          <w:rFonts w:ascii="Times New Roman" w:eastAsia="Cambria" w:hAnsi="Times New Roman" w:cs="Times New Roman"/>
          <w:sz w:val="24"/>
          <w:szCs w:val="24"/>
        </w:rPr>
        <w:t>н</w:t>
      </w:r>
      <w:r w:rsidR="00701E01">
        <w:rPr>
          <w:rFonts w:ascii="Times New Roman" w:eastAsia="Cambria" w:hAnsi="Times New Roman" w:cs="Times New Roman"/>
          <w:sz w:val="24"/>
          <w:szCs w:val="24"/>
        </w:rPr>
        <w:t>иговыдача</w:t>
      </w:r>
      <w:r w:rsidR="00701E01" w:rsidRPr="00701E01">
        <w:rPr>
          <w:rFonts w:ascii="Times New Roman" w:eastAsia="Cambria" w:hAnsi="Times New Roman" w:cs="Times New Roman"/>
          <w:sz w:val="24"/>
          <w:szCs w:val="24"/>
        </w:rPr>
        <w:t>:</w:t>
      </w:r>
      <w:r w:rsidR="00FB18B3">
        <w:rPr>
          <w:rFonts w:ascii="Times New Roman" w:eastAsia="Cambria" w:hAnsi="Times New Roman" w:cs="Times New Roman"/>
          <w:sz w:val="24"/>
          <w:szCs w:val="24"/>
        </w:rPr>
        <w:t xml:space="preserve"> </w:t>
      </w:r>
      <w:r w:rsidR="00701E01" w:rsidRPr="00701E01">
        <w:rPr>
          <w:rFonts w:ascii="Times New Roman" w:eastAsia="Cambria" w:hAnsi="Times New Roman" w:cs="Times New Roman"/>
          <w:sz w:val="24"/>
          <w:szCs w:val="24"/>
        </w:rPr>
        <w:t>272</w:t>
      </w:r>
      <w:r w:rsidR="00701E01">
        <w:rPr>
          <w:rFonts w:ascii="Times New Roman" w:eastAsia="Cambria" w:hAnsi="Times New Roman" w:cs="Times New Roman"/>
          <w:sz w:val="24"/>
          <w:szCs w:val="24"/>
        </w:rPr>
        <w:t xml:space="preserve"> экз.  </w:t>
      </w:r>
    </w:p>
    <w:p w:rsidR="00B0047B" w:rsidRDefault="00B0047B" w:rsidP="00A70802">
      <w:pPr>
        <w:spacing w:after="0" w:line="240" w:lineRule="auto"/>
        <w:ind w:firstLine="708"/>
        <w:jc w:val="both"/>
        <w:rPr>
          <w:rFonts w:ascii="Times New Roman" w:eastAsia="Cambria" w:hAnsi="Times New Roman" w:cs="Times New Roman"/>
          <w:sz w:val="24"/>
          <w:szCs w:val="24"/>
        </w:rPr>
      </w:pPr>
      <w:r w:rsidRPr="00B0047B">
        <w:rPr>
          <w:rFonts w:ascii="Times New Roman" w:eastAsia="Cambria" w:hAnsi="Times New Roman" w:cs="Times New Roman"/>
          <w:sz w:val="24"/>
          <w:szCs w:val="24"/>
        </w:rPr>
        <w:t>Выездной читальный зал «Эти книжки вам, ребятишки» был предложен родителям и будущим первоклассникам, занимающимся в «Школе раннего разви</w:t>
      </w:r>
      <w:r>
        <w:rPr>
          <w:rFonts w:ascii="Times New Roman" w:eastAsia="Cambria" w:hAnsi="Times New Roman" w:cs="Times New Roman"/>
          <w:sz w:val="24"/>
          <w:szCs w:val="24"/>
        </w:rPr>
        <w:t>тия» «Созвездие»  при  СОШ № 19 библиотекой №6.</w:t>
      </w:r>
    </w:p>
    <w:p w:rsidR="00FF63FD" w:rsidRPr="00665829" w:rsidRDefault="00FF63FD" w:rsidP="00A70802">
      <w:pPr>
        <w:tabs>
          <w:tab w:val="left" w:pos="0"/>
        </w:tabs>
        <w:spacing w:after="0"/>
        <w:ind w:firstLine="720"/>
        <w:rPr>
          <w:rFonts w:ascii="Times New Roman" w:eastAsia="Calibri" w:hAnsi="Times New Roman" w:cs="Times New Roman"/>
          <w:i/>
          <w:sz w:val="24"/>
          <w:szCs w:val="24"/>
        </w:rPr>
      </w:pPr>
    </w:p>
    <w:p w:rsidR="00DA10E0" w:rsidRDefault="00DA10E0" w:rsidP="00A70802">
      <w:pPr>
        <w:pStyle w:val="a4"/>
        <w:spacing w:after="0" w:line="240" w:lineRule="auto"/>
        <w:ind w:left="0" w:firstLine="851"/>
        <w:jc w:val="center"/>
        <w:rPr>
          <w:rFonts w:ascii="Times New Roman" w:eastAsia="Calibri" w:hAnsi="Times New Roman" w:cs="Times New Roman"/>
          <w:b/>
          <w:i/>
          <w:sz w:val="24"/>
          <w:szCs w:val="24"/>
        </w:rPr>
      </w:pPr>
      <w:r w:rsidRPr="001B0B5C">
        <w:rPr>
          <w:rFonts w:ascii="Times New Roman" w:eastAsia="Calibri" w:hAnsi="Times New Roman" w:cs="Times New Roman"/>
          <w:b/>
          <w:i/>
          <w:sz w:val="24"/>
          <w:szCs w:val="24"/>
        </w:rPr>
        <w:t>Наличие учреждений для детей</w:t>
      </w:r>
    </w:p>
    <w:p w:rsidR="001B0B5C" w:rsidRPr="001B0B5C" w:rsidRDefault="001B0B5C" w:rsidP="00A70802">
      <w:pPr>
        <w:pStyle w:val="a4"/>
        <w:spacing w:after="0" w:line="240" w:lineRule="auto"/>
        <w:ind w:left="0" w:firstLine="851"/>
        <w:jc w:val="both"/>
        <w:rPr>
          <w:rFonts w:ascii="Times New Roman" w:eastAsia="Calibri" w:hAnsi="Times New Roman" w:cs="Times New Roman"/>
          <w:b/>
          <w:i/>
          <w:sz w:val="24"/>
          <w:szCs w:val="24"/>
        </w:rPr>
      </w:pPr>
    </w:p>
    <w:p w:rsidR="005D22DB" w:rsidRDefault="0001508B" w:rsidP="00A70802">
      <w:pPr>
        <w:pStyle w:val="a4"/>
        <w:spacing w:after="0" w:line="240" w:lineRule="auto"/>
        <w:ind w:left="0" w:firstLine="851"/>
        <w:jc w:val="both"/>
        <w:rPr>
          <w:rFonts w:ascii="Times New Roman" w:eastAsia="Calibri" w:hAnsi="Times New Roman" w:cs="Times New Roman"/>
          <w:sz w:val="24"/>
          <w:szCs w:val="24"/>
        </w:rPr>
      </w:pPr>
      <w:r w:rsidRPr="0001508B">
        <w:rPr>
          <w:rFonts w:ascii="Times New Roman" w:eastAsia="Calibri" w:hAnsi="Times New Roman" w:cs="Times New Roman"/>
          <w:sz w:val="24"/>
          <w:szCs w:val="24"/>
        </w:rPr>
        <w:t>В На</w:t>
      </w:r>
      <w:r>
        <w:rPr>
          <w:rFonts w:ascii="Times New Roman" w:eastAsia="Calibri" w:hAnsi="Times New Roman" w:cs="Times New Roman"/>
          <w:sz w:val="24"/>
          <w:szCs w:val="24"/>
        </w:rPr>
        <w:t xml:space="preserve">бережных Челнах насчитывается 119 </w:t>
      </w:r>
      <w:r w:rsidR="002A2318">
        <w:rPr>
          <w:rFonts w:ascii="Times New Roman" w:eastAsia="Calibri" w:hAnsi="Times New Roman" w:cs="Times New Roman"/>
          <w:sz w:val="24"/>
          <w:szCs w:val="24"/>
        </w:rPr>
        <w:t xml:space="preserve">детских садов, которые посещают </w:t>
      </w:r>
      <w:r w:rsidR="00162D33">
        <w:rPr>
          <w:rFonts w:ascii="Times New Roman" w:eastAsia="Calibri" w:hAnsi="Times New Roman" w:cs="Times New Roman"/>
          <w:sz w:val="24"/>
          <w:szCs w:val="24"/>
        </w:rPr>
        <w:t>31</w:t>
      </w:r>
      <w:r w:rsidR="002A2318">
        <w:rPr>
          <w:rFonts w:ascii="Times New Roman" w:eastAsia="Calibri" w:hAnsi="Times New Roman" w:cs="Times New Roman"/>
          <w:sz w:val="24"/>
          <w:szCs w:val="24"/>
        </w:rPr>
        <w:t> </w:t>
      </w:r>
      <w:r w:rsidR="00162D33">
        <w:rPr>
          <w:rFonts w:ascii="Times New Roman" w:eastAsia="Calibri" w:hAnsi="Times New Roman" w:cs="Times New Roman"/>
          <w:sz w:val="24"/>
          <w:szCs w:val="24"/>
        </w:rPr>
        <w:t>592</w:t>
      </w:r>
      <w:r w:rsidR="002A2318">
        <w:rPr>
          <w:rFonts w:ascii="Times New Roman" w:eastAsia="Calibri" w:hAnsi="Times New Roman" w:cs="Times New Roman"/>
          <w:sz w:val="24"/>
          <w:szCs w:val="24"/>
        </w:rPr>
        <w:t xml:space="preserve"> ребенка</w:t>
      </w:r>
      <w:r w:rsidRPr="0001508B">
        <w:rPr>
          <w:rFonts w:ascii="Times New Roman" w:eastAsia="Calibri" w:hAnsi="Times New Roman" w:cs="Times New Roman"/>
          <w:sz w:val="24"/>
          <w:szCs w:val="24"/>
        </w:rPr>
        <w:t xml:space="preserve">. </w:t>
      </w:r>
    </w:p>
    <w:p w:rsidR="0001508B" w:rsidRDefault="005D22DB" w:rsidP="00A70802">
      <w:pPr>
        <w:pStyle w:val="a4"/>
        <w:spacing w:after="0" w:line="240" w:lineRule="auto"/>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городе </w:t>
      </w:r>
      <w:r w:rsidR="0001508B" w:rsidRPr="0001508B">
        <w:rPr>
          <w:rFonts w:ascii="Times New Roman" w:eastAsia="Calibri" w:hAnsi="Times New Roman" w:cs="Times New Roman"/>
          <w:sz w:val="24"/>
          <w:szCs w:val="24"/>
        </w:rPr>
        <w:t>14 учреждений дополнительного образования детей по систем</w:t>
      </w:r>
      <w:r>
        <w:rPr>
          <w:rFonts w:ascii="Times New Roman" w:eastAsia="Calibri" w:hAnsi="Times New Roman" w:cs="Times New Roman"/>
          <w:sz w:val="24"/>
          <w:szCs w:val="24"/>
        </w:rPr>
        <w:t xml:space="preserve">е образования, которые посещают </w:t>
      </w:r>
      <w:r w:rsidR="0001508B" w:rsidRPr="0001508B">
        <w:rPr>
          <w:rFonts w:ascii="Times New Roman" w:eastAsia="Calibri" w:hAnsi="Times New Roman" w:cs="Times New Roman"/>
          <w:sz w:val="24"/>
          <w:szCs w:val="24"/>
        </w:rPr>
        <w:t>21</w:t>
      </w:r>
      <w:r w:rsidR="006B1F5F">
        <w:rPr>
          <w:rFonts w:ascii="Times New Roman" w:eastAsia="Calibri" w:hAnsi="Times New Roman" w:cs="Times New Roman"/>
          <w:sz w:val="24"/>
          <w:szCs w:val="24"/>
        </w:rPr>
        <w:t> </w:t>
      </w:r>
      <w:r w:rsidR="0001508B" w:rsidRPr="0001508B">
        <w:rPr>
          <w:rFonts w:ascii="Times New Roman" w:eastAsia="Calibri" w:hAnsi="Times New Roman" w:cs="Times New Roman"/>
          <w:sz w:val="24"/>
          <w:szCs w:val="24"/>
        </w:rPr>
        <w:t>200</w:t>
      </w:r>
      <w:r w:rsidR="006B1F5F">
        <w:rPr>
          <w:rFonts w:ascii="Times New Roman" w:eastAsia="Calibri" w:hAnsi="Times New Roman" w:cs="Times New Roman"/>
          <w:sz w:val="24"/>
          <w:szCs w:val="24"/>
        </w:rPr>
        <w:t xml:space="preserve"> человек</w:t>
      </w:r>
      <w:r w:rsidR="006B1F5F">
        <w:rPr>
          <w:rFonts w:ascii="Times New Roman" w:eastAsia="Calibri" w:hAnsi="Times New Roman" w:cs="Times New Roman"/>
          <w:color w:val="FF0000"/>
          <w:sz w:val="24"/>
          <w:szCs w:val="24"/>
        </w:rPr>
        <w:t xml:space="preserve"> </w:t>
      </w:r>
      <w:r w:rsidR="006B1F5F" w:rsidRPr="006B1F5F">
        <w:rPr>
          <w:rFonts w:ascii="Times New Roman" w:eastAsia="Calibri" w:hAnsi="Times New Roman" w:cs="Times New Roman"/>
          <w:sz w:val="24"/>
          <w:szCs w:val="24"/>
        </w:rPr>
        <w:t xml:space="preserve">и 10 </w:t>
      </w:r>
      <w:r w:rsidR="006B1F5F" w:rsidRPr="0001508B">
        <w:rPr>
          <w:rFonts w:ascii="Times New Roman" w:eastAsia="Calibri" w:hAnsi="Times New Roman" w:cs="Times New Roman"/>
          <w:sz w:val="24"/>
          <w:szCs w:val="24"/>
        </w:rPr>
        <w:t xml:space="preserve">учреждений дополнительного образования </w:t>
      </w:r>
      <w:r w:rsidR="006B1F5F">
        <w:rPr>
          <w:rFonts w:ascii="Times New Roman" w:eastAsia="Calibri" w:hAnsi="Times New Roman" w:cs="Times New Roman"/>
          <w:sz w:val="24"/>
          <w:szCs w:val="24"/>
        </w:rPr>
        <w:t xml:space="preserve">детей, </w:t>
      </w:r>
      <w:r w:rsidR="006B1F5F" w:rsidRPr="006B1F5F">
        <w:rPr>
          <w:rFonts w:ascii="Times New Roman" w:eastAsia="Calibri" w:hAnsi="Times New Roman" w:cs="Times New Roman"/>
          <w:sz w:val="24"/>
          <w:szCs w:val="24"/>
        </w:rPr>
        <w:t>подведомственных управлению культуры</w:t>
      </w:r>
      <w:r w:rsidR="006B1F5F">
        <w:rPr>
          <w:rFonts w:ascii="Times New Roman" w:eastAsia="Calibri" w:hAnsi="Times New Roman" w:cs="Times New Roman"/>
          <w:sz w:val="24"/>
          <w:szCs w:val="24"/>
        </w:rPr>
        <w:t>, которые посещают 4035 человек.</w:t>
      </w:r>
    </w:p>
    <w:p w:rsidR="00A70802" w:rsidRDefault="00A70802" w:rsidP="00A70802">
      <w:pPr>
        <w:spacing w:after="0"/>
        <w:jc w:val="center"/>
        <w:rPr>
          <w:rFonts w:ascii="Times New Roman" w:hAnsi="Times New Roman" w:cs="Times New Roman"/>
          <w:b/>
          <w:i/>
          <w:sz w:val="24"/>
          <w:szCs w:val="24"/>
        </w:rPr>
      </w:pPr>
    </w:p>
    <w:p w:rsidR="001B0B5C" w:rsidRDefault="001B0B5C" w:rsidP="00A70802">
      <w:pPr>
        <w:spacing w:after="0"/>
        <w:jc w:val="center"/>
        <w:rPr>
          <w:rFonts w:ascii="Times New Roman" w:hAnsi="Times New Roman" w:cs="Times New Roman"/>
          <w:b/>
          <w:i/>
          <w:sz w:val="24"/>
          <w:szCs w:val="24"/>
        </w:rPr>
      </w:pPr>
      <w:r w:rsidRPr="001B0B5C">
        <w:rPr>
          <w:rFonts w:ascii="Times New Roman" w:hAnsi="Times New Roman" w:cs="Times New Roman"/>
          <w:b/>
          <w:i/>
          <w:sz w:val="24"/>
          <w:szCs w:val="24"/>
        </w:rPr>
        <w:t>Содержание и организация работы с читателями</w:t>
      </w:r>
    </w:p>
    <w:p w:rsidR="001B0B5C" w:rsidRPr="0043390C" w:rsidRDefault="00222ADE" w:rsidP="00A70802">
      <w:pPr>
        <w:spacing w:after="0"/>
        <w:ind w:firstLine="567"/>
        <w:jc w:val="both"/>
        <w:rPr>
          <w:rFonts w:ascii="Times New Roman" w:hAnsi="Times New Roman" w:cs="Times New Roman"/>
          <w:sz w:val="24"/>
          <w:szCs w:val="24"/>
        </w:rPr>
      </w:pPr>
      <w:r w:rsidRPr="0043390C">
        <w:rPr>
          <w:rFonts w:ascii="Times New Roman" w:hAnsi="Times New Roman" w:cs="Times New Roman"/>
          <w:sz w:val="24"/>
          <w:szCs w:val="24"/>
        </w:rPr>
        <w:t>Составлены дог</w:t>
      </w:r>
      <w:r w:rsidR="00906C86" w:rsidRPr="0043390C">
        <w:rPr>
          <w:rFonts w:ascii="Times New Roman" w:hAnsi="Times New Roman" w:cs="Times New Roman"/>
          <w:sz w:val="24"/>
          <w:szCs w:val="24"/>
        </w:rPr>
        <w:t xml:space="preserve">овора  с </w:t>
      </w:r>
      <w:r w:rsidR="00906C86" w:rsidRPr="0043390C">
        <w:rPr>
          <w:rFonts w:ascii="Times New Roman" w:eastAsia="Calibri" w:hAnsi="Times New Roman" w:cs="Times New Roman"/>
          <w:sz w:val="24"/>
          <w:szCs w:val="24"/>
        </w:rPr>
        <w:t>общеобразовательными школами</w:t>
      </w:r>
      <w:r w:rsidR="00906C86" w:rsidRPr="0043390C">
        <w:rPr>
          <w:rFonts w:ascii="Times New Roman" w:hAnsi="Times New Roman" w:cs="Times New Roman"/>
          <w:sz w:val="24"/>
          <w:szCs w:val="24"/>
        </w:rPr>
        <w:t xml:space="preserve"> и дошкольными учреждениями о проведении мероприятий в</w:t>
      </w:r>
      <w:r w:rsidRPr="0043390C">
        <w:rPr>
          <w:rFonts w:ascii="Times New Roman" w:hAnsi="Times New Roman" w:cs="Times New Roman"/>
          <w:sz w:val="24"/>
          <w:szCs w:val="24"/>
        </w:rPr>
        <w:t xml:space="preserve"> дни летних</w:t>
      </w:r>
      <w:r w:rsidR="00906C86" w:rsidRPr="0043390C">
        <w:rPr>
          <w:rFonts w:ascii="Times New Roman" w:hAnsi="Times New Roman" w:cs="Times New Roman"/>
          <w:sz w:val="24"/>
          <w:szCs w:val="24"/>
        </w:rPr>
        <w:t xml:space="preserve"> и осенних каникул. </w:t>
      </w:r>
      <w:r w:rsidR="006C364D" w:rsidRPr="0043390C">
        <w:rPr>
          <w:rFonts w:ascii="Times New Roman" w:hAnsi="Times New Roman" w:cs="Times New Roman"/>
          <w:sz w:val="24"/>
          <w:szCs w:val="24"/>
        </w:rPr>
        <w:t xml:space="preserve">Количество договоров, заключенных библиотечной системой (библиотекой) </w:t>
      </w:r>
      <w:r w:rsidR="0043390C" w:rsidRPr="0043390C">
        <w:rPr>
          <w:rFonts w:ascii="Times New Roman" w:hAnsi="Times New Roman" w:cs="Times New Roman"/>
          <w:sz w:val="24"/>
          <w:szCs w:val="24"/>
        </w:rPr>
        <w:t xml:space="preserve">о взаимодействии – с дошкольными учреждениями и школами </w:t>
      </w:r>
      <w:r w:rsidR="006C364D" w:rsidRPr="0043390C">
        <w:rPr>
          <w:rFonts w:ascii="Times New Roman" w:hAnsi="Times New Roman" w:cs="Times New Roman"/>
          <w:sz w:val="24"/>
          <w:szCs w:val="24"/>
        </w:rPr>
        <w:t xml:space="preserve">всего – </w:t>
      </w:r>
      <w:r w:rsidR="0043390C" w:rsidRPr="0043390C">
        <w:rPr>
          <w:rFonts w:ascii="Times New Roman" w:hAnsi="Times New Roman" w:cs="Times New Roman"/>
          <w:sz w:val="24"/>
          <w:szCs w:val="24"/>
        </w:rPr>
        <w:t>40</w:t>
      </w:r>
      <w:r w:rsidR="006C364D" w:rsidRPr="0043390C">
        <w:rPr>
          <w:rFonts w:ascii="Times New Roman" w:hAnsi="Times New Roman" w:cs="Times New Roman"/>
          <w:sz w:val="24"/>
          <w:szCs w:val="24"/>
        </w:rPr>
        <w:t>.</w:t>
      </w:r>
    </w:p>
    <w:p w:rsidR="005D22DB" w:rsidRDefault="00701E01" w:rsidP="00A70802">
      <w:pPr>
        <w:pStyle w:val="a4"/>
        <w:spacing w:after="0" w:line="240" w:lineRule="auto"/>
        <w:ind w:left="0" w:firstLine="851"/>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Отчеты перед населением</w:t>
      </w:r>
    </w:p>
    <w:p w:rsidR="00701E01" w:rsidRPr="005D22DB" w:rsidRDefault="00701E01" w:rsidP="00A70802">
      <w:pPr>
        <w:pStyle w:val="a4"/>
        <w:spacing w:after="0" w:line="240" w:lineRule="auto"/>
        <w:ind w:left="0" w:firstLine="851"/>
        <w:jc w:val="both"/>
        <w:rPr>
          <w:rFonts w:ascii="Times New Roman" w:eastAsia="Calibri" w:hAnsi="Times New Roman" w:cs="Times New Roman"/>
          <w:b/>
          <w:i/>
          <w:sz w:val="24"/>
          <w:szCs w:val="24"/>
        </w:rPr>
      </w:pPr>
    </w:p>
    <w:p w:rsidR="006C364D" w:rsidRPr="00A721CC" w:rsidRDefault="006C364D" w:rsidP="00A70802">
      <w:pPr>
        <w:pStyle w:val="a4"/>
        <w:spacing w:after="0" w:line="240" w:lineRule="auto"/>
        <w:ind w:left="0" w:firstLine="851"/>
        <w:jc w:val="both"/>
        <w:rPr>
          <w:rFonts w:ascii="Times New Roman" w:eastAsia="Calibri" w:hAnsi="Times New Roman" w:cs="Times New Roman"/>
          <w:sz w:val="24"/>
          <w:szCs w:val="24"/>
        </w:rPr>
      </w:pPr>
      <w:r w:rsidRPr="00A721CC">
        <w:rPr>
          <w:rFonts w:ascii="Times New Roman" w:eastAsia="Calibri" w:hAnsi="Times New Roman" w:cs="Times New Roman"/>
          <w:sz w:val="24"/>
          <w:szCs w:val="24"/>
        </w:rPr>
        <w:t xml:space="preserve">Публичный отчет не проводился. Ежегодный отчет о работе учреждения будет выставлен на официальном сайте учреждения в феврале по адресу: </w:t>
      </w:r>
      <w:r w:rsidR="00701E01" w:rsidRPr="00701E01">
        <w:rPr>
          <w:rFonts w:ascii="Times New Roman" w:eastAsia="Calibri" w:hAnsi="Times New Roman" w:cs="Times New Roman"/>
          <w:sz w:val="24"/>
          <w:szCs w:val="24"/>
        </w:rPr>
        <w:t>БИБЛИОТЕКА–ЧЕЛНЫ</w:t>
      </w:r>
      <w:proofErr w:type="gramStart"/>
      <w:r w:rsidR="00701E01" w:rsidRPr="00701E01">
        <w:rPr>
          <w:rFonts w:ascii="Times New Roman" w:eastAsia="Calibri" w:hAnsi="Times New Roman" w:cs="Times New Roman"/>
          <w:sz w:val="24"/>
          <w:szCs w:val="24"/>
        </w:rPr>
        <w:t>.Р</w:t>
      </w:r>
      <w:proofErr w:type="gramEnd"/>
      <w:r w:rsidR="00701E01" w:rsidRPr="00701E01">
        <w:rPr>
          <w:rFonts w:ascii="Times New Roman" w:eastAsia="Calibri" w:hAnsi="Times New Roman" w:cs="Times New Roman"/>
          <w:sz w:val="24"/>
          <w:szCs w:val="24"/>
        </w:rPr>
        <w:t>Ф</w:t>
      </w:r>
    </w:p>
    <w:p w:rsidR="00185C51" w:rsidRDefault="00185C51" w:rsidP="00A70802">
      <w:pPr>
        <w:pStyle w:val="a4"/>
        <w:spacing w:after="0" w:line="240" w:lineRule="auto"/>
        <w:ind w:left="0" w:firstLine="851"/>
        <w:jc w:val="center"/>
        <w:rPr>
          <w:rFonts w:ascii="Times New Roman" w:eastAsia="Calibri" w:hAnsi="Times New Roman" w:cs="Times New Roman"/>
          <w:b/>
          <w:sz w:val="28"/>
          <w:szCs w:val="28"/>
        </w:rPr>
      </w:pPr>
    </w:p>
    <w:p w:rsidR="00446461" w:rsidRDefault="006B1F5F" w:rsidP="00185C51">
      <w:pPr>
        <w:pStyle w:val="a4"/>
        <w:spacing w:after="0" w:line="240" w:lineRule="auto"/>
        <w:ind w:left="0" w:firstLine="851"/>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Р</w:t>
      </w:r>
      <w:r w:rsidR="00446461" w:rsidRPr="00484297">
        <w:rPr>
          <w:rFonts w:ascii="Times New Roman" w:eastAsia="Calibri" w:hAnsi="Times New Roman" w:cs="Times New Roman"/>
          <w:b/>
          <w:sz w:val="28"/>
          <w:szCs w:val="28"/>
        </w:rPr>
        <w:t>абота по целевым программам, проектам</w:t>
      </w:r>
    </w:p>
    <w:p w:rsidR="00CE60E3" w:rsidRPr="00484297" w:rsidRDefault="00CE60E3" w:rsidP="00446461">
      <w:pPr>
        <w:pStyle w:val="a4"/>
        <w:spacing w:after="0" w:line="240" w:lineRule="auto"/>
        <w:ind w:left="0" w:firstLine="851"/>
        <w:jc w:val="both"/>
        <w:rPr>
          <w:rFonts w:ascii="Times New Roman" w:eastAsia="Calibri" w:hAnsi="Times New Roman" w:cs="Times New Roman"/>
          <w:b/>
          <w:sz w:val="28"/>
          <w:szCs w:val="28"/>
        </w:rPr>
      </w:pPr>
    </w:p>
    <w:p w:rsidR="00E42AF4" w:rsidRDefault="00446461" w:rsidP="00AD0B6B">
      <w:pPr>
        <w:spacing w:line="240" w:lineRule="auto"/>
        <w:ind w:firstLine="708"/>
        <w:jc w:val="both"/>
        <w:rPr>
          <w:rFonts w:ascii="Times New Roman" w:eastAsia="Calibri" w:hAnsi="Times New Roman" w:cs="Times New Roman"/>
          <w:sz w:val="24"/>
          <w:szCs w:val="24"/>
          <w:lang w:val="tt-RU"/>
        </w:rPr>
      </w:pPr>
      <w:r w:rsidRPr="00484297">
        <w:rPr>
          <w:rFonts w:ascii="Times New Roman" w:eastAsia="Calibri" w:hAnsi="Times New Roman" w:cs="Times New Roman"/>
          <w:sz w:val="24"/>
          <w:szCs w:val="24"/>
        </w:rPr>
        <w:t>За отчетный период библиотеки</w:t>
      </w:r>
      <w:r w:rsidRPr="00484297">
        <w:rPr>
          <w:rFonts w:ascii="Times New Roman" w:eastAsia="Calibri" w:hAnsi="Times New Roman" w:cs="Times New Roman"/>
          <w:sz w:val="24"/>
          <w:szCs w:val="24"/>
          <w:lang w:val="tt-RU"/>
        </w:rPr>
        <w:t xml:space="preserve"> с</w:t>
      </w:r>
      <w:r w:rsidRPr="00484297">
        <w:rPr>
          <w:rFonts w:ascii="Times New Roman" w:eastAsia="Calibri" w:hAnsi="Times New Roman" w:cs="Times New Roman"/>
          <w:sz w:val="24"/>
          <w:szCs w:val="24"/>
        </w:rPr>
        <w:t xml:space="preserve">концентрировали свою деятельность на решении актуальных и приоритетных задач, </w:t>
      </w:r>
      <w:r w:rsidR="00185C51">
        <w:rPr>
          <w:rFonts w:ascii="Times New Roman" w:eastAsia="Calibri" w:hAnsi="Times New Roman" w:cs="Times New Roman"/>
          <w:sz w:val="24"/>
          <w:szCs w:val="24"/>
        </w:rPr>
        <w:t>ф</w:t>
      </w:r>
      <w:r w:rsidR="00185C51">
        <w:rPr>
          <w:rFonts w:ascii="Times New Roman" w:hAnsi="Times New Roman" w:cs="Times New Roman"/>
          <w:sz w:val="24"/>
          <w:szCs w:val="24"/>
        </w:rPr>
        <w:t>ормированию</w:t>
      </w:r>
      <w:r w:rsidRPr="00484297">
        <w:rPr>
          <w:rFonts w:ascii="Times New Roman" w:hAnsi="Times New Roman" w:cs="Times New Roman"/>
          <w:sz w:val="24"/>
          <w:szCs w:val="24"/>
        </w:rPr>
        <w:t xml:space="preserve"> позитивно</w:t>
      </w:r>
      <w:r w:rsidR="00185C51">
        <w:rPr>
          <w:rFonts w:ascii="Times New Roman" w:hAnsi="Times New Roman" w:cs="Times New Roman"/>
          <w:sz w:val="24"/>
          <w:szCs w:val="24"/>
        </w:rPr>
        <w:t>го отношения</w:t>
      </w:r>
      <w:r w:rsidRPr="00484297">
        <w:rPr>
          <w:rFonts w:ascii="Times New Roman" w:hAnsi="Times New Roman" w:cs="Times New Roman"/>
          <w:sz w:val="24"/>
          <w:szCs w:val="24"/>
        </w:rPr>
        <w:t xml:space="preserve"> к книге и чтению</w:t>
      </w:r>
      <w:r w:rsidR="00185C51">
        <w:rPr>
          <w:rFonts w:ascii="Times New Roman" w:eastAsia="Calibri" w:hAnsi="Times New Roman" w:cs="Times New Roman"/>
          <w:sz w:val="24"/>
          <w:szCs w:val="24"/>
          <w:lang w:val="tt-RU"/>
        </w:rPr>
        <w:t xml:space="preserve">, </w:t>
      </w:r>
      <w:r w:rsidR="00185C51">
        <w:rPr>
          <w:rFonts w:ascii="Times New Roman" w:hAnsi="Times New Roman" w:cs="Times New Roman"/>
          <w:sz w:val="24"/>
          <w:szCs w:val="24"/>
        </w:rPr>
        <w:t>развитию читательского интереса</w:t>
      </w:r>
      <w:r w:rsidRPr="00484297">
        <w:rPr>
          <w:rFonts w:ascii="Times New Roman" w:hAnsi="Times New Roman" w:cs="Times New Roman"/>
          <w:sz w:val="24"/>
          <w:szCs w:val="24"/>
        </w:rPr>
        <w:t xml:space="preserve"> </w:t>
      </w:r>
      <w:r w:rsidRPr="00484297">
        <w:rPr>
          <w:rFonts w:ascii="Times New Roman" w:hAnsi="Times New Roman" w:cs="Times New Roman"/>
          <w:b/>
          <w:bCs/>
          <w:sz w:val="24"/>
          <w:szCs w:val="24"/>
        </w:rPr>
        <w:t>помог</w:t>
      </w:r>
      <w:r w:rsidR="00185C51">
        <w:rPr>
          <w:rFonts w:ascii="Times New Roman" w:hAnsi="Times New Roman" w:cs="Times New Roman"/>
          <w:b/>
          <w:bCs/>
          <w:sz w:val="24"/>
          <w:szCs w:val="24"/>
        </w:rPr>
        <w:t xml:space="preserve">ают целевые программы и </w:t>
      </w:r>
      <w:r w:rsidR="00CE60E3">
        <w:rPr>
          <w:rFonts w:ascii="Times New Roman" w:hAnsi="Times New Roman" w:cs="Times New Roman"/>
          <w:b/>
          <w:bCs/>
          <w:sz w:val="24"/>
          <w:szCs w:val="24"/>
        </w:rPr>
        <w:t>проекты.</w:t>
      </w:r>
      <w:r w:rsidR="00CE60E3" w:rsidRPr="008A33C2">
        <w:rPr>
          <w:rFonts w:ascii="Times New Roman" w:hAnsi="Times New Roman" w:cs="Times New Roman"/>
          <w:bCs/>
          <w:sz w:val="24"/>
          <w:szCs w:val="24"/>
        </w:rPr>
        <w:t xml:space="preserve"> Б</w:t>
      </w:r>
      <w:r w:rsidRPr="008A33C2">
        <w:rPr>
          <w:rFonts w:ascii="Times New Roman" w:hAnsi="Times New Roman" w:cs="Times New Roman"/>
          <w:bCs/>
          <w:sz w:val="24"/>
          <w:szCs w:val="24"/>
        </w:rPr>
        <w:t>иблиотеки</w:t>
      </w:r>
      <w:r w:rsidRPr="00484297">
        <w:rPr>
          <w:rFonts w:ascii="Times New Roman" w:hAnsi="Times New Roman" w:cs="Times New Roman"/>
          <w:bCs/>
          <w:sz w:val="24"/>
          <w:szCs w:val="24"/>
        </w:rPr>
        <w:t xml:space="preserve"> активно работают по различным программам.</w:t>
      </w:r>
      <w:r w:rsidR="008A33C2">
        <w:rPr>
          <w:rFonts w:ascii="Times New Roman" w:hAnsi="Times New Roman" w:cs="Times New Roman"/>
          <w:bCs/>
          <w:sz w:val="24"/>
          <w:szCs w:val="24"/>
        </w:rPr>
        <w:t xml:space="preserve"> </w:t>
      </w:r>
      <w:r w:rsidR="00E42AF4" w:rsidRPr="00484297">
        <w:rPr>
          <w:rFonts w:ascii="Times New Roman" w:eastAsia="Calibri" w:hAnsi="Times New Roman" w:cs="Times New Roman"/>
          <w:sz w:val="24"/>
          <w:szCs w:val="24"/>
          <w:lang w:val="tt-RU"/>
        </w:rPr>
        <w:t>П</w:t>
      </w:r>
      <w:r w:rsidR="00E42AF4">
        <w:rPr>
          <w:rFonts w:ascii="Times New Roman" w:eastAsia="Calibri" w:hAnsi="Times New Roman" w:cs="Times New Roman"/>
          <w:sz w:val="24"/>
          <w:szCs w:val="24"/>
          <w:lang w:val="tt-RU"/>
        </w:rPr>
        <w:t xml:space="preserve">о итогам 2015 года </w:t>
      </w:r>
      <w:r w:rsidR="00E42AF4" w:rsidRPr="00185C51">
        <w:rPr>
          <w:rFonts w:ascii="Times New Roman" w:eastAsia="Calibri" w:hAnsi="Times New Roman" w:cs="Times New Roman"/>
          <w:sz w:val="24"/>
          <w:szCs w:val="24"/>
          <w:lang w:val="tt-RU"/>
        </w:rPr>
        <w:t>реализовано 2</w:t>
      </w:r>
      <w:r w:rsidR="00EC1AF3">
        <w:rPr>
          <w:rFonts w:ascii="Times New Roman" w:eastAsia="Calibri" w:hAnsi="Times New Roman" w:cs="Times New Roman"/>
          <w:sz w:val="24"/>
          <w:szCs w:val="24"/>
          <w:lang w:val="tt-RU"/>
        </w:rPr>
        <w:t>0</w:t>
      </w:r>
      <w:r w:rsidR="00E42AF4" w:rsidRPr="00185C51">
        <w:rPr>
          <w:rFonts w:ascii="Times New Roman" w:eastAsia="Calibri" w:hAnsi="Times New Roman" w:cs="Times New Roman"/>
          <w:sz w:val="24"/>
          <w:szCs w:val="24"/>
          <w:lang w:val="tt-RU"/>
        </w:rPr>
        <w:t xml:space="preserve"> </w:t>
      </w:r>
      <w:r w:rsidR="00E42AF4" w:rsidRPr="00185C51">
        <w:rPr>
          <w:rFonts w:ascii="Times New Roman" w:hAnsi="Times New Roman" w:cs="Times New Roman"/>
          <w:bCs/>
          <w:sz w:val="24"/>
          <w:szCs w:val="24"/>
        </w:rPr>
        <w:t>целев</w:t>
      </w:r>
      <w:r w:rsidR="00EC1AF3">
        <w:rPr>
          <w:rFonts w:ascii="Times New Roman" w:hAnsi="Times New Roman" w:cs="Times New Roman"/>
          <w:bCs/>
          <w:sz w:val="24"/>
          <w:szCs w:val="24"/>
        </w:rPr>
        <w:t>ых</w:t>
      </w:r>
      <w:r w:rsidR="00E42AF4" w:rsidRPr="00185C51">
        <w:rPr>
          <w:rFonts w:ascii="Times New Roman" w:hAnsi="Times New Roman" w:cs="Times New Roman"/>
          <w:bCs/>
          <w:sz w:val="24"/>
          <w:szCs w:val="24"/>
        </w:rPr>
        <w:t xml:space="preserve"> </w:t>
      </w:r>
      <w:r w:rsidR="00E42AF4" w:rsidRPr="00484297">
        <w:rPr>
          <w:rFonts w:ascii="Times New Roman" w:eastAsia="Calibri" w:hAnsi="Times New Roman" w:cs="Times New Roman"/>
          <w:sz w:val="24"/>
          <w:szCs w:val="24"/>
          <w:lang w:val="tt-RU"/>
        </w:rPr>
        <w:t>программ</w:t>
      </w:r>
      <w:r w:rsidR="00EC1AF3">
        <w:rPr>
          <w:rFonts w:ascii="Times New Roman" w:eastAsia="Calibri" w:hAnsi="Times New Roman" w:cs="Times New Roman"/>
          <w:sz w:val="24"/>
          <w:szCs w:val="24"/>
          <w:lang w:val="tt-RU"/>
        </w:rPr>
        <w:t xml:space="preserve"> для детей</w:t>
      </w:r>
      <w:r w:rsidR="005A157E">
        <w:rPr>
          <w:rFonts w:ascii="Times New Roman" w:eastAsia="Calibri" w:hAnsi="Times New Roman" w:cs="Times New Roman"/>
          <w:sz w:val="24"/>
          <w:szCs w:val="24"/>
          <w:lang w:val="tt-RU"/>
        </w:rPr>
        <w:t xml:space="preserve">. </w:t>
      </w:r>
    </w:p>
    <w:p w:rsidR="005A157E" w:rsidRPr="005A157E" w:rsidRDefault="005A157E" w:rsidP="005A157E">
      <w:pPr>
        <w:spacing w:line="240" w:lineRule="auto"/>
        <w:ind w:firstLine="708"/>
        <w:jc w:val="center"/>
        <w:rPr>
          <w:rFonts w:ascii="Times New Roman" w:eastAsia="Calibri" w:hAnsi="Times New Roman" w:cs="Times New Roman"/>
          <w:b/>
          <w:sz w:val="24"/>
          <w:szCs w:val="24"/>
          <w:lang w:val="tt-RU"/>
        </w:rPr>
      </w:pPr>
      <w:r w:rsidRPr="005A157E">
        <w:rPr>
          <w:rFonts w:ascii="Times New Roman" w:eastAsia="Calibri" w:hAnsi="Times New Roman" w:cs="Times New Roman"/>
          <w:b/>
          <w:sz w:val="24"/>
          <w:szCs w:val="24"/>
          <w:lang w:val="tt-RU"/>
        </w:rPr>
        <w:t xml:space="preserve">Программы </w:t>
      </w:r>
      <w:r>
        <w:rPr>
          <w:rFonts w:ascii="Times New Roman" w:eastAsia="Calibri" w:hAnsi="Times New Roman" w:cs="Times New Roman"/>
          <w:b/>
          <w:sz w:val="24"/>
          <w:szCs w:val="24"/>
          <w:lang w:val="tt-RU"/>
        </w:rPr>
        <w:t xml:space="preserve">для детей </w:t>
      </w:r>
      <w:r w:rsidRPr="005A157E">
        <w:rPr>
          <w:rFonts w:ascii="Times New Roman" w:eastAsia="Calibri" w:hAnsi="Times New Roman" w:cs="Times New Roman"/>
          <w:b/>
          <w:sz w:val="24"/>
          <w:szCs w:val="24"/>
          <w:lang w:val="tt-RU"/>
        </w:rPr>
        <w:t xml:space="preserve">реализованные </w:t>
      </w:r>
      <w:r>
        <w:rPr>
          <w:rFonts w:ascii="Times New Roman" w:eastAsia="Calibri" w:hAnsi="Times New Roman" w:cs="Times New Roman"/>
          <w:b/>
          <w:sz w:val="24"/>
          <w:szCs w:val="24"/>
          <w:lang w:val="tt-RU"/>
        </w:rPr>
        <w:t xml:space="preserve">библиотеками МБУ </w:t>
      </w:r>
      <w:r>
        <w:rPr>
          <w:rFonts w:ascii="Times New Roman" w:hAnsi="Times New Roman" w:cs="Times New Roman"/>
          <w:sz w:val="24"/>
          <w:szCs w:val="24"/>
        </w:rPr>
        <w:t>«</w:t>
      </w:r>
      <w:r>
        <w:rPr>
          <w:rFonts w:ascii="Times New Roman" w:eastAsia="Calibri" w:hAnsi="Times New Roman" w:cs="Times New Roman"/>
          <w:b/>
          <w:sz w:val="24"/>
          <w:szCs w:val="24"/>
          <w:lang w:val="tt-RU"/>
        </w:rPr>
        <w:t>ЦБС</w:t>
      </w:r>
      <w:r>
        <w:rPr>
          <w:rFonts w:ascii="Times New Roman" w:hAnsi="Times New Roman" w:cs="Times New Roman"/>
          <w:sz w:val="24"/>
          <w:szCs w:val="24"/>
        </w:rPr>
        <w:t>»</w:t>
      </w:r>
      <w:r w:rsidRPr="005A157E">
        <w:rPr>
          <w:rFonts w:ascii="Times New Roman" w:eastAsia="Calibri" w:hAnsi="Times New Roman" w:cs="Times New Roman"/>
          <w:b/>
          <w:sz w:val="24"/>
          <w:szCs w:val="24"/>
          <w:lang w:val="tt-RU"/>
        </w:rPr>
        <w:t xml:space="preserve"> в 2015 году</w:t>
      </w:r>
    </w:p>
    <w:tbl>
      <w:tblPr>
        <w:tblStyle w:val="ab"/>
        <w:tblW w:w="10332" w:type="dxa"/>
        <w:tblLayout w:type="fixed"/>
        <w:tblLook w:val="06A0" w:firstRow="1" w:lastRow="0" w:firstColumn="1" w:lastColumn="0" w:noHBand="1" w:noVBand="1"/>
      </w:tblPr>
      <w:tblGrid>
        <w:gridCol w:w="534"/>
        <w:gridCol w:w="1842"/>
        <w:gridCol w:w="3078"/>
        <w:gridCol w:w="3443"/>
        <w:gridCol w:w="1435"/>
      </w:tblGrid>
      <w:tr w:rsidR="005D22DB" w:rsidTr="006557BF">
        <w:tc>
          <w:tcPr>
            <w:tcW w:w="534" w:type="dxa"/>
          </w:tcPr>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w:t>
            </w:r>
          </w:p>
        </w:tc>
        <w:tc>
          <w:tcPr>
            <w:tcW w:w="1842" w:type="dxa"/>
          </w:tcPr>
          <w:p w:rsidR="005D22DB" w:rsidRDefault="005D22DB" w:rsidP="006557BF">
            <w:pPr>
              <w:pStyle w:val="a4"/>
              <w:spacing w:after="0"/>
              <w:ind w:left="0"/>
              <w:jc w:val="center"/>
              <w:rPr>
                <w:rFonts w:ascii="Times New Roman" w:hAnsi="Times New Roman" w:cs="Times New Roman"/>
                <w:bCs/>
                <w:sz w:val="24"/>
                <w:szCs w:val="24"/>
              </w:rPr>
            </w:pPr>
            <w:r>
              <w:rPr>
                <w:rFonts w:ascii="Times New Roman" w:hAnsi="Times New Roman" w:cs="Times New Roman"/>
                <w:bCs/>
                <w:sz w:val="24"/>
                <w:szCs w:val="24"/>
              </w:rPr>
              <w:t>Название программы</w:t>
            </w:r>
          </w:p>
        </w:tc>
        <w:tc>
          <w:tcPr>
            <w:tcW w:w="3078" w:type="dxa"/>
          </w:tcPr>
          <w:p w:rsidR="005D22DB" w:rsidRDefault="005D22DB" w:rsidP="006557BF">
            <w:pPr>
              <w:pStyle w:val="a4"/>
              <w:spacing w:after="0"/>
              <w:ind w:left="0"/>
              <w:jc w:val="center"/>
              <w:rPr>
                <w:rFonts w:ascii="Times New Roman" w:hAnsi="Times New Roman" w:cs="Times New Roman"/>
                <w:bCs/>
                <w:sz w:val="24"/>
                <w:szCs w:val="24"/>
              </w:rPr>
            </w:pPr>
            <w:r>
              <w:rPr>
                <w:rFonts w:ascii="Times New Roman" w:hAnsi="Times New Roman" w:cs="Times New Roman"/>
                <w:bCs/>
                <w:sz w:val="24"/>
                <w:szCs w:val="24"/>
              </w:rPr>
              <w:t>Тема/</w:t>
            </w:r>
          </w:p>
          <w:p w:rsidR="005D22DB" w:rsidRDefault="005D22DB" w:rsidP="006557BF">
            <w:pPr>
              <w:pStyle w:val="a4"/>
              <w:spacing w:after="0"/>
              <w:ind w:left="0"/>
              <w:jc w:val="center"/>
              <w:rPr>
                <w:rFonts w:ascii="Times New Roman" w:hAnsi="Times New Roman" w:cs="Times New Roman"/>
                <w:bCs/>
                <w:sz w:val="24"/>
                <w:szCs w:val="24"/>
              </w:rPr>
            </w:pPr>
            <w:r>
              <w:rPr>
                <w:rFonts w:ascii="Times New Roman" w:hAnsi="Times New Roman" w:cs="Times New Roman"/>
                <w:bCs/>
                <w:sz w:val="24"/>
                <w:szCs w:val="24"/>
              </w:rPr>
              <w:t>Кол-во мероприятий, посещений</w:t>
            </w:r>
          </w:p>
        </w:tc>
        <w:tc>
          <w:tcPr>
            <w:tcW w:w="3443" w:type="dxa"/>
          </w:tcPr>
          <w:p w:rsidR="005D22DB" w:rsidRDefault="005D22DB" w:rsidP="006557BF">
            <w:pPr>
              <w:pStyle w:val="a4"/>
              <w:spacing w:after="0"/>
              <w:ind w:left="0"/>
              <w:jc w:val="center"/>
              <w:rPr>
                <w:rFonts w:ascii="Times New Roman" w:hAnsi="Times New Roman" w:cs="Times New Roman"/>
                <w:bCs/>
                <w:sz w:val="24"/>
                <w:szCs w:val="24"/>
              </w:rPr>
            </w:pPr>
            <w:r>
              <w:rPr>
                <w:rFonts w:ascii="Times New Roman" w:hAnsi="Times New Roman" w:cs="Times New Roman"/>
                <w:bCs/>
                <w:sz w:val="24"/>
                <w:szCs w:val="24"/>
              </w:rPr>
              <w:t>Содержание программы</w:t>
            </w:r>
          </w:p>
        </w:tc>
        <w:tc>
          <w:tcPr>
            <w:tcW w:w="1435" w:type="dxa"/>
          </w:tcPr>
          <w:p w:rsidR="005D22DB" w:rsidRDefault="005D22DB" w:rsidP="006557BF">
            <w:pPr>
              <w:pStyle w:val="a4"/>
              <w:spacing w:after="0"/>
              <w:ind w:left="0"/>
              <w:jc w:val="center"/>
              <w:rPr>
                <w:rFonts w:ascii="Times New Roman" w:hAnsi="Times New Roman" w:cs="Times New Roman"/>
                <w:bCs/>
                <w:sz w:val="24"/>
                <w:szCs w:val="24"/>
              </w:rPr>
            </w:pPr>
            <w:r>
              <w:rPr>
                <w:rFonts w:ascii="Times New Roman" w:hAnsi="Times New Roman" w:cs="Times New Roman"/>
                <w:bCs/>
                <w:sz w:val="24"/>
                <w:szCs w:val="24"/>
              </w:rPr>
              <w:t>Название библиотек</w:t>
            </w:r>
          </w:p>
        </w:tc>
      </w:tr>
      <w:tr w:rsidR="005D22DB" w:rsidTr="006557BF">
        <w:tc>
          <w:tcPr>
            <w:tcW w:w="534" w:type="dxa"/>
          </w:tcPr>
          <w:p w:rsidR="005D22DB" w:rsidRDefault="005D22DB" w:rsidP="002208B4">
            <w:pPr>
              <w:pStyle w:val="a4"/>
              <w:numPr>
                <w:ilvl w:val="0"/>
                <w:numId w:val="9"/>
              </w:numPr>
              <w:spacing w:after="0"/>
              <w:rPr>
                <w:rFonts w:ascii="Times New Roman" w:hAnsi="Times New Roman" w:cs="Times New Roman"/>
                <w:bCs/>
                <w:sz w:val="24"/>
                <w:szCs w:val="24"/>
              </w:rPr>
            </w:pPr>
          </w:p>
        </w:tc>
        <w:tc>
          <w:tcPr>
            <w:tcW w:w="1842" w:type="dxa"/>
          </w:tcPr>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sz w:val="24"/>
                <w:szCs w:val="24"/>
              </w:rPr>
              <w:t>Живая память поколений</w:t>
            </w:r>
          </w:p>
        </w:tc>
        <w:tc>
          <w:tcPr>
            <w:tcW w:w="3078" w:type="dxa"/>
          </w:tcPr>
          <w:p w:rsidR="005D22DB" w:rsidRDefault="005D22DB" w:rsidP="006557BF">
            <w:pPr>
              <w:rPr>
                <w:rFonts w:ascii="Times New Roman" w:hAnsi="Times New Roman" w:cs="Times New Roman"/>
                <w:sz w:val="24"/>
                <w:szCs w:val="24"/>
              </w:rPr>
            </w:pPr>
            <w:r>
              <w:rPr>
                <w:rFonts w:ascii="Times New Roman" w:hAnsi="Times New Roman" w:cs="Times New Roman"/>
                <w:sz w:val="24"/>
                <w:szCs w:val="24"/>
              </w:rPr>
              <w:t>Военно-патриотическое воспитание учащихся</w:t>
            </w:r>
            <w:r w:rsidRPr="00D33650">
              <w:rPr>
                <w:rFonts w:ascii="Times New Roman" w:hAnsi="Times New Roman" w:cs="Times New Roman"/>
                <w:sz w:val="24"/>
                <w:szCs w:val="24"/>
              </w:rPr>
              <w:t xml:space="preserve"> </w:t>
            </w:r>
            <w:r>
              <w:rPr>
                <w:rFonts w:ascii="Times New Roman" w:hAnsi="Times New Roman" w:cs="Times New Roman"/>
                <w:sz w:val="24"/>
                <w:szCs w:val="24"/>
              </w:rPr>
              <w:t>8-9кл.</w:t>
            </w:r>
            <w:r w:rsidRPr="003111D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Продвижение</w:t>
            </w:r>
            <w:r w:rsidRPr="003111D4">
              <w:rPr>
                <w:rFonts w:ascii="Times New Roman" w:hAnsi="Times New Roman" w:cs="Times New Roman"/>
                <w:color w:val="000000"/>
                <w:sz w:val="24"/>
                <w:szCs w:val="24"/>
                <w:shd w:val="clear" w:color="auto" w:fill="FFFFFF"/>
              </w:rPr>
              <w:t xml:space="preserve"> книг </w:t>
            </w:r>
          </w:p>
          <w:p w:rsidR="005D22DB" w:rsidRDefault="005D22DB" w:rsidP="006557B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о</w:t>
            </w:r>
            <w:r w:rsidRPr="00B32AB7">
              <w:rPr>
                <w:rFonts w:ascii="Times New Roman" w:hAnsi="Times New Roman" w:cs="Times New Roman"/>
                <w:sz w:val="24"/>
                <w:szCs w:val="24"/>
              </w:rPr>
              <w:t xml:space="preserve"> Великой Отечественной войне</w:t>
            </w:r>
            <w:r>
              <w:rPr>
                <w:rFonts w:ascii="Times New Roman" w:hAnsi="Times New Roman" w:cs="Times New Roman"/>
                <w:sz w:val="24"/>
                <w:szCs w:val="24"/>
              </w:rPr>
              <w:t>.</w:t>
            </w:r>
            <w:r w:rsidRPr="00B32AB7">
              <w:rPr>
                <w:rFonts w:ascii="Times New Roman" w:hAnsi="Times New Roman" w:cs="Times New Roman"/>
                <w:sz w:val="24"/>
                <w:szCs w:val="24"/>
              </w:rPr>
              <w:t xml:space="preserve"> </w:t>
            </w:r>
          </w:p>
          <w:p w:rsidR="005D22DB" w:rsidRDefault="005D22DB" w:rsidP="006557B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Проведено мероприятий- 5 </w:t>
            </w:r>
          </w:p>
          <w:p w:rsidR="005D22DB" w:rsidRDefault="005D22DB" w:rsidP="006557BF">
            <w:pPr>
              <w:pStyle w:val="a4"/>
              <w:spacing w:after="0"/>
              <w:ind w:left="0"/>
              <w:jc w:val="both"/>
              <w:rPr>
                <w:rFonts w:ascii="Times New Roman" w:hAnsi="Times New Roman" w:cs="Times New Roman"/>
                <w:bCs/>
                <w:sz w:val="24"/>
                <w:szCs w:val="24"/>
              </w:rPr>
            </w:pPr>
            <w:r w:rsidRPr="00BD19E8">
              <w:rPr>
                <w:rFonts w:ascii="Times New Roman" w:hAnsi="Times New Roman" w:cs="Times New Roman"/>
                <w:sz w:val="24"/>
                <w:szCs w:val="24"/>
              </w:rPr>
              <w:t>Посещение: 126</w:t>
            </w:r>
          </w:p>
        </w:tc>
        <w:tc>
          <w:tcPr>
            <w:tcW w:w="3443" w:type="dxa"/>
          </w:tcPr>
          <w:p w:rsidR="005D22DB" w:rsidRDefault="005D22DB" w:rsidP="006557B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 Экскурсия на ПОСТ </w:t>
            </w:r>
            <w:r w:rsidRPr="00B40AB9">
              <w:rPr>
                <w:rFonts w:ascii="Times New Roman" w:hAnsi="Times New Roman" w:cs="Times New Roman"/>
                <w:sz w:val="24"/>
                <w:szCs w:val="24"/>
              </w:rPr>
              <w:t>№ 1</w:t>
            </w:r>
          </w:p>
          <w:p w:rsidR="005D22DB" w:rsidRDefault="005D22DB" w:rsidP="006557B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2.«Я помню, я горжусь»: устный</w:t>
            </w:r>
            <w:r w:rsidRPr="00B40AB9">
              <w:rPr>
                <w:rFonts w:ascii="Times New Roman" w:hAnsi="Times New Roman" w:cs="Times New Roman"/>
                <w:sz w:val="24"/>
                <w:szCs w:val="24"/>
              </w:rPr>
              <w:t xml:space="preserve"> журнал  </w:t>
            </w:r>
          </w:p>
          <w:p w:rsidR="005D22DB" w:rsidRDefault="005D22DB" w:rsidP="006557B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3.«Своими видел я глазами»:</w:t>
            </w:r>
            <w:r w:rsidRPr="00B40AB9">
              <w:rPr>
                <w:rFonts w:ascii="Times New Roman" w:hAnsi="Times New Roman" w:cs="Times New Roman"/>
                <w:sz w:val="24"/>
                <w:szCs w:val="24"/>
              </w:rPr>
              <w:t xml:space="preserve"> вечер памяти</w:t>
            </w:r>
          </w:p>
          <w:p w:rsidR="005D22DB" w:rsidRDefault="005D22DB" w:rsidP="006557BF">
            <w:pPr>
              <w:pStyle w:val="a4"/>
              <w:spacing w:after="0"/>
              <w:ind w:left="0"/>
              <w:jc w:val="both"/>
              <w:rPr>
                <w:rFonts w:ascii="Times New Roman" w:hAnsi="Times New Roman" w:cs="Times New Roman"/>
                <w:sz w:val="24"/>
                <w:szCs w:val="24"/>
              </w:rPr>
            </w:pPr>
            <w:r>
              <w:rPr>
                <w:rFonts w:ascii="Times New Roman" w:hAnsi="Times New Roman" w:cs="Times New Roman"/>
                <w:bCs/>
                <w:sz w:val="24"/>
                <w:szCs w:val="24"/>
              </w:rPr>
              <w:t>4.</w:t>
            </w:r>
            <w:r w:rsidRPr="00B40AB9">
              <w:rPr>
                <w:rFonts w:ascii="Times New Roman" w:hAnsi="Times New Roman" w:cs="Times New Roman"/>
                <w:sz w:val="24"/>
                <w:szCs w:val="24"/>
              </w:rPr>
              <w:t>«Побег длиною в жизнь»</w:t>
            </w:r>
            <w:r>
              <w:rPr>
                <w:rFonts w:ascii="Times New Roman" w:hAnsi="Times New Roman" w:cs="Times New Roman"/>
                <w:sz w:val="24"/>
                <w:szCs w:val="24"/>
              </w:rPr>
              <w:t>:</w:t>
            </w:r>
            <w:r w:rsidRPr="00B40AB9">
              <w:rPr>
                <w:rFonts w:ascii="Times New Roman" w:hAnsi="Times New Roman" w:cs="Times New Roman"/>
                <w:sz w:val="24"/>
                <w:szCs w:val="24"/>
              </w:rPr>
              <w:t xml:space="preserve"> </w:t>
            </w:r>
            <w:r>
              <w:rPr>
                <w:rFonts w:ascii="Times New Roman" w:hAnsi="Times New Roman" w:cs="Times New Roman"/>
                <w:sz w:val="24"/>
                <w:szCs w:val="24"/>
              </w:rPr>
              <w:t>диспут</w:t>
            </w:r>
            <w:r w:rsidRPr="00B40AB9">
              <w:rPr>
                <w:rFonts w:ascii="Times New Roman" w:hAnsi="Times New Roman" w:cs="Times New Roman"/>
                <w:sz w:val="24"/>
                <w:szCs w:val="24"/>
              </w:rPr>
              <w:t xml:space="preserve"> по книге М. </w:t>
            </w:r>
            <w:proofErr w:type="spellStart"/>
            <w:r w:rsidRPr="00B40AB9">
              <w:rPr>
                <w:rFonts w:ascii="Times New Roman" w:hAnsi="Times New Roman" w:cs="Times New Roman"/>
                <w:sz w:val="24"/>
                <w:szCs w:val="24"/>
              </w:rPr>
              <w:t>Девятаева</w:t>
            </w:r>
            <w:proofErr w:type="spellEnd"/>
            <w:r w:rsidRPr="00B40AB9">
              <w:rPr>
                <w:rFonts w:ascii="Times New Roman" w:hAnsi="Times New Roman" w:cs="Times New Roman"/>
                <w:sz w:val="24"/>
                <w:szCs w:val="24"/>
              </w:rPr>
              <w:t xml:space="preserve"> «Побег из ада».</w:t>
            </w:r>
          </w:p>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sz w:val="24"/>
                <w:szCs w:val="24"/>
              </w:rPr>
              <w:t>5.«Орден в нашем доме»: час истории</w:t>
            </w:r>
          </w:p>
        </w:tc>
        <w:tc>
          <w:tcPr>
            <w:tcW w:w="1435" w:type="dxa"/>
          </w:tcPr>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ЦДБ</w:t>
            </w:r>
          </w:p>
        </w:tc>
      </w:tr>
      <w:tr w:rsidR="005D22DB" w:rsidTr="006557BF">
        <w:tc>
          <w:tcPr>
            <w:tcW w:w="534" w:type="dxa"/>
          </w:tcPr>
          <w:p w:rsidR="005D22DB" w:rsidRDefault="005D22DB" w:rsidP="002208B4">
            <w:pPr>
              <w:pStyle w:val="a4"/>
              <w:numPr>
                <w:ilvl w:val="0"/>
                <w:numId w:val="9"/>
              </w:numPr>
              <w:spacing w:after="0"/>
              <w:rPr>
                <w:rFonts w:ascii="Times New Roman" w:hAnsi="Times New Roman" w:cs="Times New Roman"/>
                <w:bCs/>
                <w:sz w:val="24"/>
                <w:szCs w:val="24"/>
              </w:rPr>
            </w:pPr>
          </w:p>
        </w:tc>
        <w:tc>
          <w:tcPr>
            <w:tcW w:w="1842" w:type="dxa"/>
          </w:tcPr>
          <w:p w:rsidR="005D22DB" w:rsidRPr="00D33650" w:rsidRDefault="005D22DB" w:rsidP="006557BF">
            <w:pPr>
              <w:rPr>
                <w:rFonts w:ascii="Times New Roman" w:hAnsi="Times New Roman" w:cs="Times New Roman"/>
                <w:sz w:val="24"/>
                <w:szCs w:val="24"/>
                <w:highlight w:val="yellow"/>
              </w:rPr>
            </w:pPr>
            <w:r w:rsidRPr="00D33650">
              <w:rPr>
                <w:rFonts w:ascii="Times New Roman" w:hAnsi="Times New Roman" w:cs="Times New Roman"/>
                <w:sz w:val="24"/>
                <w:szCs w:val="24"/>
              </w:rPr>
              <w:t>Читаем. Играем. Отдыхаем</w:t>
            </w:r>
          </w:p>
        </w:tc>
        <w:tc>
          <w:tcPr>
            <w:tcW w:w="3078" w:type="dxa"/>
          </w:tcPr>
          <w:p w:rsidR="005D22DB" w:rsidRDefault="005D22DB" w:rsidP="006557BF">
            <w:pPr>
              <w:rPr>
                <w:rFonts w:ascii="Times New Roman" w:hAnsi="Times New Roman" w:cs="Times New Roman"/>
                <w:sz w:val="24"/>
                <w:szCs w:val="24"/>
              </w:rPr>
            </w:pPr>
            <w:r>
              <w:rPr>
                <w:rFonts w:ascii="Times New Roman" w:hAnsi="Times New Roman" w:cs="Times New Roman"/>
                <w:sz w:val="24"/>
                <w:szCs w:val="24"/>
              </w:rPr>
              <w:t>Привлечение</w:t>
            </w:r>
            <w:r w:rsidRPr="00F76D66">
              <w:rPr>
                <w:rFonts w:ascii="Times New Roman" w:hAnsi="Times New Roman" w:cs="Times New Roman"/>
                <w:sz w:val="24"/>
                <w:szCs w:val="24"/>
              </w:rPr>
              <w:t xml:space="preserve"> детей раннего возраста </w:t>
            </w:r>
            <w:r>
              <w:rPr>
                <w:rFonts w:ascii="Times New Roman" w:hAnsi="Times New Roman" w:cs="Times New Roman"/>
                <w:sz w:val="24"/>
                <w:szCs w:val="24"/>
              </w:rPr>
              <w:t>к чтению</w:t>
            </w:r>
            <w:r w:rsidRPr="00F76D66">
              <w:rPr>
                <w:rFonts w:ascii="Times New Roman" w:hAnsi="Times New Roman" w:cs="Times New Roman"/>
                <w:sz w:val="24"/>
                <w:szCs w:val="24"/>
              </w:rPr>
              <w:t xml:space="preserve"> </w:t>
            </w:r>
            <w:r>
              <w:rPr>
                <w:rFonts w:ascii="Times New Roman" w:hAnsi="Times New Roman" w:cs="Times New Roman"/>
                <w:sz w:val="24"/>
                <w:szCs w:val="24"/>
              </w:rPr>
              <w:t>литературы</w:t>
            </w:r>
          </w:p>
          <w:p w:rsidR="005D22DB" w:rsidRPr="00D33650" w:rsidRDefault="005D22DB" w:rsidP="006557BF">
            <w:pPr>
              <w:jc w:val="both"/>
              <w:rPr>
                <w:rFonts w:ascii="Times New Roman" w:hAnsi="Times New Roman" w:cs="Times New Roman"/>
                <w:sz w:val="24"/>
                <w:szCs w:val="24"/>
              </w:rPr>
            </w:pPr>
            <w:r>
              <w:rPr>
                <w:rFonts w:ascii="Times New Roman" w:hAnsi="Times New Roman" w:cs="Times New Roman"/>
                <w:sz w:val="24"/>
                <w:szCs w:val="24"/>
              </w:rPr>
              <w:t xml:space="preserve">Проведено мероприятий-20 Посещение- 536 </w:t>
            </w:r>
          </w:p>
        </w:tc>
        <w:tc>
          <w:tcPr>
            <w:tcW w:w="3443" w:type="dxa"/>
          </w:tcPr>
          <w:p w:rsidR="005D22DB" w:rsidRPr="006451E4" w:rsidRDefault="005D22DB" w:rsidP="006557BF">
            <w:pPr>
              <w:pStyle w:val="a4"/>
              <w:spacing w:after="0"/>
              <w:ind w:left="0"/>
              <w:jc w:val="both"/>
              <w:rPr>
                <w:rFonts w:ascii="Times New Roman" w:hAnsi="Times New Roman" w:cs="Times New Roman"/>
                <w:sz w:val="24"/>
                <w:szCs w:val="24"/>
              </w:rPr>
            </w:pPr>
            <w:r w:rsidRPr="00A535B7">
              <w:rPr>
                <w:rFonts w:ascii="Times New Roman" w:hAnsi="Times New Roman" w:cs="Times New Roman"/>
                <w:sz w:val="24"/>
                <w:szCs w:val="24"/>
              </w:rPr>
              <w:t xml:space="preserve">Мероприятия программы:  экскурсии в библиотеку, викторины,  </w:t>
            </w:r>
            <w:r>
              <w:rPr>
                <w:rFonts w:ascii="Times New Roman" w:hAnsi="Times New Roman" w:cs="Times New Roman"/>
                <w:sz w:val="24"/>
                <w:szCs w:val="24"/>
              </w:rPr>
              <w:t>литературные праздники, встречи, к</w:t>
            </w:r>
            <w:r w:rsidRPr="00A535B7">
              <w:rPr>
                <w:rFonts w:ascii="Times New Roman" w:hAnsi="Times New Roman" w:cs="Times New Roman"/>
                <w:sz w:val="24"/>
                <w:szCs w:val="24"/>
              </w:rPr>
              <w:t>онкурсы.</w:t>
            </w:r>
            <w:r w:rsidRPr="006451E4">
              <w:rPr>
                <w:bCs/>
              </w:rPr>
              <w:t xml:space="preserve"> </w:t>
            </w:r>
            <w:r w:rsidRPr="006451E4">
              <w:rPr>
                <w:rFonts w:ascii="Times New Roman" w:hAnsi="Times New Roman" w:cs="Times New Roman"/>
                <w:bCs/>
                <w:sz w:val="24"/>
                <w:szCs w:val="24"/>
              </w:rPr>
              <w:t>1.</w:t>
            </w:r>
            <w:r w:rsidRPr="006451E4">
              <w:rPr>
                <w:rFonts w:ascii="Times New Roman" w:hAnsi="Times New Roman" w:cs="Times New Roman"/>
                <w:sz w:val="24"/>
                <w:szCs w:val="24"/>
              </w:rPr>
              <w:t>Разноцвет</w:t>
            </w:r>
            <w:r>
              <w:rPr>
                <w:rFonts w:ascii="Times New Roman" w:hAnsi="Times New Roman" w:cs="Times New Roman"/>
                <w:sz w:val="24"/>
                <w:szCs w:val="24"/>
              </w:rPr>
              <w:t>ные краски осени»:</w:t>
            </w:r>
            <w:r w:rsidRPr="006451E4">
              <w:rPr>
                <w:rFonts w:ascii="Times New Roman" w:hAnsi="Times New Roman" w:cs="Times New Roman"/>
                <w:sz w:val="24"/>
                <w:szCs w:val="24"/>
              </w:rPr>
              <w:t xml:space="preserve"> экологический утренник</w:t>
            </w:r>
          </w:p>
          <w:p w:rsidR="005D22DB" w:rsidRPr="006451E4" w:rsidRDefault="005D22DB" w:rsidP="006557BF">
            <w:pPr>
              <w:pStyle w:val="a4"/>
              <w:spacing w:after="0"/>
              <w:ind w:left="0"/>
              <w:jc w:val="both"/>
              <w:rPr>
                <w:rFonts w:ascii="Times New Roman" w:hAnsi="Times New Roman" w:cs="Times New Roman"/>
                <w:sz w:val="24"/>
                <w:szCs w:val="24"/>
              </w:rPr>
            </w:pPr>
            <w:r w:rsidRPr="006451E4">
              <w:rPr>
                <w:rFonts w:ascii="Times New Roman" w:hAnsi="Times New Roman" w:cs="Times New Roman"/>
                <w:bCs/>
                <w:sz w:val="24"/>
                <w:szCs w:val="24"/>
              </w:rPr>
              <w:t>2.</w:t>
            </w:r>
            <w:r w:rsidRPr="006451E4">
              <w:rPr>
                <w:rFonts w:ascii="Times New Roman" w:hAnsi="Times New Roman" w:cs="Times New Roman"/>
                <w:sz w:val="24"/>
                <w:szCs w:val="24"/>
              </w:rPr>
              <w:t xml:space="preserve"> </w:t>
            </w:r>
            <w:r>
              <w:rPr>
                <w:rFonts w:ascii="Times New Roman" w:hAnsi="Times New Roman" w:cs="Times New Roman"/>
                <w:sz w:val="24"/>
                <w:szCs w:val="24"/>
              </w:rPr>
              <w:t xml:space="preserve">«Тукая и весну не разделить»: </w:t>
            </w:r>
            <w:r w:rsidRPr="006451E4">
              <w:rPr>
                <w:rFonts w:ascii="Times New Roman" w:hAnsi="Times New Roman" w:cs="Times New Roman"/>
                <w:sz w:val="24"/>
                <w:szCs w:val="24"/>
              </w:rPr>
              <w:t>литературный урок</w:t>
            </w:r>
          </w:p>
          <w:p w:rsidR="005D22DB" w:rsidRPr="006451E4" w:rsidRDefault="005D22DB" w:rsidP="006557BF">
            <w:pPr>
              <w:pStyle w:val="a4"/>
              <w:spacing w:after="0"/>
              <w:ind w:left="0"/>
              <w:jc w:val="both"/>
              <w:rPr>
                <w:rFonts w:ascii="Times New Roman" w:hAnsi="Times New Roman" w:cs="Times New Roman"/>
                <w:sz w:val="24"/>
                <w:szCs w:val="24"/>
              </w:rPr>
            </w:pPr>
            <w:r w:rsidRPr="006451E4">
              <w:rPr>
                <w:rFonts w:ascii="Times New Roman" w:hAnsi="Times New Roman" w:cs="Times New Roman"/>
                <w:sz w:val="24"/>
                <w:szCs w:val="24"/>
              </w:rPr>
              <w:t>3. «Л</w:t>
            </w:r>
            <w:r>
              <w:rPr>
                <w:rFonts w:ascii="Times New Roman" w:hAnsi="Times New Roman" w:cs="Times New Roman"/>
                <w:sz w:val="24"/>
                <w:szCs w:val="24"/>
              </w:rPr>
              <w:t>ето во дворе, веселье детворе»:  праздник</w:t>
            </w:r>
          </w:p>
          <w:p w:rsidR="005D22DB" w:rsidRPr="006451E4" w:rsidRDefault="005D22DB" w:rsidP="006557BF">
            <w:pPr>
              <w:pStyle w:val="a4"/>
              <w:spacing w:after="0"/>
              <w:ind w:left="0"/>
              <w:jc w:val="both"/>
              <w:rPr>
                <w:rFonts w:ascii="Times New Roman" w:hAnsi="Times New Roman" w:cs="Times New Roman"/>
                <w:sz w:val="24"/>
                <w:szCs w:val="24"/>
              </w:rPr>
            </w:pPr>
            <w:r w:rsidRPr="006451E4">
              <w:rPr>
                <w:rFonts w:ascii="Times New Roman" w:hAnsi="Times New Roman" w:cs="Times New Roman"/>
                <w:sz w:val="24"/>
                <w:szCs w:val="24"/>
              </w:rPr>
              <w:t>4. «Стих</w:t>
            </w:r>
            <w:r>
              <w:rPr>
                <w:rFonts w:ascii="Times New Roman" w:hAnsi="Times New Roman" w:cs="Times New Roman"/>
                <w:sz w:val="24"/>
                <w:szCs w:val="24"/>
              </w:rPr>
              <w:t xml:space="preserve">и и загадки о дорожном порядке»: </w:t>
            </w:r>
            <w:r w:rsidRPr="006451E4">
              <w:rPr>
                <w:rFonts w:ascii="Times New Roman" w:hAnsi="Times New Roman" w:cs="Times New Roman"/>
                <w:sz w:val="24"/>
                <w:szCs w:val="24"/>
              </w:rPr>
              <w:t xml:space="preserve">игра-путешествие  </w:t>
            </w:r>
          </w:p>
          <w:p w:rsidR="005D22DB" w:rsidRDefault="005D22DB" w:rsidP="006557BF">
            <w:pPr>
              <w:pStyle w:val="a4"/>
              <w:spacing w:after="0"/>
              <w:ind w:left="0"/>
              <w:jc w:val="both"/>
              <w:rPr>
                <w:rFonts w:ascii="Times New Roman" w:hAnsi="Times New Roman" w:cs="Times New Roman"/>
                <w:bCs/>
                <w:sz w:val="24"/>
                <w:szCs w:val="24"/>
              </w:rPr>
            </w:pPr>
            <w:r w:rsidRPr="006451E4">
              <w:rPr>
                <w:rFonts w:ascii="Times New Roman" w:hAnsi="Times New Roman" w:cs="Times New Roman"/>
                <w:sz w:val="24"/>
                <w:szCs w:val="24"/>
              </w:rPr>
              <w:t>5. К международному  дню родного языка был приурочен пр</w:t>
            </w:r>
            <w:r>
              <w:rPr>
                <w:rFonts w:ascii="Times New Roman" w:hAnsi="Times New Roman" w:cs="Times New Roman"/>
                <w:sz w:val="24"/>
                <w:szCs w:val="24"/>
              </w:rPr>
              <w:t>аздник поэзии,  посвящённый 75-</w:t>
            </w:r>
            <w:r w:rsidRPr="006451E4">
              <w:rPr>
                <w:rFonts w:ascii="Times New Roman" w:hAnsi="Times New Roman" w:cs="Times New Roman"/>
                <w:sz w:val="24"/>
                <w:szCs w:val="24"/>
              </w:rPr>
              <w:t xml:space="preserve">летию поэта </w:t>
            </w:r>
            <w:proofErr w:type="spellStart"/>
            <w:r w:rsidRPr="006451E4">
              <w:rPr>
                <w:rFonts w:ascii="Times New Roman" w:hAnsi="Times New Roman" w:cs="Times New Roman"/>
                <w:sz w:val="24"/>
                <w:szCs w:val="24"/>
              </w:rPr>
              <w:t>Махмута</w:t>
            </w:r>
            <w:proofErr w:type="spellEnd"/>
            <w:r w:rsidRPr="006451E4">
              <w:rPr>
                <w:rFonts w:ascii="Times New Roman" w:hAnsi="Times New Roman" w:cs="Times New Roman"/>
                <w:sz w:val="24"/>
                <w:szCs w:val="24"/>
              </w:rPr>
              <w:t xml:space="preserve">  </w:t>
            </w:r>
            <w:proofErr w:type="spellStart"/>
            <w:r w:rsidRPr="006451E4">
              <w:rPr>
                <w:rFonts w:ascii="Times New Roman" w:hAnsi="Times New Roman" w:cs="Times New Roman"/>
                <w:sz w:val="24"/>
                <w:szCs w:val="24"/>
              </w:rPr>
              <w:t>Газизова</w:t>
            </w:r>
            <w:proofErr w:type="spellEnd"/>
            <w:r w:rsidRPr="006451E4">
              <w:rPr>
                <w:rFonts w:ascii="Times New Roman" w:hAnsi="Times New Roman" w:cs="Times New Roman"/>
                <w:sz w:val="24"/>
                <w:szCs w:val="24"/>
              </w:rPr>
              <w:t xml:space="preserve">.  </w:t>
            </w:r>
          </w:p>
        </w:tc>
        <w:tc>
          <w:tcPr>
            <w:tcW w:w="1435" w:type="dxa"/>
          </w:tcPr>
          <w:p w:rsidR="005D22DB" w:rsidRDefault="005D22DB" w:rsidP="006557BF">
            <w:r w:rsidRPr="00DE27CB">
              <w:rPr>
                <w:rFonts w:ascii="Times New Roman" w:hAnsi="Times New Roman" w:cs="Times New Roman"/>
                <w:bCs/>
                <w:sz w:val="24"/>
                <w:szCs w:val="24"/>
              </w:rPr>
              <w:t>ЦДБ</w:t>
            </w:r>
          </w:p>
        </w:tc>
      </w:tr>
      <w:tr w:rsidR="005D22DB" w:rsidTr="006557BF">
        <w:tc>
          <w:tcPr>
            <w:tcW w:w="534" w:type="dxa"/>
          </w:tcPr>
          <w:p w:rsidR="005D22DB" w:rsidRDefault="005D22DB" w:rsidP="002208B4">
            <w:pPr>
              <w:pStyle w:val="a4"/>
              <w:numPr>
                <w:ilvl w:val="0"/>
                <w:numId w:val="9"/>
              </w:numPr>
              <w:spacing w:after="0"/>
              <w:rPr>
                <w:rFonts w:ascii="Times New Roman" w:hAnsi="Times New Roman" w:cs="Times New Roman"/>
                <w:bCs/>
                <w:sz w:val="24"/>
                <w:szCs w:val="24"/>
              </w:rPr>
            </w:pPr>
          </w:p>
        </w:tc>
        <w:tc>
          <w:tcPr>
            <w:tcW w:w="1842" w:type="dxa"/>
          </w:tcPr>
          <w:p w:rsidR="005D22DB" w:rsidRPr="00D33650" w:rsidRDefault="005D22DB" w:rsidP="006557BF">
            <w:pPr>
              <w:rPr>
                <w:rFonts w:ascii="Times New Roman" w:hAnsi="Times New Roman" w:cs="Times New Roman"/>
                <w:sz w:val="24"/>
                <w:szCs w:val="24"/>
                <w:highlight w:val="yellow"/>
              </w:rPr>
            </w:pPr>
            <w:r>
              <w:rPr>
                <w:rFonts w:ascii="Times New Roman" w:hAnsi="Times New Roman" w:cs="Times New Roman"/>
                <w:sz w:val="24"/>
                <w:szCs w:val="24"/>
              </w:rPr>
              <w:t>Край мой славен именами</w:t>
            </w:r>
          </w:p>
        </w:tc>
        <w:tc>
          <w:tcPr>
            <w:tcW w:w="3078" w:type="dxa"/>
          </w:tcPr>
          <w:p w:rsidR="005D22DB" w:rsidRDefault="005D22DB" w:rsidP="006557BF">
            <w:pPr>
              <w:rPr>
                <w:rFonts w:ascii="Times New Roman" w:hAnsi="Times New Roman" w:cs="Times New Roman"/>
                <w:sz w:val="24"/>
                <w:szCs w:val="24"/>
              </w:rPr>
            </w:pPr>
            <w:r>
              <w:rPr>
                <w:rFonts w:ascii="Times New Roman" w:hAnsi="Times New Roman" w:cs="Times New Roman"/>
                <w:sz w:val="24"/>
                <w:szCs w:val="24"/>
              </w:rPr>
              <w:t>И</w:t>
            </w:r>
            <w:r w:rsidRPr="00D33650">
              <w:rPr>
                <w:rFonts w:ascii="Times New Roman" w:hAnsi="Times New Roman" w:cs="Times New Roman"/>
                <w:sz w:val="24"/>
                <w:szCs w:val="24"/>
              </w:rPr>
              <w:t xml:space="preserve">сторико-литературная программа </w:t>
            </w:r>
            <w:r>
              <w:rPr>
                <w:rFonts w:ascii="Times New Roman" w:hAnsi="Times New Roman" w:cs="Times New Roman"/>
                <w:sz w:val="24"/>
                <w:szCs w:val="24"/>
              </w:rPr>
              <w:t xml:space="preserve">для </w:t>
            </w:r>
            <w:r w:rsidRPr="00D33650">
              <w:rPr>
                <w:rFonts w:ascii="Times New Roman" w:hAnsi="Times New Roman" w:cs="Times New Roman"/>
                <w:sz w:val="24"/>
                <w:szCs w:val="24"/>
              </w:rPr>
              <w:t xml:space="preserve">5-9 </w:t>
            </w:r>
            <w:proofErr w:type="spellStart"/>
            <w:r w:rsidRPr="00D33650">
              <w:rPr>
                <w:rFonts w:ascii="Times New Roman" w:hAnsi="Times New Roman" w:cs="Times New Roman"/>
                <w:sz w:val="24"/>
                <w:szCs w:val="24"/>
              </w:rPr>
              <w:t>кл</w:t>
            </w:r>
            <w:proofErr w:type="spellEnd"/>
            <w:r w:rsidRPr="00D33650">
              <w:rPr>
                <w:rFonts w:ascii="Times New Roman" w:hAnsi="Times New Roman" w:cs="Times New Roman"/>
                <w:sz w:val="24"/>
                <w:szCs w:val="24"/>
              </w:rPr>
              <w:t>.</w:t>
            </w:r>
          </w:p>
          <w:p w:rsidR="005D22DB" w:rsidRPr="00C15767" w:rsidRDefault="005D22DB" w:rsidP="006557BF">
            <w:pPr>
              <w:rPr>
                <w:rFonts w:ascii="Times New Roman" w:hAnsi="Times New Roman" w:cs="Times New Roman"/>
                <w:sz w:val="24"/>
                <w:szCs w:val="24"/>
              </w:rPr>
            </w:pPr>
            <w:r>
              <w:rPr>
                <w:rFonts w:ascii="Times New Roman" w:hAnsi="Times New Roman" w:cs="Times New Roman"/>
                <w:sz w:val="24"/>
                <w:szCs w:val="24"/>
              </w:rPr>
              <w:t>Проведено мероприятий-17 Посещение-</w:t>
            </w:r>
            <w:r w:rsidRPr="00C15767">
              <w:rPr>
                <w:rFonts w:ascii="Times New Roman" w:hAnsi="Times New Roman" w:cs="Times New Roman"/>
                <w:sz w:val="24"/>
                <w:szCs w:val="24"/>
              </w:rPr>
              <w:t xml:space="preserve"> 467 </w:t>
            </w:r>
          </w:p>
          <w:p w:rsidR="005D22DB" w:rsidRPr="00D33650" w:rsidRDefault="005D22DB" w:rsidP="006557BF">
            <w:pPr>
              <w:rPr>
                <w:rFonts w:ascii="Times New Roman" w:hAnsi="Times New Roman" w:cs="Times New Roman"/>
                <w:sz w:val="24"/>
                <w:szCs w:val="24"/>
              </w:rPr>
            </w:pPr>
          </w:p>
        </w:tc>
        <w:tc>
          <w:tcPr>
            <w:tcW w:w="3443" w:type="dxa"/>
          </w:tcPr>
          <w:p w:rsidR="005D22DB" w:rsidRDefault="005D22DB" w:rsidP="006557B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1.</w:t>
            </w:r>
            <w:r w:rsidRPr="00C15767">
              <w:rPr>
                <w:rFonts w:ascii="Times New Roman" w:hAnsi="Times New Roman" w:cs="Times New Roman"/>
                <w:sz w:val="24"/>
                <w:szCs w:val="24"/>
              </w:rPr>
              <w:t>«Вспомним всех поимённо</w:t>
            </w:r>
            <w:proofErr w:type="gramStart"/>
            <w:r w:rsidRPr="00C15767">
              <w:rPr>
                <w:rFonts w:ascii="Times New Roman" w:hAnsi="Times New Roman" w:cs="Times New Roman"/>
                <w:sz w:val="24"/>
                <w:szCs w:val="24"/>
              </w:rPr>
              <w:t>… Э</w:t>
            </w:r>
            <w:proofErr w:type="gramEnd"/>
            <w:r w:rsidRPr="00C15767">
              <w:rPr>
                <w:rFonts w:ascii="Times New Roman" w:hAnsi="Times New Roman" w:cs="Times New Roman"/>
                <w:sz w:val="24"/>
                <w:szCs w:val="24"/>
              </w:rPr>
              <w:t>то нужно – живым!»</w:t>
            </w:r>
            <w:r>
              <w:rPr>
                <w:rFonts w:ascii="Times New Roman" w:hAnsi="Times New Roman" w:cs="Times New Roman"/>
                <w:sz w:val="24"/>
                <w:szCs w:val="24"/>
              </w:rPr>
              <w:t xml:space="preserve">: </w:t>
            </w:r>
            <w:r w:rsidRPr="00C15767">
              <w:rPr>
                <w:rFonts w:ascii="Times New Roman" w:hAnsi="Times New Roman" w:cs="Times New Roman"/>
                <w:sz w:val="24"/>
                <w:szCs w:val="24"/>
              </w:rPr>
              <w:t>военно-исторический альманах</w:t>
            </w:r>
          </w:p>
          <w:p w:rsidR="005D22DB" w:rsidRDefault="005D22DB" w:rsidP="006557B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2.</w:t>
            </w:r>
            <w:r w:rsidRPr="00C1576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Сююмбике</w:t>
            </w:r>
            <w:proofErr w:type="spellEnd"/>
            <w:r>
              <w:rPr>
                <w:rFonts w:ascii="Times New Roman" w:hAnsi="Times New Roman" w:cs="Times New Roman"/>
                <w:sz w:val="24"/>
                <w:szCs w:val="24"/>
              </w:rPr>
              <w:t xml:space="preserve"> – татарская царица»: </w:t>
            </w:r>
            <w:r w:rsidRPr="00C15767">
              <w:rPr>
                <w:rFonts w:ascii="Times New Roman" w:hAnsi="Times New Roman" w:cs="Times New Roman"/>
                <w:sz w:val="24"/>
                <w:szCs w:val="24"/>
              </w:rPr>
              <w:t>информационно-познавательный час</w:t>
            </w:r>
          </w:p>
          <w:p w:rsidR="005D22DB" w:rsidRDefault="005D22DB" w:rsidP="006557B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C15767">
              <w:rPr>
                <w:rFonts w:ascii="Times New Roman" w:hAnsi="Times New Roman" w:cs="Times New Roman"/>
                <w:sz w:val="24"/>
                <w:szCs w:val="24"/>
              </w:rPr>
              <w:t xml:space="preserve">«Древо жизни Ильдара </w:t>
            </w:r>
            <w:proofErr w:type="spellStart"/>
            <w:r w:rsidRPr="00C15767">
              <w:rPr>
                <w:rFonts w:ascii="Times New Roman" w:hAnsi="Times New Roman" w:cs="Times New Roman"/>
                <w:sz w:val="24"/>
                <w:szCs w:val="24"/>
              </w:rPr>
              <w:t>Ханова</w:t>
            </w:r>
            <w:proofErr w:type="spellEnd"/>
            <w:r w:rsidRPr="00C15767">
              <w:rPr>
                <w:rFonts w:ascii="Times New Roman" w:hAnsi="Times New Roman" w:cs="Times New Roman"/>
                <w:sz w:val="24"/>
                <w:szCs w:val="24"/>
              </w:rPr>
              <w:t>»</w:t>
            </w:r>
            <w:r>
              <w:rPr>
                <w:rFonts w:ascii="Times New Roman" w:hAnsi="Times New Roman" w:cs="Times New Roman"/>
                <w:sz w:val="24"/>
                <w:szCs w:val="24"/>
              </w:rPr>
              <w:t>: в</w:t>
            </w:r>
            <w:r w:rsidRPr="00C15767">
              <w:rPr>
                <w:rFonts w:ascii="Times New Roman" w:hAnsi="Times New Roman" w:cs="Times New Roman"/>
                <w:sz w:val="24"/>
                <w:szCs w:val="24"/>
              </w:rPr>
              <w:t>ечер-портрет</w:t>
            </w:r>
          </w:p>
          <w:p w:rsidR="005D22DB" w:rsidRDefault="005D22DB" w:rsidP="006557B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4.  «Лауреат народной любви»: арт-час  </w:t>
            </w:r>
          </w:p>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sz w:val="24"/>
                <w:szCs w:val="24"/>
              </w:rPr>
              <w:lastRenderedPageBreak/>
              <w:t>5. «Гений народного просвещения»:</w:t>
            </w:r>
            <w:r w:rsidRPr="00C15767">
              <w:rPr>
                <w:rFonts w:ascii="Times New Roman" w:hAnsi="Times New Roman" w:cs="Times New Roman"/>
                <w:sz w:val="24"/>
                <w:szCs w:val="24"/>
              </w:rPr>
              <w:t xml:space="preserve"> тематический час</w:t>
            </w:r>
          </w:p>
        </w:tc>
        <w:tc>
          <w:tcPr>
            <w:tcW w:w="1435" w:type="dxa"/>
          </w:tcPr>
          <w:p w:rsidR="005D22DB" w:rsidRDefault="005D22DB" w:rsidP="006557BF">
            <w:r w:rsidRPr="00DE27CB">
              <w:rPr>
                <w:rFonts w:ascii="Times New Roman" w:hAnsi="Times New Roman" w:cs="Times New Roman"/>
                <w:bCs/>
                <w:sz w:val="24"/>
                <w:szCs w:val="24"/>
              </w:rPr>
              <w:lastRenderedPageBreak/>
              <w:t>ЦДБ</w:t>
            </w:r>
          </w:p>
        </w:tc>
      </w:tr>
      <w:tr w:rsidR="005D22DB" w:rsidTr="006557BF">
        <w:tc>
          <w:tcPr>
            <w:tcW w:w="534" w:type="dxa"/>
          </w:tcPr>
          <w:p w:rsidR="005D22DB" w:rsidRDefault="005D22DB" w:rsidP="002208B4">
            <w:pPr>
              <w:pStyle w:val="a4"/>
              <w:numPr>
                <w:ilvl w:val="0"/>
                <w:numId w:val="9"/>
              </w:numPr>
              <w:spacing w:after="0"/>
              <w:rPr>
                <w:rFonts w:ascii="Times New Roman" w:hAnsi="Times New Roman" w:cs="Times New Roman"/>
                <w:bCs/>
                <w:sz w:val="24"/>
                <w:szCs w:val="24"/>
              </w:rPr>
            </w:pPr>
          </w:p>
        </w:tc>
        <w:tc>
          <w:tcPr>
            <w:tcW w:w="1842" w:type="dxa"/>
          </w:tcPr>
          <w:p w:rsidR="005D22DB" w:rsidRPr="005109A7" w:rsidRDefault="005D22DB" w:rsidP="006557BF">
            <w:pPr>
              <w:rPr>
                <w:rFonts w:ascii="Times New Roman" w:hAnsi="Times New Roman" w:cs="Times New Roman"/>
                <w:sz w:val="24"/>
                <w:szCs w:val="24"/>
              </w:rPr>
            </w:pPr>
            <w:r>
              <w:rPr>
                <w:rFonts w:ascii="Times New Roman" w:hAnsi="Times New Roman" w:cs="Times New Roman"/>
                <w:sz w:val="24"/>
                <w:szCs w:val="24"/>
              </w:rPr>
              <w:t xml:space="preserve">С правом по жизни </w:t>
            </w:r>
          </w:p>
        </w:tc>
        <w:tc>
          <w:tcPr>
            <w:tcW w:w="3078" w:type="dxa"/>
          </w:tcPr>
          <w:p w:rsidR="005D22DB" w:rsidRDefault="005D22DB" w:rsidP="006557BF">
            <w:pPr>
              <w:rPr>
                <w:rFonts w:ascii="Times New Roman" w:hAnsi="Times New Roman" w:cs="Times New Roman"/>
                <w:sz w:val="24"/>
                <w:szCs w:val="24"/>
              </w:rPr>
            </w:pPr>
            <w:r>
              <w:rPr>
                <w:rFonts w:ascii="Times New Roman" w:hAnsi="Times New Roman" w:cs="Times New Roman"/>
                <w:sz w:val="24"/>
                <w:szCs w:val="24"/>
              </w:rPr>
              <w:t>Нравственно-правовое воспитание учащихся</w:t>
            </w:r>
          </w:p>
          <w:p w:rsidR="005D22DB" w:rsidRDefault="005D22DB" w:rsidP="006557BF">
            <w:pPr>
              <w:rPr>
                <w:rFonts w:ascii="Times New Roman" w:hAnsi="Times New Roman" w:cs="Times New Roman"/>
                <w:sz w:val="24"/>
                <w:szCs w:val="24"/>
              </w:rPr>
            </w:pPr>
            <w:r>
              <w:rPr>
                <w:rFonts w:ascii="Times New Roman" w:hAnsi="Times New Roman" w:cs="Times New Roman"/>
                <w:sz w:val="24"/>
                <w:szCs w:val="24"/>
              </w:rPr>
              <w:t xml:space="preserve"> 5-9</w:t>
            </w:r>
            <w:r w:rsidRPr="00D33650">
              <w:rPr>
                <w:rFonts w:ascii="Times New Roman" w:hAnsi="Times New Roman" w:cs="Times New Roman"/>
                <w:sz w:val="24"/>
                <w:szCs w:val="24"/>
              </w:rPr>
              <w:t xml:space="preserve">  </w:t>
            </w:r>
            <w:proofErr w:type="spellStart"/>
            <w:r w:rsidRPr="00D33650">
              <w:rPr>
                <w:rFonts w:ascii="Times New Roman" w:hAnsi="Times New Roman" w:cs="Times New Roman"/>
                <w:sz w:val="24"/>
                <w:szCs w:val="24"/>
              </w:rPr>
              <w:t>кл</w:t>
            </w:r>
            <w:proofErr w:type="spellEnd"/>
            <w:r w:rsidRPr="00D33650">
              <w:rPr>
                <w:rFonts w:ascii="Times New Roman" w:hAnsi="Times New Roman" w:cs="Times New Roman"/>
                <w:sz w:val="24"/>
                <w:szCs w:val="24"/>
              </w:rPr>
              <w:t>.</w:t>
            </w:r>
          </w:p>
          <w:p w:rsidR="005D22DB" w:rsidRPr="00D33650" w:rsidRDefault="005D22DB" w:rsidP="006557BF">
            <w:pPr>
              <w:rPr>
                <w:rFonts w:ascii="Times New Roman" w:hAnsi="Times New Roman" w:cs="Times New Roman"/>
                <w:sz w:val="24"/>
                <w:szCs w:val="24"/>
              </w:rPr>
            </w:pPr>
            <w:r>
              <w:rPr>
                <w:rFonts w:ascii="Times New Roman" w:hAnsi="Times New Roman" w:cs="Times New Roman"/>
                <w:sz w:val="24"/>
                <w:szCs w:val="24"/>
              </w:rPr>
              <w:t xml:space="preserve">Проведено мероприятий- 6 Посещение-137 </w:t>
            </w:r>
          </w:p>
        </w:tc>
        <w:tc>
          <w:tcPr>
            <w:tcW w:w="3443" w:type="dxa"/>
          </w:tcPr>
          <w:p w:rsidR="005D22DB" w:rsidRDefault="005D22DB" w:rsidP="006557B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1.</w:t>
            </w:r>
            <w:r w:rsidRPr="003605C9">
              <w:rPr>
                <w:rFonts w:ascii="Times New Roman" w:hAnsi="Times New Roman" w:cs="Times New Roman"/>
                <w:sz w:val="24"/>
                <w:szCs w:val="24"/>
              </w:rPr>
              <w:t>«Мы и наши права и обязанности»</w:t>
            </w:r>
            <w:r>
              <w:rPr>
                <w:rFonts w:ascii="Times New Roman" w:hAnsi="Times New Roman" w:cs="Times New Roman"/>
                <w:sz w:val="24"/>
                <w:szCs w:val="24"/>
              </w:rPr>
              <w:t>:</w:t>
            </w:r>
            <w:r w:rsidRPr="003605C9">
              <w:rPr>
                <w:rFonts w:ascii="Times New Roman" w:hAnsi="Times New Roman" w:cs="Times New Roman"/>
                <w:sz w:val="24"/>
                <w:szCs w:val="24"/>
              </w:rPr>
              <w:t xml:space="preserve"> </w:t>
            </w:r>
            <w:r>
              <w:rPr>
                <w:rFonts w:ascii="Times New Roman" w:hAnsi="Times New Roman" w:cs="Times New Roman"/>
                <w:sz w:val="24"/>
                <w:szCs w:val="24"/>
              </w:rPr>
              <w:t>беседа</w:t>
            </w:r>
          </w:p>
          <w:p w:rsidR="005D22DB" w:rsidRDefault="005D22DB" w:rsidP="006557B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2.</w:t>
            </w:r>
            <w:r w:rsidRPr="00AF2F6E">
              <w:rPr>
                <w:rFonts w:ascii="Times New Roman" w:hAnsi="Times New Roman" w:cs="Times New Roman"/>
                <w:sz w:val="24"/>
                <w:szCs w:val="24"/>
              </w:rPr>
              <w:t>«Учусь быть гражданином»</w:t>
            </w:r>
            <w:r>
              <w:rPr>
                <w:rFonts w:ascii="Times New Roman" w:hAnsi="Times New Roman" w:cs="Times New Roman"/>
                <w:sz w:val="24"/>
                <w:szCs w:val="24"/>
              </w:rPr>
              <w:t>:</w:t>
            </w:r>
            <w:r w:rsidRPr="00AF2F6E">
              <w:rPr>
                <w:rFonts w:ascii="Times New Roman" w:hAnsi="Times New Roman" w:cs="Times New Roman"/>
                <w:sz w:val="24"/>
                <w:szCs w:val="24"/>
              </w:rPr>
              <w:t xml:space="preserve"> </w:t>
            </w:r>
            <w:r>
              <w:rPr>
                <w:rFonts w:ascii="Times New Roman" w:hAnsi="Times New Roman" w:cs="Times New Roman"/>
                <w:sz w:val="24"/>
                <w:szCs w:val="24"/>
              </w:rPr>
              <w:t>у</w:t>
            </w:r>
            <w:r w:rsidRPr="00AF2F6E">
              <w:rPr>
                <w:rFonts w:ascii="Times New Roman" w:hAnsi="Times New Roman" w:cs="Times New Roman"/>
                <w:sz w:val="24"/>
                <w:szCs w:val="24"/>
              </w:rPr>
              <w:t>рок гражданственности</w:t>
            </w:r>
          </w:p>
          <w:p w:rsidR="005D22DB" w:rsidRDefault="005D22DB" w:rsidP="006557B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3.«Вне зависимости. Интернет зависимость»: круглый стол</w:t>
            </w:r>
          </w:p>
          <w:p w:rsidR="005D22DB" w:rsidRDefault="005D22DB" w:rsidP="006557B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4.Встреча с психологом Захаровой М.В.</w:t>
            </w:r>
          </w:p>
          <w:p w:rsidR="005D22DB" w:rsidRDefault="005D22DB" w:rsidP="006557B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5.«Мы выбираем толерантность»: час общения</w:t>
            </w:r>
          </w:p>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sz w:val="24"/>
                <w:szCs w:val="24"/>
              </w:rPr>
              <w:t>6.Встреча с инспектором по делам несовершеннолетних.</w:t>
            </w:r>
          </w:p>
        </w:tc>
        <w:tc>
          <w:tcPr>
            <w:tcW w:w="1435" w:type="dxa"/>
          </w:tcPr>
          <w:p w:rsidR="005D22DB" w:rsidRDefault="005D22DB" w:rsidP="006557BF">
            <w:r w:rsidRPr="00DE27CB">
              <w:rPr>
                <w:rFonts w:ascii="Times New Roman" w:hAnsi="Times New Roman" w:cs="Times New Roman"/>
                <w:bCs/>
                <w:sz w:val="24"/>
                <w:szCs w:val="24"/>
              </w:rPr>
              <w:t>ЦДБ</w:t>
            </w:r>
          </w:p>
        </w:tc>
      </w:tr>
      <w:tr w:rsidR="005D22DB" w:rsidTr="006557BF">
        <w:tc>
          <w:tcPr>
            <w:tcW w:w="534" w:type="dxa"/>
          </w:tcPr>
          <w:p w:rsidR="005D22DB" w:rsidRDefault="005D22DB" w:rsidP="002208B4">
            <w:pPr>
              <w:pStyle w:val="a4"/>
              <w:numPr>
                <w:ilvl w:val="0"/>
                <w:numId w:val="9"/>
              </w:numPr>
              <w:spacing w:after="0"/>
              <w:rPr>
                <w:rFonts w:ascii="Times New Roman" w:hAnsi="Times New Roman" w:cs="Times New Roman"/>
                <w:bCs/>
                <w:sz w:val="24"/>
                <w:szCs w:val="24"/>
              </w:rPr>
            </w:pPr>
          </w:p>
        </w:tc>
        <w:tc>
          <w:tcPr>
            <w:tcW w:w="1842" w:type="dxa"/>
          </w:tcPr>
          <w:p w:rsidR="005D22DB" w:rsidRPr="00D33650" w:rsidRDefault="005D22DB" w:rsidP="006557BF">
            <w:pPr>
              <w:rPr>
                <w:rFonts w:ascii="Times New Roman" w:hAnsi="Times New Roman" w:cs="Times New Roman"/>
                <w:sz w:val="24"/>
                <w:szCs w:val="24"/>
              </w:rPr>
            </w:pPr>
            <w:r w:rsidRPr="002D3306">
              <w:rPr>
                <w:rFonts w:ascii="Times New Roman" w:hAnsi="Times New Roman"/>
                <w:sz w:val="24"/>
                <w:szCs w:val="24"/>
              </w:rPr>
              <w:t>Лето под книжным светом</w:t>
            </w:r>
          </w:p>
        </w:tc>
        <w:tc>
          <w:tcPr>
            <w:tcW w:w="3078" w:type="dxa"/>
          </w:tcPr>
          <w:p w:rsidR="005D22DB" w:rsidRPr="0087592C" w:rsidRDefault="005D22DB" w:rsidP="006557BF">
            <w:pPr>
              <w:rPr>
                <w:rFonts w:ascii="Times New Roman" w:hAnsi="Times New Roman" w:cs="Times New Roman"/>
                <w:sz w:val="24"/>
                <w:szCs w:val="24"/>
              </w:rPr>
            </w:pPr>
            <w:r w:rsidRPr="0087592C">
              <w:rPr>
                <w:rFonts w:ascii="Times New Roman" w:hAnsi="Times New Roman" w:cs="Times New Roman"/>
                <w:sz w:val="24"/>
                <w:szCs w:val="24"/>
              </w:rPr>
              <w:t xml:space="preserve">Летняя программа чтения </w:t>
            </w:r>
          </w:p>
          <w:p w:rsidR="005D22DB" w:rsidRDefault="005D22DB" w:rsidP="006557BF">
            <w:pPr>
              <w:rPr>
                <w:rFonts w:ascii="Times New Roman" w:hAnsi="Times New Roman" w:cs="Times New Roman"/>
                <w:sz w:val="24"/>
                <w:szCs w:val="24"/>
              </w:rPr>
            </w:pPr>
            <w:r w:rsidRPr="0087592C">
              <w:rPr>
                <w:rFonts w:ascii="Times New Roman" w:hAnsi="Times New Roman" w:cs="Times New Roman"/>
                <w:sz w:val="24"/>
                <w:szCs w:val="24"/>
              </w:rPr>
              <w:t>Проведено</w:t>
            </w:r>
            <w:r>
              <w:rPr>
                <w:rFonts w:ascii="Times New Roman" w:hAnsi="Times New Roman" w:cs="Times New Roman"/>
                <w:sz w:val="24"/>
                <w:szCs w:val="24"/>
              </w:rPr>
              <w:t xml:space="preserve"> мероприятий-3</w:t>
            </w:r>
            <w:r w:rsidRPr="0087592C">
              <w:rPr>
                <w:rFonts w:ascii="Times New Roman" w:hAnsi="Times New Roman" w:cs="Times New Roman"/>
                <w:sz w:val="24"/>
                <w:szCs w:val="24"/>
              </w:rPr>
              <w:t>0</w:t>
            </w:r>
            <w:r>
              <w:rPr>
                <w:rFonts w:ascii="Times New Roman" w:hAnsi="Times New Roman" w:cs="Times New Roman"/>
                <w:sz w:val="24"/>
                <w:szCs w:val="24"/>
              </w:rPr>
              <w:t xml:space="preserve"> </w:t>
            </w:r>
          </w:p>
          <w:p w:rsidR="005D22DB" w:rsidRPr="00D33650" w:rsidRDefault="005D22DB" w:rsidP="006557BF">
            <w:pPr>
              <w:rPr>
                <w:rFonts w:ascii="Times New Roman" w:hAnsi="Times New Roman" w:cs="Times New Roman"/>
                <w:sz w:val="24"/>
                <w:szCs w:val="24"/>
              </w:rPr>
            </w:pPr>
            <w:r w:rsidRPr="0087592C">
              <w:rPr>
                <w:rFonts w:ascii="Times New Roman" w:hAnsi="Times New Roman" w:cs="Times New Roman"/>
                <w:sz w:val="24"/>
                <w:szCs w:val="24"/>
              </w:rPr>
              <w:t>П</w:t>
            </w:r>
            <w:r>
              <w:rPr>
                <w:rFonts w:ascii="Times New Roman" w:hAnsi="Times New Roman" w:cs="Times New Roman"/>
                <w:sz w:val="24"/>
                <w:szCs w:val="24"/>
              </w:rPr>
              <w:t>осещение-</w:t>
            </w:r>
            <w:r w:rsidRPr="0087592C">
              <w:rPr>
                <w:rFonts w:ascii="Times New Roman" w:hAnsi="Times New Roman" w:cs="Times New Roman"/>
                <w:sz w:val="24"/>
                <w:szCs w:val="24"/>
              </w:rPr>
              <w:t xml:space="preserve"> 813 </w:t>
            </w:r>
          </w:p>
        </w:tc>
        <w:tc>
          <w:tcPr>
            <w:tcW w:w="3443" w:type="dxa"/>
          </w:tcPr>
          <w:p w:rsidR="005D22DB" w:rsidRDefault="005D22DB" w:rsidP="006557BF">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1.Королевство сказок А.С. Пушкина: литературно-познавательная игра.</w:t>
            </w:r>
          </w:p>
          <w:p w:rsidR="005D22DB" w:rsidRDefault="005D22DB" w:rsidP="006557BF">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2.Были и небылицы из жизни зверя и птицы: эрудит час</w:t>
            </w:r>
          </w:p>
          <w:p w:rsidR="005D22DB" w:rsidRDefault="005D22DB" w:rsidP="006557BF">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3. Мы за землю нашу в ответе: экологический час</w:t>
            </w:r>
          </w:p>
          <w:p w:rsidR="005D22DB" w:rsidRDefault="005D22DB" w:rsidP="006557BF">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4.Когда смеются дети рады все на свете: литературно-игровая программа</w:t>
            </w:r>
          </w:p>
          <w:p w:rsidR="005D22DB" w:rsidRDefault="005D22DB" w:rsidP="006557BF">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5.Берегите руки, ноги – не шалите на дороге: урок безопасности</w:t>
            </w:r>
          </w:p>
          <w:p w:rsidR="005D22DB" w:rsidRDefault="005D22DB" w:rsidP="006557BF">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6. Разноцветная планета стихов: праздник</w:t>
            </w:r>
          </w:p>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7. Сказка в гости ждет друзей: игра-путешествие</w:t>
            </w:r>
          </w:p>
        </w:tc>
        <w:tc>
          <w:tcPr>
            <w:tcW w:w="1435" w:type="dxa"/>
          </w:tcPr>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ЦДБ</w:t>
            </w:r>
          </w:p>
        </w:tc>
      </w:tr>
      <w:tr w:rsidR="005D22DB" w:rsidTr="006557BF">
        <w:tc>
          <w:tcPr>
            <w:tcW w:w="534" w:type="dxa"/>
          </w:tcPr>
          <w:p w:rsidR="005D22DB" w:rsidRDefault="005D22DB" w:rsidP="002208B4">
            <w:pPr>
              <w:pStyle w:val="a4"/>
              <w:numPr>
                <w:ilvl w:val="0"/>
                <w:numId w:val="9"/>
              </w:numPr>
              <w:spacing w:after="0"/>
              <w:rPr>
                <w:rFonts w:ascii="Times New Roman" w:hAnsi="Times New Roman" w:cs="Times New Roman"/>
                <w:bCs/>
                <w:sz w:val="24"/>
                <w:szCs w:val="24"/>
              </w:rPr>
            </w:pPr>
          </w:p>
        </w:tc>
        <w:tc>
          <w:tcPr>
            <w:tcW w:w="1842" w:type="dxa"/>
          </w:tcPr>
          <w:p w:rsidR="005D22DB" w:rsidRPr="002D3306" w:rsidRDefault="005D22DB" w:rsidP="006557BF">
            <w:pPr>
              <w:rPr>
                <w:rFonts w:ascii="Times New Roman" w:hAnsi="Times New Roman"/>
                <w:sz w:val="24"/>
                <w:szCs w:val="24"/>
              </w:rPr>
            </w:pPr>
            <w:proofErr w:type="spellStart"/>
            <w:r>
              <w:rPr>
                <w:rFonts w:ascii="Times New Roman" w:hAnsi="Times New Roman" w:cs="Times New Roman"/>
                <w:sz w:val="24"/>
                <w:szCs w:val="24"/>
              </w:rPr>
              <w:t>Библиолето</w:t>
            </w:r>
            <w:proofErr w:type="spellEnd"/>
          </w:p>
        </w:tc>
        <w:tc>
          <w:tcPr>
            <w:tcW w:w="3078" w:type="dxa"/>
          </w:tcPr>
          <w:p w:rsidR="005D22DB" w:rsidRDefault="005D22DB" w:rsidP="006557BF">
            <w:pPr>
              <w:rPr>
                <w:rFonts w:ascii="Times New Roman" w:hAnsi="Times New Roman" w:cs="Times New Roman"/>
                <w:sz w:val="24"/>
                <w:szCs w:val="24"/>
              </w:rPr>
            </w:pPr>
            <w:r>
              <w:rPr>
                <w:rFonts w:ascii="Times New Roman" w:hAnsi="Times New Roman" w:cs="Times New Roman"/>
                <w:sz w:val="24"/>
                <w:szCs w:val="24"/>
              </w:rPr>
              <w:t>Летняя программа чтения</w:t>
            </w:r>
            <w:r w:rsidRPr="00E3239F">
              <w:rPr>
                <w:rFonts w:ascii="Times New Roman" w:hAnsi="Times New Roman" w:cs="Times New Roman"/>
                <w:sz w:val="24"/>
                <w:szCs w:val="24"/>
              </w:rPr>
              <w:t xml:space="preserve"> </w:t>
            </w:r>
          </w:p>
          <w:p w:rsidR="005D22DB" w:rsidRPr="00330CE7" w:rsidRDefault="005D22DB" w:rsidP="006557BF">
            <w:pPr>
              <w:rPr>
                <w:rFonts w:ascii="Times New Roman" w:hAnsi="Times New Roman" w:cs="Times New Roman"/>
                <w:sz w:val="24"/>
                <w:szCs w:val="24"/>
              </w:rPr>
            </w:pPr>
            <w:r w:rsidRPr="00330CE7">
              <w:rPr>
                <w:rFonts w:ascii="Times New Roman" w:hAnsi="Times New Roman" w:cs="Times New Roman"/>
                <w:sz w:val="24"/>
                <w:szCs w:val="24"/>
              </w:rPr>
              <w:t>Проведено</w:t>
            </w:r>
            <w:r>
              <w:rPr>
                <w:rFonts w:ascii="Times New Roman" w:hAnsi="Times New Roman" w:cs="Times New Roman"/>
                <w:sz w:val="24"/>
                <w:szCs w:val="24"/>
              </w:rPr>
              <w:t xml:space="preserve"> мероприятий-</w:t>
            </w:r>
            <w:r w:rsidRPr="00330CE7">
              <w:rPr>
                <w:rFonts w:ascii="Times New Roman" w:hAnsi="Times New Roman" w:cs="Times New Roman"/>
                <w:sz w:val="24"/>
                <w:szCs w:val="24"/>
              </w:rPr>
              <w:t>35</w:t>
            </w:r>
          </w:p>
          <w:p w:rsidR="005D22DB" w:rsidRPr="00330CE7" w:rsidRDefault="005D22DB" w:rsidP="006557BF">
            <w:pPr>
              <w:rPr>
                <w:rFonts w:ascii="Times New Roman" w:hAnsi="Times New Roman" w:cs="Times New Roman"/>
                <w:sz w:val="24"/>
                <w:szCs w:val="24"/>
              </w:rPr>
            </w:pPr>
            <w:r>
              <w:rPr>
                <w:rFonts w:ascii="Times New Roman" w:hAnsi="Times New Roman" w:cs="Times New Roman"/>
                <w:sz w:val="24"/>
                <w:szCs w:val="24"/>
              </w:rPr>
              <w:t>Посещение-</w:t>
            </w:r>
            <w:r w:rsidRPr="00330CE7">
              <w:rPr>
                <w:rFonts w:ascii="Times New Roman" w:hAnsi="Times New Roman" w:cs="Times New Roman"/>
                <w:sz w:val="24"/>
                <w:szCs w:val="24"/>
              </w:rPr>
              <w:t>1018 чел</w:t>
            </w:r>
            <w:r w:rsidRPr="00330CE7">
              <w:t>.</w:t>
            </w:r>
          </w:p>
          <w:p w:rsidR="005D22DB" w:rsidRDefault="005D22DB" w:rsidP="006557BF">
            <w:pPr>
              <w:rPr>
                <w:rFonts w:ascii="Times New Roman" w:hAnsi="Times New Roman" w:cs="Times New Roman"/>
                <w:sz w:val="24"/>
                <w:szCs w:val="24"/>
              </w:rPr>
            </w:pPr>
          </w:p>
        </w:tc>
        <w:tc>
          <w:tcPr>
            <w:tcW w:w="3443" w:type="dxa"/>
          </w:tcPr>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1.</w:t>
            </w:r>
            <w:r w:rsidRPr="00F916DA">
              <w:rPr>
                <w:rFonts w:ascii="Times New Roman" w:hAnsi="Times New Roman" w:cs="Times New Roman"/>
                <w:bCs/>
                <w:sz w:val="24"/>
                <w:szCs w:val="24"/>
              </w:rPr>
              <w:t>«Летни</w:t>
            </w:r>
            <w:r>
              <w:rPr>
                <w:rFonts w:ascii="Times New Roman" w:hAnsi="Times New Roman" w:cs="Times New Roman"/>
                <w:bCs/>
                <w:sz w:val="24"/>
                <w:szCs w:val="24"/>
              </w:rPr>
              <w:t xml:space="preserve">е чтения – золотые приключения»: </w:t>
            </w:r>
            <w:r w:rsidRPr="00F916DA">
              <w:rPr>
                <w:rFonts w:ascii="Times New Roman" w:hAnsi="Times New Roman" w:cs="Times New Roman"/>
                <w:bCs/>
                <w:sz w:val="24"/>
                <w:szCs w:val="24"/>
              </w:rPr>
              <w:t>праздник книги</w:t>
            </w:r>
          </w:p>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2.</w:t>
            </w:r>
            <w:r>
              <w:t xml:space="preserve"> </w:t>
            </w:r>
            <w:r>
              <w:rPr>
                <w:rFonts w:ascii="Times New Roman" w:hAnsi="Times New Roman" w:cs="Times New Roman"/>
                <w:bCs/>
                <w:sz w:val="24"/>
                <w:szCs w:val="24"/>
              </w:rPr>
              <w:t xml:space="preserve">«Волшебство Пушкинских сказок»: </w:t>
            </w:r>
            <w:r w:rsidRPr="00F916DA">
              <w:rPr>
                <w:rFonts w:ascii="Times New Roman" w:hAnsi="Times New Roman" w:cs="Times New Roman"/>
                <w:bCs/>
                <w:sz w:val="24"/>
                <w:szCs w:val="24"/>
              </w:rPr>
              <w:t>театрализованное представление</w:t>
            </w:r>
          </w:p>
          <w:p w:rsidR="005D22DB" w:rsidRDefault="005D22DB" w:rsidP="006557BF">
            <w:pPr>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sz w:val="24"/>
                <w:szCs w:val="24"/>
              </w:rPr>
              <w:t xml:space="preserve"> Дедушкины медали: литературно</w:t>
            </w:r>
            <w:r>
              <w:rPr>
                <w:rFonts w:ascii="Times New Roman" w:hAnsi="Times New Roman" w:cs="Times New Roman"/>
                <w:b/>
                <w:sz w:val="24"/>
                <w:szCs w:val="24"/>
              </w:rPr>
              <w:t xml:space="preserve"> - </w:t>
            </w:r>
            <w:r>
              <w:rPr>
                <w:rFonts w:ascii="Times New Roman" w:hAnsi="Times New Roman" w:cs="Times New Roman"/>
                <w:sz w:val="24"/>
                <w:szCs w:val="24"/>
              </w:rPr>
              <w:t>познавательная игра и др.</w:t>
            </w:r>
          </w:p>
        </w:tc>
        <w:tc>
          <w:tcPr>
            <w:tcW w:w="1435" w:type="dxa"/>
          </w:tcPr>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Библиотека-филиал №13</w:t>
            </w:r>
          </w:p>
        </w:tc>
      </w:tr>
      <w:tr w:rsidR="005D22DB" w:rsidTr="006557BF">
        <w:tc>
          <w:tcPr>
            <w:tcW w:w="534" w:type="dxa"/>
          </w:tcPr>
          <w:p w:rsidR="005D22DB" w:rsidRDefault="005D22DB" w:rsidP="002208B4">
            <w:pPr>
              <w:pStyle w:val="a4"/>
              <w:numPr>
                <w:ilvl w:val="0"/>
                <w:numId w:val="9"/>
              </w:numPr>
              <w:spacing w:after="0"/>
              <w:rPr>
                <w:rFonts w:ascii="Times New Roman" w:hAnsi="Times New Roman" w:cs="Times New Roman"/>
                <w:bCs/>
                <w:sz w:val="24"/>
                <w:szCs w:val="24"/>
              </w:rPr>
            </w:pPr>
          </w:p>
        </w:tc>
        <w:tc>
          <w:tcPr>
            <w:tcW w:w="1842" w:type="dxa"/>
          </w:tcPr>
          <w:p w:rsidR="005D22DB" w:rsidRDefault="005D22DB" w:rsidP="006557BF">
            <w:pPr>
              <w:pStyle w:val="a4"/>
              <w:spacing w:after="0"/>
              <w:ind w:left="0"/>
              <w:jc w:val="both"/>
              <w:rPr>
                <w:rFonts w:ascii="Times New Roman" w:hAnsi="Times New Roman" w:cs="Times New Roman"/>
                <w:bCs/>
                <w:sz w:val="24"/>
                <w:szCs w:val="24"/>
              </w:rPr>
            </w:pPr>
            <w:r w:rsidRPr="00616407">
              <w:rPr>
                <w:rFonts w:ascii="Times New Roman" w:hAnsi="Times New Roman"/>
                <w:sz w:val="24"/>
                <w:szCs w:val="24"/>
              </w:rPr>
              <w:t>Неразлучные друзья – книга и моя семья</w:t>
            </w:r>
          </w:p>
        </w:tc>
        <w:tc>
          <w:tcPr>
            <w:tcW w:w="3078" w:type="dxa"/>
          </w:tcPr>
          <w:p w:rsidR="005D22DB" w:rsidRDefault="005D22DB" w:rsidP="006557BF">
            <w:pPr>
              <w:jc w:val="both"/>
              <w:rPr>
                <w:rFonts w:ascii="Times New Roman" w:hAnsi="Times New Roman" w:cs="Times New Roman"/>
                <w:sz w:val="24"/>
                <w:szCs w:val="24"/>
              </w:rPr>
            </w:pPr>
            <w:r>
              <w:rPr>
                <w:rFonts w:ascii="Times New Roman" w:hAnsi="Times New Roman" w:cs="Times New Roman"/>
                <w:sz w:val="24"/>
                <w:szCs w:val="24"/>
              </w:rPr>
              <w:t>С</w:t>
            </w:r>
            <w:r w:rsidRPr="007C7864">
              <w:rPr>
                <w:rFonts w:ascii="Times New Roman" w:hAnsi="Times New Roman" w:cs="Times New Roman"/>
                <w:sz w:val="24"/>
                <w:szCs w:val="24"/>
              </w:rPr>
              <w:t xml:space="preserve">оздания культурно-досуговой среды для </w:t>
            </w:r>
            <w:r w:rsidRPr="007C7864">
              <w:rPr>
                <w:rFonts w:ascii="Times New Roman" w:eastAsia="Times New Roman" w:hAnsi="Times New Roman" w:cs="Times New Roman"/>
                <w:sz w:val="24"/>
                <w:szCs w:val="24"/>
              </w:rPr>
              <w:t>детей из многодетных и неблагополучных  семей</w:t>
            </w:r>
            <w:r w:rsidRPr="007C7864">
              <w:rPr>
                <w:rFonts w:ascii="Times New Roman" w:hAnsi="Times New Roman" w:cs="Times New Roman"/>
                <w:sz w:val="24"/>
                <w:szCs w:val="24"/>
              </w:rPr>
              <w:t xml:space="preserve"> в условиях детской библиотеки </w:t>
            </w:r>
          </w:p>
          <w:p w:rsidR="005D22DB" w:rsidRPr="00BC746A" w:rsidRDefault="005D22DB" w:rsidP="006557BF">
            <w:pPr>
              <w:jc w:val="both"/>
              <w:rPr>
                <w:rFonts w:ascii="Times New Roman" w:hAnsi="Times New Roman" w:cs="Times New Roman"/>
                <w:sz w:val="24"/>
                <w:szCs w:val="24"/>
              </w:rPr>
            </w:pPr>
            <w:r w:rsidRPr="00BC746A">
              <w:rPr>
                <w:rFonts w:ascii="Times New Roman" w:hAnsi="Times New Roman" w:cs="Times New Roman"/>
                <w:sz w:val="24"/>
                <w:szCs w:val="24"/>
              </w:rPr>
              <w:t>Проведено мероприятий</w:t>
            </w:r>
            <w:r>
              <w:rPr>
                <w:rFonts w:ascii="Times New Roman" w:hAnsi="Times New Roman" w:cs="Times New Roman"/>
                <w:sz w:val="24"/>
                <w:szCs w:val="24"/>
              </w:rPr>
              <w:t xml:space="preserve"> -</w:t>
            </w:r>
            <w:r w:rsidRPr="00BC746A">
              <w:rPr>
                <w:rFonts w:ascii="Times New Roman" w:hAnsi="Times New Roman" w:cs="Times New Roman"/>
                <w:sz w:val="24"/>
                <w:szCs w:val="24"/>
              </w:rPr>
              <w:t xml:space="preserve"> 6 </w:t>
            </w:r>
          </w:p>
          <w:p w:rsidR="005D22DB" w:rsidRPr="00BC746A" w:rsidRDefault="005D22DB" w:rsidP="006557BF">
            <w:pPr>
              <w:jc w:val="both"/>
              <w:rPr>
                <w:rFonts w:ascii="Times New Roman" w:hAnsi="Times New Roman" w:cs="Times New Roman"/>
                <w:sz w:val="24"/>
                <w:szCs w:val="24"/>
                <w:lang w:val="tt-RU"/>
              </w:rPr>
            </w:pPr>
            <w:r>
              <w:rPr>
                <w:rFonts w:ascii="Times New Roman" w:hAnsi="Times New Roman" w:cs="Times New Roman"/>
                <w:sz w:val="24"/>
                <w:szCs w:val="24"/>
              </w:rPr>
              <w:t>Посещение-</w:t>
            </w:r>
            <w:r w:rsidRPr="00BC746A">
              <w:rPr>
                <w:rFonts w:ascii="Times New Roman" w:hAnsi="Times New Roman" w:cs="Times New Roman"/>
                <w:sz w:val="24"/>
                <w:szCs w:val="24"/>
              </w:rPr>
              <w:t>166</w:t>
            </w:r>
          </w:p>
          <w:p w:rsidR="005D22DB" w:rsidRDefault="005D22DB" w:rsidP="006557BF">
            <w:pPr>
              <w:pStyle w:val="a4"/>
              <w:spacing w:after="0"/>
              <w:ind w:left="0"/>
              <w:jc w:val="both"/>
              <w:rPr>
                <w:rFonts w:ascii="Times New Roman" w:hAnsi="Times New Roman"/>
                <w:sz w:val="24"/>
                <w:szCs w:val="24"/>
              </w:rPr>
            </w:pPr>
          </w:p>
          <w:p w:rsidR="005D22DB" w:rsidRDefault="005D22DB" w:rsidP="006557BF">
            <w:pPr>
              <w:pStyle w:val="a4"/>
              <w:spacing w:after="0"/>
              <w:ind w:left="0"/>
              <w:jc w:val="both"/>
              <w:rPr>
                <w:rFonts w:ascii="Times New Roman" w:hAnsi="Times New Roman" w:cs="Times New Roman"/>
                <w:bCs/>
                <w:sz w:val="24"/>
                <w:szCs w:val="24"/>
              </w:rPr>
            </w:pPr>
          </w:p>
        </w:tc>
        <w:tc>
          <w:tcPr>
            <w:tcW w:w="3443" w:type="dxa"/>
          </w:tcPr>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1. «Моя семья и я – </w:t>
            </w:r>
            <w:proofErr w:type="spellStart"/>
            <w:r>
              <w:rPr>
                <w:rFonts w:ascii="Times New Roman" w:hAnsi="Times New Roman" w:cs="Times New Roman"/>
                <w:bCs/>
                <w:sz w:val="24"/>
                <w:szCs w:val="24"/>
              </w:rPr>
              <w:t>книжкины</w:t>
            </w:r>
            <w:proofErr w:type="spellEnd"/>
            <w:r>
              <w:rPr>
                <w:rFonts w:ascii="Times New Roman" w:hAnsi="Times New Roman" w:cs="Times New Roman"/>
                <w:bCs/>
                <w:sz w:val="24"/>
                <w:szCs w:val="24"/>
              </w:rPr>
              <w:t xml:space="preserve"> друзья»: бенефис читающих семей.</w:t>
            </w:r>
          </w:p>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2. «Возьмите книгу в круг семьи»: познавательно-игровая программа.</w:t>
            </w:r>
          </w:p>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3. «Сердцем прикоснись к героическому прошлому»: тематический вечер с приглашением писателя Мансура Сафина.</w:t>
            </w:r>
          </w:p>
          <w:p w:rsidR="005D22DB" w:rsidRPr="00D32A26" w:rsidRDefault="005D22DB" w:rsidP="006557BF">
            <w:pPr>
              <w:pStyle w:val="a4"/>
              <w:spacing w:after="0"/>
              <w:ind w:left="0"/>
              <w:jc w:val="both"/>
              <w:rPr>
                <w:rFonts w:ascii="Times New Roman" w:hAnsi="Times New Roman" w:cs="Times New Roman"/>
                <w:bCs/>
                <w:sz w:val="24"/>
                <w:szCs w:val="24"/>
              </w:rPr>
            </w:pPr>
            <w:r w:rsidRPr="00D32A26">
              <w:rPr>
                <w:rFonts w:ascii="Times New Roman" w:hAnsi="Times New Roman" w:cs="Times New Roman"/>
                <w:bCs/>
                <w:sz w:val="24"/>
                <w:szCs w:val="24"/>
              </w:rPr>
              <w:lastRenderedPageBreak/>
              <w:t>4.</w:t>
            </w:r>
            <w:r>
              <w:rPr>
                <w:rFonts w:ascii="Times New Roman" w:hAnsi="Times New Roman" w:cs="Times New Roman"/>
                <w:bCs/>
                <w:sz w:val="24"/>
                <w:szCs w:val="24"/>
              </w:rPr>
              <w:t>«</w:t>
            </w:r>
            <w:r w:rsidRPr="00D32A26">
              <w:rPr>
                <w:rFonts w:ascii="Times New Roman" w:hAnsi="Times New Roman" w:cs="Times New Roman"/>
                <w:bCs/>
                <w:sz w:val="24"/>
                <w:szCs w:val="24"/>
              </w:rPr>
              <w:t>Книги, живущие в фильмах</w:t>
            </w:r>
            <w:r>
              <w:rPr>
                <w:rFonts w:ascii="Times New Roman" w:hAnsi="Times New Roman" w:cs="Times New Roman"/>
                <w:bCs/>
                <w:sz w:val="24"/>
                <w:szCs w:val="24"/>
              </w:rPr>
              <w:t xml:space="preserve">»: </w:t>
            </w:r>
            <w:r w:rsidRPr="00D32A26">
              <w:rPr>
                <w:rFonts w:ascii="Times New Roman" w:hAnsi="Times New Roman" w:cs="Times New Roman"/>
                <w:bCs/>
                <w:sz w:val="24"/>
                <w:szCs w:val="24"/>
              </w:rPr>
              <w:t>музыкально-развлекательное путешествие.</w:t>
            </w:r>
          </w:p>
          <w:p w:rsidR="005D22DB" w:rsidRPr="00D32A26" w:rsidRDefault="005D22DB" w:rsidP="006557BF">
            <w:pPr>
              <w:pStyle w:val="a4"/>
              <w:spacing w:after="0"/>
              <w:ind w:left="0"/>
              <w:jc w:val="both"/>
              <w:rPr>
                <w:rFonts w:ascii="Times New Roman" w:hAnsi="Times New Roman" w:cs="Times New Roman"/>
                <w:bCs/>
                <w:sz w:val="24"/>
                <w:szCs w:val="24"/>
              </w:rPr>
            </w:pPr>
            <w:r w:rsidRPr="00D32A26">
              <w:rPr>
                <w:rFonts w:ascii="Times New Roman" w:hAnsi="Times New Roman" w:cs="Times New Roman"/>
                <w:bCs/>
                <w:sz w:val="24"/>
                <w:szCs w:val="24"/>
              </w:rPr>
              <w:t>5.</w:t>
            </w:r>
            <w:r>
              <w:rPr>
                <w:rFonts w:ascii="Times New Roman" w:hAnsi="Times New Roman" w:cs="Times New Roman"/>
                <w:bCs/>
                <w:sz w:val="24"/>
                <w:szCs w:val="24"/>
              </w:rPr>
              <w:t>«</w:t>
            </w:r>
            <w:r w:rsidRPr="00D32A26">
              <w:rPr>
                <w:rFonts w:ascii="Times New Roman" w:hAnsi="Times New Roman" w:cs="Times New Roman"/>
                <w:bCs/>
                <w:sz w:val="24"/>
                <w:szCs w:val="24"/>
              </w:rPr>
              <w:t>С песней по жизни</w:t>
            </w:r>
            <w:r>
              <w:rPr>
                <w:rFonts w:ascii="Times New Roman" w:hAnsi="Times New Roman" w:cs="Times New Roman"/>
                <w:bCs/>
                <w:sz w:val="24"/>
                <w:szCs w:val="24"/>
              </w:rPr>
              <w:t>»</w:t>
            </w:r>
            <w:r w:rsidRPr="00D32A26">
              <w:rPr>
                <w:rFonts w:ascii="Times New Roman" w:hAnsi="Times New Roman" w:cs="Times New Roman"/>
                <w:bCs/>
                <w:sz w:val="24"/>
                <w:szCs w:val="24"/>
              </w:rPr>
              <w:t>: конкурс</w:t>
            </w:r>
            <w:r>
              <w:rPr>
                <w:rFonts w:ascii="Times New Roman" w:hAnsi="Times New Roman" w:cs="Times New Roman"/>
                <w:bCs/>
                <w:sz w:val="24"/>
                <w:szCs w:val="24"/>
              </w:rPr>
              <w:t>:</w:t>
            </w:r>
            <w:r w:rsidRPr="00D32A26">
              <w:rPr>
                <w:rFonts w:ascii="Times New Roman" w:hAnsi="Times New Roman" w:cs="Times New Roman"/>
                <w:bCs/>
                <w:sz w:val="24"/>
                <w:szCs w:val="24"/>
              </w:rPr>
              <w:t xml:space="preserve"> любимых песен семьи.</w:t>
            </w:r>
          </w:p>
          <w:p w:rsidR="005D22DB" w:rsidRPr="00D32A26" w:rsidRDefault="005D22DB" w:rsidP="006557BF">
            <w:pPr>
              <w:pStyle w:val="a4"/>
              <w:spacing w:after="0"/>
              <w:ind w:left="0"/>
              <w:jc w:val="both"/>
              <w:rPr>
                <w:rFonts w:ascii="Times New Roman" w:hAnsi="Times New Roman" w:cs="Times New Roman"/>
                <w:bCs/>
                <w:sz w:val="24"/>
                <w:szCs w:val="24"/>
              </w:rPr>
            </w:pPr>
            <w:r w:rsidRPr="00D32A26">
              <w:rPr>
                <w:rFonts w:ascii="Times New Roman" w:hAnsi="Times New Roman" w:cs="Times New Roman"/>
                <w:bCs/>
                <w:sz w:val="24"/>
                <w:szCs w:val="24"/>
              </w:rPr>
              <w:t>6.</w:t>
            </w:r>
            <w:r>
              <w:rPr>
                <w:rFonts w:ascii="Times New Roman" w:hAnsi="Times New Roman" w:cs="Times New Roman"/>
                <w:bCs/>
                <w:sz w:val="24"/>
                <w:szCs w:val="24"/>
              </w:rPr>
              <w:t>«</w:t>
            </w:r>
            <w:r w:rsidRPr="00D32A26">
              <w:rPr>
                <w:rFonts w:ascii="Times New Roman" w:hAnsi="Times New Roman" w:cs="Times New Roman"/>
                <w:bCs/>
                <w:sz w:val="24"/>
                <w:szCs w:val="24"/>
              </w:rPr>
              <w:t>Курить не модно</w:t>
            </w:r>
            <w:r>
              <w:rPr>
                <w:rFonts w:ascii="Times New Roman" w:hAnsi="Times New Roman" w:cs="Times New Roman"/>
                <w:bCs/>
                <w:sz w:val="24"/>
                <w:szCs w:val="24"/>
              </w:rPr>
              <w:t>»</w:t>
            </w:r>
            <w:r w:rsidRPr="00D32A26">
              <w:rPr>
                <w:rFonts w:ascii="Times New Roman" w:hAnsi="Times New Roman" w:cs="Times New Roman"/>
                <w:bCs/>
                <w:sz w:val="24"/>
                <w:szCs w:val="24"/>
              </w:rPr>
              <w:t>: час размышления.</w:t>
            </w:r>
          </w:p>
          <w:p w:rsidR="005D22DB" w:rsidRDefault="005D22DB" w:rsidP="006557BF">
            <w:pPr>
              <w:pStyle w:val="a4"/>
              <w:spacing w:after="0"/>
              <w:ind w:left="0"/>
              <w:jc w:val="both"/>
              <w:rPr>
                <w:rFonts w:ascii="Times New Roman" w:hAnsi="Times New Roman" w:cs="Times New Roman"/>
                <w:bCs/>
                <w:sz w:val="24"/>
                <w:szCs w:val="24"/>
              </w:rPr>
            </w:pPr>
          </w:p>
        </w:tc>
        <w:tc>
          <w:tcPr>
            <w:tcW w:w="1435" w:type="dxa"/>
          </w:tcPr>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lastRenderedPageBreak/>
              <w:t>Библиотека-филиал №14</w:t>
            </w:r>
          </w:p>
        </w:tc>
      </w:tr>
      <w:tr w:rsidR="005D22DB" w:rsidTr="006557BF">
        <w:tc>
          <w:tcPr>
            <w:tcW w:w="534" w:type="dxa"/>
          </w:tcPr>
          <w:p w:rsidR="005D22DB" w:rsidRDefault="005D22DB" w:rsidP="002208B4">
            <w:pPr>
              <w:pStyle w:val="a4"/>
              <w:numPr>
                <w:ilvl w:val="0"/>
                <w:numId w:val="9"/>
              </w:numPr>
              <w:spacing w:after="0"/>
              <w:rPr>
                <w:rFonts w:ascii="Times New Roman" w:hAnsi="Times New Roman" w:cs="Times New Roman"/>
                <w:bCs/>
                <w:sz w:val="24"/>
                <w:szCs w:val="24"/>
              </w:rPr>
            </w:pPr>
          </w:p>
        </w:tc>
        <w:tc>
          <w:tcPr>
            <w:tcW w:w="1842" w:type="dxa"/>
          </w:tcPr>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sz w:val="24"/>
                <w:szCs w:val="24"/>
                <w:lang w:val="tt-RU"/>
              </w:rPr>
              <w:t>Я – человек, я посередине мира</w:t>
            </w:r>
          </w:p>
        </w:tc>
        <w:tc>
          <w:tcPr>
            <w:tcW w:w="3078" w:type="dxa"/>
          </w:tcPr>
          <w:p w:rsidR="005D22DB" w:rsidRDefault="005D22DB" w:rsidP="006557BF">
            <w:pPr>
              <w:pStyle w:val="a4"/>
              <w:spacing w:after="0"/>
              <w:ind w:left="0"/>
              <w:jc w:val="both"/>
              <w:rPr>
                <w:rFonts w:ascii="Times New Roman" w:hAnsi="Times New Roman"/>
                <w:sz w:val="24"/>
                <w:szCs w:val="24"/>
              </w:rPr>
            </w:pPr>
            <w:r>
              <w:rPr>
                <w:rFonts w:ascii="Times New Roman" w:hAnsi="Times New Roman"/>
                <w:sz w:val="24"/>
                <w:szCs w:val="24"/>
              </w:rPr>
              <w:t>Духовно-нравственное воспитание</w:t>
            </w:r>
            <w:r w:rsidRPr="00CC1C9E">
              <w:rPr>
                <w:rFonts w:ascii="Times New Roman" w:hAnsi="Times New Roman"/>
                <w:sz w:val="24"/>
                <w:szCs w:val="24"/>
              </w:rPr>
              <w:t xml:space="preserve"> для детей среднего школьного возраста</w:t>
            </w:r>
          </w:p>
          <w:p w:rsidR="005D22DB" w:rsidRPr="00BC746A" w:rsidRDefault="005D22DB" w:rsidP="006557BF">
            <w:pPr>
              <w:jc w:val="both"/>
              <w:rPr>
                <w:rFonts w:ascii="Times New Roman" w:hAnsi="Times New Roman" w:cs="Times New Roman"/>
                <w:sz w:val="24"/>
                <w:szCs w:val="24"/>
              </w:rPr>
            </w:pPr>
            <w:r w:rsidRPr="00BC746A">
              <w:rPr>
                <w:rFonts w:ascii="Times New Roman" w:hAnsi="Times New Roman" w:cs="Times New Roman"/>
                <w:sz w:val="24"/>
                <w:szCs w:val="24"/>
              </w:rPr>
              <w:t xml:space="preserve">Проведено </w:t>
            </w:r>
            <w:r>
              <w:rPr>
                <w:rFonts w:ascii="Times New Roman" w:hAnsi="Times New Roman" w:cs="Times New Roman"/>
                <w:sz w:val="24"/>
                <w:szCs w:val="24"/>
              </w:rPr>
              <w:t>мероприятий -</w:t>
            </w:r>
            <w:r w:rsidRPr="00BC746A">
              <w:rPr>
                <w:rFonts w:ascii="Times New Roman" w:hAnsi="Times New Roman" w:cs="Times New Roman"/>
                <w:sz w:val="24"/>
                <w:szCs w:val="24"/>
              </w:rPr>
              <w:t xml:space="preserve"> 2 </w:t>
            </w:r>
          </w:p>
          <w:p w:rsidR="005D22DB" w:rsidRDefault="005D22DB" w:rsidP="006557BF">
            <w:pPr>
              <w:jc w:val="both"/>
              <w:rPr>
                <w:rFonts w:ascii="Times New Roman" w:hAnsi="Times New Roman" w:cs="Times New Roman"/>
                <w:bCs/>
                <w:sz w:val="24"/>
                <w:szCs w:val="24"/>
              </w:rPr>
            </w:pPr>
            <w:r>
              <w:rPr>
                <w:rFonts w:ascii="Times New Roman" w:hAnsi="Times New Roman" w:cs="Times New Roman"/>
                <w:sz w:val="24"/>
                <w:szCs w:val="24"/>
              </w:rPr>
              <w:t xml:space="preserve">Посещение - </w:t>
            </w:r>
            <w:r w:rsidRPr="00BC746A">
              <w:rPr>
                <w:rFonts w:ascii="Times New Roman" w:hAnsi="Times New Roman" w:cs="Times New Roman"/>
                <w:sz w:val="24"/>
                <w:szCs w:val="24"/>
              </w:rPr>
              <w:t>67</w:t>
            </w:r>
          </w:p>
        </w:tc>
        <w:tc>
          <w:tcPr>
            <w:tcW w:w="3443" w:type="dxa"/>
          </w:tcPr>
          <w:p w:rsidR="005D22DB" w:rsidRDefault="005D22DB" w:rsidP="006557BF">
            <w:pPr>
              <w:pStyle w:val="a4"/>
              <w:spacing w:after="0"/>
              <w:ind w:left="0"/>
              <w:jc w:val="both"/>
              <w:rPr>
                <w:rFonts w:ascii="Times New Roman" w:eastAsia="Times New Roman" w:hAnsi="Times New Roman"/>
                <w:sz w:val="24"/>
                <w:szCs w:val="24"/>
                <w:lang w:eastAsia="ru-RU"/>
              </w:rPr>
            </w:pPr>
            <w:r w:rsidRPr="000F2B8A">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Как жить до 100 лет?: к</w:t>
            </w:r>
            <w:r w:rsidRPr="00CC1C9E">
              <w:rPr>
                <w:rFonts w:ascii="Times New Roman" w:eastAsia="Times New Roman" w:hAnsi="Times New Roman"/>
                <w:sz w:val="24"/>
                <w:szCs w:val="24"/>
                <w:lang w:eastAsia="ru-RU"/>
              </w:rPr>
              <w:t xml:space="preserve">руглый стол по ЗОЖ  </w:t>
            </w:r>
            <w:r w:rsidRPr="00CC1C9E">
              <w:rPr>
                <w:rFonts w:ascii="Times New Roman" w:eastAsia="Times New Roman" w:hAnsi="Times New Roman"/>
                <w:b/>
                <w:sz w:val="24"/>
                <w:szCs w:val="24"/>
                <w:lang w:eastAsia="ru-RU"/>
              </w:rPr>
              <w:t xml:space="preserve"> </w:t>
            </w:r>
          </w:p>
          <w:p w:rsidR="005D22DB" w:rsidRDefault="005D22DB" w:rsidP="006557BF">
            <w:pPr>
              <w:pStyle w:val="a4"/>
              <w:tabs>
                <w:tab w:val="left" w:pos="176"/>
                <w:tab w:val="left" w:pos="317"/>
                <w:tab w:val="left" w:pos="459"/>
                <w:tab w:val="left" w:pos="686"/>
              </w:tabs>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Как воспитывать спортивный характер: час откровенного разговора</w:t>
            </w:r>
          </w:p>
          <w:p w:rsidR="005D22DB" w:rsidRDefault="005D22DB" w:rsidP="006557BF">
            <w:pPr>
              <w:pStyle w:val="a4"/>
              <w:spacing w:after="0"/>
              <w:ind w:left="0"/>
              <w:jc w:val="both"/>
              <w:rPr>
                <w:rFonts w:ascii="Times New Roman" w:hAnsi="Times New Roman" w:cs="Times New Roman"/>
                <w:bCs/>
                <w:sz w:val="24"/>
                <w:szCs w:val="24"/>
              </w:rPr>
            </w:pPr>
          </w:p>
        </w:tc>
        <w:tc>
          <w:tcPr>
            <w:tcW w:w="1435" w:type="dxa"/>
          </w:tcPr>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Библиотека-филиал №14</w:t>
            </w:r>
          </w:p>
        </w:tc>
      </w:tr>
      <w:tr w:rsidR="005D22DB" w:rsidTr="006557BF">
        <w:tc>
          <w:tcPr>
            <w:tcW w:w="534" w:type="dxa"/>
          </w:tcPr>
          <w:p w:rsidR="005D22DB" w:rsidRDefault="005D22DB" w:rsidP="002208B4">
            <w:pPr>
              <w:pStyle w:val="a4"/>
              <w:numPr>
                <w:ilvl w:val="0"/>
                <w:numId w:val="9"/>
              </w:numPr>
              <w:spacing w:after="0"/>
              <w:rPr>
                <w:rFonts w:ascii="Times New Roman" w:hAnsi="Times New Roman" w:cs="Times New Roman"/>
                <w:bCs/>
                <w:sz w:val="24"/>
                <w:szCs w:val="24"/>
              </w:rPr>
            </w:pPr>
          </w:p>
        </w:tc>
        <w:tc>
          <w:tcPr>
            <w:tcW w:w="1842" w:type="dxa"/>
          </w:tcPr>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Остров </w:t>
            </w:r>
            <w:proofErr w:type="spellStart"/>
            <w:r>
              <w:rPr>
                <w:rFonts w:ascii="Times New Roman" w:hAnsi="Times New Roman" w:cs="Times New Roman"/>
                <w:bCs/>
                <w:sz w:val="24"/>
                <w:szCs w:val="24"/>
              </w:rPr>
              <w:t>Читалия</w:t>
            </w:r>
            <w:proofErr w:type="spellEnd"/>
            <w:r>
              <w:rPr>
                <w:rFonts w:ascii="Times New Roman" w:hAnsi="Times New Roman" w:cs="Times New Roman"/>
                <w:bCs/>
                <w:sz w:val="24"/>
                <w:szCs w:val="24"/>
              </w:rPr>
              <w:t xml:space="preserve"> на планете Лето</w:t>
            </w:r>
          </w:p>
        </w:tc>
        <w:tc>
          <w:tcPr>
            <w:tcW w:w="3078" w:type="dxa"/>
          </w:tcPr>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Программа летнего чтения</w:t>
            </w:r>
          </w:p>
          <w:p w:rsidR="005D22DB" w:rsidRDefault="005D22DB" w:rsidP="006557BF">
            <w:pPr>
              <w:jc w:val="both"/>
              <w:rPr>
                <w:rFonts w:ascii="Times New Roman" w:hAnsi="Times New Roman" w:cs="Times New Roman"/>
                <w:color w:val="FF0000"/>
                <w:sz w:val="24"/>
                <w:szCs w:val="24"/>
              </w:rPr>
            </w:pPr>
          </w:p>
          <w:p w:rsidR="005D22DB" w:rsidRPr="00BC746A" w:rsidRDefault="005D22DB" w:rsidP="006557BF">
            <w:pPr>
              <w:jc w:val="both"/>
              <w:rPr>
                <w:rFonts w:ascii="Times New Roman" w:hAnsi="Times New Roman" w:cs="Times New Roman"/>
                <w:sz w:val="24"/>
                <w:szCs w:val="24"/>
              </w:rPr>
            </w:pPr>
            <w:r w:rsidRPr="00BC746A">
              <w:rPr>
                <w:rFonts w:ascii="Times New Roman" w:hAnsi="Times New Roman" w:cs="Times New Roman"/>
                <w:sz w:val="24"/>
                <w:szCs w:val="24"/>
              </w:rPr>
              <w:t>Проведено мероприятий</w:t>
            </w:r>
            <w:r>
              <w:rPr>
                <w:rFonts w:ascii="Times New Roman" w:hAnsi="Times New Roman" w:cs="Times New Roman"/>
                <w:sz w:val="24"/>
                <w:szCs w:val="24"/>
              </w:rPr>
              <w:t xml:space="preserve"> - </w:t>
            </w:r>
            <w:r w:rsidRPr="00BC746A">
              <w:rPr>
                <w:rFonts w:ascii="Times New Roman" w:hAnsi="Times New Roman" w:cs="Times New Roman"/>
                <w:sz w:val="24"/>
                <w:szCs w:val="24"/>
              </w:rPr>
              <w:t xml:space="preserve">8 </w:t>
            </w:r>
          </w:p>
          <w:p w:rsidR="005D22DB" w:rsidRPr="00BC746A" w:rsidRDefault="005D22DB" w:rsidP="006557BF">
            <w:pPr>
              <w:jc w:val="both"/>
              <w:rPr>
                <w:rFonts w:ascii="Times New Roman" w:hAnsi="Times New Roman" w:cs="Times New Roman"/>
                <w:sz w:val="24"/>
                <w:szCs w:val="24"/>
                <w:lang w:val="tt-RU"/>
              </w:rPr>
            </w:pPr>
            <w:r w:rsidRPr="00BC746A">
              <w:rPr>
                <w:rFonts w:ascii="Times New Roman" w:hAnsi="Times New Roman" w:cs="Times New Roman"/>
                <w:sz w:val="24"/>
                <w:szCs w:val="24"/>
              </w:rPr>
              <w:t>Посещение: 215</w:t>
            </w:r>
          </w:p>
          <w:p w:rsidR="005D22DB" w:rsidRDefault="005D22DB" w:rsidP="006557BF">
            <w:pPr>
              <w:pStyle w:val="a4"/>
              <w:spacing w:after="0"/>
              <w:ind w:left="0"/>
              <w:jc w:val="both"/>
              <w:rPr>
                <w:rFonts w:ascii="Times New Roman" w:hAnsi="Times New Roman" w:cs="Times New Roman"/>
                <w:bCs/>
                <w:sz w:val="24"/>
                <w:szCs w:val="24"/>
              </w:rPr>
            </w:pPr>
          </w:p>
        </w:tc>
        <w:tc>
          <w:tcPr>
            <w:tcW w:w="3443" w:type="dxa"/>
          </w:tcPr>
          <w:p w:rsidR="005D22DB" w:rsidRPr="00323FEA" w:rsidRDefault="005D22DB" w:rsidP="002208B4">
            <w:pPr>
              <w:pStyle w:val="a4"/>
              <w:numPr>
                <w:ilvl w:val="0"/>
                <w:numId w:val="14"/>
              </w:numPr>
              <w:tabs>
                <w:tab w:val="left" w:pos="277"/>
              </w:tabs>
              <w:spacing w:after="0"/>
              <w:ind w:left="34" w:firstLine="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Pr="00323FEA">
              <w:rPr>
                <w:rFonts w:ascii="Times New Roman" w:hAnsi="Times New Roman"/>
                <w:color w:val="000000"/>
                <w:sz w:val="24"/>
                <w:szCs w:val="24"/>
                <w:shd w:val="clear" w:color="auto" w:fill="FFFFFF"/>
              </w:rPr>
              <w:t>Мимо острова Буяна</w:t>
            </w:r>
            <w:r>
              <w:rPr>
                <w:rFonts w:ascii="Times New Roman" w:hAnsi="Times New Roman"/>
                <w:color w:val="000000"/>
                <w:sz w:val="24"/>
                <w:szCs w:val="24"/>
                <w:shd w:val="clear" w:color="auto" w:fill="FFFFFF"/>
              </w:rPr>
              <w:t>»:</w:t>
            </w:r>
            <w:r w:rsidRPr="00323FEA">
              <w:rPr>
                <w:rFonts w:ascii="Times New Roman" w:hAnsi="Times New Roman"/>
                <w:color w:val="000000"/>
                <w:sz w:val="24"/>
                <w:szCs w:val="24"/>
                <w:shd w:val="clear" w:color="auto" w:fill="FFFFFF"/>
              </w:rPr>
              <w:t xml:space="preserve"> литературный праздник</w:t>
            </w:r>
            <w:r>
              <w:rPr>
                <w:rFonts w:ascii="Times New Roman" w:hAnsi="Times New Roman"/>
                <w:color w:val="000000"/>
                <w:sz w:val="24"/>
                <w:szCs w:val="24"/>
                <w:shd w:val="clear" w:color="auto" w:fill="FFFFFF"/>
              </w:rPr>
              <w:t>,</w:t>
            </w:r>
            <w:r w:rsidRPr="00323FEA">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посвященный </w:t>
            </w:r>
            <w:r w:rsidRPr="00323FEA">
              <w:rPr>
                <w:rFonts w:ascii="Times New Roman" w:hAnsi="Times New Roman"/>
                <w:color w:val="000000"/>
                <w:sz w:val="24"/>
                <w:szCs w:val="24"/>
                <w:shd w:val="clear" w:color="auto" w:fill="FFFFFF"/>
              </w:rPr>
              <w:t>Пушкинским дням в России.</w:t>
            </w:r>
          </w:p>
          <w:p w:rsidR="005D22DB" w:rsidRDefault="005D22DB" w:rsidP="002208B4">
            <w:pPr>
              <w:pStyle w:val="a4"/>
              <w:numPr>
                <w:ilvl w:val="0"/>
                <w:numId w:val="14"/>
              </w:numPr>
              <w:tabs>
                <w:tab w:val="left" w:pos="307"/>
              </w:tabs>
              <w:spacing w:after="0"/>
              <w:ind w:left="0" w:firstLine="0"/>
              <w:jc w:val="both"/>
              <w:rPr>
                <w:rFonts w:ascii="Times New Roman" w:eastAsia="Times New Roman" w:hAnsi="Times New Roman"/>
                <w:sz w:val="24"/>
                <w:szCs w:val="24"/>
                <w:lang w:eastAsia="ru-RU"/>
              </w:rPr>
            </w:pPr>
            <w:r w:rsidRPr="00323FEA">
              <w:rPr>
                <w:rFonts w:ascii="Times New Roman" w:eastAsia="Times New Roman" w:hAnsi="Times New Roman"/>
                <w:sz w:val="24"/>
                <w:szCs w:val="24"/>
                <w:lang w:eastAsia="ru-RU"/>
              </w:rPr>
              <w:t>Мой друг – велосипе</w:t>
            </w:r>
            <w:r>
              <w:rPr>
                <w:rFonts w:ascii="Times New Roman" w:eastAsia="Times New Roman" w:hAnsi="Times New Roman"/>
                <w:sz w:val="24"/>
                <w:szCs w:val="24"/>
                <w:lang w:eastAsia="ru-RU"/>
              </w:rPr>
              <w:t>д</w:t>
            </w:r>
            <w:r w:rsidRPr="00323FEA">
              <w:rPr>
                <w:rFonts w:ascii="Times New Roman" w:eastAsia="Times New Roman" w:hAnsi="Times New Roman"/>
                <w:sz w:val="24"/>
                <w:szCs w:val="24"/>
                <w:lang w:eastAsia="ru-RU"/>
              </w:rPr>
              <w:t>: познавательно-игровая программа</w:t>
            </w:r>
          </w:p>
          <w:p w:rsidR="005D22DB" w:rsidRPr="00D32A26" w:rsidRDefault="005D22DB" w:rsidP="002208B4">
            <w:pPr>
              <w:pStyle w:val="a4"/>
              <w:numPr>
                <w:ilvl w:val="0"/>
                <w:numId w:val="14"/>
              </w:numPr>
              <w:tabs>
                <w:tab w:val="left" w:pos="317"/>
              </w:tabs>
              <w:spacing w:after="0"/>
              <w:ind w:left="34" w:firstLine="0"/>
              <w:jc w:val="both"/>
              <w:rPr>
                <w:rFonts w:ascii="Times New Roman" w:hAnsi="Times New Roman" w:cs="Times New Roman"/>
                <w:bCs/>
                <w:sz w:val="24"/>
                <w:szCs w:val="24"/>
              </w:rPr>
            </w:pPr>
            <w:r w:rsidRPr="00323FEA">
              <w:rPr>
                <w:rFonts w:ascii="Times New Roman" w:eastAsia="Times New Roman" w:hAnsi="Times New Roman"/>
                <w:sz w:val="24"/>
                <w:szCs w:val="24"/>
                <w:lang w:eastAsia="ru-RU"/>
              </w:rPr>
              <w:t>Память сердца: день памяти и скорби</w:t>
            </w:r>
            <w:r>
              <w:rPr>
                <w:rFonts w:ascii="Times New Roman" w:eastAsia="Times New Roman" w:hAnsi="Times New Roman"/>
                <w:sz w:val="24"/>
                <w:szCs w:val="24"/>
                <w:lang w:eastAsia="ru-RU"/>
              </w:rPr>
              <w:t>.</w:t>
            </w:r>
          </w:p>
          <w:p w:rsidR="005D22DB" w:rsidRPr="00D32A26" w:rsidRDefault="005D22DB" w:rsidP="006557BF">
            <w:pPr>
              <w:pStyle w:val="a4"/>
              <w:tabs>
                <w:tab w:val="left" w:pos="317"/>
              </w:tabs>
              <w:spacing w:after="0"/>
              <w:ind w:left="0"/>
              <w:jc w:val="both"/>
              <w:rPr>
                <w:rFonts w:ascii="Times New Roman" w:eastAsia="Times New Roman" w:hAnsi="Times New Roman"/>
                <w:sz w:val="24"/>
                <w:szCs w:val="24"/>
                <w:lang w:eastAsia="ru-RU"/>
              </w:rPr>
            </w:pPr>
            <w:r w:rsidRPr="00D32A26">
              <w:rPr>
                <w:rFonts w:ascii="Times New Roman" w:eastAsia="Times New Roman" w:hAnsi="Times New Roman"/>
                <w:sz w:val="24"/>
                <w:szCs w:val="24"/>
                <w:lang w:eastAsia="ru-RU"/>
              </w:rPr>
              <w:t>4.Как же ты красива, Родина моя: экологический марафон.</w:t>
            </w:r>
          </w:p>
          <w:p w:rsidR="005D22DB" w:rsidRPr="00D32A26" w:rsidRDefault="005D22DB" w:rsidP="006557BF">
            <w:pPr>
              <w:pStyle w:val="a4"/>
              <w:tabs>
                <w:tab w:val="left" w:pos="317"/>
              </w:tabs>
              <w:spacing w:after="0"/>
              <w:ind w:left="0"/>
              <w:jc w:val="both"/>
              <w:rPr>
                <w:rFonts w:ascii="Times New Roman" w:eastAsia="Times New Roman" w:hAnsi="Times New Roman"/>
                <w:sz w:val="24"/>
                <w:szCs w:val="24"/>
                <w:lang w:eastAsia="ru-RU"/>
              </w:rPr>
            </w:pPr>
            <w:r w:rsidRPr="00D32A26">
              <w:rPr>
                <w:rFonts w:ascii="Times New Roman" w:eastAsia="Times New Roman" w:hAnsi="Times New Roman"/>
                <w:sz w:val="24"/>
                <w:szCs w:val="24"/>
                <w:lang w:eastAsia="ru-RU"/>
              </w:rPr>
              <w:t xml:space="preserve">5.Остров </w:t>
            </w:r>
            <w:proofErr w:type="spellStart"/>
            <w:r w:rsidRPr="00D32A26">
              <w:rPr>
                <w:rFonts w:ascii="Times New Roman" w:eastAsia="Times New Roman" w:hAnsi="Times New Roman"/>
                <w:sz w:val="24"/>
                <w:szCs w:val="24"/>
                <w:lang w:eastAsia="ru-RU"/>
              </w:rPr>
              <w:t>Читалия</w:t>
            </w:r>
            <w:proofErr w:type="spellEnd"/>
            <w:r w:rsidRPr="00D32A26">
              <w:rPr>
                <w:rFonts w:ascii="Times New Roman" w:eastAsia="Times New Roman" w:hAnsi="Times New Roman"/>
                <w:sz w:val="24"/>
                <w:szCs w:val="24"/>
                <w:lang w:eastAsia="ru-RU"/>
              </w:rPr>
              <w:t xml:space="preserve"> на планете Лето: беседа-обзор. </w:t>
            </w:r>
          </w:p>
          <w:p w:rsidR="005D22DB" w:rsidRPr="00D32A26" w:rsidRDefault="005D22DB" w:rsidP="006557BF">
            <w:pPr>
              <w:pStyle w:val="a4"/>
              <w:tabs>
                <w:tab w:val="left" w:pos="317"/>
              </w:tabs>
              <w:spacing w:after="0"/>
              <w:ind w:left="0"/>
              <w:jc w:val="both"/>
              <w:rPr>
                <w:rFonts w:ascii="Times New Roman" w:eastAsia="Times New Roman" w:hAnsi="Times New Roman"/>
                <w:sz w:val="24"/>
                <w:szCs w:val="24"/>
                <w:lang w:eastAsia="ru-RU"/>
              </w:rPr>
            </w:pPr>
            <w:r w:rsidRPr="00D32A26">
              <w:rPr>
                <w:rFonts w:ascii="Times New Roman" w:eastAsia="Times New Roman" w:hAnsi="Times New Roman"/>
                <w:sz w:val="24"/>
                <w:szCs w:val="24"/>
                <w:lang w:eastAsia="ru-RU"/>
              </w:rPr>
              <w:t xml:space="preserve">6.Здравствуй лето красное, безопасное: интеллектуальное казино. </w:t>
            </w:r>
          </w:p>
          <w:p w:rsidR="005D22DB" w:rsidRPr="00D32A26" w:rsidRDefault="005D22DB" w:rsidP="006557BF">
            <w:pPr>
              <w:pStyle w:val="a4"/>
              <w:tabs>
                <w:tab w:val="left" w:pos="317"/>
              </w:tabs>
              <w:spacing w:after="0"/>
              <w:ind w:left="0"/>
              <w:jc w:val="both"/>
              <w:rPr>
                <w:rFonts w:ascii="Times New Roman" w:eastAsia="Times New Roman" w:hAnsi="Times New Roman"/>
                <w:sz w:val="24"/>
                <w:szCs w:val="24"/>
                <w:lang w:eastAsia="ru-RU"/>
              </w:rPr>
            </w:pPr>
            <w:r w:rsidRPr="00D32A26">
              <w:rPr>
                <w:rFonts w:ascii="Times New Roman" w:eastAsia="Times New Roman" w:hAnsi="Times New Roman"/>
                <w:sz w:val="24"/>
                <w:szCs w:val="24"/>
                <w:lang w:eastAsia="ru-RU"/>
              </w:rPr>
              <w:t>7.Читающая скамейка: флэш-моб.</w:t>
            </w:r>
          </w:p>
          <w:p w:rsidR="005D22DB" w:rsidRDefault="005D22DB" w:rsidP="006557BF">
            <w:pPr>
              <w:pStyle w:val="a4"/>
              <w:tabs>
                <w:tab w:val="left" w:pos="317"/>
              </w:tabs>
              <w:spacing w:after="0"/>
              <w:ind w:left="0"/>
              <w:jc w:val="both"/>
              <w:rPr>
                <w:rFonts w:ascii="Times New Roman" w:hAnsi="Times New Roman" w:cs="Times New Roman"/>
                <w:bCs/>
                <w:sz w:val="24"/>
                <w:szCs w:val="24"/>
              </w:rPr>
            </w:pPr>
            <w:r w:rsidRPr="00D32A26">
              <w:rPr>
                <w:rFonts w:ascii="Times New Roman" w:eastAsia="Times New Roman" w:hAnsi="Times New Roman"/>
                <w:sz w:val="24"/>
                <w:szCs w:val="24"/>
                <w:lang w:eastAsia="ru-RU"/>
              </w:rPr>
              <w:t>8.Я вырос здесь и край мне этот дорог: рассказ презентация о Набережных Челнах.</w:t>
            </w:r>
          </w:p>
        </w:tc>
        <w:tc>
          <w:tcPr>
            <w:tcW w:w="1435" w:type="dxa"/>
          </w:tcPr>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Библиотека-филиал №14</w:t>
            </w:r>
          </w:p>
        </w:tc>
      </w:tr>
      <w:tr w:rsidR="005D22DB" w:rsidTr="006557BF">
        <w:tc>
          <w:tcPr>
            <w:tcW w:w="534" w:type="dxa"/>
          </w:tcPr>
          <w:p w:rsidR="005D22DB" w:rsidRDefault="005D22DB" w:rsidP="002208B4">
            <w:pPr>
              <w:pStyle w:val="a4"/>
              <w:numPr>
                <w:ilvl w:val="0"/>
                <w:numId w:val="9"/>
              </w:numPr>
              <w:spacing w:after="0"/>
              <w:rPr>
                <w:rFonts w:ascii="Times New Roman" w:hAnsi="Times New Roman" w:cs="Times New Roman"/>
                <w:bCs/>
                <w:sz w:val="24"/>
                <w:szCs w:val="24"/>
              </w:rPr>
            </w:pPr>
          </w:p>
        </w:tc>
        <w:tc>
          <w:tcPr>
            <w:tcW w:w="1842" w:type="dxa"/>
          </w:tcPr>
          <w:p w:rsidR="005D22DB" w:rsidRPr="00323FEA" w:rsidRDefault="005D22DB" w:rsidP="006557BF">
            <w:pPr>
              <w:pStyle w:val="a4"/>
              <w:spacing w:after="0"/>
              <w:ind w:left="0"/>
              <w:jc w:val="both"/>
              <w:rPr>
                <w:rFonts w:ascii="Times New Roman" w:hAnsi="Times New Roman" w:cs="Times New Roman"/>
                <w:bCs/>
                <w:sz w:val="24"/>
                <w:szCs w:val="24"/>
              </w:rPr>
            </w:pPr>
            <w:r w:rsidRPr="00323FEA">
              <w:rPr>
                <w:rFonts w:ascii="Times New Roman" w:hAnsi="Times New Roman"/>
                <w:sz w:val="24"/>
                <w:szCs w:val="24"/>
              </w:rPr>
              <w:t>Наши любимые писатели</w:t>
            </w:r>
          </w:p>
        </w:tc>
        <w:tc>
          <w:tcPr>
            <w:tcW w:w="3078" w:type="dxa"/>
          </w:tcPr>
          <w:p w:rsidR="005D22DB" w:rsidRPr="00D32A26" w:rsidRDefault="005D22DB" w:rsidP="006557BF">
            <w:pPr>
              <w:pStyle w:val="a4"/>
              <w:spacing w:after="0"/>
              <w:ind w:left="0"/>
              <w:jc w:val="both"/>
              <w:rPr>
                <w:rFonts w:ascii="Times New Roman" w:hAnsi="Times New Roman"/>
                <w:sz w:val="24"/>
                <w:szCs w:val="24"/>
              </w:rPr>
            </w:pPr>
            <w:r w:rsidRPr="00D32A26">
              <w:rPr>
                <w:rFonts w:ascii="Times New Roman" w:hAnsi="Times New Roman"/>
                <w:sz w:val="24"/>
                <w:szCs w:val="24"/>
              </w:rPr>
              <w:t>Продвижение чтения, знакомство с творчеством детских писателей, формирование интереса и любви к художественной литературе.</w:t>
            </w:r>
          </w:p>
          <w:p w:rsidR="005D22DB" w:rsidRPr="00D32A26" w:rsidRDefault="005D22DB" w:rsidP="006557BF">
            <w:pPr>
              <w:pStyle w:val="a4"/>
              <w:spacing w:after="0"/>
              <w:ind w:left="0"/>
              <w:jc w:val="both"/>
              <w:rPr>
                <w:rFonts w:ascii="Times New Roman" w:hAnsi="Times New Roman"/>
                <w:sz w:val="24"/>
                <w:szCs w:val="24"/>
              </w:rPr>
            </w:pPr>
            <w:r w:rsidRPr="00D32A26">
              <w:rPr>
                <w:rFonts w:ascii="Times New Roman" w:hAnsi="Times New Roman"/>
                <w:sz w:val="24"/>
                <w:szCs w:val="24"/>
              </w:rPr>
              <w:t>Для детей младшего школьного возраста</w:t>
            </w:r>
          </w:p>
          <w:p w:rsidR="005D22DB" w:rsidRPr="00D32A26" w:rsidRDefault="005D22DB" w:rsidP="006557BF">
            <w:pPr>
              <w:pStyle w:val="a4"/>
              <w:spacing w:after="0"/>
              <w:ind w:left="0"/>
              <w:jc w:val="both"/>
              <w:rPr>
                <w:rFonts w:ascii="Times New Roman" w:hAnsi="Times New Roman" w:cs="Times New Roman"/>
                <w:bCs/>
                <w:sz w:val="24"/>
                <w:szCs w:val="24"/>
              </w:rPr>
            </w:pPr>
            <w:r w:rsidRPr="00D32A26">
              <w:rPr>
                <w:rFonts w:ascii="Times New Roman" w:hAnsi="Times New Roman"/>
                <w:sz w:val="24"/>
                <w:szCs w:val="24"/>
              </w:rPr>
              <w:t xml:space="preserve">Проведено </w:t>
            </w:r>
            <w:r w:rsidRPr="00D32A26">
              <w:rPr>
                <w:rFonts w:ascii="Times New Roman" w:hAnsi="Times New Roman" w:cs="Times New Roman"/>
                <w:bCs/>
                <w:sz w:val="24"/>
                <w:szCs w:val="24"/>
              </w:rPr>
              <w:t xml:space="preserve">мероприятий-11 </w:t>
            </w:r>
          </w:p>
          <w:p w:rsidR="005D22DB" w:rsidRPr="00D32A26" w:rsidRDefault="005D22DB" w:rsidP="006557BF">
            <w:pPr>
              <w:pStyle w:val="a4"/>
              <w:spacing w:after="0"/>
              <w:ind w:left="0"/>
              <w:jc w:val="both"/>
              <w:rPr>
                <w:rFonts w:ascii="Times New Roman" w:hAnsi="Times New Roman" w:cs="Times New Roman"/>
                <w:bCs/>
                <w:sz w:val="24"/>
                <w:szCs w:val="24"/>
              </w:rPr>
            </w:pPr>
            <w:r w:rsidRPr="00D32A26">
              <w:rPr>
                <w:rFonts w:ascii="Times New Roman" w:hAnsi="Times New Roman" w:cs="Times New Roman"/>
                <w:bCs/>
                <w:sz w:val="24"/>
                <w:szCs w:val="24"/>
              </w:rPr>
              <w:t>Посещение-573</w:t>
            </w:r>
          </w:p>
          <w:p w:rsidR="005D22DB" w:rsidRPr="00D32A26" w:rsidRDefault="005D22DB" w:rsidP="006557BF">
            <w:pPr>
              <w:pStyle w:val="a4"/>
              <w:spacing w:after="0"/>
              <w:ind w:left="0"/>
              <w:jc w:val="both"/>
              <w:rPr>
                <w:rFonts w:ascii="Times New Roman" w:hAnsi="Times New Roman" w:cs="Times New Roman"/>
                <w:bCs/>
                <w:sz w:val="24"/>
                <w:szCs w:val="24"/>
              </w:rPr>
            </w:pPr>
          </w:p>
        </w:tc>
        <w:tc>
          <w:tcPr>
            <w:tcW w:w="3443" w:type="dxa"/>
          </w:tcPr>
          <w:p w:rsidR="005D22DB" w:rsidRPr="00D32A26" w:rsidRDefault="005D22DB" w:rsidP="006557BF">
            <w:pPr>
              <w:pStyle w:val="a4"/>
              <w:spacing w:after="0"/>
              <w:ind w:left="0"/>
              <w:jc w:val="both"/>
              <w:rPr>
                <w:rFonts w:ascii="Times New Roman" w:hAnsi="Times New Roman"/>
                <w:sz w:val="24"/>
                <w:szCs w:val="24"/>
              </w:rPr>
            </w:pPr>
            <w:r w:rsidRPr="00D32A26">
              <w:rPr>
                <w:rFonts w:ascii="Times New Roman" w:hAnsi="Times New Roman"/>
                <w:sz w:val="24"/>
                <w:szCs w:val="24"/>
              </w:rPr>
              <w:t>1.</w:t>
            </w:r>
            <w:r w:rsidRPr="00D32A26">
              <w:rPr>
                <w:rFonts w:ascii="Times New Roman" w:hAnsi="Times New Roman"/>
                <w:sz w:val="24"/>
                <w:szCs w:val="24"/>
                <w:lang w:val="tt-RU"/>
              </w:rPr>
              <w:t>Сезнең өчен яшим: вечер встречи с писательницей А. Ахметгалиевой.</w:t>
            </w:r>
          </w:p>
          <w:p w:rsidR="005D22DB" w:rsidRPr="00D32A26" w:rsidRDefault="005D22DB" w:rsidP="006557BF">
            <w:pPr>
              <w:pStyle w:val="a4"/>
              <w:spacing w:after="0"/>
              <w:ind w:left="0"/>
              <w:jc w:val="both"/>
              <w:rPr>
                <w:rFonts w:ascii="Times New Roman" w:hAnsi="Times New Roman"/>
                <w:sz w:val="24"/>
                <w:szCs w:val="24"/>
              </w:rPr>
            </w:pPr>
            <w:r w:rsidRPr="00D32A26">
              <w:rPr>
                <w:rFonts w:ascii="Times New Roman" w:hAnsi="Times New Roman"/>
                <w:sz w:val="24"/>
                <w:szCs w:val="24"/>
              </w:rPr>
              <w:t>2.Писатели нашего города: литературный урок.</w:t>
            </w:r>
          </w:p>
          <w:p w:rsidR="005D22DB" w:rsidRPr="00D32A26" w:rsidRDefault="005D22DB" w:rsidP="006557BF">
            <w:pPr>
              <w:pStyle w:val="a4"/>
              <w:spacing w:after="0"/>
              <w:ind w:left="0"/>
              <w:jc w:val="both"/>
              <w:rPr>
                <w:rFonts w:ascii="Times New Roman" w:hAnsi="Times New Roman"/>
                <w:sz w:val="24"/>
                <w:szCs w:val="24"/>
                <w:lang w:val="tt-RU"/>
              </w:rPr>
            </w:pPr>
            <w:r w:rsidRPr="00D32A26">
              <w:rPr>
                <w:rFonts w:ascii="Times New Roman" w:hAnsi="Times New Roman"/>
                <w:sz w:val="24"/>
                <w:szCs w:val="24"/>
              </w:rPr>
              <w:t>3.</w:t>
            </w:r>
            <w:r w:rsidRPr="00D32A26">
              <w:rPr>
                <w:rFonts w:ascii="Times New Roman" w:hAnsi="Times New Roman"/>
                <w:sz w:val="24"/>
                <w:szCs w:val="24"/>
                <w:lang w:val="tt-RU"/>
              </w:rPr>
              <w:t>Әкият төше алтындыр – аңлаганга  акылдыр: презентация книги Резеды Валиевой “Ак песи”.</w:t>
            </w:r>
          </w:p>
          <w:p w:rsidR="005D22DB" w:rsidRPr="00D32A26" w:rsidRDefault="005D22DB" w:rsidP="006557BF">
            <w:pPr>
              <w:pStyle w:val="a4"/>
              <w:spacing w:after="0"/>
              <w:ind w:left="0"/>
              <w:jc w:val="both"/>
              <w:rPr>
                <w:rFonts w:ascii="Times New Roman" w:hAnsi="Times New Roman"/>
                <w:sz w:val="24"/>
                <w:szCs w:val="24"/>
              </w:rPr>
            </w:pPr>
            <w:r w:rsidRPr="00D32A26">
              <w:rPr>
                <w:rFonts w:ascii="Times New Roman" w:hAnsi="Times New Roman"/>
                <w:sz w:val="24"/>
                <w:szCs w:val="24"/>
              </w:rPr>
              <w:t>4.Всем знакомый Конёк-Горбунок (П. Ершов): беседа</w:t>
            </w:r>
          </w:p>
          <w:p w:rsidR="005D22DB" w:rsidRPr="00D32A26" w:rsidRDefault="005D22DB" w:rsidP="006557BF">
            <w:pPr>
              <w:pStyle w:val="a4"/>
              <w:spacing w:after="0"/>
              <w:ind w:left="0"/>
              <w:jc w:val="both"/>
              <w:rPr>
                <w:rFonts w:ascii="Times New Roman" w:hAnsi="Times New Roman"/>
                <w:sz w:val="24"/>
                <w:szCs w:val="24"/>
              </w:rPr>
            </w:pPr>
            <w:r w:rsidRPr="00D32A26">
              <w:rPr>
                <w:rFonts w:ascii="Times New Roman" w:hAnsi="Times New Roman"/>
                <w:sz w:val="24"/>
                <w:szCs w:val="24"/>
              </w:rPr>
              <w:t xml:space="preserve">5.Остров детства Веры </w:t>
            </w:r>
            <w:proofErr w:type="spellStart"/>
            <w:r w:rsidRPr="00D32A26">
              <w:rPr>
                <w:rFonts w:ascii="Times New Roman" w:hAnsi="Times New Roman"/>
                <w:sz w:val="24"/>
                <w:szCs w:val="24"/>
              </w:rPr>
              <w:t>Хамидуллиной</w:t>
            </w:r>
            <w:proofErr w:type="spellEnd"/>
            <w:r w:rsidRPr="00D32A26">
              <w:rPr>
                <w:rFonts w:ascii="Times New Roman" w:hAnsi="Times New Roman"/>
                <w:sz w:val="24"/>
                <w:szCs w:val="24"/>
              </w:rPr>
              <w:t>: вечер встречи</w:t>
            </w:r>
          </w:p>
          <w:p w:rsidR="005D22DB" w:rsidRPr="00D32A26" w:rsidRDefault="005D22DB" w:rsidP="006557BF">
            <w:pPr>
              <w:pStyle w:val="a4"/>
              <w:spacing w:after="0"/>
              <w:ind w:left="0"/>
              <w:jc w:val="both"/>
              <w:rPr>
                <w:rFonts w:ascii="Times New Roman" w:hAnsi="Times New Roman"/>
                <w:sz w:val="24"/>
                <w:szCs w:val="24"/>
              </w:rPr>
            </w:pPr>
            <w:r w:rsidRPr="00D32A26">
              <w:rPr>
                <w:rFonts w:ascii="Times New Roman" w:hAnsi="Times New Roman"/>
                <w:sz w:val="24"/>
                <w:szCs w:val="24"/>
              </w:rPr>
              <w:t xml:space="preserve">6.Большая литература для маленьких ребят (С. Маршак): </w:t>
            </w:r>
            <w:r w:rsidRPr="00D32A26">
              <w:rPr>
                <w:rFonts w:ascii="Times New Roman" w:hAnsi="Times New Roman"/>
                <w:sz w:val="24"/>
                <w:szCs w:val="24"/>
              </w:rPr>
              <w:lastRenderedPageBreak/>
              <w:t xml:space="preserve">беседа. </w:t>
            </w:r>
          </w:p>
          <w:p w:rsidR="005D22DB" w:rsidRPr="00D32A26" w:rsidRDefault="005D22DB" w:rsidP="006557BF">
            <w:pPr>
              <w:pStyle w:val="a4"/>
              <w:spacing w:after="0"/>
              <w:ind w:left="0"/>
              <w:jc w:val="both"/>
              <w:rPr>
                <w:rFonts w:ascii="Times New Roman" w:hAnsi="Times New Roman"/>
                <w:sz w:val="24"/>
                <w:szCs w:val="24"/>
              </w:rPr>
            </w:pPr>
            <w:r w:rsidRPr="00D32A26">
              <w:rPr>
                <w:rFonts w:ascii="Times New Roman" w:hAnsi="Times New Roman"/>
                <w:sz w:val="24"/>
                <w:szCs w:val="24"/>
              </w:rPr>
              <w:t>7</w:t>
            </w:r>
            <w:r w:rsidRPr="00D32A26">
              <w:rPr>
                <w:rFonts w:ascii="Times New Roman" w:hAnsi="Times New Roman"/>
                <w:sz w:val="24"/>
                <w:szCs w:val="24"/>
                <w:lang w:val="tt-RU"/>
              </w:rPr>
              <w:t>.Позывные ребячьего сердца (А. Л. Барто): литературный обзор</w:t>
            </w:r>
          </w:p>
          <w:p w:rsidR="005D22DB" w:rsidRPr="00D32A26" w:rsidRDefault="005D22DB" w:rsidP="006557BF">
            <w:pPr>
              <w:pStyle w:val="a4"/>
              <w:spacing w:after="0"/>
              <w:ind w:left="0"/>
              <w:jc w:val="both"/>
              <w:rPr>
                <w:rFonts w:ascii="Times New Roman" w:hAnsi="Times New Roman"/>
                <w:sz w:val="24"/>
                <w:szCs w:val="24"/>
              </w:rPr>
            </w:pPr>
            <w:r w:rsidRPr="00D32A26">
              <w:rPr>
                <w:rFonts w:ascii="Times New Roman" w:hAnsi="Times New Roman"/>
                <w:sz w:val="24"/>
                <w:szCs w:val="24"/>
              </w:rPr>
              <w:t>8.Чебурашкин папа (Э. Успенский): литературный урок.</w:t>
            </w:r>
          </w:p>
          <w:p w:rsidR="005D22DB" w:rsidRPr="00D32A26" w:rsidRDefault="005D22DB" w:rsidP="006557BF">
            <w:pPr>
              <w:pStyle w:val="a4"/>
              <w:spacing w:after="0"/>
              <w:ind w:left="0"/>
              <w:jc w:val="both"/>
              <w:rPr>
                <w:rFonts w:ascii="Times New Roman" w:hAnsi="Times New Roman"/>
                <w:sz w:val="24"/>
                <w:szCs w:val="24"/>
              </w:rPr>
            </w:pPr>
            <w:r w:rsidRPr="00D32A26">
              <w:rPr>
                <w:rFonts w:ascii="Times New Roman" w:hAnsi="Times New Roman"/>
                <w:sz w:val="24"/>
                <w:szCs w:val="24"/>
              </w:rPr>
              <w:t>9.Смеется дедушка Корней: тематический вечер.</w:t>
            </w:r>
          </w:p>
          <w:p w:rsidR="005D22DB" w:rsidRPr="00D32A26" w:rsidRDefault="005D22DB" w:rsidP="006557BF">
            <w:pPr>
              <w:pStyle w:val="a4"/>
              <w:spacing w:after="0"/>
              <w:ind w:left="0"/>
              <w:jc w:val="both"/>
              <w:rPr>
                <w:rFonts w:ascii="Times New Roman" w:hAnsi="Times New Roman"/>
                <w:sz w:val="24"/>
                <w:szCs w:val="24"/>
              </w:rPr>
            </w:pPr>
            <w:r w:rsidRPr="00D32A26">
              <w:rPr>
                <w:rFonts w:ascii="Times New Roman" w:hAnsi="Times New Roman"/>
                <w:sz w:val="24"/>
                <w:szCs w:val="24"/>
              </w:rPr>
              <w:t xml:space="preserve">10.Страна </w:t>
            </w:r>
            <w:proofErr w:type="spellStart"/>
            <w:r w:rsidRPr="00D32A26">
              <w:rPr>
                <w:rFonts w:ascii="Times New Roman" w:hAnsi="Times New Roman"/>
                <w:sz w:val="24"/>
                <w:szCs w:val="24"/>
              </w:rPr>
              <w:t>Вообразилия</w:t>
            </w:r>
            <w:proofErr w:type="spellEnd"/>
            <w:r w:rsidRPr="00D32A26">
              <w:rPr>
                <w:rFonts w:ascii="Times New Roman" w:hAnsi="Times New Roman"/>
                <w:sz w:val="24"/>
                <w:szCs w:val="24"/>
              </w:rPr>
              <w:t xml:space="preserve"> Бориса </w:t>
            </w:r>
            <w:proofErr w:type="spellStart"/>
            <w:r w:rsidRPr="00D32A26">
              <w:rPr>
                <w:rFonts w:ascii="Times New Roman" w:hAnsi="Times New Roman"/>
                <w:sz w:val="24"/>
                <w:szCs w:val="24"/>
              </w:rPr>
              <w:t>Заходера</w:t>
            </w:r>
            <w:proofErr w:type="spellEnd"/>
            <w:r w:rsidRPr="00D32A26">
              <w:rPr>
                <w:rFonts w:ascii="Times New Roman" w:hAnsi="Times New Roman"/>
                <w:sz w:val="24"/>
                <w:szCs w:val="24"/>
              </w:rPr>
              <w:t>: литературное путешествие.</w:t>
            </w:r>
          </w:p>
          <w:p w:rsidR="005D22DB" w:rsidRPr="00D32A26" w:rsidRDefault="005D22DB" w:rsidP="006557BF">
            <w:pPr>
              <w:pStyle w:val="a4"/>
              <w:spacing w:after="0"/>
              <w:ind w:left="0"/>
              <w:jc w:val="both"/>
              <w:rPr>
                <w:rFonts w:ascii="Times New Roman" w:hAnsi="Times New Roman" w:cs="Times New Roman"/>
                <w:bCs/>
                <w:sz w:val="24"/>
                <w:szCs w:val="24"/>
              </w:rPr>
            </w:pPr>
            <w:r w:rsidRPr="00D32A26">
              <w:rPr>
                <w:rFonts w:ascii="Times New Roman" w:hAnsi="Times New Roman"/>
                <w:sz w:val="24"/>
                <w:szCs w:val="24"/>
              </w:rPr>
              <w:t>11.Певец русской природы: обзор творчества В. Бианки.</w:t>
            </w:r>
          </w:p>
        </w:tc>
        <w:tc>
          <w:tcPr>
            <w:tcW w:w="1435" w:type="dxa"/>
          </w:tcPr>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lastRenderedPageBreak/>
              <w:t>Библиотека-филиал №14</w:t>
            </w:r>
          </w:p>
        </w:tc>
      </w:tr>
      <w:tr w:rsidR="005D22DB" w:rsidTr="006557BF">
        <w:tc>
          <w:tcPr>
            <w:tcW w:w="534" w:type="dxa"/>
          </w:tcPr>
          <w:p w:rsidR="005D22DB" w:rsidRDefault="005D22DB" w:rsidP="002208B4">
            <w:pPr>
              <w:pStyle w:val="a4"/>
              <w:numPr>
                <w:ilvl w:val="0"/>
                <w:numId w:val="9"/>
              </w:numPr>
              <w:spacing w:after="0"/>
              <w:rPr>
                <w:rFonts w:ascii="Times New Roman" w:hAnsi="Times New Roman" w:cs="Times New Roman"/>
                <w:bCs/>
                <w:sz w:val="24"/>
                <w:szCs w:val="24"/>
              </w:rPr>
            </w:pPr>
          </w:p>
        </w:tc>
        <w:tc>
          <w:tcPr>
            <w:tcW w:w="1842" w:type="dxa"/>
          </w:tcPr>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Чарующий мир искусства</w:t>
            </w:r>
          </w:p>
        </w:tc>
        <w:tc>
          <w:tcPr>
            <w:tcW w:w="3078" w:type="dxa"/>
          </w:tcPr>
          <w:p w:rsidR="005D22DB" w:rsidRPr="005A157E" w:rsidRDefault="005D22DB" w:rsidP="006557BF">
            <w:pPr>
              <w:jc w:val="both"/>
              <w:rPr>
                <w:rFonts w:ascii="Times New Roman" w:hAnsi="Times New Roman" w:cs="Times New Roman"/>
                <w:sz w:val="24"/>
                <w:szCs w:val="24"/>
              </w:rPr>
            </w:pPr>
            <w:r w:rsidRPr="005A157E">
              <w:rPr>
                <w:rFonts w:ascii="Times New Roman" w:hAnsi="Times New Roman" w:cs="Times New Roman"/>
                <w:sz w:val="24"/>
                <w:szCs w:val="24"/>
              </w:rPr>
              <w:t>Проведено</w:t>
            </w:r>
            <w:r>
              <w:rPr>
                <w:rFonts w:ascii="Times New Roman" w:hAnsi="Times New Roman" w:cs="Times New Roman"/>
                <w:sz w:val="24"/>
                <w:szCs w:val="24"/>
              </w:rPr>
              <w:t xml:space="preserve"> мероприятий-</w:t>
            </w:r>
            <w:r w:rsidRPr="005A157E">
              <w:rPr>
                <w:rFonts w:ascii="Times New Roman" w:hAnsi="Times New Roman" w:cs="Times New Roman"/>
                <w:sz w:val="24"/>
                <w:szCs w:val="24"/>
              </w:rPr>
              <w:t xml:space="preserve"> 4</w:t>
            </w:r>
            <w:r>
              <w:rPr>
                <w:rFonts w:ascii="Times New Roman" w:hAnsi="Times New Roman" w:cs="Times New Roman"/>
                <w:sz w:val="24"/>
                <w:szCs w:val="24"/>
              </w:rPr>
              <w:t xml:space="preserve"> </w:t>
            </w:r>
          </w:p>
          <w:p w:rsidR="005D22DB" w:rsidRPr="005A157E" w:rsidRDefault="005D22DB" w:rsidP="006557BF">
            <w:pPr>
              <w:jc w:val="both"/>
              <w:rPr>
                <w:rFonts w:ascii="Times New Roman" w:hAnsi="Times New Roman" w:cs="Times New Roman"/>
                <w:sz w:val="24"/>
                <w:szCs w:val="24"/>
                <w:lang w:val="tt-RU"/>
              </w:rPr>
            </w:pPr>
            <w:r>
              <w:rPr>
                <w:rFonts w:ascii="Times New Roman" w:hAnsi="Times New Roman" w:cs="Times New Roman"/>
                <w:sz w:val="24"/>
                <w:szCs w:val="24"/>
              </w:rPr>
              <w:t>Посещение-</w:t>
            </w:r>
            <w:r w:rsidRPr="005A157E">
              <w:rPr>
                <w:rFonts w:ascii="Times New Roman" w:hAnsi="Times New Roman" w:cs="Times New Roman"/>
                <w:sz w:val="24"/>
                <w:szCs w:val="24"/>
              </w:rPr>
              <w:t>890</w:t>
            </w:r>
          </w:p>
          <w:p w:rsidR="005D22DB" w:rsidRDefault="005D22DB" w:rsidP="006557BF">
            <w:pPr>
              <w:pStyle w:val="a4"/>
              <w:spacing w:after="0"/>
              <w:ind w:left="0"/>
              <w:jc w:val="both"/>
              <w:rPr>
                <w:rFonts w:ascii="Times New Roman" w:hAnsi="Times New Roman" w:cs="Times New Roman"/>
                <w:bCs/>
                <w:sz w:val="24"/>
                <w:szCs w:val="24"/>
              </w:rPr>
            </w:pPr>
          </w:p>
        </w:tc>
        <w:tc>
          <w:tcPr>
            <w:tcW w:w="3443" w:type="dxa"/>
          </w:tcPr>
          <w:p w:rsidR="005D22DB" w:rsidRDefault="005D22DB" w:rsidP="006557BF">
            <w:pPr>
              <w:pStyle w:val="a4"/>
              <w:tabs>
                <w:tab w:val="left" w:pos="277"/>
              </w:tabs>
              <w:spacing w:after="0"/>
              <w:ind w:left="0"/>
              <w:jc w:val="both"/>
              <w:rPr>
                <w:rFonts w:ascii="Times New Roman" w:eastAsia="Cambria" w:hAnsi="Times New Roman" w:cs="Times New Roman"/>
                <w:sz w:val="24"/>
                <w:szCs w:val="24"/>
                <w:lang w:eastAsia="ru-RU" w:bidi="en-US"/>
              </w:rPr>
            </w:pPr>
            <w:r>
              <w:rPr>
                <w:rFonts w:ascii="Times New Roman" w:eastAsia="Calibri" w:hAnsi="Times New Roman" w:cs="Times New Roman"/>
                <w:sz w:val="24"/>
                <w:szCs w:val="24"/>
                <w:lang w:eastAsia="ru-RU" w:bidi="en-US"/>
              </w:rPr>
              <w:t>1.</w:t>
            </w:r>
            <w:r w:rsidRPr="00037BF1">
              <w:rPr>
                <w:rFonts w:ascii="Times New Roman" w:eastAsia="Cambria" w:hAnsi="Times New Roman" w:cs="Times New Roman"/>
                <w:sz w:val="24"/>
                <w:szCs w:val="24"/>
                <w:lang w:eastAsia="ru-RU" w:bidi="en-US"/>
              </w:rPr>
              <w:t xml:space="preserve"> «Сказочные герои приходят в гости»</w:t>
            </w:r>
            <w:r>
              <w:rPr>
                <w:rFonts w:ascii="Times New Roman" w:eastAsia="Cambria" w:hAnsi="Times New Roman" w:cs="Times New Roman"/>
                <w:sz w:val="24"/>
                <w:szCs w:val="24"/>
                <w:lang w:eastAsia="ru-RU" w:bidi="en-US"/>
              </w:rPr>
              <w:t>:</w:t>
            </w:r>
            <w:r w:rsidRPr="00037BF1">
              <w:rPr>
                <w:rFonts w:ascii="Times New Roman" w:eastAsia="Cambria" w:hAnsi="Times New Roman" w:cs="Times New Roman"/>
                <w:sz w:val="24"/>
                <w:szCs w:val="24"/>
                <w:lang w:eastAsia="ru-RU" w:bidi="en-US"/>
              </w:rPr>
              <w:t xml:space="preserve"> музыкальный калейдоскоп</w:t>
            </w:r>
          </w:p>
          <w:p w:rsidR="005D22DB" w:rsidRDefault="005D22DB" w:rsidP="006557BF">
            <w:pPr>
              <w:pStyle w:val="a4"/>
              <w:tabs>
                <w:tab w:val="left" w:pos="277"/>
              </w:tabs>
              <w:spacing w:after="0"/>
              <w:ind w:left="0"/>
              <w:jc w:val="both"/>
              <w:rPr>
                <w:rFonts w:ascii="Times New Roman" w:eastAsia="Cambria" w:hAnsi="Times New Roman" w:cs="Times New Roman"/>
                <w:sz w:val="24"/>
                <w:szCs w:val="24"/>
                <w:lang w:eastAsia="ru-RU" w:bidi="en-US"/>
              </w:rPr>
            </w:pPr>
            <w:r>
              <w:rPr>
                <w:rFonts w:ascii="Times New Roman" w:eastAsia="Cambria" w:hAnsi="Times New Roman" w:cs="Times New Roman"/>
                <w:sz w:val="24"/>
                <w:szCs w:val="24"/>
                <w:lang w:eastAsia="ru-RU" w:bidi="en-US"/>
              </w:rPr>
              <w:t>2.</w:t>
            </w:r>
            <w:r>
              <w:t xml:space="preserve"> </w:t>
            </w:r>
            <w:r w:rsidRPr="00037BF1">
              <w:rPr>
                <w:rFonts w:ascii="Times New Roman" w:eastAsia="Cambria" w:hAnsi="Times New Roman" w:cs="Times New Roman"/>
                <w:sz w:val="24"/>
                <w:szCs w:val="24"/>
                <w:lang w:eastAsia="ru-RU" w:bidi="en-US"/>
              </w:rPr>
              <w:t>«Волшебник кисточкой взмахнул…»</w:t>
            </w:r>
            <w:r>
              <w:rPr>
                <w:rFonts w:ascii="Times New Roman" w:eastAsia="Cambria" w:hAnsi="Times New Roman" w:cs="Times New Roman"/>
                <w:sz w:val="24"/>
                <w:szCs w:val="24"/>
                <w:lang w:eastAsia="ru-RU" w:bidi="en-US"/>
              </w:rPr>
              <w:t>: урок искусства</w:t>
            </w:r>
          </w:p>
          <w:p w:rsidR="005D22DB" w:rsidRDefault="005D22DB" w:rsidP="006557BF">
            <w:pPr>
              <w:pStyle w:val="a4"/>
              <w:tabs>
                <w:tab w:val="left" w:pos="277"/>
              </w:tabs>
              <w:spacing w:after="0"/>
              <w:ind w:left="0"/>
              <w:jc w:val="both"/>
              <w:rPr>
                <w:rFonts w:ascii="Times New Roman" w:eastAsia="Times New Roman" w:hAnsi="Times New Roman" w:cs="Times New Roman"/>
                <w:sz w:val="24"/>
                <w:szCs w:val="24"/>
                <w:lang w:bidi="en-US"/>
              </w:rPr>
            </w:pPr>
            <w:r>
              <w:rPr>
                <w:rFonts w:ascii="Times New Roman" w:eastAsia="Cambria" w:hAnsi="Times New Roman" w:cs="Times New Roman"/>
                <w:sz w:val="24"/>
                <w:szCs w:val="24"/>
                <w:lang w:eastAsia="ru-RU" w:bidi="en-US"/>
              </w:rPr>
              <w:t>3.</w:t>
            </w:r>
            <w:r w:rsidRPr="00037BF1">
              <w:rPr>
                <w:rFonts w:ascii="Times New Roman" w:eastAsia="Cambria" w:hAnsi="Times New Roman" w:cs="Times New Roman"/>
                <w:sz w:val="24"/>
                <w:szCs w:val="24"/>
                <w:lang w:bidi="en-US"/>
              </w:rPr>
              <w:t xml:space="preserve"> «Вырос с карандашом и с кистью»</w:t>
            </w:r>
            <w:r>
              <w:rPr>
                <w:rFonts w:ascii="Times New Roman" w:eastAsia="Cambria" w:hAnsi="Times New Roman" w:cs="Times New Roman"/>
                <w:sz w:val="24"/>
                <w:szCs w:val="24"/>
                <w:lang w:bidi="en-US"/>
              </w:rPr>
              <w:t>:</w:t>
            </w:r>
            <w:r w:rsidRPr="00037BF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слайд-вернисаж</w:t>
            </w:r>
          </w:p>
          <w:p w:rsidR="005D22DB" w:rsidRDefault="005D22DB" w:rsidP="006557BF">
            <w:pPr>
              <w:pStyle w:val="a4"/>
              <w:tabs>
                <w:tab w:val="left" w:pos="277"/>
              </w:tabs>
              <w:spacing w:after="0"/>
              <w:ind w:left="0"/>
              <w:jc w:val="both"/>
              <w:rPr>
                <w:rFonts w:ascii="Times New Roman" w:hAnsi="Times New Roman"/>
                <w:color w:val="000000"/>
                <w:sz w:val="24"/>
                <w:szCs w:val="24"/>
                <w:shd w:val="clear" w:color="auto" w:fill="FFFFFF"/>
              </w:rPr>
            </w:pPr>
            <w:r>
              <w:rPr>
                <w:rFonts w:ascii="Times New Roman" w:eastAsia="Times New Roman" w:hAnsi="Times New Roman" w:cs="Times New Roman"/>
                <w:sz w:val="24"/>
                <w:szCs w:val="24"/>
                <w:lang w:bidi="en-US"/>
              </w:rPr>
              <w:t>4</w:t>
            </w:r>
            <w:r w:rsidRPr="00037BF1">
              <w:rPr>
                <w:rFonts w:ascii="Times New Roman" w:eastAsiaTheme="minorEastAsia" w:hAnsi="Times New Roman" w:cstheme="majorBidi"/>
                <w:b/>
                <w:sz w:val="24"/>
                <w:szCs w:val="24"/>
                <w:lang w:bidi="en-US"/>
              </w:rPr>
              <w:t xml:space="preserve"> </w:t>
            </w:r>
            <w:r w:rsidRPr="00037BF1">
              <w:rPr>
                <w:rFonts w:ascii="Times New Roman" w:eastAsia="Times New Roman" w:hAnsi="Times New Roman" w:cs="Times New Roman"/>
                <w:sz w:val="24"/>
                <w:szCs w:val="24"/>
                <w:lang w:bidi="en-US"/>
              </w:rPr>
              <w:t>«Руки, творящие добро»: беседа</w:t>
            </w:r>
          </w:p>
        </w:tc>
        <w:tc>
          <w:tcPr>
            <w:tcW w:w="1435" w:type="dxa"/>
          </w:tcPr>
          <w:p w:rsidR="005D22DB" w:rsidRDefault="005D22DB" w:rsidP="006557BF">
            <w:r w:rsidRPr="000C73DB">
              <w:rPr>
                <w:rFonts w:ascii="Times New Roman" w:hAnsi="Times New Roman" w:cs="Times New Roman"/>
                <w:bCs/>
                <w:sz w:val="24"/>
                <w:szCs w:val="24"/>
              </w:rPr>
              <w:t>Библиотека-филиал №16</w:t>
            </w:r>
          </w:p>
        </w:tc>
      </w:tr>
      <w:tr w:rsidR="005D22DB" w:rsidTr="006557BF">
        <w:tc>
          <w:tcPr>
            <w:tcW w:w="534" w:type="dxa"/>
          </w:tcPr>
          <w:p w:rsidR="005D22DB" w:rsidRDefault="005D22DB" w:rsidP="002208B4">
            <w:pPr>
              <w:pStyle w:val="a4"/>
              <w:numPr>
                <w:ilvl w:val="0"/>
                <w:numId w:val="9"/>
              </w:numPr>
              <w:spacing w:after="0"/>
              <w:rPr>
                <w:rFonts w:ascii="Times New Roman" w:hAnsi="Times New Roman" w:cs="Times New Roman"/>
                <w:bCs/>
                <w:sz w:val="24"/>
                <w:szCs w:val="24"/>
              </w:rPr>
            </w:pPr>
          </w:p>
        </w:tc>
        <w:tc>
          <w:tcPr>
            <w:tcW w:w="1842" w:type="dxa"/>
          </w:tcPr>
          <w:p w:rsidR="005D22DB" w:rsidRPr="001B1EB6" w:rsidRDefault="005D22DB" w:rsidP="006557BF">
            <w:pPr>
              <w:pStyle w:val="a4"/>
              <w:spacing w:after="0"/>
              <w:ind w:left="0"/>
              <w:jc w:val="both"/>
              <w:rPr>
                <w:rFonts w:ascii="Times New Roman" w:hAnsi="Times New Roman" w:cs="Times New Roman"/>
                <w:bCs/>
                <w:sz w:val="24"/>
                <w:szCs w:val="24"/>
              </w:rPr>
            </w:pPr>
            <w:r w:rsidRPr="0029050A">
              <w:rPr>
                <w:rFonts w:ascii="Times New Roman" w:hAnsi="Times New Roman" w:cs="Times New Roman"/>
                <w:b/>
                <w:color w:val="000000" w:themeColor="text1"/>
                <w:sz w:val="24"/>
                <w:szCs w:val="24"/>
              </w:rPr>
              <w:t xml:space="preserve"> </w:t>
            </w:r>
            <w:r w:rsidRPr="001B1EB6">
              <w:rPr>
                <w:rFonts w:ascii="Times New Roman" w:hAnsi="Times New Roman" w:cs="Times New Roman"/>
                <w:sz w:val="24"/>
                <w:szCs w:val="24"/>
              </w:rPr>
              <w:t>Дорога в лето – с книжкой под мышкой</w:t>
            </w:r>
            <w:r w:rsidRPr="001B1EB6">
              <w:rPr>
                <w:rFonts w:ascii="Times New Roman" w:hAnsi="Times New Roman" w:cs="Times New Roman"/>
                <w:color w:val="000000" w:themeColor="text1"/>
                <w:sz w:val="24"/>
                <w:szCs w:val="24"/>
              </w:rPr>
              <w:t xml:space="preserve">  </w:t>
            </w:r>
          </w:p>
        </w:tc>
        <w:tc>
          <w:tcPr>
            <w:tcW w:w="3078" w:type="dxa"/>
          </w:tcPr>
          <w:p w:rsidR="005D22DB" w:rsidRDefault="005D22DB" w:rsidP="006557BF">
            <w:pPr>
              <w:pStyle w:val="a4"/>
              <w:spacing w:after="0"/>
              <w:ind w:left="0"/>
              <w:jc w:val="both"/>
              <w:rPr>
                <w:rFonts w:ascii="Times New Roman" w:hAnsi="Times New Roman" w:cs="Times New Roman"/>
                <w:color w:val="000000" w:themeColor="text1"/>
                <w:sz w:val="24"/>
                <w:szCs w:val="24"/>
              </w:rPr>
            </w:pPr>
            <w:r w:rsidRPr="003A7158">
              <w:rPr>
                <w:rFonts w:ascii="Times New Roman" w:hAnsi="Times New Roman" w:cs="Times New Roman"/>
                <w:color w:val="000000" w:themeColor="text1"/>
                <w:sz w:val="24"/>
                <w:szCs w:val="24"/>
              </w:rPr>
              <w:t>Летн</w:t>
            </w:r>
            <w:r>
              <w:rPr>
                <w:rFonts w:ascii="Times New Roman" w:hAnsi="Times New Roman" w:cs="Times New Roman"/>
                <w:color w:val="000000" w:themeColor="text1"/>
                <w:sz w:val="24"/>
                <w:szCs w:val="24"/>
              </w:rPr>
              <w:t>яя  программа чтения Проведено</w:t>
            </w:r>
            <w:r w:rsidRPr="003A7158">
              <w:rPr>
                <w:rFonts w:ascii="Times New Roman" w:hAnsi="Times New Roman" w:cs="Times New Roman"/>
                <w:color w:val="000000" w:themeColor="text1"/>
                <w:sz w:val="24"/>
                <w:szCs w:val="24"/>
              </w:rPr>
              <w:t xml:space="preserve"> мероприятий</w:t>
            </w:r>
            <w:r>
              <w:rPr>
                <w:rFonts w:ascii="Times New Roman" w:hAnsi="Times New Roman" w:cs="Times New Roman"/>
                <w:color w:val="000000" w:themeColor="text1"/>
                <w:sz w:val="24"/>
                <w:szCs w:val="24"/>
              </w:rPr>
              <w:t>-</w:t>
            </w:r>
            <w:r w:rsidRPr="003A7158">
              <w:rPr>
                <w:rFonts w:ascii="Times New Roman" w:hAnsi="Times New Roman" w:cs="Times New Roman"/>
                <w:color w:val="000000" w:themeColor="text1"/>
                <w:sz w:val="24"/>
                <w:szCs w:val="24"/>
              </w:rPr>
              <w:t xml:space="preserve">16 </w:t>
            </w:r>
          </w:p>
          <w:p w:rsidR="005D22DB" w:rsidRPr="003A7158"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color w:val="000000" w:themeColor="text1"/>
                <w:sz w:val="24"/>
                <w:szCs w:val="24"/>
              </w:rPr>
              <w:t xml:space="preserve">Посещение- </w:t>
            </w:r>
            <w:r w:rsidRPr="003A7158">
              <w:rPr>
                <w:rFonts w:ascii="Times New Roman" w:hAnsi="Times New Roman" w:cs="Times New Roman"/>
                <w:color w:val="000000" w:themeColor="text1"/>
                <w:sz w:val="24"/>
                <w:szCs w:val="24"/>
              </w:rPr>
              <w:t xml:space="preserve">329 </w:t>
            </w:r>
          </w:p>
        </w:tc>
        <w:tc>
          <w:tcPr>
            <w:tcW w:w="3443" w:type="dxa"/>
          </w:tcPr>
          <w:p w:rsidR="005D22DB" w:rsidRPr="00EC1AF3" w:rsidRDefault="005D22DB" w:rsidP="006557BF">
            <w:pPr>
              <w:pStyle w:val="a4"/>
              <w:spacing w:after="0"/>
              <w:ind w:left="0"/>
              <w:jc w:val="both"/>
              <w:rPr>
                <w:rFonts w:ascii="Times New Roman" w:hAnsi="Times New Roman" w:cs="Times New Roman"/>
                <w:bCs/>
                <w:sz w:val="24"/>
                <w:szCs w:val="24"/>
              </w:rPr>
            </w:pPr>
            <w:r w:rsidRPr="00EC1AF3">
              <w:rPr>
                <w:rFonts w:ascii="Times New Roman" w:hAnsi="Times New Roman" w:cs="Times New Roman"/>
                <w:bCs/>
                <w:sz w:val="24"/>
                <w:szCs w:val="24"/>
              </w:rPr>
              <w:t>1.«Лето. Книга. Спорт и мы»: большие летние игры</w:t>
            </w:r>
          </w:p>
          <w:p w:rsidR="005D22DB" w:rsidRPr="00EC1AF3" w:rsidRDefault="005D22DB" w:rsidP="006557BF">
            <w:pPr>
              <w:jc w:val="both"/>
              <w:rPr>
                <w:rFonts w:ascii="Times New Roman" w:eastAsia="Times New Roman" w:hAnsi="Times New Roman" w:cs="Times New Roman"/>
                <w:sz w:val="24"/>
                <w:szCs w:val="24"/>
                <w:lang w:val="tt-RU" w:eastAsia="ru-RU"/>
              </w:rPr>
            </w:pPr>
            <w:r w:rsidRPr="00EC1AF3">
              <w:rPr>
                <w:rFonts w:ascii="Times New Roman" w:hAnsi="Times New Roman" w:cs="Times New Roman"/>
                <w:bCs/>
                <w:sz w:val="24"/>
                <w:szCs w:val="24"/>
              </w:rPr>
              <w:t>2.«</w:t>
            </w:r>
            <w:r w:rsidRPr="00EC1AF3">
              <w:rPr>
                <w:rFonts w:ascii="Times New Roman" w:eastAsia="Times New Roman" w:hAnsi="Times New Roman" w:cs="Times New Roman"/>
                <w:sz w:val="24"/>
                <w:szCs w:val="24"/>
                <w:lang w:val="tt-RU" w:eastAsia="ru-RU"/>
              </w:rPr>
              <w:t>Я построю его, чтобы радуясь жить</w:t>
            </w:r>
            <w:r w:rsidRPr="00EC1AF3">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tt-RU" w:eastAsia="ru-RU"/>
              </w:rPr>
              <w:t xml:space="preserve">: </w:t>
            </w:r>
            <w:r w:rsidRPr="00EC1AF3">
              <w:rPr>
                <w:rFonts w:ascii="Times New Roman" w:eastAsia="Times New Roman" w:hAnsi="Times New Roman" w:cs="Times New Roman"/>
                <w:sz w:val="24"/>
                <w:szCs w:val="24"/>
                <w:lang w:val="tt-RU" w:eastAsia="ru-RU"/>
              </w:rPr>
              <w:t>игра-путешествие к 85 летию со дня введения статуса  г</w:t>
            </w:r>
            <w:proofErr w:type="gramStart"/>
            <w:r w:rsidRPr="00EC1AF3">
              <w:rPr>
                <w:rFonts w:ascii="Times New Roman" w:eastAsia="Times New Roman" w:hAnsi="Times New Roman" w:cs="Times New Roman"/>
                <w:sz w:val="24"/>
                <w:szCs w:val="24"/>
                <w:lang w:val="tt-RU" w:eastAsia="ru-RU"/>
              </w:rPr>
              <w:t>.Н</w:t>
            </w:r>
            <w:proofErr w:type="gramEnd"/>
            <w:r w:rsidRPr="00EC1AF3">
              <w:rPr>
                <w:rFonts w:ascii="Times New Roman" w:eastAsia="Times New Roman" w:hAnsi="Times New Roman" w:cs="Times New Roman"/>
                <w:sz w:val="24"/>
                <w:szCs w:val="24"/>
                <w:lang w:val="tt-RU" w:eastAsia="ru-RU"/>
              </w:rPr>
              <w:t>абережные Челны</w:t>
            </w:r>
          </w:p>
        </w:tc>
        <w:tc>
          <w:tcPr>
            <w:tcW w:w="1435" w:type="dxa"/>
          </w:tcPr>
          <w:p w:rsidR="005D22DB" w:rsidRDefault="005D22DB" w:rsidP="006557BF">
            <w:r w:rsidRPr="000C73DB">
              <w:rPr>
                <w:rFonts w:ascii="Times New Roman" w:hAnsi="Times New Roman" w:cs="Times New Roman"/>
                <w:bCs/>
                <w:sz w:val="24"/>
                <w:szCs w:val="24"/>
              </w:rPr>
              <w:t>Библиотека-филиал №16</w:t>
            </w:r>
          </w:p>
        </w:tc>
      </w:tr>
      <w:tr w:rsidR="005D22DB" w:rsidTr="006557BF">
        <w:tc>
          <w:tcPr>
            <w:tcW w:w="534" w:type="dxa"/>
          </w:tcPr>
          <w:p w:rsidR="005D22DB" w:rsidRDefault="005D22DB" w:rsidP="002208B4">
            <w:pPr>
              <w:pStyle w:val="a4"/>
              <w:numPr>
                <w:ilvl w:val="0"/>
                <w:numId w:val="9"/>
              </w:numPr>
              <w:spacing w:after="0"/>
              <w:rPr>
                <w:rFonts w:ascii="Times New Roman" w:hAnsi="Times New Roman" w:cs="Times New Roman"/>
                <w:bCs/>
                <w:sz w:val="24"/>
                <w:szCs w:val="24"/>
              </w:rPr>
            </w:pPr>
          </w:p>
        </w:tc>
        <w:tc>
          <w:tcPr>
            <w:tcW w:w="1842" w:type="dxa"/>
          </w:tcPr>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Читайте: время читать</w:t>
            </w:r>
          </w:p>
        </w:tc>
        <w:tc>
          <w:tcPr>
            <w:tcW w:w="3078" w:type="dxa"/>
          </w:tcPr>
          <w:p w:rsidR="005D22DB" w:rsidRDefault="005D22DB" w:rsidP="006557BF">
            <w:pPr>
              <w:pStyle w:val="a4"/>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29050A">
              <w:rPr>
                <w:rFonts w:ascii="Times New Roman" w:hAnsi="Times New Roman" w:cs="Times New Roman"/>
                <w:color w:val="000000" w:themeColor="text1"/>
                <w:sz w:val="24"/>
                <w:szCs w:val="24"/>
              </w:rPr>
              <w:t>ропаганда лучших образцов мировой и отечественной литературы</w:t>
            </w:r>
            <w:r>
              <w:rPr>
                <w:rFonts w:ascii="Times New Roman" w:hAnsi="Times New Roman" w:cs="Times New Roman"/>
                <w:color w:val="000000" w:themeColor="text1"/>
                <w:sz w:val="24"/>
                <w:szCs w:val="24"/>
              </w:rPr>
              <w:t xml:space="preserve"> для учащихся среднего школьного возраста</w:t>
            </w:r>
          </w:p>
          <w:p w:rsidR="005D22DB" w:rsidRPr="005A157E" w:rsidRDefault="005D22DB" w:rsidP="006557BF">
            <w:pPr>
              <w:pStyle w:val="a4"/>
              <w:spacing w:after="0"/>
              <w:ind w:left="0"/>
              <w:jc w:val="both"/>
              <w:rPr>
                <w:rFonts w:ascii="Times New Roman" w:hAnsi="Times New Roman" w:cs="Times New Roman"/>
                <w:sz w:val="24"/>
                <w:szCs w:val="24"/>
              </w:rPr>
            </w:pPr>
            <w:r w:rsidRPr="005A157E">
              <w:rPr>
                <w:rFonts w:ascii="Times New Roman" w:hAnsi="Times New Roman" w:cs="Times New Roman"/>
                <w:sz w:val="24"/>
                <w:szCs w:val="24"/>
              </w:rPr>
              <w:t>Проведено</w:t>
            </w:r>
            <w:r>
              <w:rPr>
                <w:rFonts w:ascii="Times New Roman" w:hAnsi="Times New Roman" w:cs="Times New Roman"/>
                <w:sz w:val="24"/>
                <w:szCs w:val="24"/>
              </w:rPr>
              <w:t xml:space="preserve"> мероприятий-</w:t>
            </w:r>
            <w:r w:rsidRPr="005A157E">
              <w:rPr>
                <w:rFonts w:ascii="Times New Roman" w:hAnsi="Times New Roman" w:cs="Times New Roman"/>
                <w:sz w:val="24"/>
                <w:szCs w:val="24"/>
              </w:rPr>
              <w:t xml:space="preserve"> 4</w:t>
            </w:r>
            <w:r>
              <w:rPr>
                <w:rFonts w:ascii="Times New Roman" w:hAnsi="Times New Roman" w:cs="Times New Roman"/>
                <w:sz w:val="24"/>
                <w:szCs w:val="24"/>
              </w:rPr>
              <w:t xml:space="preserve"> </w:t>
            </w:r>
          </w:p>
          <w:p w:rsidR="005D22DB" w:rsidRPr="005A157E" w:rsidRDefault="005D22DB" w:rsidP="006557B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Посетило-</w:t>
            </w:r>
            <w:r w:rsidRPr="005A157E">
              <w:rPr>
                <w:rFonts w:ascii="Times New Roman" w:hAnsi="Times New Roman" w:cs="Times New Roman"/>
                <w:sz w:val="24"/>
                <w:szCs w:val="24"/>
              </w:rPr>
              <w:t xml:space="preserve"> 104 </w:t>
            </w:r>
          </w:p>
          <w:p w:rsidR="005D22DB" w:rsidRDefault="005D22DB" w:rsidP="006557BF">
            <w:pPr>
              <w:pStyle w:val="a4"/>
              <w:spacing w:after="0"/>
              <w:ind w:left="0"/>
              <w:jc w:val="both"/>
              <w:rPr>
                <w:rFonts w:ascii="Times New Roman" w:hAnsi="Times New Roman" w:cs="Times New Roman"/>
                <w:bCs/>
                <w:sz w:val="24"/>
                <w:szCs w:val="24"/>
              </w:rPr>
            </w:pPr>
          </w:p>
        </w:tc>
        <w:tc>
          <w:tcPr>
            <w:tcW w:w="3443" w:type="dxa"/>
          </w:tcPr>
          <w:p w:rsidR="005D22DB" w:rsidRPr="001B1EB6" w:rsidRDefault="005D22DB" w:rsidP="006557BF">
            <w:pPr>
              <w:pStyle w:val="a4"/>
              <w:tabs>
                <w:tab w:val="left" w:pos="331"/>
              </w:tabs>
              <w:spacing w:after="0"/>
              <w:ind w:left="0"/>
              <w:jc w:val="both"/>
              <w:rPr>
                <w:rFonts w:ascii="Times New Roman" w:hAnsi="Times New Roman" w:cs="Times New Roman"/>
                <w:color w:val="000000" w:themeColor="text1"/>
                <w:sz w:val="24"/>
                <w:szCs w:val="24"/>
              </w:rPr>
            </w:pPr>
            <w:r w:rsidRPr="001B1EB6">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 xml:space="preserve"> </w:t>
            </w:r>
            <w:r w:rsidRPr="001B1EB6">
              <w:rPr>
                <w:rFonts w:ascii="Times New Roman" w:hAnsi="Times New Roman" w:cs="Times New Roman"/>
                <w:color w:val="000000" w:themeColor="text1"/>
                <w:sz w:val="24"/>
                <w:szCs w:val="24"/>
              </w:rPr>
              <w:t>«Вместе весело читать!»:</w:t>
            </w:r>
            <w:r w:rsidRPr="001B1EB6">
              <w:rPr>
                <w:rFonts w:ascii="Times New Roman" w:eastAsia="Times New Roman" w:hAnsi="Times New Roman" w:cs="Times New Roman"/>
                <w:color w:val="000000" w:themeColor="text1"/>
                <w:sz w:val="24"/>
                <w:szCs w:val="24"/>
              </w:rPr>
              <w:t xml:space="preserve"> </w:t>
            </w:r>
            <w:r w:rsidRPr="001B1EB6">
              <w:rPr>
                <w:rFonts w:ascii="Times New Roman" w:hAnsi="Times New Roman" w:cs="Times New Roman"/>
                <w:color w:val="000000" w:themeColor="text1"/>
                <w:sz w:val="24"/>
                <w:szCs w:val="24"/>
              </w:rPr>
              <w:t>обзор</w:t>
            </w:r>
            <w:r w:rsidRPr="001B1EB6">
              <w:rPr>
                <w:rFonts w:ascii="Times New Roman" w:eastAsia="Times New Roman" w:hAnsi="Times New Roman" w:cs="Times New Roman"/>
                <w:color w:val="000000" w:themeColor="text1"/>
                <w:sz w:val="24"/>
                <w:szCs w:val="24"/>
              </w:rPr>
              <w:t xml:space="preserve"> прозы</w:t>
            </w:r>
            <w:r w:rsidRPr="001B1EB6">
              <w:rPr>
                <w:rFonts w:ascii="Times New Roman" w:hAnsi="Times New Roman" w:cs="Times New Roman"/>
                <w:color w:val="000000" w:themeColor="text1"/>
                <w:sz w:val="24"/>
                <w:szCs w:val="24"/>
              </w:rPr>
              <w:t xml:space="preserve"> А. Аверченко</w:t>
            </w:r>
          </w:p>
          <w:p w:rsidR="005D22DB" w:rsidRPr="001B1EB6" w:rsidRDefault="005D22DB" w:rsidP="006557BF">
            <w:pPr>
              <w:pStyle w:val="a4"/>
              <w:tabs>
                <w:tab w:val="left" w:pos="331"/>
                <w:tab w:val="left" w:pos="736"/>
              </w:tabs>
              <w:spacing w:after="0"/>
              <w:ind w:left="0"/>
              <w:jc w:val="both"/>
              <w:rPr>
                <w:rFonts w:ascii="Times New Roman" w:eastAsia="Cambria" w:hAnsi="Times New Roman" w:cs="Times New Roman"/>
                <w:sz w:val="24"/>
                <w:szCs w:val="24"/>
                <w:lang w:val="tt-RU"/>
              </w:rPr>
            </w:pPr>
            <w:r w:rsidRPr="001B1EB6">
              <w:rPr>
                <w:rFonts w:ascii="Times New Roman" w:hAnsi="Times New Roman" w:cs="Times New Roman"/>
                <w:bCs/>
                <w:sz w:val="24"/>
                <w:szCs w:val="24"/>
              </w:rPr>
              <w:t>2.«</w:t>
            </w:r>
            <w:r w:rsidRPr="001B1EB6">
              <w:rPr>
                <w:rFonts w:ascii="Times New Roman" w:eastAsia="Cambria" w:hAnsi="Times New Roman" w:cs="Times New Roman"/>
                <w:sz w:val="24"/>
                <w:szCs w:val="24"/>
                <w:lang w:val="tt-RU"/>
              </w:rPr>
              <w:t xml:space="preserve">За дружбу обидно»: литературный урок по книге С.Лавровой </w:t>
            </w:r>
            <w:r w:rsidRPr="001B1EB6">
              <w:rPr>
                <w:rFonts w:ascii="Times New Roman" w:hAnsi="Times New Roman" w:cs="Times New Roman"/>
                <w:color w:val="000000" w:themeColor="text1"/>
                <w:sz w:val="24"/>
                <w:szCs w:val="24"/>
              </w:rPr>
              <w:t>«</w:t>
            </w:r>
            <w:r w:rsidRPr="001B1EB6">
              <w:rPr>
                <w:rFonts w:ascii="Times New Roman" w:eastAsia="Cambria" w:hAnsi="Times New Roman" w:cs="Times New Roman"/>
                <w:sz w:val="24"/>
                <w:szCs w:val="24"/>
                <w:lang w:val="tt-RU"/>
              </w:rPr>
              <w:t>Требуется гувернантка для детей волшебника</w:t>
            </w:r>
            <w:r w:rsidRPr="001B1EB6">
              <w:rPr>
                <w:rFonts w:ascii="Times New Roman" w:hAnsi="Times New Roman" w:cs="Times New Roman"/>
                <w:color w:val="000000" w:themeColor="text1"/>
                <w:sz w:val="24"/>
                <w:szCs w:val="24"/>
              </w:rPr>
              <w:t xml:space="preserve">» </w:t>
            </w:r>
          </w:p>
          <w:p w:rsidR="005D22DB" w:rsidRDefault="005D22DB" w:rsidP="006557BF">
            <w:pPr>
              <w:pStyle w:val="a4"/>
              <w:tabs>
                <w:tab w:val="left" w:pos="301"/>
              </w:tabs>
              <w:spacing w:after="0"/>
              <w:ind w:left="0"/>
              <w:jc w:val="both"/>
              <w:rPr>
                <w:rFonts w:ascii="Times New Roman" w:eastAsia="Cambria" w:hAnsi="Times New Roman" w:cs="Times New Roman"/>
                <w:sz w:val="24"/>
                <w:szCs w:val="24"/>
                <w:lang w:val="tt-RU"/>
              </w:rPr>
            </w:pPr>
            <w:r>
              <w:rPr>
                <w:rFonts w:ascii="Times New Roman" w:eastAsia="Cambria" w:hAnsi="Times New Roman" w:cs="Times New Roman"/>
                <w:color w:val="000000" w:themeColor="text1"/>
                <w:sz w:val="24"/>
                <w:szCs w:val="24"/>
              </w:rPr>
              <w:t>3.</w:t>
            </w:r>
            <w:r w:rsidRPr="001B1EB6">
              <w:rPr>
                <w:rFonts w:ascii="Times New Roman" w:eastAsia="Cambria" w:hAnsi="Times New Roman" w:cs="Times New Roman"/>
                <w:color w:val="000000" w:themeColor="text1"/>
                <w:sz w:val="24"/>
                <w:szCs w:val="24"/>
              </w:rPr>
              <w:t>«</w:t>
            </w:r>
            <w:r w:rsidRPr="001B1EB6">
              <w:rPr>
                <w:rFonts w:ascii="Times New Roman" w:eastAsia="Cambria" w:hAnsi="Times New Roman" w:cs="Times New Roman"/>
                <w:sz w:val="24"/>
                <w:szCs w:val="24"/>
                <w:lang w:val="tt-RU"/>
              </w:rPr>
              <w:t>Повелитель фантазий</w:t>
            </w:r>
            <w:r w:rsidRPr="001B1EB6">
              <w:rPr>
                <w:rFonts w:ascii="Times New Roman" w:hAnsi="Times New Roman" w:cs="Times New Roman"/>
                <w:color w:val="000000" w:themeColor="text1"/>
                <w:sz w:val="24"/>
                <w:szCs w:val="24"/>
              </w:rPr>
              <w:t>»</w:t>
            </w:r>
            <w:r w:rsidRPr="001B1EB6">
              <w:rPr>
                <w:rFonts w:ascii="Times New Roman" w:eastAsia="Cambria" w:hAnsi="Times New Roman" w:cs="Times New Roman"/>
                <w:sz w:val="24"/>
                <w:szCs w:val="24"/>
                <w:lang w:val="tt-RU"/>
              </w:rPr>
              <w:t xml:space="preserve">: </w:t>
            </w:r>
            <w:r w:rsidRPr="001B1EB6">
              <w:rPr>
                <w:rFonts w:ascii="Times New Roman" w:eastAsia="Cambria" w:hAnsi="Times New Roman" w:cs="Times New Roman"/>
                <w:color w:val="000000" w:themeColor="text1"/>
                <w:sz w:val="24"/>
                <w:szCs w:val="24"/>
              </w:rPr>
              <w:t>премьера книги</w:t>
            </w:r>
            <w:r w:rsidRPr="001B1EB6">
              <w:rPr>
                <w:rFonts w:ascii="Times New Roman" w:eastAsia="Cambria" w:hAnsi="Times New Roman" w:cs="Times New Roman"/>
                <w:sz w:val="24"/>
                <w:szCs w:val="24"/>
                <w:lang w:val="tt-RU"/>
              </w:rPr>
              <w:t xml:space="preserve"> писателя Д. Емец</w:t>
            </w:r>
          </w:p>
          <w:p w:rsidR="005D22DB" w:rsidRPr="001B1EB6" w:rsidRDefault="005D22DB" w:rsidP="006557BF">
            <w:pPr>
              <w:tabs>
                <w:tab w:val="left" w:pos="301"/>
              </w:tabs>
              <w:jc w:val="both"/>
              <w:rPr>
                <w:rFonts w:ascii="Times New Roman" w:hAnsi="Times New Roman" w:cs="Times New Roman"/>
                <w:bCs/>
                <w:sz w:val="24"/>
                <w:szCs w:val="24"/>
              </w:rPr>
            </w:pPr>
            <w:r>
              <w:rPr>
                <w:rFonts w:ascii="Times New Roman" w:eastAsia="Cambria" w:hAnsi="Times New Roman" w:cs="Times New Roman"/>
                <w:sz w:val="24"/>
                <w:szCs w:val="24"/>
                <w:lang w:val="tt-RU"/>
              </w:rPr>
              <w:t xml:space="preserve">4. </w:t>
            </w:r>
            <w:r w:rsidRPr="001B1EB6">
              <w:rPr>
                <w:rFonts w:ascii="Times New Roman" w:eastAsia="Cambria" w:hAnsi="Times New Roman" w:cs="Times New Roman"/>
                <w:sz w:val="24"/>
                <w:szCs w:val="24"/>
                <w:lang w:val="tt-RU"/>
              </w:rPr>
              <w:t>«Попутно</w:t>
            </w:r>
            <w:r>
              <w:rPr>
                <w:rFonts w:ascii="Times New Roman" w:eastAsia="Cambria" w:hAnsi="Times New Roman" w:cs="Times New Roman"/>
                <w:sz w:val="24"/>
                <w:szCs w:val="24"/>
                <w:lang w:val="tt-RU"/>
              </w:rPr>
              <w:t>го ветра на остров приключений»:</w:t>
            </w:r>
            <w:r w:rsidRPr="001B1EB6">
              <w:rPr>
                <w:rFonts w:ascii="Times New Roman" w:eastAsia="Cambria" w:hAnsi="Times New Roman" w:cs="Times New Roman"/>
                <w:sz w:val="24"/>
                <w:szCs w:val="24"/>
                <w:lang w:val="tt-RU"/>
              </w:rPr>
              <w:t xml:space="preserve"> литературное путешествие Д</w:t>
            </w:r>
            <w:r>
              <w:rPr>
                <w:rFonts w:ascii="Times New Roman" w:eastAsia="Cambria" w:hAnsi="Times New Roman" w:cs="Times New Roman"/>
                <w:sz w:val="24"/>
                <w:szCs w:val="24"/>
                <w:lang w:val="tt-RU"/>
              </w:rPr>
              <w:t>.</w:t>
            </w:r>
            <w:r w:rsidRPr="001B1EB6">
              <w:rPr>
                <w:rFonts w:ascii="Times New Roman" w:eastAsia="Cambria" w:hAnsi="Times New Roman" w:cs="Times New Roman"/>
                <w:sz w:val="24"/>
                <w:szCs w:val="24"/>
                <w:lang w:val="tt-RU"/>
              </w:rPr>
              <w:t xml:space="preserve">Дефо </w:t>
            </w:r>
          </w:p>
        </w:tc>
        <w:tc>
          <w:tcPr>
            <w:tcW w:w="1435" w:type="dxa"/>
          </w:tcPr>
          <w:p w:rsidR="005D22DB" w:rsidRDefault="005D22DB" w:rsidP="006557BF">
            <w:r w:rsidRPr="000C73DB">
              <w:rPr>
                <w:rFonts w:ascii="Times New Roman" w:hAnsi="Times New Roman" w:cs="Times New Roman"/>
                <w:bCs/>
                <w:sz w:val="24"/>
                <w:szCs w:val="24"/>
              </w:rPr>
              <w:t>Библиотека-филиал №16</w:t>
            </w:r>
          </w:p>
        </w:tc>
      </w:tr>
      <w:tr w:rsidR="005D22DB" w:rsidTr="006557BF">
        <w:tc>
          <w:tcPr>
            <w:tcW w:w="534" w:type="dxa"/>
          </w:tcPr>
          <w:p w:rsidR="005D22DB" w:rsidRDefault="005D22DB" w:rsidP="002208B4">
            <w:pPr>
              <w:pStyle w:val="a4"/>
              <w:numPr>
                <w:ilvl w:val="0"/>
                <w:numId w:val="9"/>
              </w:numPr>
              <w:spacing w:after="0"/>
              <w:rPr>
                <w:rFonts w:ascii="Times New Roman" w:hAnsi="Times New Roman" w:cs="Times New Roman"/>
                <w:bCs/>
                <w:sz w:val="24"/>
                <w:szCs w:val="24"/>
              </w:rPr>
            </w:pPr>
          </w:p>
        </w:tc>
        <w:tc>
          <w:tcPr>
            <w:tcW w:w="1842" w:type="dxa"/>
          </w:tcPr>
          <w:p w:rsidR="005D22DB" w:rsidRDefault="005D22DB" w:rsidP="006557BF">
            <w:pPr>
              <w:pStyle w:val="a4"/>
              <w:spacing w:after="0"/>
              <w:ind w:left="0"/>
              <w:jc w:val="both"/>
              <w:rPr>
                <w:rFonts w:ascii="Times New Roman" w:hAnsi="Times New Roman" w:cs="Times New Roman"/>
                <w:bCs/>
                <w:sz w:val="24"/>
                <w:szCs w:val="24"/>
              </w:rPr>
            </w:pPr>
            <w:r w:rsidRPr="00665829">
              <w:rPr>
                <w:rFonts w:ascii="Times New Roman" w:hAnsi="Times New Roman" w:cs="Times New Roman"/>
                <w:sz w:val="24"/>
                <w:szCs w:val="24"/>
                <w:lang w:val="tt-RU"/>
              </w:rPr>
              <w:t>Поэты родного края</w:t>
            </w:r>
          </w:p>
        </w:tc>
        <w:tc>
          <w:tcPr>
            <w:tcW w:w="3078" w:type="dxa"/>
          </w:tcPr>
          <w:p w:rsidR="005D22DB" w:rsidRDefault="005D22DB" w:rsidP="006557BF">
            <w:pPr>
              <w:pStyle w:val="a4"/>
              <w:spacing w:after="0"/>
              <w:ind w:left="0"/>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Знакомство</w:t>
            </w:r>
            <w:r w:rsidRPr="00665829">
              <w:rPr>
                <w:rFonts w:ascii="Times New Roman" w:eastAsia="Calibri" w:hAnsi="Times New Roman" w:cs="Times New Roman"/>
                <w:sz w:val="24"/>
                <w:szCs w:val="24"/>
                <w:lang w:val="tt-RU"/>
              </w:rPr>
              <w:t xml:space="preserve"> учащихся с творчеством детских  поэтов города</w:t>
            </w:r>
            <w:r>
              <w:rPr>
                <w:rFonts w:ascii="Times New Roman" w:eastAsia="Calibri" w:hAnsi="Times New Roman" w:cs="Times New Roman"/>
                <w:sz w:val="24"/>
                <w:szCs w:val="24"/>
                <w:lang w:val="tt-RU"/>
              </w:rPr>
              <w:t>.</w:t>
            </w:r>
            <w:r w:rsidRPr="00665829">
              <w:rPr>
                <w:rFonts w:ascii="Times New Roman" w:eastAsia="Calibri" w:hAnsi="Times New Roman" w:cs="Times New Roman"/>
                <w:sz w:val="24"/>
                <w:szCs w:val="24"/>
                <w:lang w:val="tt-RU"/>
              </w:rPr>
              <w:t xml:space="preserve"> </w:t>
            </w:r>
          </w:p>
          <w:p w:rsidR="005D22DB" w:rsidRDefault="005D22DB" w:rsidP="006557BF">
            <w:pPr>
              <w:pStyle w:val="a4"/>
              <w:spacing w:after="0"/>
              <w:ind w:left="0"/>
              <w:jc w:val="both"/>
              <w:rPr>
                <w:rFonts w:ascii="Times New Roman" w:hAnsi="Times New Roman" w:cs="Times New Roman"/>
                <w:bCs/>
                <w:sz w:val="24"/>
                <w:szCs w:val="24"/>
                <w:lang w:val="tt-RU"/>
              </w:rPr>
            </w:pPr>
            <w:r>
              <w:rPr>
                <w:rFonts w:ascii="Times New Roman" w:hAnsi="Times New Roman" w:cs="Times New Roman"/>
                <w:bCs/>
                <w:sz w:val="24"/>
                <w:szCs w:val="24"/>
                <w:lang w:val="tt-RU"/>
              </w:rPr>
              <w:t>П</w:t>
            </w:r>
            <w:r w:rsidRPr="00323FEA">
              <w:rPr>
                <w:rFonts w:ascii="Times New Roman" w:hAnsi="Times New Roman" w:cs="Times New Roman"/>
                <w:bCs/>
                <w:sz w:val="24"/>
                <w:szCs w:val="24"/>
                <w:lang w:val="tt-RU"/>
              </w:rPr>
              <w:t>роведено мероприятий</w:t>
            </w:r>
            <w:r>
              <w:rPr>
                <w:rFonts w:ascii="Times New Roman" w:hAnsi="Times New Roman" w:cs="Times New Roman"/>
                <w:bCs/>
                <w:sz w:val="24"/>
                <w:szCs w:val="24"/>
                <w:lang w:val="tt-RU"/>
              </w:rPr>
              <w:t>-</w:t>
            </w:r>
            <w:r w:rsidRPr="00323FEA">
              <w:rPr>
                <w:rFonts w:ascii="Times New Roman" w:hAnsi="Times New Roman" w:cs="Times New Roman"/>
                <w:bCs/>
                <w:sz w:val="24"/>
                <w:szCs w:val="24"/>
                <w:lang w:val="tt-RU"/>
              </w:rPr>
              <w:t xml:space="preserve">7 </w:t>
            </w:r>
            <w:r>
              <w:rPr>
                <w:rFonts w:ascii="Times New Roman" w:hAnsi="Times New Roman" w:cs="Times New Roman"/>
                <w:sz w:val="24"/>
                <w:szCs w:val="24"/>
                <w:lang w:val="tt-RU"/>
              </w:rPr>
              <w:t>на русском и татарском языках</w:t>
            </w:r>
            <w:r w:rsidRPr="00323FEA">
              <w:rPr>
                <w:rFonts w:ascii="Times New Roman" w:hAnsi="Times New Roman" w:cs="Times New Roman"/>
                <w:bCs/>
                <w:sz w:val="24"/>
                <w:szCs w:val="24"/>
                <w:lang w:val="tt-RU"/>
              </w:rPr>
              <w:t xml:space="preserve"> </w:t>
            </w:r>
          </w:p>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lang w:val="tt-RU"/>
              </w:rPr>
              <w:t>Посещение-</w:t>
            </w:r>
            <w:r w:rsidRPr="00323FEA">
              <w:rPr>
                <w:rFonts w:ascii="Times New Roman" w:hAnsi="Times New Roman" w:cs="Times New Roman"/>
                <w:bCs/>
                <w:sz w:val="24"/>
                <w:szCs w:val="24"/>
                <w:lang w:val="tt-RU"/>
              </w:rPr>
              <w:t xml:space="preserve"> 204 </w:t>
            </w:r>
          </w:p>
        </w:tc>
        <w:tc>
          <w:tcPr>
            <w:tcW w:w="3443" w:type="dxa"/>
          </w:tcPr>
          <w:p w:rsidR="005D22DB" w:rsidRPr="008A5687" w:rsidRDefault="005D22DB" w:rsidP="002208B4">
            <w:pPr>
              <w:pStyle w:val="a4"/>
              <w:numPr>
                <w:ilvl w:val="0"/>
                <w:numId w:val="13"/>
              </w:numPr>
              <w:tabs>
                <w:tab w:val="left" w:pos="34"/>
                <w:tab w:val="left" w:pos="352"/>
              </w:tabs>
              <w:spacing w:after="0"/>
              <w:ind w:left="34" w:firstLine="0"/>
              <w:jc w:val="both"/>
              <w:rPr>
                <w:rFonts w:ascii="Times New Roman" w:hAnsi="Times New Roman" w:cs="Times New Roman"/>
                <w:sz w:val="24"/>
                <w:szCs w:val="24"/>
                <w:lang w:val="tt-RU"/>
              </w:rPr>
            </w:pPr>
            <w:r w:rsidRPr="008A5687">
              <w:rPr>
                <w:rFonts w:ascii="Times New Roman" w:hAnsi="Times New Roman" w:cs="Times New Roman"/>
                <w:sz w:val="24"/>
                <w:szCs w:val="24"/>
                <w:lang w:val="tt-RU"/>
              </w:rPr>
              <w:t>«Минем җаным шигырь белән сулый»: вечер-встреча с А.Ситдыйковой</w:t>
            </w:r>
            <w:r>
              <w:rPr>
                <w:rFonts w:ascii="Times New Roman" w:hAnsi="Times New Roman" w:cs="Times New Roman"/>
                <w:sz w:val="24"/>
                <w:szCs w:val="24"/>
                <w:lang w:val="tt-RU"/>
              </w:rPr>
              <w:t>.</w:t>
            </w:r>
          </w:p>
          <w:p w:rsidR="005D22DB" w:rsidRPr="008A5687" w:rsidRDefault="005D22DB" w:rsidP="002208B4">
            <w:pPr>
              <w:pStyle w:val="a4"/>
              <w:numPr>
                <w:ilvl w:val="0"/>
                <w:numId w:val="13"/>
              </w:numPr>
              <w:tabs>
                <w:tab w:val="left" w:pos="307"/>
              </w:tabs>
              <w:spacing w:after="0"/>
              <w:ind w:left="34" w:firstLine="0"/>
              <w:jc w:val="both"/>
              <w:rPr>
                <w:rFonts w:ascii="Times New Roman" w:eastAsia="Calibri" w:hAnsi="Times New Roman" w:cs="Times New Roman"/>
                <w:sz w:val="24"/>
                <w:szCs w:val="24"/>
                <w:lang w:val="tt-RU"/>
              </w:rPr>
            </w:pPr>
            <w:r w:rsidRPr="008A5687">
              <w:rPr>
                <w:rFonts w:ascii="Times New Roman" w:hAnsi="Times New Roman" w:cs="Times New Roman"/>
                <w:sz w:val="24"/>
                <w:szCs w:val="24"/>
                <w:lang w:val="tt-RU"/>
              </w:rPr>
              <w:t>«</w:t>
            </w:r>
            <w:r w:rsidRPr="008A5687">
              <w:rPr>
                <w:rFonts w:ascii="Times New Roman" w:eastAsia="Calibri" w:hAnsi="Times New Roman" w:cs="Times New Roman"/>
                <w:sz w:val="24"/>
                <w:szCs w:val="24"/>
                <w:lang w:val="tt-RU"/>
              </w:rPr>
              <w:t>Җырлы – моңлы шагыйрь</w:t>
            </w:r>
            <w:r w:rsidRPr="008A5687">
              <w:rPr>
                <w:rFonts w:ascii="Times New Roman" w:hAnsi="Times New Roman" w:cs="Times New Roman"/>
                <w:sz w:val="24"/>
                <w:szCs w:val="24"/>
                <w:lang w:val="tt-RU"/>
              </w:rPr>
              <w:t xml:space="preserve">»: праздник поэзии </w:t>
            </w:r>
            <w:r w:rsidRPr="008A5687">
              <w:rPr>
                <w:rFonts w:ascii="Times New Roman" w:eastAsia="Calibri" w:hAnsi="Times New Roman" w:cs="Times New Roman"/>
                <w:sz w:val="24"/>
                <w:szCs w:val="24"/>
                <w:lang w:val="tt-RU"/>
              </w:rPr>
              <w:t>Г. Шаһи</w:t>
            </w:r>
            <w:r>
              <w:rPr>
                <w:rFonts w:ascii="Times New Roman" w:eastAsia="Calibri" w:hAnsi="Times New Roman" w:cs="Times New Roman"/>
                <w:sz w:val="24"/>
                <w:szCs w:val="24"/>
                <w:lang w:val="tt-RU"/>
              </w:rPr>
              <w:t>.</w:t>
            </w:r>
            <w:r w:rsidRPr="008A5687">
              <w:rPr>
                <w:rFonts w:ascii="Times New Roman" w:eastAsia="Calibri" w:hAnsi="Times New Roman" w:cs="Times New Roman"/>
                <w:sz w:val="24"/>
                <w:szCs w:val="24"/>
                <w:lang w:val="tt-RU"/>
              </w:rPr>
              <w:t xml:space="preserve"> </w:t>
            </w:r>
          </w:p>
          <w:p w:rsidR="005D22DB" w:rsidRPr="008A5687" w:rsidRDefault="005D22DB" w:rsidP="002208B4">
            <w:pPr>
              <w:pStyle w:val="a4"/>
              <w:numPr>
                <w:ilvl w:val="0"/>
                <w:numId w:val="13"/>
              </w:numPr>
              <w:tabs>
                <w:tab w:val="left" w:pos="317"/>
              </w:tabs>
              <w:spacing w:after="0"/>
              <w:ind w:left="34" w:firstLine="0"/>
              <w:jc w:val="both"/>
              <w:rPr>
                <w:rFonts w:ascii="Times New Roman" w:hAnsi="Times New Roman" w:cs="Times New Roman"/>
                <w:sz w:val="24"/>
                <w:szCs w:val="24"/>
              </w:rPr>
            </w:pPr>
            <w:r>
              <w:rPr>
                <w:rFonts w:ascii="Times New Roman" w:hAnsi="Times New Roman" w:cs="Times New Roman"/>
                <w:sz w:val="24"/>
                <w:szCs w:val="24"/>
              </w:rPr>
              <w:t>«</w:t>
            </w:r>
            <w:r w:rsidRPr="008A5687">
              <w:rPr>
                <w:rFonts w:ascii="Times New Roman" w:hAnsi="Times New Roman" w:cs="Times New Roman"/>
                <w:sz w:val="24"/>
                <w:szCs w:val="24"/>
              </w:rPr>
              <w:t>Любимых книг творец</w:t>
            </w:r>
            <w:r>
              <w:rPr>
                <w:rFonts w:ascii="Times New Roman" w:hAnsi="Times New Roman" w:cs="Times New Roman"/>
                <w:sz w:val="24"/>
                <w:szCs w:val="24"/>
              </w:rPr>
              <w:t>»</w:t>
            </w:r>
            <w:r w:rsidRPr="008A5687">
              <w:rPr>
                <w:rFonts w:ascii="Times New Roman" w:hAnsi="Times New Roman" w:cs="Times New Roman"/>
                <w:sz w:val="24"/>
                <w:szCs w:val="24"/>
              </w:rPr>
              <w:t>:</w:t>
            </w:r>
            <w:r w:rsidRPr="008A5687">
              <w:rPr>
                <w:rFonts w:ascii="Times New Roman" w:eastAsia="Times New Roman" w:hAnsi="Times New Roman" w:cs="Times New Roman"/>
                <w:i/>
                <w:sz w:val="24"/>
                <w:szCs w:val="24"/>
                <w:lang w:eastAsia="ru-RU"/>
              </w:rPr>
              <w:t xml:space="preserve"> </w:t>
            </w:r>
            <w:r w:rsidRPr="008A5687">
              <w:rPr>
                <w:rFonts w:ascii="Times New Roman" w:hAnsi="Times New Roman" w:cs="Times New Roman"/>
                <w:sz w:val="24"/>
                <w:szCs w:val="24"/>
              </w:rPr>
              <w:t xml:space="preserve">вечер-портрет </w:t>
            </w:r>
            <w:proofErr w:type="spellStart"/>
            <w:r w:rsidRPr="008A5687">
              <w:rPr>
                <w:rFonts w:ascii="Times New Roman" w:hAnsi="Times New Roman" w:cs="Times New Roman"/>
                <w:sz w:val="24"/>
                <w:szCs w:val="24"/>
              </w:rPr>
              <w:t>Назипа</w:t>
            </w:r>
            <w:proofErr w:type="spellEnd"/>
            <w:r w:rsidRPr="008A5687">
              <w:rPr>
                <w:rFonts w:ascii="Times New Roman" w:hAnsi="Times New Roman" w:cs="Times New Roman"/>
                <w:sz w:val="24"/>
                <w:szCs w:val="24"/>
              </w:rPr>
              <w:t xml:space="preserve">  </w:t>
            </w:r>
            <w:proofErr w:type="spellStart"/>
            <w:r w:rsidRPr="008A5687">
              <w:rPr>
                <w:rFonts w:ascii="Times New Roman" w:hAnsi="Times New Roman" w:cs="Times New Roman"/>
                <w:sz w:val="24"/>
                <w:szCs w:val="24"/>
              </w:rPr>
              <w:t>Мадьярова</w:t>
            </w:r>
            <w:proofErr w:type="spellEnd"/>
            <w:r w:rsidRPr="008A5687">
              <w:rPr>
                <w:rFonts w:ascii="Times New Roman" w:hAnsi="Times New Roman" w:cs="Times New Roman"/>
                <w:sz w:val="24"/>
                <w:szCs w:val="24"/>
              </w:rPr>
              <w:t>.</w:t>
            </w:r>
          </w:p>
          <w:p w:rsidR="005D22DB" w:rsidRDefault="005D22DB" w:rsidP="002208B4">
            <w:pPr>
              <w:pStyle w:val="a4"/>
              <w:numPr>
                <w:ilvl w:val="0"/>
                <w:numId w:val="13"/>
              </w:numPr>
              <w:tabs>
                <w:tab w:val="left" w:pos="277"/>
              </w:tabs>
              <w:spacing w:after="0"/>
              <w:ind w:left="34" w:firstLine="0"/>
              <w:jc w:val="both"/>
              <w:rPr>
                <w:rFonts w:ascii="Times New Roman" w:hAnsi="Times New Roman" w:cs="Times New Roman"/>
                <w:bCs/>
                <w:sz w:val="24"/>
                <w:szCs w:val="24"/>
                <w:lang w:val="tt-RU"/>
              </w:rPr>
            </w:pPr>
            <w:r w:rsidRPr="008A5687">
              <w:rPr>
                <w:rFonts w:ascii="Times New Roman" w:hAnsi="Times New Roman" w:cs="Times New Roman"/>
                <w:sz w:val="24"/>
                <w:szCs w:val="24"/>
              </w:rPr>
              <w:lastRenderedPageBreak/>
              <w:t xml:space="preserve">У нас в гостях молодой автор:   встреча с </w:t>
            </w:r>
            <w:proofErr w:type="spellStart"/>
            <w:r w:rsidRPr="008A5687">
              <w:rPr>
                <w:rFonts w:ascii="Times New Roman" w:hAnsi="Times New Roman" w:cs="Times New Roman"/>
                <w:sz w:val="24"/>
                <w:szCs w:val="24"/>
              </w:rPr>
              <w:t>Э.Нургатиным</w:t>
            </w:r>
            <w:proofErr w:type="spellEnd"/>
            <w:r>
              <w:rPr>
                <w:rFonts w:ascii="Times New Roman" w:hAnsi="Times New Roman" w:cs="Times New Roman"/>
                <w:sz w:val="24"/>
                <w:szCs w:val="24"/>
              </w:rPr>
              <w:t>.</w:t>
            </w:r>
            <w:r w:rsidRPr="00665829">
              <w:rPr>
                <w:rFonts w:ascii="Times New Roman" w:hAnsi="Times New Roman" w:cs="Times New Roman"/>
                <w:sz w:val="24"/>
                <w:szCs w:val="24"/>
              </w:rPr>
              <w:t xml:space="preserve"> </w:t>
            </w:r>
          </w:p>
          <w:p w:rsidR="005D22DB" w:rsidRPr="007A4260" w:rsidRDefault="005D22DB" w:rsidP="002208B4">
            <w:pPr>
              <w:pStyle w:val="a4"/>
              <w:numPr>
                <w:ilvl w:val="0"/>
                <w:numId w:val="13"/>
              </w:numPr>
              <w:tabs>
                <w:tab w:val="left" w:pos="277"/>
              </w:tabs>
              <w:spacing w:after="0"/>
              <w:ind w:left="34" w:firstLine="0"/>
              <w:jc w:val="both"/>
              <w:rPr>
                <w:rFonts w:ascii="Times New Roman" w:hAnsi="Times New Roman" w:cs="Times New Roman"/>
                <w:bCs/>
                <w:sz w:val="24"/>
                <w:szCs w:val="24"/>
                <w:lang w:val="tt-RU"/>
              </w:rPr>
            </w:pPr>
            <w:r w:rsidRPr="00665829">
              <w:rPr>
                <w:rFonts w:ascii="Times New Roman" w:eastAsia="Times New Roman" w:hAnsi="Times New Roman" w:cs="Times New Roman"/>
                <w:b/>
                <w:sz w:val="24"/>
                <w:szCs w:val="24"/>
                <w:lang w:eastAsia="ru-RU"/>
              </w:rPr>
              <w:t xml:space="preserve">  </w:t>
            </w:r>
            <w:r w:rsidRPr="00323FEA">
              <w:rPr>
                <w:rFonts w:ascii="Times New Roman" w:eastAsia="Times New Roman" w:hAnsi="Times New Roman" w:cs="Times New Roman"/>
                <w:sz w:val="24"/>
                <w:szCs w:val="24"/>
                <w:lang w:eastAsia="ru-RU"/>
              </w:rPr>
              <w:t>«Я песни мужеству сложил</w:t>
            </w:r>
            <w:r>
              <w:rPr>
                <w:rFonts w:ascii="Times New Roman" w:eastAsia="Times New Roman" w:hAnsi="Times New Roman" w:cs="Times New Roman"/>
                <w:sz w:val="24"/>
                <w:szCs w:val="24"/>
                <w:lang w:eastAsia="ru-RU"/>
              </w:rPr>
              <w:t xml:space="preserve">»: </w:t>
            </w:r>
            <w:r w:rsidRPr="00323FEA">
              <w:rPr>
                <w:rFonts w:ascii="Times New Roman" w:eastAsia="Times New Roman" w:hAnsi="Times New Roman" w:cs="Times New Roman"/>
                <w:sz w:val="24"/>
                <w:szCs w:val="24"/>
                <w:lang w:eastAsia="ru-RU"/>
              </w:rPr>
              <w:t>вечер,</w:t>
            </w:r>
            <w:r>
              <w:rPr>
                <w:rFonts w:ascii="Times New Roman" w:eastAsia="Times New Roman" w:hAnsi="Times New Roman" w:cs="Times New Roman"/>
                <w:sz w:val="24"/>
                <w:szCs w:val="24"/>
                <w:lang w:eastAsia="ru-RU"/>
              </w:rPr>
              <w:t xml:space="preserve"> посвященный М. </w:t>
            </w:r>
            <w:proofErr w:type="spellStart"/>
            <w:r>
              <w:rPr>
                <w:rFonts w:ascii="Times New Roman" w:eastAsia="Times New Roman" w:hAnsi="Times New Roman" w:cs="Times New Roman"/>
                <w:sz w:val="24"/>
                <w:szCs w:val="24"/>
                <w:lang w:eastAsia="ru-RU"/>
              </w:rPr>
              <w:t>Джалилю</w:t>
            </w:r>
            <w:proofErr w:type="spellEnd"/>
            <w:r w:rsidRPr="00665829">
              <w:rPr>
                <w:rFonts w:ascii="Times New Roman" w:eastAsia="Times New Roman" w:hAnsi="Times New Roman" w:cs="Times New Roman"/>
                <w:sz w:val="24"/>
                <w:szCs w:val="24"/>
                <w:lang w:eastAsia="ru-RU"/>
              </w:rPr>
              <w:t>.</w:t>
            </w:r>
          </w:p>
        </w:tc>
        <w:tc>
          <w:tcPr>
            <w:tcW w:w="1435" w:type="dxa"/>
          </w:tcPr>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lastRenderedPageBreak/>
              <w:t>Библиотека-филиал №17</w:t>
            </w:r>
          </w:p>
        </w:tc>
      </w:tr>
      <w:tr w:rsidR="005D22DB" w:rsidRPr="007A4260" w:rsidTr="006557BF">
        <w:tc>
          <w:tcPr>
            <w:tcW w:w="534" w:type="dxa"/>
          </w:tcPr>
          <w:p w:rsidR="005D22DB" w:rsidRDefault="005D22DB" w:rsidP="002208B4">
            <w:pPr>
              <w:pStyle w:val="a4"/>
              <w:numPr>
                <w:ilvl w:val="0"/>
                <w:numId w:val="9"/>
              </w:numPr>
              <w:spacing w:after="0"/>
              <w:rPr>
                <w:rFonts w:ascii="Times New Roman" w:hAnsi="Times New Roman" w:cs="Times New Roman"/>
                <w:bCs/>
                <w:sz w:val="24"/>
                <w:szCs w:val="24"/>
              </w:rPr>
            </w:pPr>
          </w:p>
        </w:tc>
        <w:tc>
          <w:tcPr>
            <w:tcW w:w="1842" w:type="dxa"/>
          </w:tcPr>
          <w:p w:rsidR="005D22DB" w:rsidRDefault="005D22DB" w:rsidP="006557BF">
            <w:pPr>
              <w:pStyle w:val="a4"/>
              <w:spacing w:after="0"/>
              <w:ind w:left="0"/>
              <w:jc w:val="both"/>
              <w:rPr>
                <w:rFonts w:ascii="Times New Roman" w:hAnsi="Times New Roman" w:cs="Times New Roman"/>
                <w:bCs/>
                <w:sz w:val="24"/>
                <w:szCs w:val="24"/>
              </w:rPr>
            </w:pPr>
            <w:r w:rsidRPr="00665829">
              <w:rPr>
                <w:rFonts w:ascii="Times New Roman" w:hAnsi="Times New Roman" w:cs="Times New Roman"/>
                <w:sz w:val="24"/>
                <w:szCs w:val="24"/>
              </w:rPr>
              <w:t>Памятники Челнов – как зеркало и культура истории</w:t>
            </w:r>
          </w:p>
        </w:tc>
        <w:tc>
          <w:tcPr>
            <w:tcW w:w="3078" w:type="dxa"/>
          </w:tcPr>
          <w:p w:rsidR="005D22DB" w:rsidRDefault="005D22DB" w:rsidP="006557BF">
            <w:pPr>
              <w:pStyle w:val="a4"/>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665829">
              <w:rPr>
                <w:rFonts w:ascii="Times New Roman" w:eastAsia="Times New Roman" w:hAnsi="Times New Roman" w:cs="Times New Roman"/>
                <w:sz w:val="24"/>
                <w:szCs w:val="24"/>
                <w:lang w:eastAsia="ru-RU"/>
              </w:rPr>
              <w:t>зуч</w:t>
            </w:r>
            <w:r>
              <w:rPr>
                <w:rFonts w:ascii="Times New Roman" w:eastAsia="Times New Roman" w:hAnsi="Times New Roman" w:cs="Times New Roman"/>
                <w:sz w:val="24"/>
                <w:szCs w:val="24"/>
                <w:lang w:eastAsia="ru-RU"/>
              </w:rPr>
              <w:t>ение памятников</w:t>
            </w:r>
            <w:r w:rsidRPr="00665829">
              <w:rPr>
                <w:rFonts w:ascii="Times New Roman" w:eastAsia="Times New Roman" w:hAnsi="Times New Roman" w:cs="Times New Roman"/>
                <w:sz w:val="24"/>
                <w:szCs w:val="24"/>
                <w:lang w:eastAsia="ru-RU"/>
              </w:rPr>
              <w:t xml:space="preserve"> архитектуры, природы и культуры города Набережные Челны, </w:t>
            </w:r>
            <w:r>
              <w:rPr>
                <w:rFonts w:ascii="Times New Roman" w:eastAsia="Times New Roman" w:hAnsi="Times New Roman" w:cs="Times New Roman"/>
                <w:sz w:val="24"/>
                <w:szCs w:val="24"/>
                <w:lang w:eastAsia="ru-RU"/>
              </w:rPr>
              <w:t>в контексте</w:t>
            </w:r>
            <w:r w:rsidRPr="00665829">
              <w:rPr>
                <w:rFonts w:ascii="Times New Roman" w:eastAsia="Times New Roman" w:hAnsi="Times New Roman" w:cs="Times New Roman"/>
                <w:sz w:val="24"/>
                <w:szCs w:val="24"/>
                <w:lang w:eastAsia="ru-RU"/>
              </w:rPr>
              <w:t xml:space="preserve"> историчес</w:t>
            </w:r>
            <w:r>
              <w:rPr>
                <w:rFonts w:ascii="Times New Roman" w:eastAsia="Times New Roman" w:hAnsi="Times New Roman" w:cs="Times New Roman"/>
                <w:sz w:val="24"/>
                <w:szCs w:val="24"/>
                <w:lang w:eastAsia="ru-RU"/>
              </w:rPr>
              <w:t xml:space="preserve">ких </w:t>
            </w:r>
            <w:r w:rsidRPr="00665829">
              <w:rPr>
                <w:rFonts w:ascii="Times New Roman" w:eastAsia="Times New Roman" w:hAnsi="Times New Roman" w:cs="Times New Roman"/>
                <w:sz w:val="24"/>
                <w:szCs w:val="24"/>
                <w:lang w:eastAsia="ru-RU"/>
              </w:rPr>
              <w:t>событи</w:t>
            </w:r>
            <w:r>
              <w:rPr>
                <w:rFonts w:ascii="Times New Roman" w:eastAsia="Times New Roman" w:hAnsi="Times New Roman" w:cs="Times New Roman"/>
                <w:sz w:val="24"/>
                <w:szCs w:val="24"/>
                <w:lang w:eastAsia="ru-RU"/>
              </w:rPr>
              <w:t>й.</w:t>
            </w:r>
          </w:p>
          <w:p w:rsidR="005D22DB" w:rsidRPr="00FB443D" w:rsidRDefault="005D22DB" w:rsidP="006557BF">
            <w:pPr>
              <w:jc w:val="both"/>
              <w:rPr>
                <w:rFonts w:ascii="Times New Roman" w:hAnsi="Times New Roman" w:cs="Times New Roman"/>
                <w:sz w:val="24"/>
                <w:szCs w:val="24"/>
              </w:rPr>
            </w:pPr>
            <w:r w:rsidRPr="00FB443D">
              <w:rPr>
                <w:rFonts w:ascii="Times New Roman" w:hAnsi="Times New Roman" w:cs="Times New Roman"/>
                <w:sz w:val="24"/>
                <w:szCs w:val="24"/>
              </w:rPr>
              <w:t>Проведено</w:t>
            </w:r>
            <w:r>
              <w:rPr>
                <w:rFonts w:ascii="Times New Roman" w:hAnsi="Times New Roman" w:cs="Times New Roman"/>
                <w:sz w:val="24"/>
                <w:szCs w:val="24"/>
              </w:rPr>
              <w:t xml:space="preserve"> мероприятий - 7</w:t>
            </w:r>
          </w:p>
          <w:p w:rsidR="005D22DB" w:rsidRPr="00FB443D" w:rsidRDefault="005D22DB" w:rsidP="006557BF">
            <w:pPr>
              <w:jc w:val="both"/>
              <w:rPr>
                <w:rFonts w:ascii="Times New Roman" w:hAnsi="Times New Roman" w:cs="Times New Roman"/>
                <w:sz w:val="24"/>
                <w:szCs w:val="24"/>
                <w:lang w:val="tt-RU"/>
              </w:rPr>
            </w:pPr>
            <w:r>
              <w:rPr>
                <w:rFonts w:ascii="Times New Roman" w:hAnsi="Times New Roman" w:cs="Times New Roman"/>
                <w:sz w:val="24"/>
                <w:szCs w:val="24"/>
              </w:rPr>
              <w:t>Посещение - 238</w:t>
            </w:r>
          </w:p>
          <w:p w:rsidR="005D22DB" w:rsidRDefault="005D22DB" w:rsidP="006557BF">
            <w:pPr>
              <w:pStyle w:val="a4"/>
              <w:spacing w:after="0"/>
              <w:ind w:left="0"/>
              <w:jc w:val="both"/>
              <w:rPr>
                <w:rFonts w:ascii="Times New Roman" w:hAnsi="Times New Roman" w:cs="Times New Roman"/>
                <w:bCs/>
                <w:sz w:val="24"/>
                <w:szCs w:val="24"/>
              </w:rPr>
            </w:pPr>
          </w:p>
        </w:tc>
        <w:tc>
          <w:tcPr>
            <w:tcW w:w="3443" w:type="dxa"/>
          </w:tcPr>
          <w:p w:rsidR="005D22DB" w:rsidRDefault="005D22DB" w:rsidP="002208B4">
            <w:pPr>
              <w:pStyle w:val="a4"/>
              <w:numPr>
                <w:ilvl w:val="0"/>
                <w:numId w:val="10"/>
              </w:numPr>
              <w:tabs>
                <w:tab w:val="left" w:pos="31"/>
                <w:tab w:val="left" w:pos="314"/>
              </w:tabs>
              <w:spacing w:after="0"/>
              <w:ind w:left="31" w:hanging="31"/>
              <w:jc w:val="both"/>
              <w:rPr>
                <w:rFonts w:ascii="Times New Roman" w:hAnsi="Times New Roman" w:cs="Times New Roman"/>
                <w:sz w:val="24"/>
                <w:szCs w:val="24"/>
              </w:rPr>
            </w:pPr>
            <w:r w:rsidRPr="00665829">
              <w:rPr>
                <w:rFonts w:ascii="Times New Roman" w:hAnsi="Times New Roman" w:cs="Times New Roman"/>
                <w:sz w:val="24"/>
                <w:szCs w:val="24"/>
              </w:rPr>
              <w:t xml:space="preserve"> «Звон серебряной струны»</w:t>
            </w:r>
            <w:r>
              <w:rPr>
                <w:rFonts w:ascii="Times New Roman" w:hAnsi="Times New Roman" w:cs="Times New Roman"/>
                <w:sz w:val="24"/>
                <w:szCs w:val="24"/>
              </w:rPr>
              <w:t>:</w:t>
            </w:r>
            <w:r w:rsidRPr="00665829">
              <w:rPr>
                <w:rFonts w:ascii="Times New Roman" w:hAnsi="Times New Roman" w:cs="Times New Roman"/>
                <w:sz w:val="24"/>
                <w:szCs w:val="24"/>
              </w:rPr>
              <w:t xml:space="preserve"> </w:t>
            </w:r>
            <w:r>
              <w:rPr>
                <w:rFonts w:ascii="Times New Roman" w:hAnsi="Times New Roman" w:cs="Times New Roman"/>
                <w:sz w:val="24"/>
                <w:szCs w:val="24"/>
              </w:rPr>
              <w:t>м</w:t>
            </w:r>
            <w:r w:rsidRPr="00665829">
              <w:rPr>
                <w:rFonts w:ascii="Times New Roman" w:hAnsi="Times New Roman" w:cs="Times New Roman"/>
                <w:sz w:val="24"/>
                <w:szCs w:val="24"/>
              </w:rPr>
              <w:t>узыкально-литературная композиция по творчеству В. Высоцкого</w:t>
            </w:r>
          </w:p>
          <w:p w:rsidR="005D22DB" w:rsidRDefault="005D22DB" w:rsidP="002208B4">
            <w:pPr>
              <w:pStyle w:val="a4"/>
              <w:numPr>
                <w:ilvl w:val="0"/>
                <w:numId w:val="10"/>
              </w:numPr>
              <w:tabs>
                <w:tab w:val="left" w:pos="31"/>
                <w:tab w:val="left" w:pos="484"/>
              </w:tabs>
              <w:spacing w:after="0"/>
              <w:ind w:left="31" w:firstLine="0"/>
              <w:jc w:val="both"/>
              <w:rPr>
                <w:rFonts w:ascii="Times New Roman" w:eastAsia="Times New Roman" w:hAnsi="Times New Roman" w:cs="Times New Roman"/>
                <w:sz w:val="24"/>
                <w:szCs w:val="24"/>
                <w:lang w:eastAsia="ru-RU"/>
              </w:rPr>
            </w:pPr>
            <w:r w:rsidRPr="00F869C4">
              <w:rPr>
                <w:rFonts w:ascii="Times New Roman" w:hAnsi="Times New Roman" w:cs="Times New Roman"/>
                <w:sz w:val="24"/>
                <w:szCs w:val="24"/>
              </w:rPr>
              <w:t xml:space="preserve"> «</w:t>
            </w:r>
            <w:r w:rsidRPr="00F869C4">
              <w:rPr>
                <w:rFonts w:ascii="Times New Roman" w:eastAsia="Times New Roman" w:hAnsi="Times New Roman" w:cs="Times New Roman"/>
                <w:sz w:val="24"/>
                <w:szCs w:val="24"/>
                <w:lang w:eastAsia="ru-RU"/>
              </w:rPr>
              <w:t xml:space="preserve">Вспомним солдат, погибших в </w:t>
            </w:r>
            <w:proofErr w:type="spellStart"/>
            <w:r w:rsidRPr="00F869C4">
              <w:rPr>
                <w:rFonts w:ascii="Times New Roman" w:eastAsia="Times New Roman" w:hAnsi="Times New Roman" w:cs="Times New Roman"/>
                <w:sz w:val="24"/>
                <w:szCs w:val="24"/>
                <w:lang w:eastAsia="ru-RU"/>
              </w:rPr>
              <w:t>Афгане</w:t>
            </w:r>
            <w:proofErr w:type="spellEnd"/>
            <w:r w:rsidRPr="00F869C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869C4">
              <w:rPr>
                <w:rFonts w:ascii="Times New Roman" w:hAnsi="Times New Roman" w:cs="Times New Roman"/>
                <w:sz w:val="24"/>
                <w:szCs w:val="24"/>
              </w:rPr>
              <w:t>вечер памяти</w:t>
            </w:r>
          </w:p>
          <w:p w:rsidR="005D22DB" w:rsidRDefault="005D22DB" w:rsidP="002208B4">
            <w:pPr>
              <w:pStyle w:val="a4"/>
              <w:numPr>
                <w:ilvl w:val="0"/>
                <w:numId w:val="10"/>
              </w:numPr>
              <w:tabs>
                <w:tab w:val="left" w:pos="334"/>
              </w:tabs>
              <w:spacing w:after="0"/>
              <w:ind w:left="31"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песни мужеству сложил»: </w:t>
            </w:r>
            <w:r w:rsidRPr="00665829">
              <w:rPr>
                <w:rFonts w:ascii="Times New Roman" w:eastAsia="Times New Roman" w:hAnsi="Times New Roman" w:cs="Times New Roman"/>
                <w:sz w:val="24"/>
                <w:szCs w:val="24"/>
                <w:lang w:eastAsia="ru-RU"/>
              </w:rPr>
              <w:t xml:space="preserve">вечер по творчеству </w:t>
            </w:r>
            <w:proofErr w:type="spellStart"/>
            <w:r w:rsidRPr="00665829">
              <w:rPr>
                <w:rFonts w:ascii="Times New Roman" w:eastAsia="Times New Roman" w:hAnsi="Times New Roman" w:cs="Times New Roman"/>
                <w:sz w:val="24"/>
                <w:szCs w:val="24"/>
                <w:lang w:eastAsia="ru-RU"/>
              </w:rPr>
              <w:t>М.Джалиля</w:t>
            </w:r>
            <w:proofErr w:type="spellEnd"/>
            <w:r>
              <w:rPr>
                <w:rFonts w:ascii="Times New Roman" w:eastAsia="Times New Roman" w:hAnsi="Times New Roman" w:cs="Times New Roman"/>
                <w:sz w:val="24"/>
                <w:szCs w:val="24"/>
                <w:lang w:eastAsia="ru-RU"/>
              </w:rPr>
              <w:t>.</w:t>
            </w:r>
          </w:p>
          <w:p w:rsidR="005D22DB" w:rsidRDefault="005D22DB" w:rsidP="002208B4">
            <w:pPr>
              <w:pStyle w:val="a4"/>
              <w:numPr>
                <w:ilvl w:val="0"/>
                <w:numId w:val="10"/>
              </w:numPr>
              <w:tabs>
                <w:tab w:val="left" w:pos="349"/>
              </w:tabs>
              <w:spacing w:after="0"/>
              <w:ind w:left="31" w:firstLine="0"/>
              <w:jc w:val="both"/>
              <w:rPr>
                <w:rFonts w:ascii="Times New Roman" w:hAnsi="Times New Roman" w:cs="Times New Roman"/>
                <w:sz w:val="24"/>
                <w:szCs w:val="24"/>
              </w:rPr>
            </w:pPr>
            <w:r w:rsidRPr="00665829">
              <w:rPr>
                <w:rFonts w:ascii="Times New Roman" w:eastAsia="Times New Roman" w:hAnsi="Times New Roman" w:cs="Times New Roman"/>
                <w:sz w:val="24"/>
                <w:szCs w:val="24"/>
                <w:lang w:eastAsia="ru-RU"/>
              </w:rPr>
              <w:t xml:space="preserve"> «</w:t>
            </w:r>
            <w:r w:rsidRPr="00665829">
              <w:rPr>
                <w:rFonts w:ascii="Times New Roman" w:hAnsi="Times New Roman" w:cs="Times New Roman"/>
                <w:sz w:val="24"/>
                <w:szCs w:val="24"/>
              </w:rPr>
              <w:t>Поднесём цветы</w:t>
            </w:r>
          </w:p>
          <w:p w:rsidR="005D22DB" w:rsidRDefault="005D22DB" w:rsidP="006557BF">
            <w:pPr>
              <w:pStyle w:val="a4"/>
              <w:spacing w:after="0"/>
              <w:ind w:left="31"/>
              <w:jc w:val="both"/>
              <w:rPr>
                <w:rFonts w:ascii="Times New Roman" w:hAnsi="Times New Roman" w:cs="Times New Roman"/>
                <w:sz w:val="24"/>
                <w:szCs w:val="24"/>
              </w:rPr>
            </w:pPr>
            <w:r>
              <w:rPr>
                <w:rFonts w:ascii="Times New Roman" w:hAnsi="Times New Roman" w:cs="Times New Roman"/>
                <w:sz w:val="24"/>
                <w:szCs w:val="24"/>
              </w:rPr>
              <w:t xml:space="preserve">Тукаю»: </w:t>
            </w:r>
            <w:r w:rsidRPr="00665829">
              <w:rPr>
                <w:rFonts w:ascii="Times New Roman" w:eastAsia="Times New Roman" w:hAnsi="Times New Roman" w:cs="Times New Roman"/>
                <w:sz w:val="24"/>
                <w:szCs w:val="24"/>
                <w:lang w:eastAsia="ru-RU"/>
              </w:rPr>
              <w:t>праздник поэзии</w:t>
            </w:r>
          </w:p>
          <w:p w:rsidR="005D22DB" w:rsidRDefault="005D22DB" w:rsidP="002208B4">
            <w:pPr>
              <w:pStyle w:val="a4"/>
              <w:numPr>
                <w:ilvl w:val="0"/>
                <w:numId w:val="10"/>
              </w:numPr>
              <w:tabs>
                <w:tab w:val="left" w:pos="319"/>
              </w:tabs>
              <w:spacing w:after="0"/>
              <w:ind w:left="0" w:firstLine="31"/>
              <w:jc w:val="both"/>
              <w:rPr>
                <w:rFonts w:ascii="Times New Roman" w:hAnsi="Times New Roman" w:cs="Times New Roman"/>
                <w:bCs/>
                <w:sz w:val="24"/>
                <w:szCs w:val="24"/>
              </w:rPr>
            </w:pPr>
            <w:r w:rsidRPr="00665829">
              <w:rPr>
                <w:rFonts w:ascii="Times New Roman" w:hAnsi="Times New Roman" w:cs="Times New Roman"/>
                <w:sz w:val="24"/>
                <w:szCs w:val="24"/>
              </w:rPr>
              <w:t>«</w:t>
            </w:r>
            <w:proofErr w:type="spellStart"/>
            <w:r w:rsidRPr="00665829">
              <w:rPr>
                <w:rFonts w:ascii="Times New Roman" w:hAnsi="Times New Roman" w:cs="Times New Roman"/>
                <w:sz w:val="24"/>
                <w:szCs w:val="24"/>
              </w:rPr>
              <w:t>Челнинские</w:t>
            </w:r>
            <w:proofErr w:type="spellEnd"/>
            <w:r w:rsidRPr="00665829">
              <w:rPr>
                <w:rFonts w:ascii="Times New Roman" w:hAnsi="Times New Roman" w:cs="Times New Roman"/>
                <w:sz w:val="24"/>
                <w:szCs w:val="24"/>
              </w:rPr>
              <w:t xml:space="preserve"> биографии»</w:t>
            </w:r>
            <w:r>
              <w:rPr>
                <w:rFonts w:ascii="Times New Roman" w:hAnsi="Times New Roman" w:cs="Times New Roman"/>
                <w:sz w:val="24"/>
                <w:szCs w:val="24"/>
              </w:rPr>
              <w:t xml:space="preserve">:  </w:t>
            </w:r>
            <w:r w:rsidRPr="00665829">
              <w:rPr>
                <w:rFonts w:ascii="Times New Roman" w:eastAsia="Calibri" w:hAnsi="Times New Roman" w:cs="Times New Roman"/>
                <w:sz w:val="24"/>
                <w:szCs w:val="24"/>
              </w:rPr>
              <w:t xml:space="preserve"> </w:t>
            </w:r>
            <w:r w:rsidRPr="00665829">
              <w:rPr>
                <w:rFonts w:ascii="Times New Roman" w:hAnsi="Times New Roman" w:cs="Times New Roman"/>
                <w:sz w:val="24"/>
                <w:szCs w:val="24"/>
              </w:rPr>
              <w:t xml:space="preserve">устный журнал </w:t>
            </w:r>
          </w:p>
        </w:tc>
        <w:tc>
          <w:tcPr>
            <w:tcW w:w="1435" w:type="dxa"/>
          </w:tcPr>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Библиотека-филиал №17</w:t>
            </w:r>
          </w:p>
        </w:tc>
      </w:tr>
      <w:tr w:rsidR="005D22DB" w:rsidTr="006557BF">
        <w:tc>
          <w:tcPr>
            <w:tcW w:w="534" w:type="dxa"/>
          </w:tcPr>
          <w:p w:rsidR="005D22DB" w:rsidRPr="007A4260" w:rsidRDefault="005D22DB" w:rsidP="002208B4">
            <w:pPr>
              <w:pStyle w:val="a4"/>
              <w:numPr>
                <w:ilvl w:val="0"/>
                <w:numId w:val="9"/>
              </w:numPr>
              <w:spacing w:after="0"/>
              <w:rPr>
                <w:rFonts w:ascii="Times New Roman" w:hAnsi="Times New Roman" w:cs="Times New Roman"/>
                <w:bCs/>
                <w:sz w:val="24"/>
                <w:szCs w:val="24"/>
                <w:lang w:val="tt-RU"/>
              </w:rPr>
            </w:pPr>
          </w:p>
        </w:tc>
        <w:tc>
          <w:tcPr>
            <w:tcW w:w="1842" w:type="dxa"/>
          </w:tcPr>
          <w:p w:rsidR="005D22DB" w:rsidRPr="00061D1C" w:rsidRDefault="005D22DB" w:rsidP="006557BF">
            <w:pPr>
              <w:pStyle w:val="a4"/>
              <w:spacing w:after="0"/>
              <w:ind w:left="0"/>
              <w:jc w:val="both"/>
              <w:rPr>
                <w:rFonts w:ascii="Times New Roman" w:hAnsi="Times New Roman" w:cs="Times New Roman"/>
                <w:b/>
                <w:bCs/>
                <w:sz w:val="24"/>
                <w:szCs w:val="24"/>
              </w:rPr>
            </w:pPr>
            <w:r w:rsidRPr="00061D1C">
              <w:rPr>
                <w:rStyle w:val="a8"/>
                <w:rFonts w:ascii="Times New Roman" w:hAnsi="Times New Roman" w:cs="Times New Roman"/>
                <w:b w:val="0"/>
                <w:sz w:val="24"/>
                <w:szCs w:val="24"/>
              </w:rPr>
              <w:t>Подружись с хорошей книгой</w:t>
            </w:r>
          </w:p>
        </w:tc>
        <w:tc>
          <w:tcPr>
            <w:tcW w:w="3078" w:type="dxa"/>
          </w:tcPr>
          <w:p w:rsidR="005D22DB" w:rsidRDefault="005D22DB" w:rsidP="006557BF">
            <w:pPr>
              <w:pStyle w:val="a4"/>
              <w:spacing w:after="0"/>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Pr="00665829">
              <w:rPr>
                <w:rFonts w:ascii="Times New Roman" w:eastAsia="Times New Roman" w:hAnsi="Times New Roman" w:cs="Times New Roman"/>
                <w:sz w:val="24"/>
                <w:szCs w:val="24"/>
                <w:lang w:eastAsia="ru-RU"/>
              </w:rPr>
              <w:t>опуляризация художественной литературы</w:t>
            </w:r>
            <w:r>
              <w:rPr>
                <w:rFonts w:ascii="Times New Roman" w:eastAsia="Times New Roman" w:hAnsi="Times New Roman" w:cs="Times New Roman"/>
                <w:sz w:val="24"/>
                <w:szCs w:val="24"/>
                <w:lang w:eastAsia="ru-RU"/>
              </w:rPr>
              <w:t xml:space="preserve"> </w:t>
            </w:r>
            <w:r w:rsidRPr="00665829">
              <w:rPr>
                <w:rFonts w:ascii="Times New Roman" w:hAnsi="Times New Roman" w:cs="Times New Roman"/>
                <w:sz w:val="24"/>
                <w:szCs w:val="24"/>
              </w:rPr>
              <w:t>для детей дошкольного и младшего школьного возраста.</w:t>
            </w:r>
          </w:p>
          <w:p w:rsidR="005D22DB" w:rsidRPr="00FB443D" w:rsidRDefault="005D22DB" w:rsidP="006557BF">
            <w:pPr>
              <w:jc w:val="both"/>
              <w:rPr>
                <w:rFonts w:ascii="Times New Roman" w:hAnsi="Times New Roman" w:cs="Times New Roman"/>
                <w:sz w:val="24"/>
                <w:szCs w:val="24"/>
              </w:rPr>
            </w:pPr>
            <w:r>
              <w:rPr>
                <w:rFonts w:ascii="Times New Roman" w:hAnsi="Times New Roman" w:cs="Times New Roman"/>
                <w:sz w:val="24"/>
                <w:szCs w:val="24"/>
              </w:rPr>
              <w:t>Проведено мероприятий-12</w:t>
            </w:r>
          </w:p>
          <w:p w:rsidR="005D22DB" w:rsidRPr="00FB443D" w:rsidRDefault="005D22DB" w:rsidP="006557BF">
            <w:pPr>
              <w:jc w:val="both"/>
              <w:rPr>
                <w:rFonts w:ascii="Times New Roman" w:hAnsi="Times New Roman" w:cs="Times New Roman"/>
                <w:sz w:val="24"/>
                <w:szCs w:val="24"/>
                <w:lang w:val="tt-RU"/>
              </w:rPr>
            </w:pPr>
            <w:r>
              <w:rPr>
                <w:rFonts w:ascii="Times New Roman" w:hAnsi="Times New Roman" w:cs="Times New Roman"/>
                <w:sz w:val="24"/>
                <w:szCs w:val="24"/>
              </w:rPr>
              <w:t>Посещение -324</w:t>
            </w:r>
          </w:p>
          <w:p w:rsidR="005D22DB" w:rsidRDefault="005D22DB" w:rsidP="006557BF">
            <w:pPr>
              <w:pStyle w:val="a4"/>
              <w:spacing w:after="0"/>
              <w:ind w:left="0"/>
              <w:jc w:val="both"/>
              <w:rPr>
                <w:rFonts w:ascii="Times New Roman" w:hAnsi="Times New Roman" w:cs="Times New Roman"/>
                <w:bCs/>
                <w:sz w:val="24"/>
                <w:szCs w:val="24"/>
              </w:rPr>
            </w:pPr>
          </w:p>
        </w:tc>
        <w:tc>
          <w:tcPr>
            <w:tcW w:w="3443" w:type="dxa"/>
          </w:tcPr>
          <w:p w:rsidR="005D22DB" w:rsidRPr="002D26D2" w:rsidRDefault="005D22DB" w:rsidP="002208B4">
            <w:pPr>
              <w:pStyle w:val="a4"/>
              <w:numPr>
                <w:ilvl w:val="0"/>
                <w:numId w:val="11"/>
              </w:numPr>
              <w:tabs>
                <w:tab w:val="left" w:pos="322"/>
                <w:tab w:val="left" w:pos="601"/>
              </w:tabs>
              <w:spacing w:after="0"/>
              <w:ind w:left="34" w:firstLine="0"/>
              <w:jc w:val="both"/>
              <w:rPr>
                <w:rFonts w:ascii="Times New Roman" w:hAnsi="Times New Roman" w:cs="Times New Roman"/>
                <w:bCs/>
                <w:sz w:val="24"/>
                <w:szCs w:val="24"/>
              </w:rPr>
            </w:pPr>
            <w:r w:rsidRPr="002D26D2">
              <w:rPr>
                <w:rFonts w:ascii="Times New Roman" w:hAnsi="Times New Roman" w:cs="Times New Roman"/>
                <w:sz w:val="24"/>
                <w:szCs w:val="24"/>
              </w:rPr>
              <w:t>У нас</w:t>
            </w:r>
            <w:r>
              <w:rPr>
                <w:rFonts w:ascii="Times New Roman" w:hAnsi="Times New Roman" w:cs="Times New Roman"/>
                <w:sz w:val="24"/>
                <w:szCs w:val="24"/>
              </w:rPr>
              <w:t xml:space="preserve"> Новый год! Книга в гости зовет:</w:t>
            </w:r>
            <w:r w:rsidRPr="002D26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праздник</w:t>
            </w:r>
          </w:p>
          <w:p w:rsidR="005D22DB" w:rsidRDefault="005D22DB" w:rsidP="002208B4">
            <w:pPr>
              <w:pStyle w:val="a4"/>
              <w:numPr>
                <w:ilvl w:val="0"/>
                <w:numId w:val="11"/>
              </w:numPr>
              <w:tabs>
                <w:tab w:val="left" w:pos="322"/>
                <w:tab w:val="left" w:pos="601"/>
              </w:tabs>
              <w:spacing w:after="0"/>
              <w:ind w:left="34" w:firstLine="0"/>
              <w:jc w:val="both"/>
              <w:rPr>
                <w:rFonts w:ascii="Times New Roman" w:hAnsi="Times New Roman" w:cs="Times New Roman"/>
                <w:bCs/>
                <w:sz w:val="24"/>
                <w:szCs w:val="24"/>
              </w:rPr>
            </w:pPr>
            <w:r w:rsidRPr="002D26D2">
              <w:rPr>
                <w:rFonts w:ascii="Times New Roman" w:hAnsi="Times New Roman" w:cs="Times New Roman"/>
                <w:bCs/>
                <w:sz w:val="24"/>
                <w:szCs w:val="24"/>
              </w:rPr>
              <w:t>365 дней на ночь</w:t>
            </w:r>
            <w:r>
              <w:rPr>
                <w:rFonts w:ascii="Times New Roman" w:hAnsi="Times New Roman" w:cs="Times New Roman"/>
                <w:bCs/>
                <w:sz w:val="24"/>
                <w:szCs w:val="24"/>
              </w:rPr>
              <w:t>: п</w:t>
            </w:r>
            <w:r w:rsidRPr="002D26D2">
              <w:rPr>
                <w:rFonts w:ascii="Times New Roman" w:hAnsi="Times New Roman" w:cs="Times New Roman"/>
                <w:bCs/>
                <w:sz w:val="24"/>
                <w:szCs w:val="24"/>
              </w:rPr>
              <w:t>резентация книги</w:t>
            </w:r>
            <w:r w:rsidRPr="002D26D2">
              <w:rPr>
                <w:rFonts w:ascii="Times New Roman" w:hAnsi="Times New Roman" w:cs="Times New Roman"/>
                <w:b/>
                <w:bCs/>
                <w:sz w:val="24"/>
                <w:szCs w:val="24"/>
              </w:rPr>
              <w:t xml:space="preserve"> </w:t>
            </w:r>
          </w:p>
          <w:p w:rsidR="005D22DB" w:rsidRDefault="005D22DB" w:rsidP="002208B4">
            <w:pPr>
              <w:pStyle w:val="a4"/>
              <w:numPr>
                <w:ilvl w:val="0"/>
                <w:numId w:val="11"/>
              </w:numPr>
              <w:tabs>
                <w:tab w:val="left" w:pos="322"/>
                <w:tab w:val="left" w:pos="601"/>
              </w:tabs>
              <w:spacing w:after="0"/>
              <w:ind w:left="34" w:firstLine="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2D26D2">
              <w:rPr>
                <w:rFonts w:ascii="Times New Roman" w:hAnsi="Times New Roman" w:cs="Times New Roman"/>
                <w:bCs/>
                <w:sz w:val="24"/>
                <w:szCs w:val="24"/>
              </w:rPr>
              <w:t>Подружис</w:t>
            </w:r>
            <w:r>
              <w:rPr>
                <w:rFonts w:ascii="Times New Roman" w:hAnsi="Times New Roman" w:cs="Times New Roman"/>
                <w:bCs/>
                <w:sz w:val="24"/>
                <w:szCs w:val="24"/>
              </w:rPr>
              <w:t>ь с хорошей книгой</w:t>
            </w:r>
            <w:r w:rsidRPr="002D26D2">
              <w:rPr>
                <w:rFonts w:ascii="Times New Roman" w:hAnsi="Times New Roman" w:cs="Times New Roman"/>
                <w:bCs/>
                <w:sz w:val="24"/>
                <w:szCs w:val="24"/>
              </w:rPr>
              <w:t xml:space="preserve">,  </w:t>
            </w:r>
            <w:r>
              <w:rPr>
                <w:rFonts w:ascii="Times New Roman" w:hAnsi="Times New Roman" w:cs="Times New Roman"/>
                <w:bCs/>
                <w:sz w:val="24"/>
                <w:szCs w:val="24"/>
              </w:rPr>
              <w:t xml:space="preserve">по </w:t>
            </w:r>
            <w:r w:rsidRPr="002D26D2">
              <w:rPr>
                <w:rFonts w:ascii="Times New Roman" w:hAnsi="Times New Roman" w:cs="Times New Roman"/>
                <w:bCs/>
                <w:sz w:val="24"/>
                <w:szCs w:val="24"/>
              </w:rPr>
              <w:t>т</w:t>
            </w:r>
            <w:r>
              <w:rPr>
                <w:rFonts w:ascii="Times New Roman" w:hAnsi="Times New Roman" w:cs="Times New Roman"/>
                <w:bCs/>
                <w:sz w:val="24"/>
                <w:szCs w:val="24"/>
              </w:rPr>
              <w:t>ворчеству  </w:t>
            </w:r>
            <w:proofErr w:type="spellStart"/>
            <w:r>
              <w:rPr>
                <w:rFonts w:ascii="Times New Roman" w:hAnsi="Times New Roman" w:cs="Times New Roman"/>
                <w:bCs/>
                <w:sz w:val="24"/>
                <w:szCs w:val="24"/>
              </w:rPr>
              <w:t>А.</w:t>
            </w:r>
            <w:r w:rsidRPr="002D26D2">
              <w:rPr>
                <w:rFonts w:ascii="Times New Roman" w:hAnsi="Times New Roman" w:cs="Times New Roman"/>
                <w:bCs/>
                <w:sz w:val="24"/>
                <w:szCs w:val="24"/>
              </w:rPr>
              <w:t>Л.Барто</w:t>
            </w:r>
            <w:proofErr w:type="spellEnd"/>
            <w:r>
              <w:rPr>
                <w:rFonts w:ascii="Times New Roman" w:hAnsi="Times New Roman" w:cs="Times New Roman"/>
                <w:bCs/>
                <w:sz w:val="24"/>
                <w:szCs w:val="24"/>
              </w:rPr>
              <w:t>: л</w:t>
            </w:r>
            <w:r w:rsidRPr="00466963">
              <w:rPr>
                <w:rFonts w:ascii="Times New Roman" w:hAnsi="Times New Roman" w:cs="Times New Roman"/>
                <w:bCs/>
                <w:sz w:val="24"/>
                <w:szCs w:val="24"/>
              </w:rPr>
              <w:t>итературная игра</w:t>
            </w:r>
          </w:p>
          <w:p w:rsidR="005D22DB" w:rsidRDefault="005D22DB" w:rsidP="002208B4">
            <w:pPr>
              <w:pStyle w:val="a4"/>
              <w:numPr>
                <w:ilvl w:val="0"/>
                <w:numId w:val="11"/>
              </w:numPr>
              <w:tabs>
                <w:tab w:val="left" w:pos="322"/>
                <w:tab w:val="left" w:pos="601"/>
              </w:tabs>
              <w:spacing w:after="0"/>
              <w:ind w:left="34" w:firstLine="0"/>
              <w:jc w:val="both"/>
              <w:rPr>
                <w:rFonts w:ascii="Times New Roman" w:hAnsi="Times New Roman" w:cs="Times New Roman"/>
                <w:bCs/>
                <w:sz w:val="24"/>
                <w:szCs w:val="24"/>
              </w:rPr>
            </w:pPr>
            <w:r w:rsidRPr="002D26D2">
              <w:rPr>
                <w:rFonts w:ascii="Times New Roman" w:hAnsi="Times New Roman" w:cs="Times New Roman"/>
                <w:bCs/>
                <w:sz w:val="24"/>
                <w:szCs w:val="24"/>
              </w:rPr>
              <w:t>Игр</w:t>
            </w:r>
            <w:r>
              <w:rPr>
                <w:rFonts w:ascii="Times New Roman" w:hAnsi="Times New Roman" w:cs="Times New Roman"/>
                <w:bCs/>
                <w:sz w:val="24"/>
                <w:szCs w:val="24"/>
              </w:rPr>
              <w:t xml:space="preserve">а – путешествие </w:t>
            </w:r>
            <w:r w:rsidRPr="002D26D2">
              <w:rPr>
                <w:rFonts w:ascii="Times New Roman" w:hAnsi="Times New Roman" w:cs="Times New Roman"/>
                <w:bCs/>
                <w:sz w:val="24"/>
                <w:szCs w:val="24"/>
              </w:rPr>
              <w:t>по стране С. Я. Маршака</w:t>
            </w:r>
          </w:p>
          <w:p w:rsidR="005D22DB" w:rsidRPr="00466963" w:rsidRDefault="005D22DB" w:rsidP="002208B4">
            <w:pPr>
              <w:pStyle w:val="a4"/>
              <w:numPr>
                <w:ilvl w:val="0"/>
                <w:numId w:val="11"/>
              </w:numPr>
              <w:tabs>
                <w:tab w:val="left" w:pos="322"/>
                <w:tab w:val="left" w:pos="601"/>
              </w:tabs>
              <w:spacing w:after="0"/>
              <w:ind w:left="34" w:firstLine="0"/>
              <w:jc w:val="both"/>
              <w:rPr>
                <w:rFonts w:ascii="Times New Roman" w:hAnsi="Times New Roman" w:cs="Times New Roman"/>
                <w:bCs/>
                <w:sz w:val="24"/>
                <w:szCs w:val="24"/>
              </w:rPr>
            </w:pPr>
            <w:r w:rsidRPr="00466963">
              <w:rPr>
                <w:rFonts w:ascii="Times New Roman" w:hAnsi="Times New Roman" w:cs="Times New Roman"/>
                <w:sz w:val="24"/>
                <w:szCs w:val="24"/>
              </w:rPr>
              <w:t>Подружись с хорошей книгой</w:t>
            </w:r>
            <w:r>
              <w:rPr>
                <w:rFonts w:ascii="Times New Roman" w:hAnsi="Times New Roman" w:cs="Times New Roman"/>
                <w:sz w:val="24"/>
                <w:szCs w:val="24"/>
              </w:rPr>
              <w:t>: литературная игра</w:t>
            </w:r>
            <w:r w:rsidRPr="00665829">
              <w:rPr>
                <w:rFonts w:ascii="Times New Roman" w:hAnsi="Times New Roman" w:cs="Times New Roman"/>
                <w:sz w:val="24"/>
                <w:szCs w:val="24"/>
              </w:rPr>
              <w:t xml:space="preserve"> </w:t>
            </w:r>
          </w:p>
          <w:p w:rsidR="005D22DB" w:rsidRPr="00466963" w:rsidRDefault="005D22DB" w:rsidP="002208B4">
            <w:pPr>
              <w:pStyle w:val="a4"/>
              <w:numPr>
                <w:ilvl w:val="0"/>
                <w:numId w:val="11"/>
              </w:numPr>
              <w:tabs>
                <w:tab w:val="left" w:pos="322"/>
                <w:tab w:val="left" w:pos="601"/>
              </w:tabs>
              <w:spacing w:after="0"/>
              <w:ind w:left="34" w:firstLine="0"/>
              <w:jc w:val="both"/>
              <w:rPr>
                <w:rFonts w:ascii="Times New Roman" w:hAnsi="Times New Roman" w:cs="Times New Roman"/>
                <w:bCs/>
                <w:sz w:val="24"/>
                <w:szCs w:val="24"/>
              </w:rPr>
            </w:pPr>
            <w:r w:rsidRPr="00466963">
              <w:rPr>
                <w:rFonts w:ascii="Times New Roman" w:hAnsi="Times New Roman" w:cs="Times New Roman"/>
                <w:sz w:val="24"/>
                <w:szCs w:val="24"/>
              </w:rPr>
              <w:t xml:space="preserve"> Умейте делать от</w:t>
            </w:r>
            <w:r>
              <w:rPr>
                <w:rFonts w:ascii="Times New Roman" w:hAnsi="Times New Roman" w:cs="Times New Roman"/>
                <w:sz w:val="24"/>
                <w:szCs w:val="24"/>
              </w:rPr>
              <w:t>крытия</w:t>
            </w:r>
            <w:r w:rsidRPr="00466963">
              <w:rPr>
                <w:rFonts w:ascii="Times New Roman" w:hAnsi="Times New Roman" w:cs="Times New Roman"/>
                <w:sz w:val="24"/>
                <w:szCs w:val="24"/>
              </w:rPr>
              <w:t xml:space="preserve"> по произведениям</w:t>
            </w:r>
            <w:r>
              <w:rPr>
                <w:rFonts w:ascii="Times New Roman" w:hAnsi="Times New Roman" w:cs="Times New Roman"/>
                <w:sz w:val="24"/>
                <w:szCs w:val="24"/>
              </w:rPr>
              <w:t xml:space="preserve"> </w:t>
            </w:r>
            <w:proofErr w:type="spellStart"/>
            <w:r>
              <w:rPr>
                <w:rFonts w:ascii="Times New Roman" w:hAnsi="Times New Roman" w:cs="Times New Roman"/>
                <w:sz w:val="24"/>
                <w:szCs w:val="24"/>
              </w:rPr>
              <w:t>М.</w:t>
            </w:r>
            <w:r w:rsidRPr="00466963">
              <w:rPr>
                <w:rFonts w:ascii="Times New Roman" w:hAnsi="Times New Roman" w:cs="Times New Roman"/>
                <w:sz w:val="24"/>
                <w:szCs w:val="24"/>
              </w:rPr>
              <w:t>М.Пришвина</w:t>
            </w:r>
            <w:proofErr w:type="spellEnd"/>
            <w:r>
              <w:rPr>
                <w:rFonts w:ascii="Times New Roman" w:hAnsi="Times New Roman" w:cs="Times New Roman"/>
                <w:sz w:val="24"/>
                <w:szCs w:val="24"/>
              </w:rPr>
              <w:t xml:space="preserve">: </w:t>
            </w:r>
            <w:r w:rsidRPr="00466963">
              <w:rPr>
                <w:rFonts w:ascii="Times New Roman" w:hAnsi="Times New Roman" w:cs="Times New Roman"/>
                <w:sz w:val="24"/>
                <w:szCs w:val="24"/>
              </w:rPr>
              <w:t xml:space="preserve"> </w:t>
            </w:r>
            <w:r>
              <w:rPr>
                <w:rFonts w:ascii="Times New Roman" w:hAnsi="Times New Roman" w:cs="Times New Roman"/>
                <w:sz w:val="24"/>
                <w:szCs w:val="24"/>
              </w:rPr>
              <w:t>л</w:t>
            </w:r>
            <w:r w:rsidRPr="00466963">
              <w:rPr>
                <w:rFonts w:ascii="Times New Roman" w:hAnsi="Times New Roman" w:cs="Times New Roman"/>
                <w:sz w:val="24"/>
                <w:szCs w:val="24"/>
              </w:rPr>
              <w:t xml:space="preserve">итературный час </w:t>
            </w:r>
          </w:p>
        </w:tc>
        <w:tc>
          <w:tcPr>
            <w:tcW w:w="1435" w:type="dxa"/>
          </w:tcPr>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Библиотека-филиал №17</w:t>
            </w:r>
          </w:p>
        </w:tc>
      </w:tr>
      <w:tr w:rsidR="005D22DB" w:rsidTr="006557BF">
        <w:tc>
          <w:tcPr>
            <w:tcW w:w="534" w:type="dxa"/>
          </w:tcPr>
          <w:p w:rsidR="005D22DB" w:rsidRDefault="005D22DB" w:rsidP="002208B4">
            <w:pPr>
              <w:pStyle w:val="a4"/>
              <w:numPr>
                <w:ilvl w:val="0"/>
                <w:numId w:val="9"/>
              </w:numPr>
              <w:spacing w:after="0"/>
              <w:rPr>
                <w:rFonts w:ascii="Times New Roman" w:hAnsi="Times New Roman" w:cs="Times New Roman"/>
                <w:bCs/>
                <w:sz w:val="24"/>
                <w:szCs w:val="24"/>
              </w:rPr>
            </w:pPr>
          </w:p>
        </w:tc>
        <w:tc>
          <w:tcPr>
            <w:tcW w:w="1842" w:type="dxa"/>
          </w:tcPr>
          <w:p w:rsidR="005D22DB" w:rsidRDefault="005D22DB" w:rsidP="006557BF">
            <w:pPr>
              <w:pStyle w:val="a4"/>
              <w:spacing w:after="0"/>
              <w:ind w:left="0"/>
              <w:jc w:val="both"/>
              <w:rPr>
                <w:rFonts w:ascii="Times New Roman" w:hAnsi="Times New Roman" w:cs="Times New Roman"/>
                <w:bCs/>
                <w:sz w:val="24"/>
                <w:szCs w:val="24"/>
              </w:rPr>
            </w:pPr>
            <w:r w:rsidRPr="00665829">
              <w:rPr>
                <w:rFonts w:ascii="Times New Roman" w:eastAsia="Times New Roman" w:hAnsi="Times New Roman" w:cs="Times New Roman"/>
                <w:sz w:val="24"/>
                <w:szCs w:val="24"/>
                <w:lang w:eastAsia="ru-RU"/>
              </w:rPr>
              <w:t>Литературная кладовая</w:t>
            </w:r>
          </w:p>
        </w:tc>
        <w:tc>
          <w:tcPr>
            <w:tcW w:w="3078" w:type="dxa"/>
          </w:tcPr>
          <w:p w:rsidR="005D22DB" w:rsidRDefault="005D22DB" w:rsidP="006557BF">
            <w:pPr>
              <w:pStyle w:val="a4"/>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665829">
              <w:rPr>
                <w:rFonts w:ascii="Times New Roman" w:eastAsia="Times New Roman" w:hAnsi="Times New Roman" w:cs="Times New Roman"/>
                <w:sz w:val="24"/>
                <w:szCs w:val="24"/>
                <w:lang w:eastAsia="ru-RU"/>
              </w:rPr>
              <w:t xml:space="preserve">дружбы в </w:t>
            </w:r>
            <w:r>
              <w:rPr>
                <w:rFonts w:ascii="Times New Roman" w:eastAsia="Times New Roman" w:hAnsi="Times New Roman" w:cs="Times New Roman"/>
                <w:sz w:val="24"/>
                <w:szCs w:val="24"/>
                <w:lang w:eastAsia="ru-RU"/>
              </w:rPr>
              <w:t xml:space="preserve">художественных </w:t>
            </w:r>
            <w:r w:rsidRPr="00665829">
              <w:rPr>
                <w:rFonts w:ascii="Times New Roman" w:eastAsia="Times New Roman" w:hAnsi="Times New Roman" w:cs="Times New Roman"/>
                <w:sz w:val="24"/>
                <w:szCs w:val="24"/>
                <w:lang w:eastAsia="ru-RU"/>
              </w:rPr>
              <w:t>произведениях</w:t>
            </w:r>
            <w:r>
              <w:rPr>
                <w:rFonts w:ascii="Times New Roman" w:eastAsia="Times New Roman" w:hAnsi="Times New Roman" w:cs="Times New Roman"/>
                <w:sz w:val="24"/>
                <w:szCs w:val="24"/>
                <w:lang w:eastAsia="ru-RU"/>
              </w:rPr>
              <w:t>,</w:t>
            </w:r>
            <w:r w:rsidRPr="00665829">
              <w:rPr>
                <w:rFonts w:ascii="Times New Roman" w:eastAsia="Times New Roman" w:hAnsi="Times New Roman" w:cs="Times New Roman"/>
                <w:sz w:val="24"/>
                <w:szCs w:val="24"/>
                <w:lang w:eastAsia="ru-RU"/>
              </w:rPr>
              <w:t xml:space="preserve"> органи</w:t>
            </w:r>
            <w:r>
              <w:rPr>
                <w:rFonts w:ascii="Times New Roman" w:eastAsia="Times New Roman" w:hAnsi="Times New Roman" w:cs="Times New Roman"/>
                <w:sz w:val="24"/>
                <w:szCs w:val="24"/>
                <w:lang w:eastAsia="ru-RU"/>
              </w:rPr>
              <w:t>зация</w:t>
            </w:r>
            <w:r w:rsidRPr="00665829">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квест</w:t>
            </w:r>
            <w:proofErr w:type="spellEnd"/>
            <w:r>
              <w:rPr>
                <w:rFonts w:ascii="Times New Roman" w:eastAsia="Times New Roman" w:hAnsi="Times New Roman" w:cs="Times New Roman"/>
                <w:sz w:val="24"/>
                <w:szCs w:val="24"/>
                <w:lang w:eastAsia="ru-RU"/>
              </w:rPr>
              <w:t>-игры</w:t>
            </w:r>
            <w:r w:rsidRPr="00665829">
              <w:rPr>
                <w:rFonts w:ascii="Times New Roman" w:eastAsia="Times New Roman" w:hAnsi="Times New Roman" w:cs="Times New Roman"/>
                <w:sz w:val="24"/>
                <w:szCs w:val="24"/>
                <w:lang w:eastAsia="ru-RU"/>
              </w:rPr>
              <w:t xml:space="preserve"> для третьеклассников школ микрорайона</w:t>
            </w:r>
            <w:r>
              <w:rPr>
                <w:rFonts w:ascii="Times New Roman" w:eastAsia="Times New Roman" w:hAnsi="Times New Roman" w:cs="Times New Roman"/>
                <w:sz w:val="24"/>
                <w:szCs w:val="24"/>
                <w:lang w:eastAsia="ru-RU"/>
              </w:rPr>
              <w:t>.</w:t>
            </w:r>
          </w:p>
          <w:p w:rsidR="005D22DB" w:rsidRDefault="005D22DB" w:rsidP="006557BF">
            <w:pPr>
              <w:tabs>
                <w:tab w:val="left" w:pos="0"/>
              </w:tabs>
              <w:jc w:val="both"/>
              <w:rPr>
                <w:rFonts w:ascii="Times New Roman" w:eastAsia="Calibri" w:hAnsi="Times New Roman" w:cs="Times New Roman"/>
                <w:sz w:val="24"/>
                <w:szCs w:val="24"/>
              </w:rPr>
            </w:pPr>
          </w:p>
          <w:p w:rsidR="005D22DB" w:rsidRPr="00665829" w:rsidRDefault="005D22DB" w:rsidP="006557BF">
            <w:pPr>
              <w:tabs>
                <w:tab w:val="left" w:pos="0"/>
              </w:tabs>
              <w:jc w:val="both"/>
              <w:rPr>
                <w:rFonts w:ascii="Times New Roman" w:eastAsia="Calibri" w:hAnsi="Times New Roman" w:cs="Times New Roman"/>
                <w:sz w:val="24"/>
                <w:szCs w:val="24"/>
                <w:lang w:val="tt-RU"/>
              </w:rPr>
            </w:pPr>
            <w:r>
              <w:rPr>
                <w:rFonts w:ascii="Times New Roman" w:eastAsia="Calibri" w:hAnsi="Times New Roman" w:cs="Times New Roman"/>
                <w:sz w:val="24"/>
                <w:szCs w:val="24"/>
              </w:rPr>
              <w:t xml:space="preserve">Проведено </w:t>
            </w:r>
            <w:r w:rsidRPr="00665829">
              <w:rPr>
                <w:rFonts w:ascii="Times New Roman" w:eastAsia="Calibri" w:hAnsi="Times New Roman" w:cs="Times New Roman"/>
                <w:sz w:val="24"/>
                <w:szCs w:val="24"/>
              </w:rPr>
              <w:t>мероприятий</w:t>
            </w:r>
            <w:r>
              <w:rPr>
                <w:rFonts w:ascii="Times New Roman" w:eastAsia="Calibri" w:hAnsi="Times New Roman" w:cs="Times New Roman"/>
                <w:sz w:val="24"/>
                <w:szCs w:val="24"/>
              </w:rPr>
              <w:t>-</w:t>
            </w:r>
            <w:r w:rsidRPr="00665829">
              <w:rPr>
                <w:rFonts w:ascii="Times New Roman" w:eastAsia="Calibri" w:hAnsi="Times New Roman" w:cs="Times New Roman"/>
                <w:sz w:val="24"/>
                <w:szCs w:val="24"/>
              </w:rPr>
              <w:t xml:space="preserve"> 9 </w:t>
            </w:r>
            <w:r>
              <w:rPr>
                <w:rFonts w:ascii="Times New Roman" w:eastAsia="Calibri" w:hAnsi="Times New Roman" w:cs="Times New Roman"/>
                <w:sz w:val="24"/>
                <w:szCs w:val="24"/>
              </w:rPr>
              <w:t>Посещение-</w:t>
            </w:r>
            <w:r w:rsidRPr="00665829">
              <w:rPr>
                <w:rFonts w:ascii="Times New Roman" w:eastAsia="Calibri" w:hAnsi="Times New Roman" w:cs="Times New Roman"/>
                <w:sz w:val="24"/>
                <w:szCs w:val="24"/>
              </w:rPr>
              <w:t xml:space="preserve"> 362 </w:t>
            </w:r>
          </w:p>
          <w:p w:rsidR="005D22DB" w:rsidRPr="002B7E57" w:rsidRDefault="005D22DB" w:rsidP="006557BF">
            <w:pPr>
              <w:pStyle w:val="a4"/>
              <w:spacing w:after="0"/>
              <w:ind w:left="0"/>
              <w:jc w:val="both"/>
              <w:rPr>
                <w:rFonts w:ascii="Times New Roman" w:hAnsi="Times New Roman" w:cs="Times New Roman"/>
                <w:bCs/>
                <w:sz w:val="24"/>
                <w:szCs w:val="24"/>
                <w:lang w:val="tt-RU"/>
              </w:rPr>
            </w:pPr>
          </w:p>
        </w:tc>
        <w:tc>
          <w:tcPr>
            <w:tcW w:w="3443" w:type="dxa"/>
          </w:tcPr>
          <w:p w:rsidR="005D22DB" w:rsidRDefault="005D22DB" w:rsidP="002208B4">
            <w:pPr>
              <w:pStyle w:val="a4"/>
              <w:numPr>
                <w:ilvl w:val="0"/>
                <w:numId w:val="15"/>
              </w:numPr>
              <w:tabs>
                <w:tab w:val="left" w:pos="277"/>
              </w:tabs>
              <w:spacing w:after="0"/>
              <w:ind w:left="34" w:firstLine="1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B07026">
              <w:rPr>
                <w:rFonts w:ascii="Times New Roman" w:eastAsia="Calibri" w:hAnsi="Times New Roman" w:cs="Times New Roman"/>
                <w:sz w:val="24"/>
                <w:szCs w:val="24"/>
              </w:rPr>
              <w:t xml:space="preserve">Современная сказка о </w:t>
            </w:r>
            <w:proofErr w:type="gramStart"/>
            <w:r w:rsidRPr="00B07026">
              <w:rPr>
                <w:rFonts w:ascii="Times New Roman" w:eastAsia="Calibri" w:hAnsi="Times New Roman" w:cs="Times New Roman"/>
                <w:sz w:val="24"/>
                <w:szCs w:val="24"/>
              </w:rPr>
              <w:t>вечном</w:t>
            </w:r>
            <w:proofErr w:type="gramEnd"/>
            <w:r w:rsidRPr="00B07026">
              <w:rPr>
                <w:rFonts w:ascii="Times New Roman" w:eastAsia="Calibri" w:hAnsi="Times New Roman" w:cs="Times New Roman"/>
                <w:sz w:val="24"/>
                <w:szCs w:val="24"/>
              </w:rPr>
              <w:t>, добром и волшебном</w:t>
            </w:r>
            <w:r>
              <w:rPr>
                <w:rFonts w:ascii="Times New Roman" w:eastAsia="Calibri" w:hAnsi="Times New Roman" w:cs="Times New Roman"/>
                <w:sz w:val="24"/>
                <w:szCs w:val="24"/>
              </w:rPr>
              <w:t>»:</w:t>
            </w:r>
            <w:r w:rsidRPr="00B07026">
              <w:rPr>
                <w:rFonts w:ascii="Times New Roman" w:eastAsia="Times New Roman" w:hAnsi="Times New Roman" w:cs="Times New Roman"/>
                <w:sz w:val="24"/>
                <w:szCs w:val="24"/>
                <w:lang w:eastAsia="ru-RU"/>
              </w:rPr>
              <w:t xml:space="preserve"> и</w:t>
            </w:r>
            <w:r w:rsidRPr="00B07026">
              <w:rPr>
                <w:rFonts w:ascii="Times New Roman" w:eastAsia="Calibri" w:hAnsi="Times New Roman" w:cs="Times New Roman"/>
                <w:sz w:val="24"/>
                <w:szCs w:val="24"/>
              </w:rPr>
              <w:t>гр</w:t>
            </w:r>
            <w:r>
              <w:rPr>
                <w:rFonts w:ascii="Times New Roman" w:eastAsia="Calibri" w:hAnsi="Times New Roman" w:cs="Times New Roman"/>
                <w:sz w:val="24"/>
                <w:szCs w:val="24"/>
              </w:rPr>
              <w:t>а</w:t>
            </w:r>
            <w:r w:rsidRPr="00B07026">
              <w:rPr>
                <w:rFonts w:ascii="Times New Roman" w:eastAsia="Calibri" w:hAnsi="Times New Roman" w:cs="Times New Roman"/>
                <w:sz w:val="24"/>
                <w:szCs w:val="24"/>
              </w:rPr>
              <w:t xml:space="preserve">  по книге Д. </w:t>
            </w:r>
            <w:proofErr w:type="spellStart"/>
            <w:r w:rsidRPr="00B07026">
              <w:rPr>
                <w:rFonts w:ascii="Times New Roman" w:eastAsia="Calibri" w:hAnsi="Times New Roman" w:cs="Times New Roman"/>
                <w:sz w:val="24"/>
                <w:szCs w:val="24"/>
              </w:rPr>
              <w:t>Сабитовой</w:t>
            </w:r>
            <w:proofErr w:type="spellEnd"/>
            <w:r w:rsidRPr="00B07026">
              <w:rPr>
                <w:rFonts w:ascii="Times New Roman" w:eastAsia="Calibri" w:hAnsi="Times New Roman" w:cs="Times New Roman"/>
                <w:sz w:val="24"/>
                <w:szCs w:val="24"/>
              </w:rPr>
              <w:t xml:space="preserve"> «Цирк в шкатулке</w:t>
            </w:r>
            <w:r w:rsidRPr="00665829">
              <w:rPr>
                <w:rFonts w:ascii="Times New Roman" w:eastAsia="Calibri" w:hAnsi="Times New Roman" w:cs="Times New Roman"/>
                <w:sz w:val="24"/>
                <w:szCs w:val="24"/>
              </w:rPr>
              <w:t>»</w:t>
            </w:r>
          </w:p>
          <w:p w:rsidR="005D22DB" w:rsidRDefault="005D22DB" w:rsidP="002208B4">
            <w:pPr>
              <w:pStyle w:val="a4"/>
              <w:numPr>
                <w:ilvl w:val="0"/>
                <w:numId w:val="15"/>
              </w:numPr>
              <w:tabs>
                <w:tab w:val="left" w:pos="307"/>
              </w:tabs>
              <w:spacing w:after="0"/>
              <w:ind w:left="34" w:firstLine="10"/>
              <w:jc w:val="both"/>
              <w:rPr>
                <w:rFonts w:ascii="Times New Roman" w:eastAsia="Calibri" w:hAnsi="Times New Roman" w:cs="Times New Roman"/>
                <w:sz w:val="24"/>
                <w:szCs w:val="24"/>
              </w:rPr>
            </w:pPr>
            <w:r>
              <w:rPr>
                <w:rFonts w:ascii="Times New Roman" w:eastAsia="Calibri" w:hAnsi="Times New Roman" w:cs="Times New Roman"/>
                <w:sz w:val="24"/>
                <w:szCs w:val="24"/>
              </w:rPr>
              <w:t>«Надо всех передружить»:</w:t>
            </w:r>
            <w:r w:rsidRPr="00665829">
              <w:rPr>
                <w:rFonts w:ascii="Times New Roman" w:eastAsia="Calibri" w:hAnsi="Times New Roman" w:cs="Times New Roman"/>
                <w:b/>
                <w:sz w:val="24"/>
                <w:szCs w:val="24"/>
              </w:rPr>
              <w:t xml:space="preserve"> </w:t>
            </w:r>
            <w:r>
              <w:rPr>
                <w:rFonts w:ascii="Times New Roman" w:eastAsia="Times New Roman" w:hAnsi="Times New Roman" w:cs="Times New Roman"/>
                <w:sz w:val="24"/>
                <w:szCs w:val="24"/>
                <w:lang w:eastAsia="ru-RU"/>
              </w:rPr>
              <w:t>литературная  игра – путешествие</w:t>
            </w:r>
            <w:r w:rsidRPr="00665829">
              <w:rPr>
                <w:rFonts w:ascii="Times New Roman" w:eastAsia="Times New Roman" w:hAnsi="Times New Roman" w:cs="Times New Roman"/>
                <w:b/>
                <w:sz w:val="24"/>
                <w:szCs w:val="24"/>
                <w:lang w:eastAsia="ru-RU"/>
              </w:rPr>
              <w:t xml:space="preserve"> </w:t>
            </w:r>
            <w:r>
              <w:rPr>
                <w:rFonts w:ascii="Times New Roman" w:eastAsia="Calibri" w:hAnsi="Times New Roman" w:cs="Times New Roman"/>
                <w:sz w:val="24"/>
                <w:szCs w:val="24"/>
              </w:rPr>
              <w:t xml:space="preserve">по  сказочной повести Э. </w:t>
            </w:r>
            <w:r w:rsidRPr="00665829">
              <w:rPr>
                <w:rFonts w:ascii="Times New Roman" w:eastAsia="Calibri" w:hAnsi="Times New Roman" w:cs="Times New Roman"/>
                <w:sz w:val="24"/>
                <w:szCs w:val="24"/>
              </w:rPr>
              <w:t>Успенского «Крокодил Гена и его друзья»</w:t>
            </w:r>
          </w:p>
          <w:p w:rsidR="005D22DB" w:rsidRPr="00E72E6D" w:rsidRDefault="005D22DB" w:rsidP="002208B4">
            <w:pPr>
              <w:pStyle w:val="a4"/>
              <w:numPr>
                <w:ilvl w:val="0"/>
                <w:numId w:val="15"/>
              </w:numPr>
              <w:tabs>
                <w:tab w:val="left" w:pos="322"/>
              </w:tabs>
              <w:spacing w:after="0"/>
              <w:ind w:left="34" w:firstLine="10"/>
              <w:jc w:val="both"/>
              <w:rPr>
                <w:rFonts w:ascii="Times New Roman" w:eastAsia="Calibri" w:hAnsi="Times New Roman" w:cs="Times New Roman"/>
                <w:sz w:val="24"/>
                <w:szCs w:val="24"/>
              </w:rPr>
            </w:pPr>
            <w:r w:rsidRPr="00E72E6D">
              <w:rPr>
                <w:rFonts w:ascii="Times New Roman" w:eastAsia="Calibri" w:hAnsi="Times New Roman" w:cs="Times New Roman"/>
                <w:sz w:val="24"/>
                <w:szCs w:val="24"/>
              </w:rPr>
              <w:t>«Волшебная сила дружбы»:</w:t>
            </w:r>
            <w:r w:rsidRPr="00665829">
              <w:rPr>
                <w:rFonts w:ascii="Times New Roman" w:eastAsia="Calibri" w:hAnsi="Times New Roman" w:cs="Times New Roman"/>
                <w:sz w:val="24"/>
                <w:szCs w:val="24"/>
              </w:rPr>
              <w:t xml:space="preserve"> </w:t>
            </w:r>
            <w:r>
              <w:rPr>
                <w:rFonts w:ascii="Times New Roman" w:eastAsia="Calibri" w:hAnsi="Times New Roman" w:cs="Times New Roman"/>
                <w:sz w:val="24"/>
                <w:szCs w:val="24"/>
              </w:rPr>
              <w:t>литературная</w:t>
            </w:r>
            <w:r w:rsidRPr="00665829">
              <w:rPr>
                <w:rFonts w:ascii="Times New Roman" w:eastAsia="Calibri" w:hAnsi="Times New Roman" w:cs="Times New Roman"/>
                <w:sz w:val="24"/>
                <w:szCs w:val="24"/>
              </w:rPr>
              <w:t xml:space="preserve">  игр</w:t>
            </w:r>
            <w:r>
              <w:rPr>
                <w:rFonts w:ascii="Times New Roman" w:eastAsia="Calibri" w:hAnsi="Times New Roman" w:cs="Times New Roman"/>
                <w:sz w:val="24"/>
                <w:szCs w:val="24"/>
              </w:rPr>
              <w:t>а</w:t>
            </w:r>
            <w:r w:rsidRPr="00665829">
              <w:rPr>
                <w:rFonts w:ascii="Times New Roman" w:eastAsia="Calibri" w:hAnsi="Times New Roman" w:cs="Times New Roman"/>
                <w:sz w:val="24"/>
                <w:szCs w:val="24"/>
              </w:rPr>
              <w:t xml:space="preserve"> - викторин</w:t>
            </w:r>
            <w:r>
              <w:rPr>
                <w:rFonts w:ascii="Times New Roman" w:eastAsia="Calibri" w:hAnsi="Times New Roman" w:cs="Times New Roman"/>
                <w:sz w:val="24"/>
                <w:szCs w:val="24"/>
              </w:rPr>
              <w:t>а</w:t>
            </w:r>
            <w:r w:rsidRPr="00665829">
              <w:rPr>
                <w:rFonts w:ascii="Times New Roman" w:eastAsia="Calibri" w:hAnsi="Times New Roman" w:cs="Times New Roman"/>
                <w:sz w:val="24"/>
                <w:szCs w:val="24"/>
              </w:rPr>
              <w:t xml:space="preserve"> по повести Н. Носова «Приключения </w:t>
            </w:r>
            <w:r w:rsidRPr="00E72E6D">
              <w:rPr>
                <w:rFonts w:ascii="Times New Roman" w:eastAsia="Calibri" w:hAnsi="Times New Roman" w:cs="Times New Roman"/>
                <w:sz w:val="24"/>
                <w:szCs w:val="24"/>
              </w:rPr>
              <w:t>Незнайки и его друзей»</w:t>
            </w:r>
          </w:p>
          <w:p w:rsidR="005D22DB" w:rsidRPr="00E72E6D" w:rsidRDefault="005D22DB" w:rsidP="002208B4">
            <w:pPr>
              <w:pStyle w:val="a4"/>
              <w:numPr>
                <w:ilvl w:val="0"/>
                <w:numId w:val="15"/>
              </w:numPr>
              <w:tabs>
                <w:tab w:val="left" w:pos="307"/>
              </w:tabs>
              <w:spacing w:after="0"/>
              <w:ind w:left="34" w:firstLine="10"/>
              <w:jc w:val="both"/>
              <w:rPr>
                <w:rFonts w:ascii="Times New Roman" w:hAnsi="Times New Roman" w:cs="Times New Roman"/>
                <w:sz w:val="24"/>
                <w:szCs w:val="24"/>
              </w:rPr>
            </w:pPr>
            <w:r w:rsidRPr="00E72E6D">
              <w:rPr>
                <w:rFonts w:ascii="Times New Roman" w:hAnsi="Times New Roman" w:cs="Times New Roman"/>
                <w:sz w:val="24"/>
                <w:szCs w:val="24"/>
              </w:rPr>
              <w:t xml:space="preserve">«Забавные, смешные истории из жизни </w:t>
            </w:r>
            <w:r w:rsidRPr="00E72E6D">
              <w:rPr>
                <w:rFonts w:ascii="Times New Roman" w:hAnsi="Times New Roman" w:cs="Times New Roman"/>
                <w:sz w:val="24"/>
                <w:szCs w:val="24"/>
              </w:rPr>
              <w:lastRenderedPageBreak/>
              <w:t xml:space="preserve">современных школьников»: игра-викторина» по повести Тамары Крюковой «Женька </w:t>
            </w:r>
            <w:proofErr w:type="spellStart"/>
            <w:r w:rsidRPr="00E72E6D">
              <w:rPr>
                <w:rFonts w:ascii="Times New Roman" w:hAnsi="Times New Roman" w:cs="Times New Roman"/>
                <w:sz w:val="24"/>
                <w:szCs w:val="24"/>
              </w:rPr>
              <w:t>Москвичёв</w:t>
            </w:r>
            <w:proofErr w:type="spellEnd"/>
            <w:r w:rsidRPr="00E72E6D">
              <w:rPr>
                <w:rFonts w:ascii="Times New Roman" w:hAnsi="Times New Roman" w:cs="Times New Roman"/>
                <w:sz w:val="24"/>
                <w:szCs w:val="24"/>
              </w:rPr>
              <w:t xml:space="preserve"> и его друзья»</w:t>
            </w:r>
          </w:p>
          <w:p w:rsidR="005D22DB" w:rsidRDefault="005D22DB" w:rsidP="002208B4">
            <w:pPr>
              <w:pStyle w:val="a4"/>
              <w:numPr>
                <w:ilvl w:val="0"/>
                <w:numId w:val="15"/>
              </w:numPr>
              <w:tabs>
                <w:tab w:val="left" w:pos="307"/>
              </w:tabs>
              <w:spacing w:after="0"/>
              <w:ind w:left="34" w:firstLine="10"/>
              <w:jc w:val="both"/>
              <w:rPr>
                <w:rFonts w:ascii="Times New Roman" w:eastAsia="Times New Roman" w:hAnsi="Times New Roman" w:cs="Times New Roman"/>
                <w:sz w:val="24"/>
                <w:szCs w:val="24"/>
                <w:lang w:eastAsia="ru-RU"/>
              </w:rPr>
            </w:pPr>
            <w:r w:rsidRPr="00E72E6D">
              <w:rPr>
                <w:rFonts w:ascii="Times New Roman" w:eastAsia="Times New Roman" w:hAnsi="Times New Roman" w:cs="Times New Roman"/>
                <w:sz w:val="24"/>
                <w:szCs w:val="24"/>
                <w:lang w:eastAsia="ru-RU"/>
              </w:rPr>
              <w:t>«Дружба помогает преодолеть все препятствия»: игра по сказке А. М.</w:t>
            </w:r>
            <w:r w:rsidRPr="00665829">
              <w:rPr>
                <w:rFonts w:ascii="Times New Roman" w:eastAsia="Times New Roman" w:hAnsi="Times New Roman" w:cs="Times New Roman"/>
                <w:sz w:val="24"/>
                <w:szCs w:val="24"/>
                <w:lang w:eastAsia="ru-RU"/>
              </w:rPr>
              <w:t xml:space="preserve"> Волков</w:t>
            </w:r>
            <w:r>
              <w:rPr>
                <w:rFonts w:ascii="Times New Roman" w:eastAsia="Times New Roman" w:hAnsi="Times New Roman" w:cs="Times New Roman"/>
                <w:sz w:val="24"/>
                <w:szCs w:val="24"/>
                <w:lang w:eastAsia="ru-RU"/>
              </w:rPr>
              <w:t>а «Волшебник Изумрудного города»</w:t>
            </w:r>
          </w:p>
          <w:p w:rsidR="005D22DB" w:rsidRPr="00E72E6D" w:rsidRDefault="005D22DB" w:rsidP="002208B4">
            <w:pPr>
              <w:pStyle w:val="a4"/>
              <w:numPr>
                <w:ilvl w:val="0"/>
                <w:numId w:val="15"/>
              </w:numPr>
              <w:tabs>
                <w:tab w:val="left" w:pos="322"/>
              </w:tabs>
              <w:spacing w:after="0"/>
              <w:ind w:left="34" w:firstLine="10"/>
              <w:jc w:val="both"/>
              <w:rPr>
                <w:rFonts w:ascii="Times New Roman" w:eastAsia="Times New Roman" w:hAnsi="Times New Roman" w:cs="Times New Roman"/>
                <w:sz w:val="24"/>
                <w:szCs w:val="24"/>
                <w:lang w:eastAsia="ru-RU"/>
              </w:rPr>
            </w:pPr>
            <w:r w:rsidRPr="00665829">
              <w:rPr>
                <w:rFonts w:ascii="Times New Roman" w:eastAsia="Times New Roman" w:hAnsi="Times New Roman" w:cs="Times New Roman"/>
                <w:b/>
                <w:sz w:val="24"/>
                <w:szCs w:val="24"/>
                <w:lang w:eastAsia="ru-RU"/>
              </w:rPr>
              <w:t>«</w:t>
            </w:r>
            <w:r w:rsidRPr="00E72E6D">
              <w:rPr>
                <w:rFonts w:ascii="Times New Roman" w:eastAsia="Times New Roman" w:hAnsi="Times New Roman" w:cs="Times New Roman"/>
                <w:sz w:val="24"/>
                <w:szCs w:val="24"/>
                <w:lang w:eastAsia="ru-RU"/>
              </w:rPr>
              <w:t xml:space="preserve">Пусть герои сказок дарят нам тепло, пусть добро и в жизни побеждает зло» </w:t>
            </w:r>
            <w:r w:rsidRPr="00E72E6D">
              <w:rPr>
                <w:rFonts w:ascii="Times New Roman" w:eastAsia="Calibri" w:hAnsi="Times New Roman" w:cs="Times New Roman"/>
              </w:rPr>
              <w:t>путешествие</w:t>
            </w:r>
            <w:r w:rsidRPr="00E72E6D">
              <w:rPr>
                <w:rFonts w:ascii="Times New Roman" w:eastAsia="Times New Roman" w:hAnsi="Times New Roman" w:cs="Times New Roman"/>
                <w:sz w:val="24"/>
                <w:szCs w:val="24"/>
                <w:lang w:eastAsia="ru-RU"/>
              </w:rPr>
              <w:t xml:space="preserve"> по книге Губарева «Королевство кривых зеркал»</w:t>
            </w:r>
          </w:p>
          <w:p w:rsidR="005D22DB" w:rsidRPr="00E72E6D" w:rsidRDefault="005D22DB" w:rsidP="002208B4">
            <w:pPr>
              <w:pStyle w:val="a4"/>
              <w:numPr>
                <w:ilvl w:val="0"/>
                <w:numId w:val="15"/>
              </w:numPr>
              <w:tabs>
                <w:tab w:val="left" w:pos="277"/>
              </w:tabs>
              <w:spacing w:after="0"/>
              <w:ind w:left="34" w:firstLine="10"/>
              <w:jc w:val="both"/>
              <w:rPr>
                <w:rFonts w:ascii="Times New Roman" w:eastAsia="Times New Roman" w:hAnsi="Times New Roman" w:cs="Times New Roman"/>
                <w:sz w:val="24"/>
                <w:szCs w:val="24"/>
                <w:lang w:eastAsia="ru-RU"/>
              </w:rPr>
            </w:pPr>
            <w:r w:rsidRPr="00E72E6D">
              <w:rPr>
                <w:rFonts w:ascii="Times New Roman" w:eastAsia="Times New Roman" w:hAnsi="Times New Roman" w:cs="Times New Roman"/>
                <w:sz w:val="24"/>
                <w:szCs w:val="24"/>
                <w:lang w:eastAsia="ru-RU"/>
              </w:rPr>
              <w:t>«</w:t>
            </w:r>
            <w:r w:rsidRPr="00E72E6D">
              <w:rPr>
                <w:rFonts w:ascii="Times New Roman" w:hAnsi="Times New Roman" w:cs="Times New Roman"/>
                <w:sz w:val="24"/>
                <w:szCs w:val="24"/>
              </w:rPr>
              <w:t>В стране невыученных уроков»: и</w:t>
            </w:r>
            <w:r w:rsidRPr="00E72E6D">
              <w:rPr>
                <w:rFonts w:ascii="Times New Roman" w:eastAsia="Times New Roman" w:hAnsi="Times New Roman" w:cs="Times New Roman"/>
                <w:sz w:val="24"/>
                <w:szCs w:val="24"/>
                <w:lang w:eastAsia="ru-RU"/>
              </w:rPr>
              <w:t xml:space="preserve">нтеллектуальная игра </w:t>
            </w:r>
            <w:r w:rsidRPr="00E72E6D">
              <w:rPr>
                <w:rFonts w:ascii="Times New Roman" w:hAnsi="Times New Roman" w:cs="Times New Roman"/>
                <w:sz w:val="24"/>
                <w:szCs w:val="24"/>
              </w:rPr>
              <w:t xml:space="preserve">по </w:t>
            </w:r>
            <w:r w:rsidRPr="00E72E6D">
              <w:rPr>
                <w:rFonts w:ascii="Times New Roman" w:eastAsia="Times New Roman" w:hAnsi="Times New Roman" w:cs="Times New Roman"/>
                <w:sz w:val="24"/>
                <w:szCs w:val="24"/>
                <w:lang w:eastAsia="ru-RU"/>
              </w:rPr>
              <w:t xml:space="preserve"> одноимённой книге Лии Борисовны </w:t>
            </w:r>
            <w:proofErr w:type="spellStart"/>
            <w:r w:rsidRPr="00E72E6D">
              <w:rPr>
                <w:rFonts w:ascii="Times New Roman" w:eastAsia="Times New Roman" w:hAnsi="Times New Roman" w:cs="Times New Roman"/>
                <w:sz w:val="24"/>
                <w:szCs w:val="24"/>
                <w:lang w:eastAsia="ru-RU"/>
              </w:rPr>
              <w:t>Гераскиной</w:t>
            </w:r>
            <w:proofErr w:type="spellEnd"/>
            <w:r w:rsidRPr="00E72E6D">
              <w:rPr>
                <w:rFonts w:ascii="Times New Roman" w:eastAsia="Times New Roman" w:hAnsi="Times New Roman" w:cs="Times New Roman"/>
                <w:sz w:val="24"/>
                <w:szCs w:val="24"/>
                <w:lang w:eastAsia="ru-RU"/>
              </w:rPr>
              <w:t xml:space="preserve"> </w:t>
            </w:r>
          </w:p>
          <w:p w:rsidR="005D22DB" w:rsidRPr="00B07026" w:rsidRDefault="005D22DB" w:rsidP="002208B4">
            <w:pPr>
              <w:pStyle w:val="a4"/>
              <w:numPr>
                <w:ilvl w:val="0"/>
                <w:numId w:val="15"/>
              </w:numPr>
              <w:tabs>
                <w:tab w:val="left" w:pos="337"/>
              </w:tabs>
              <w:spacing w:after="0"/>
              <w:ind w:left="34" w:firstLine="10"/>
              <w:jc w:val="both"/>
              <w:rPr>
                <w:rFonts w:ascii="Times New Roman" w:hAnsi="Times New Roman" w:cs="Times New Roman"/>
                <w:b/>
                <w:bCs/>
                <w:sz w:val="24"/>
                <w:szCs w:val="24"/>
              </w:rPr>
            </w:pPr>
            <w:r w:rsidRPr="00E72E6D">
              <w:rPr>
                <w:rFonts w:ascii="Times New Roman" w:hAnsi="Times New Roman" w:cs="Times New Roman"/>
                <w:sz w:val="24"/>
                <w:szCs w:val="24"/>
              </w:rPr>
              <w:t>«Библиотека, книжка, я – вместе верные друзья»:</w:t>
            </w:r>
            <w:r w:rsidRPr="00E72E6D">
              <w:rPr>
                <w:rFonts w:ascii="Times New Roman" w:eastAsia="Times New Roman" w:hAnsi="Times New Roman" w:cs="Times New Roman"/>
                <w:sz w:val="24"/>
                <w:szCs w:val="24"/>
                <w:lang w:eastAsia="ru-RU"/>
              </w:rPr>
              <w:t xml:space="preserve"> праздник</w:t>
            </w:r>
          </w:p>
        </w:tc>
        <w:tc>
          <w:tcPr>
            <w:tcW w:w="1435" w:type="dxa"/>
          </w:tcPr>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lastRenderedPageBreak/>
              <w:t>Библиотека-филиал №17</w:t>
            </w:r>
          </w:p>
        </w:tc>
      </w:tr>
      <w:tr w:rsidR="005D22DB" w:rsidTr="006557BF">
        <w:tc>
          <w:tcPr>
            <w:tcW w:w="534" w:type="dxa"/>
          </w:tcPr>
          <w:p w:rsidR="005D22DB" w:rsidRDefault="005D22DB" w:rsidP="002208B4">
            <w:pPr>
              <w:pStyle w:val="a4"/>
              <w:numPr>
                <w:ilvl w:val="0"/>
                <w:numId w:val="9"/>
              </w:numPr>
              <w:spacing w:after="0"/>
              <w:rPr>
                <w:rFonts w:ascii="Times New Roman" w:hAnsi="Times New Roman" w:cs="Times New Roman"/>
                <w:bCs/>
                <w:sz w:val="24"/>
                <w:szCs w:val="24"/>
              </w:rPr>
            </w:pPr>
          </w:p>
        </w:tc>
        <w:tc>
          <w:tcPr>
            <w:tcW w:w="1842" w:type="dxa"/>
          </w:tcPr>
          <w:p w:rsidR="005D22DB" w:rsidRDefault="005D22DB" w:rsidP="006557BF">
            <w:pPr>
              <w:pStyle w:val="a4"/>
              <w:spacing w:after="0"/>
              <w:ind w:left="0"/>
              <w:jc w:val="both"/>
              <w:rPr>
                <w:rFonts w:ascii="Times New Roman" w:hAnsi="Times New Roman" w:cs="Times New Roman"/>
                <w:bCs/>
                <w:sz w:val="24"/>
                <w:szCs w:val="24"/>
              </w:rPr>
            </w:pPr>
            <w:r w:rsidRPr="00665829">
              <w:rPr>
                <w:rFonts w:ascii="Times New Roman" w:eastAsia="Times New Roman" w:hAnsi="Times New Roman" w:cs="Times New Roman"/>
                <w:sz w:val="24"/>
                <w:szCs w:val="24"/>
                <w:lang w:eastAsia="ru-RU"/>
              </w:rPr>
              <w:t>Неделя книг - юбиляров</w:t>
            </w:r>
          </w:p>
        </w:tc>
        <w:tc>
          <w:tcPr>
            <w:tcW w:w="3078" w:type="dxa"/>
          </w:tcPr>
          <w:p w:rsidR="005D22DB" w:rsidRDefault="005D22DB" w:rsidP="006557BF">
            <w:pPr>
              <w:pStyle w:val="a4"/>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665829">
              <w:rPr>
                <w:rFonts w:ascii="Times New Roman" w:eastAsia="Times New Roman" w:hAnsi="Times New Roman" w:cs="Times New Roman"/>
                <w:sz w:val="24"/>
                <w:szCs w:val="24"/>
                <w:lang w:eastAsia="ru-RU"/>
              </w:rPr>
              <w:t>наком</w:t>
            </w:r>
            <w:r>
              <w:rPr>
                <w:rFonts w:ascii="Times New Roman" w:eastAsia="Times New Roman" w:hAnsi="Times New Roman" w:cs="Times New Roman"/>
                <w:sz w:val="24"/>
                <w:szCs w:val="24"/>
                <w:lang w:eastAsia="ru-RU"/>
              </w:rPr>
              <w:t>ство</w:t>
            </w:r>
            <w:r w:rsidRPr="00665829">
              <w:rPr>
                <w:rFonts w:ascii="Times New Roman" w:eastAsia="Times New Roman" w:hAnsi="Times New Roman" w:cs="Times New Roman"/>
                <w:sz w:val="24"/>
                <w:szCs w:val="24"/>
                <w:lang w:eastAsia="ru-RU"/>
              </w:rPr>
              <w:t xml:space="preserve"> читателе</w:t>
            </w:r>
            <w:r>
              <w:rPr>
                <w:rFonts w:ascii="Times New Roman" w:eastAsia="Times New Roman" w:hAnsi="Times New Roman" w:cs="Times New Roman"/>
                <w:sz w:val="24"/>
                <w:szCs w:val="24"/>
                <w:lang w:eastAsia="ru-RU"/>
              </w:rPr>
              <w:t>й с литературными юбилеями года</w:t>
            </w:r>
          </w:p>
          <w:p w:rsidR="005D22DB" w:rsidRDefault="005D22DB" w:rsidP="006557BF">
            <w:pPr>
              <w:pStyle w:val="a4"/>
              <w:spacing w:after="0"/>
              <w:ind w:left="0"/>
              <w:jc w:val="both"/>
              <w:rPr>
                <w:rFonts w:ascii="Times New Roman" w:eastAsia="Times New Roman" w:hAnsi="Times New Roman" w:cs="Times New Roman"/>
                <w:sz w:val="24"/>
                <w:szCs w:val="24"/>
                <w:lang w:eastAsia="ru-RU"/>
              </w:rPr>
            </w:pPr>
          </w:p>
          <w:p w:rsidR="005D22DB" w:rsidRPr="00FB443D" w:rsidRDefault="005D22DB" w:rsidP="006557BF">
            <w:pPr>
              <w:pStyle w:val="a4"/>
              <w:spacing w:after="0"/>
              <w:ind w:left="0"/>
              <w:jc w:val="both"/>
              <w:rPr>
                <w:rFonts w:ascii="Times New Roman" w:eastAsia="Times New Roman" w:hAnsi="Times New Roman" w:cs="Times New Roman"/>
                <w:sz w:val="24"/>
                <w:szCs w:val="24"/>
                <w:lang w:eastAsia="ru-RU"/>
              </w:rPr>
            </w:pPr>
            <w:r w:rsidRPr="00FB443D">
              <w:rPr>
                <w:rFonts w:ascii="Times New Roman" w:eastAsia="Times New Roman" w:hAnsi="Times New Roman" w:cs="Times New Roman"/>
                <w:sz w:val="24"/>
                <w:szCs w:val="24"/>
                <w:lang w:eastAsia="ru-RU"/>
              </w:rPr>
              <w:t>Проведено мероприятий</w:t>
            </w:r>
            <w:r>
              <w:rPr>
                <w:rFonts w:ascii="Times New Roman" w:eastAsia="Times New Roman" w:hAnsi="Times New Roman" w:cs="Times New Roman"/>
                <w:sz w:val="24"/>
                <w:szCs w:val="24"/>
                <w:lang w:eastAsia="ru-RU"/>
              </w:rPr>
              <w:t xml:space="preserve"> -3</w:t>
            </w:r>
          </w:p>
          <w:p w:rsidR="005D22DB" w:rsidRDefault="005D22DB" w:rsidP="006557BF">
            <w:pPr>
              <w:pStyle w:val="a4"/>
              <w:spacing w:after="0"/>
              <w:ind w:left="0"/>
              <w:jc w:val="both"/>
              <w:rPr>
                <w:rFonts w:ascii="Times New Roman" w:hAnsi="Times New Roman" w:cs="Times New Roman"/>
                <w:bCs/>
                <w:sz w:val="24"/>
                <w:szCs w:val="24"/>
              </w:rPr>
            </w:pPr>
            <w:r w:rsidRPr="00FB443D">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осещение - 77</w:t>
            </w:r>
          </w:p>
        </w:tc>
        <w:tc>
          <w:tcPr>
            <w:tcW w:w="3443" w:type="dxa"/>
          </w:tcPr>
          <w:p w:rsidR="005D22DB" w:rsidRDefault="005D22DB" w:rsidP="002208B4">
            <w:pPr>
              <w:pStyle w:val="a4"/>
              <w:numPr>
                <w:ilvl w:val="0"/>
                <w:numId w:val="12"/>
              </w:numPr>
              <w:tabs>
                <w:tab w:val="left" w:pos="82"/>
                <w:tab w:val="left" w:pos="317"/>
              </w:tabs>
              <w:spacing w:after="0"/>
              <w:ind w:left="34" w:hanging="34"/>
              <w:jc w:val="both"/>
              <w:rPr>
                <w:rFonts w:ascii="Times New Roman" w:eastAsia="Times New Roman" w:hAnsi="Times New Roman" w:cs="Times New Roman"/>
                <w:sz w:val="24"/>
                <w:szCs w:val="24"/>
                <w:lang w:eastAsia="ru-RU"/>
              </w:rPr>
            </w:pPr>
            <w:r w:rsidRPr="00FC6A80">
              <w:rPr>
                <w:rFonts w:ascii="Times New Roman" w:eastAsia="Times New Roman" w:hAnsi="Times New Roman" w:cs="Times New Roman"/>
                <w:sz w:val="24"/>
                <w:szCs w:val="24"/>
                <w:lang w:eastAsia="ru-RU"/>
              </w:rPr>
              <w:t>Книги – юбиляры</w:t>
            </w:r>
            <w:r>
              <w:rPr>
                <w:rFonts w:ascii="Times New Roman" w:eastAsia="Times New Roman" w:hAnsi="Times New Roman" w:cs="Times New Roman"/>
                <w:b/>
                <w:sz w:val="24"/>
                <w:szCs w:val="24"/>
                <w:lang w:eastAsia="ru-RU"/>
              </w:rPr>
              <w:t>:</w:t>
            </w:r>
            <w:r w:rsidRPr="006658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игра путешествие</w:t>
            </w:r>
            <w:r w:rsidRPr="00665829">
              <w:rPr>
                <w:rFonts w:ascii="Times New Roman" w:eastAsia="Times New Roman" w:hAnsi="Times New Roman" w:cs="Times New Roman"/>
                <w:sz w:val="24"/>
                <w:szCs w:val="24"/>
                <w:lang w:eastAsia="ru-RU"/>
              </w:rPr>
              <w:t xml:space="preserve">  </w:t>
            </w:r>
          </w:p>
          <w:p w:rsidR="005D22DB" w:rsidRPr="00C176B6" w:rsidRDefault="005D22DB" w:rsidP="002208B4">
            <w:pPr>
              <w:pStyle w:val="a4"/>
              <w:numPr>
                <w:ilvl w:val="0"/>
                <w:numId w:val="12"/>
              </w:numPr>
              <w:tabs>
                <w:tab w:val="left" w:pos="82"/>
                <w:tab w:val="left" w:pos="317"/>
              </w:tabs>
              <w:spacing w:after="0"/>
              <w:ind w:left="34" w:hanging="34"/>
              <w:jc w:val="both"/>
              <w:rPr>
                <w:rFonts w:ascii="Times New Roman" w:eastAsia="Times New Roman" w:hAnsi="Times New Roman" w:cs="Times New Roman"/>
                <w:sz w:val="24"/>
                <w:szCs w:val="24"/>
                <w:lang w:eastAsia="ru-RU"/>
              </w:rPr>
            </w:pPr>
            <w:r w:rsidRPr="00FC6A80">
              <w:rPr>
                <w:rFonts w:ascii="Times New Roman" w:hAnsi="Times New Roman" w:cs="Times New Roman"/>
                <w:bCs/>
                <w:sz w:val="24"/>
                <w:szCs w:val="24"/>
              </w:rPr>
              <w:t>Непревзойдённый выдумщик и фантазёр:</w:t>
            </w:r>
            <w:r>
              <w:rPr>
                <w:rFonts w:ascii="Times New Roman" w:hAnsi="Times New Roman" w:cs="Times New Roman"/>
                <w:bCs/>
                <w:sz w:val="24"/>
                <w:szCs w:val="24"/>
              </w:rPr>
              <w:t xml:space="preserve"> п</w:t>
            </w:r>
            <w:r w:rsidRPr="00FC6A80">
              <w:rPr>
                <w:rFonts w:ascii="Times New Roman" w:hAnsi="Times New Roman" w:cs="Times New Roman"/>
                <w:bCs/>
                <w:sz w:val="24"/>
                <w:szCs w:val="24"/>
              </w:rPr>
              <w:t>ознавательно-игровая программа</w:t>
            </w:r>
            <w:r w:rsidRPr="0066582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 книге </w:t>
            </w:r>
            <w:proofErr w:type="spellStart"/>
            <w:r>
              <w:rPr>
                <w:rFonts w:ascii="Times New Roman" w:eastAsia="Calibri" w:hAnsi="Times New Roman" w:cs="Times New Roman"/>
                <w:sz w:val="24"/>
                <w:szCs w:val="24"/>
              </w:rPr>
              <w:t>Р</w:t>
            </w:r>
            <w:r w:rsidRPr="00665829">
              <w:rPr>
                <w:rFonts w:ascii="Times New Roman" w:eastAsia="Calibri" w:hAnsi="Times New Roman" w:cs="Times New Roman"/>
                <w:sz w:val="24"/>
                <w:szCs w:val="24"/>
              </w:rPr>
              <w:t>.Распе</w:t>
            </w:r>
            <w:proofErr w:type="spellEnd"/>
            <w:r w:rsidRPr="0066582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665829">
              <w:rPr>
                <w:rFonts w:ascii="Times New Roman" w:eastAsia="Calibri" w:hAnsi="Times New Roman" w:cs="Times New Roman"/>
                <w:sz w:val="24"/>
                <w:szCs w:val="24"/>
              </w:rPr>
              <w:t>Приключения барона Мюнхгаузена»</w:t>
            </w:r>
          </w:p>
          <w:p w:rsidR="005D22DB" w:rsidRDefault="005D22DB" w:rsidP="002208B4">
            <w:pPr>
              <w:pStyle w:val="a4"/>
              <w:numPr>
                <w:ilvl w:val="0"/>
                <w:numId w:val="12"/>
              </w:numPr>
              <w:tabs>
                <w:tab w:val="left" w:pos="82"/>
                <w:tab w:val="left" w:pos="317"/>
              </w:tabs>
              <w:spacing w:after="0"/>
              <w:ind w:left="34" w:hanging="34"/>
              <w:jc w:val="both"/>
              <w:rPr>
                <w:rFonts w:ascii="Times New Roman" w:hAnsi="Times New Roman" w:cs="Times New Roman"/>
                <w:bCs/>
                <w:sz w:val="24"/>
                <w:szCs w:val="24"/>
              </w:rPr>
            </w:pPr>
            <w:r w:rsidRPr="00C176B6">
              <w:rPr>
                <w:rFonts w:ascii="Times New Roman" w:eastAsia="Times New Roman" w:hAnsi="Times New Roman" w:cs="Times New Roman"/>
                <w:sz w:val="24"/>
                <w:szCs w:val="24"/>
                <w:lang w:eastAsia="ru-RU"/>
              </w:rPr>
              <w:t>В стране героев Андерсена</w:t>
            </w:r>
            <w:r>
              <w:rPr>
                <w:rFonts w:ascii="Times New Roman" w:eastAsia="Times New Roman" w:hAnsi="Times New Roman" w:cs="Times New Roman"/>
                <w:sz w:val="24"/>
                <w:szCs w:val="24"/>
                <w:lang w:eastAsia="ru-RU"/>
              </w:rPr>
              <w:t>:</w:t>
            </w:r>
            <w:r w:rsidRPr="006658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литературная  игра</w:t>
            </w:r>
            <w:r w:rsidRPr="00665829">
              <w:rPr>
                <w:rFonts w:ascii="Times New Roman" w:eastAsia="Times New Roman" w:hAnsi="Times New Roman" w:cs="Times New Roman"/>
                <w:sz w:val="24"/>
                <w:szCs w:val="24"/>
                <w:lang w:eastAsia="ru-RU"/>
              </w:rPr>
              <w:t xml:space="preserve"> –</w:t>
            </w:r>
            <w:r w:rsidRPr="0066582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викторина</w:t>
            </w:r>
            <w:r w:rsidRPr="00665829">
              <w:rPr>
                <w:rFonts w:ascii="Times New Roman" w:eastAsia="Times New Roman" w:hAnsi="Times New Roman" w:cs="Times New Roman"/>
                <w:sz w:val="24"/>
                <w:szCs w:val="24"/>
                <w:lang w:eastAsia="ru-RU"/>
              </w:rPr>
              <w:t xml:space="preserve"> </w:t>
            </w:r>
          </w:p>
        </w:tc>
        <w:tc>
          <w:tcPr>
            <w:tcW w:w="1435" w:type="dxa"/>
          </w:tcPr>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Библиотека-филиал №17</w:t>
            </w:r>
          </w:p>
        </w:tc>
      </w:tr>
      <w:tr w:rsidR="005D22DB" w:rsidTr="006557BF">
        <w:tc>
          <w:tcPr>
            <w:tcW w:w="534" w:type="dxa"/>
          </w:tcPr>
          <w:p w:rsidR="005D22DB" w:rsidRDefault="005D22DB" w:rsidP="002208B4">
            <w:pPr>
              <w:pStyle w:val="a4"/>
              <w:numPr>
                <w:ilvl w:val="0"/>
                <w:numId w:val="9"/>
              </w:numPr>
              <w:spacing w:after="0"/>
              <w:rPr>
                <w:rFonts w:ascii="Times New Roman" w:hAnsi="Times New Roman" w:cs="Times New Roman"/>
                <w:bCs/>
                <w:sz w:val="24"/>
                <w:szCs w:val="24"/>
              </w:rPr>
            </w:pPr>
          </w:p>
        </w:tc>
        <w:tc>
          <w:tcPr>
            <w:tcW w:w="1842" w:type="dxa"/>
          </w:tcPr>
          <w:p w:rsidR="005D22DB" w:rsidRDefault="005D22DB" w:rsidP="006557BF">
            <w:pPr>
              <w:rPr>
                <w:rFonts w:ascii="Times New Roman" w:hAnsi="Times New Roman" w:cs="Times New Roman"/>
                <w:sz w:val="24"/>
                <w:szCs w:val="24"/>
              </w:rPr>
            </w:pPr>
            <w:r w:rsidRPr="007B4AC3">
              <w:rPr>
                <w:rFonts w:ascii="Times New Roman" w:hAnsi="Times New Roman" w:cs="Times New Roman"/>
                <w:sz w:val="24"/>
                <w:szCs w:val="24"/>
              </w:rPr>
              <w:t xml:space="preserve">«Мин </w:t>
            </w:r>
            <w:proofErr w:type="spellStart"/>
            <w:r w:rsidRPr="007B4AC3">
              <w:rPr>
                <w:rFonts w:ascii="Times New Roman" w:hAnsi="Times New Roman" w:cs="Times New Roman"/>
                <w:sz w:val="24"/>
                <w:szCs w:val="24"/>
              </w:rPr>
              <w:t>сугышта</w:t>
            </w:r>
            <w:proofErr w:type="spellEnd"/>
            <w:r w:rsidRPr="007B4AC3">
              <w:rPr>
                <w:rFonts w:ascii="Times New Roman" w:hAnsi="Times New Roman" w:cs="Times New Roman"/>
                <w:sz w:val="24"/>
                <w:szCs w:val="24"/>
              </w:rPr>
              <w:t xml:space="preserve"> </w:t>
            </w:r>
            <w:proofErr w:type="spellStart"/>
            <w:r w:rsidRPr="007B4AC3">
              <w:rPr>
                <w:rFonts w:ascii="Times New Roman" w:hAnsi="Times New Roman" w:cs="Times New Roman"/>
                <w:sz w:val="24"/>
                <w:szCs w:val="24"/>
              </w:rPr>
              <w:t>булдым</w:t>
            </w:r>
            <w:proofErr w:type="spellEnd"/>
            <w:r w:rsidRPr="007B4AC3">
              <w:rPr>
                <w:rFonts w:ascii="Times New Roman" w:hAnsi="Times New Roman" w:cs="Times New Roman"/>
                <w:sz w:val="24"/>
                <w:szCs w:val="24"/>
              </w:rPr>
              <w:t xml:space="preserve"> </w:t>
            </w:r>
            <w:proofErr w:type="spellStart"/>
            <w:r w:rsidRPr="007B4AC3">
              <w:rPr>
                <w:rFonts w:ascii="Times New Roman" w:hAnsi="Times New Roman" w:cs="Times New Roman"/>
                <w:sz w:val="24"/>
                <w:szCs w:val="24"/>
              </w:rPr>
              <w:t>кебек</w:t>
            </w:r>
            <w:proofErr w:type="spellEnd"/>
            <w:r w:rsidRPr="007B4AC3">
              <w:rPr>
                <w:rFonts w:ascii="Times New Roman" w:hAnsi="Times New Roman" w:cs="Times New Roman"/>
                <w:sz w:val="24"/>
                <w:szCs w:val="24"/>
              </w:rPr>
              <w:t xml:space="preserve">…» </w:t>
            </w:r>
          </w:p>
        </w:tc>
        <w:tc>
          <w:tcPr>
            <w:tcW w:w="3078" w:type="dxa"/>
          </w:tcPr>
          <w:p w:rsidR="005D22DB" w:rsidRDefault="005D22DB" w:rsidP="006557BF">
            <w:pPr>
              <w:jc w:val="both"/>
              <w:rPr>
                <w:rFonts w:ascii="Times New Roman" w:hAnsi="Times New Roman" w:cs="Times New Roman"/>
                <w:sz w:val="24"/>
                <w:szCs w:val="24"/>
              </w:rPr>
            </w:pPr>
            <w:r>
              <w:rPr>
                <w:rFonts w:ascii="Times New Roman" w:hAnsi="Times New Roman" w:cs="Times New Roman"/>
                <w:sz w:val="24"/>
                <w:szCs w:val="24"/>
              </w:rPr>
              <w:t>Знакомство учащихся 4-5  классов</w:t>
            </w:r>
            <w:r w:rsidRPr="007B4AC3">
              <w:rPr>
                <w:rFonts w:ascii="Times New Roman" w:hAnsi="Times New Roman" w:cs="Times New Roman"/>
                <w:sz w:val="24"/>
                <w:szCs w:val="24"/>
              </w:rPr>
              <w:t xml:space="preserve"> </w:t>
            </w:r>
            <w:r>
              <w:rPr>
                <w:rFonts w:ascii="Times New Roman" w:hAnsi="Times New Roman" w:cs="Times New Roman"/>
                <w:sz w:val="24"/>
                <w:szCs w:val="24"/>
              </w:rPr>
              <w:t>с татарскими писателями, чье детство совпало с периодом Великой Отечественной войны</w:t>
            </w:r>
          </w:p>
          <w:p w:rsidR="005D22DB" w:rsidRDefault="005D22DB" w:rsidP="006557BF">
            <w:pPr>
              <w:jc w:val="both"/>
              <w:rPr>
                <w:rFonts w:ascii="Times New Roman" w:hAnsi="Times New Roman" w:cs="Times New Roman"/>
                <w:sz w:val="24"/>
                <w:szCs w:val="24"/>
              </w:rPr>
            </w:pPr>
          </w:p>
          <w:p w:rsidR="005D22DB" w:rsidRDefault="005D22DB" w:rsidP="006557BF">
            <w:pPr>
              <w:jc w:val="both"/>
              <w:rPr>
                <w:rFonts w:ascii="Times New Roman" w:hAnsi="Times New Roman" w:cs="Times New Roman"/>
                <w:sz w:val="24"/>
                <w:szCs w:val="24"/>
              </w:rPr>
            </w:pPr>
            <w:r w:rsidRPr="007B4AC3">
              <w:rPr>
                <w:rFonts w:ascii="Times New Roman" w:hAnsi="Times New Roman" w:cs="Times New Roman"/>
                <w:sz w:val="24"/>
                <w:szCs w:val="24"/>
              </w:rPr>
              <w:t>Проведено</w:t>
            </w:r>
            <w:r>
              <w:rPr>
                <w:rFonts w:ascii="Times New Roman" w:hAnsi="Times New Roman" w:cs="Times New Roman"/>
                <w:sz w:val="24"/>
                <w:szCs w:val="24"/>
              </w:rPr>
              <w:t xml:space="preserve"> мероприятий-10</w:t>
            </w:r>
          </w:p>
          <w:p w:rsidR="005D22DB" w:rsidRDefault="005D22DB" w:rsidP="006557BF">
            <w:pPr>
              <w:jc w:val="both"/>
              <w:rPr>
                <w:rFonts w:ascii="Times New Roman" w:hAnsi="Times New Roman" w:cs="Times New Roman"/>
                <w:sz w:val="24"/>
                <w:szCs w:val="24"/>
              </w:rPr>
            </w:pPr>
            <w:r>
              <w:rPr>
                <w:rFonts w:ascii="Times New Roman" w:hAnsi="Times New Roman" w:cs="Times New Roman"/>
                <w:sz w:val="24"/>
                <w:szCs w:val="24"/>
              </w:rPr>
              <w:t xml:space="preserve">Посещение - 229 </w:t>
            </w:r>
          </w:p>
        </w:tc>
        <w:tc>
          <w:tcPr>
            <w:tcW w:w="3443" w:type="dxa"/>
          </w:tcPr>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1.«Ә без </w:t>
            </w:r>
            <w:proofErr w:type="spellStart"/>
            <w:r>
              <w:rPr>
                <w:rFonts w:ascii="Times New Roman" w:hAnsi="Times New Roman" w:cs="Times New Roman"/>
                <w:bCs/>
                <w:sz w:val="24"/>
                <w:szCs w:val="24"/>
              </w:rPr>
              <w:t>үстек</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башкачарак</w:t>
            </w:r>
            <w:proofErr w:type="spellEnd"/>
            <w:r>
              <w:rPr>
                <w:rFonts w:ascii="Times New Roman" w:hAnsi="Times New Roman" w:cs="Times New Roman"/>
                <w:bCs/>
                <w:sz w:val="24"/>
                <w:szCs w:val="24"/>
              </w:rPr>
              <w:t xml:space="preserve">…»: литературный вечер, </w:t>
            </w:r>
            <w:r w:rsidRPr="0089556A">
              <w:rPr>
                <w:rFonts w:ascii="Times New Roman" w:hAnsi="Times New Roman" w:cs="Times New Roman"/>
                <w:bCs/>
                <w:sz w:val="24"/>
                <w:szCs w:val="24"/>
              </w:rPr>
              <w:t xml:space="preserve"> </w:t>
            </w:r>
            <w:proofErr w:type="spellStart"/>
            <w:r w:rsidRPr="0089556A">
              <w:rPr>
                <w:rFonts w:ascii="Times New Roman" w:hAnsi="Times New Roman" w:cs="Times New Roman"/>
                <w:bCs/>
                <w:sz w:val="24"/>
                <w:szCs w:val="24"/>
              </w:rPr>
              <w:t>посвящен</w:t>
            </w:r>
            <w:r>
              <w:rPr>
                <w:rFonts w:ascii="Times New Roman" w:hAnsi="Times New Roman" w:cs="Times New Roman"/>
                <w:bCs/>
                <w:sz w:val="24"/>
                <w:szCs w:val="24"/>
              </w:rPr>
              <w:t>ый</w:t>
            </w:r>
            <w:proofErr w:type="spellEnd"/>
            <w:r w:rsidRPr="0089556A">
              <w:rPr>
                <w:rFonts w:ascii="Times New Roman" w:hAnsi="Times New Roman" w:cs="Times New Roman"/>
                <w:bCs/>
                <w:sz w:val="24"/>
                <w:szCs w:val="24"/>
              </w:rPr>
              <w:t xml:space="preserve"> творчеству М</w:t>
            </w:r>
            <w:r>
              <w:rPr>
                <w:rFonts w:ascii="Times New Roman" w:hAnsi="Times New Roman" w:cs="Times New Roman"/>
                <w:bCs/>
                <w:sz w:val="24"/>
                <w:szCs w:val="24"/>
              </w:rPr>
              <w:t>.</w:t>
            </w:r>
            <w:r w:rsidRPr="0089556A">
              <w:rPr>
                <w:rFonts w:ascii="Times New Roman" w:hAnsi="Times New Roman" w:cs="Times New Roman"/>
                <w:bCs/>
                <w:sz w:val="24"/>
                <w:szCs w:val="24"/>
              </w:rPr>
              <w:t xml:space="preserve"> </w:t>
            </w:r>
            <w:proofErr w:type="spellStart"/>
            <w:r w:rsidRPr="0089556A">
              <w:rPr>
                <w:rFonts w:ascii="Times New Roman" w:hAnsi="Times New Roman" w:cs="Times New Roman"/>
                <w:bCs/>
                <w:sz w:val="24"/>
                <w:szCs w:val="24"/>
              </w:rPr>
              <w:t>Газизов</w:t>
            </w:r>
            <w:r>
              <w:rPr>
                <w:rFonts w:ascii="Times New Roman" w:hAnsi="Times New Roman" w:cs="Times New Roman"/>
                <w:bCs/>
                <w:sz w:val="24"/>
                <w:szCs w:val="24"/>
              </w:rPr>
              <w:t>а</w:t>
            </w:r>
            <w:proofErr w:type="spellEnd"/>
          </w:p>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2.«</w:t>
            </w:r>
            <w:r w:rsidRPr="0089556A">
              <w:rPr>
                <w:rFonts w:ascii="Times New Roman" w:hAnsi="Times New Roman" w:cs="Times New Roman"/>
                <w:bCs/>
                <w:sz w:val="24"/>
                <w:szCs w:val="24"/>
              </w:rPr>
              <w:t>Һә</w:t>
            </w:r>
            <w:proofErr w:type="gramStart"/>
            <w:r w:rsidRPr="0089556A">
              <w:rPr>
                <w:rFonts w:ascii="Times New Roman" w:hAnsi="Times New Roman" w:cs="Times New Roman"/>
                <w:bCs/>
                <w:sz w:val="24"/>
                <w:szCs w:val="24"/>
              </w:rPr>
              <w:t>р</w:t>
            </w:r>
            <w:proofErr w:type="gramEnd"/>
            <w:r w:rsidRPr="0089556A">
              <w:rPr>
                <w:rFonts w:ascii="Times New Roman" w:hAnsi="Times New Roman" w:cs="Times New Roman"/>
                <w:bCs/>
                <w:sz w:val="24"/>
                <w:szCs w:val="24"/>
              </w:rPr>
              <w:t xml:space="preserve"> </w:t>
            </w:r>
            <w:proofErr w:type="spellStart"/>
            <w:r w:rsidRPr="0089556A">
              <w:rPr>
                <w:rFonts w:ascii="Times New Roman" w:hAnsi="Times New Roman" w:cs="Times New Roman"/>
                <w:bCs/>
                <w:sz w:val="24"/>
                <w:szCs w:val="24"/>
              </w:rPr>
              <w:t>чорның</w:t>
            </w:r>
            <w:proofErr w:type="spellEnd"/>
            <w:r w:rsidRPr="0089556A">
              <w:rPr>
                <w:rFonts w:ascii="Times New Roman" w:hAnsi="Times New Roman" w:cs="Times New Roman"/>
                <w:bCs/>
                <w:sz w:val="24"/>
                <w:szCs w:val="24"/>
              </w:rPr>
              <w:t xml:space="preserve"> </w:t>
            </w:r>
            <w:proofErr w:type="spellStart"/>
            <w:r w:rsidRPr="0089556A">
              <w:rPr>
                <w:rFonts w:ascii="Times New Roman" w:hAnsi="Times New Roman" w:cs="Times New Roman"/>
                <w:bCs/>
                <w:sz w:val="24"/>
                <w:szCs w:val="24"/>
              </w:rPr>
              <w:t>үз</w:t>
            </w:r>
            <w:proofErr w:type="spellEnd"/>
            <w:r w:rsidRPr="0089556A">
              <w:rPr>
                <w:rFonts w:ascii="Times New Roman" w:hAnsi="Times New Roman" w:cs="Times New Roman"/>
                <w:bCs/>
                <w:sz w:val="24"/>
                <w:szCs w:val="24"/>
              </w:rPr>
              <w:t xml:space="preserve"> </w:t>
            </w:r>
            <w:proofErr w:type="spellStart"/>
            <w:r w:rsidRPr="0089556A">
              <w:rPr>
                <w:rFonts w:ascii="Times New Roman" w:hAnsi="Times New Roman" w:cs="Times New Roman"/>
                <w:bCs/>
                <w:sz w:val="24"/>
                <w:szCs w:val="24"/>
              </w:rPr>
              <w:t>җыры</w:t>
            </w:r>
            <w:proofErr w:type="spellEnd"/>
            <w:r w:rsidRPr="0089556A">
              <w:rPr>
                <w:rFonts w:ascii="Times New Roman" w:hAnsi="Times New Roman" w:cs="Times New Roman"/>
                <w:bCs/>
                <w:sz w:val="24"/>
                <w:szCs w:val="24"/>
              </w:rPr>
              <w:t xml:space="preserve"> бар</w:t>
            </w:r>
            <w:r>
              <w:rPr>
                <w:rFonts w:ascii="Times New Roman" w:hAnsi="Times New Roman" w:cs="Times New Roman"/>
                <w:bCs/>
                <w:sz w:val="24"/>
                <w:szCs w:val="24"/>
              </w:rPr>
              <w:t>»</w:t>
            </w:r>
            <w:r w:rsidRPr="0089556A">
              <w:rPr>
                <w:rFonts w:ascii="Times New Roman" w:hAnsi="Times New Roman" w:cs="Times New Roman"/>
                <w:bCs/>
                <w:sz w:val="24"/>
                <w:szCs w:val="24"/>
              </w:rPr>
              <w:t>. музыкально – тематический вечер</w:t>
            </w:r>
            <w:r>
              <w:rPr>
                <w:rFonts w:ascii="Times New Roman" w:hAnsi="Times New Roman" w:cs="Times New Roman"/>
                <w:bCs/>
                <w:sz w:val="24"/>
                <w:szCs w:val="24"/>
              </w:rPr>
              <w:t xml:space="preserve">, посвящённый жизни и творчеству Клары </w:t>
            </w:r>
            <w:proofErr w:type="spellStart"/>
            <w:r>
              <w:rPr>
                <w:rFonts w:ascii="Times New Roman" w:hAnsi="Times New Roman" w:cs="Times New Roman"/>
                <w:bCs/>
                <w:sz w:val="24"/>
                <w:szCs w:val="24"/>
              </w:rPr>
              <w:t>Булатовой</w:t>
            </w:r>
            <w:proofErr w:type="spellEnd"/>
            <w:r>
              <w:rPr>
                <w:rFonts w:ascii="Times New Roman" w:hAnsi="Times New Roman" w:cs="Times New Roman"/>
                <w:bCs/>
                <w:sz w:val="24"/>
                <w:szCs w:val="24"/>
              </w:rPr>
              <w:t xml:space="preserve"> </w:t>
            </w:r>
          </w:p>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3.</w:t>
            </w:r>
            <w:r w:rsidRPr="0089556A">
              <w:rPr>
                <w:rFonts w:ascii="Times New Roman" w:hAnsi="Times New Roman" w:cs="Times New Roman"/>
                <w:bCs/>
                <w:sz w:val="24"/>
                <w:szCs w:val="24"/>
              </w:rPr>
              <w:t xml:space="preserve">«Бөтен </w:t>
            </w:r>
            <w:proofErr w:type="spellStart"/>
            <w:r w:rsidRPr="0089556A">
              <w:rPr>
                <w:rFonts w:ascii="Times New Roman" w:hAnsi="Times New Roman" w:cs="Times New Roman"/>
                <w:bCs/>
                <w:sz w:val="24"/>
                <w:szCs w:val="24"/>
              </w:rPr>
              <w:t>язмышым</w:t>
            </w:r>
            <w:proofErr w:type="spellEnd"/>
            <w:r w:rsidRPr="0089556A">
              <w:rPr>
                <w:rFonts w:ascii="Times New Roman" w:hAnsi="Times New Roman" w:cs="Times New Roman"/>
                <w:bCs/>
                <w:sz w:val="24"/>
                <w:szCs w:val="24"/>
              </w:rPr>
              <w:t xml:space="preserve"> </w:t>
            </w:r>
            <w:proofErr w:type="spellStart"/>
            <w:r w:rsidRPr="0089556A">
              <w:rPr>
                <w:rFonts w:ascii="Times New Roman" w:hAnsi="Times New Roman" w:cs="Times New Roman"/>
                <w:bCs/>
                <w:sz w:val="24"/>
                <w:szCs w:val="24"/>
              </w:rPr>
              <w:t>шигыремдә</w:t>
            </w:r>
            <w:proofErr w:type="spellEnd"/>
            <w:r w:rsidRPr="0089556A">
              <w:rPr>
                <w:rFonts w:ascii="Times New Roman" w:hAnsi="Times New Roman" w:cs="Times New Roman"/>
                <w:bCs/>
                <w:sz w:val="24"/>
                <w:szCs w:val="24"/>
              </w:rPr>
              <w:t>»</w:t>
            </w:r>
            <w:r>
              <w:rPr>
                <w:rFonts w:ascii="Times New Roman" w:hAnsi="Times New Roman" w:cs="Times New Roman"/>
                <w:bCs/>
                <w:sz w:val="24"/>
                <w:szCs w:val="24"/>
              </w:rPr>
              <w:t>:</w:t>
            </w:r>
            <w:r w:rsidRPr="0089556A">
              <w:rPr>
                <w:rFonts w:ascii="Times New Roman" w:hAnsi="Times New Roman" w:cs="Times New Roman"/>
                <w:bCs/>
                <w:sz w:val="24"/>
                <w:szCs w:val="24"/>
              </w:rPr>
              <w:t xml:space="preserve"> праздник поэзии  по творчеству </w:t>
            </w:r>
            <w:proofErr w:type="spellStart"/>
            <w:r w:rsidRPr="0089556A">
              <w:rPr>
                <w:rFonts w:ascii="Times New Roman" w:hAnsi="Times New Roman" w:cs="Times New Roman"/>
                <w:bCs/>
                <w:sz w:val="24"/>
                <w:szCs w:val="24"/>
              </w:rPr>
              <w:t>Загиры</w:t>
            </w:r>
            <w:proofErr w:type="spellEnd"/>
            <w:r w:rsidRPr="0089556A">
              <w:rPr>
                <w:rFonts w:ascii="Times New Roman" w:hAnsi="Times New Roman" w:cs="Times New Roman"/>
                <w:bCs/>
                <w:sz w:val="24"/>
                <w:szCs w:val="24"/>
              </w:rPr>
              <w:t xml:space="preserve"> </w:t>
            </w:r>
            <w:proofErr w:type="spellStart"/>
            <w:r w:rsidRPr="0089556A">
              <w:rPr>
                <w:rFonts w:ascii="Times New Roman" w:hAnsi="Times New Roman" w:cs="Times New Roman"/>
                <w:bCs/>
                <w:sz w:val="24"/>
                <w:szCs w:val="24"/>
              </w:rPr>
              <w:t>Гумеровой</w:t>
            </w:r>
            <w:proofErr w:type="spellEnd"/>
          </w:p>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4.</w:t>
            </w:r>
            <w:r w:rsidRPr="0089556A">
              <w:rPr>
                <w:rFonts w:ascii="Times New Roman" w:hAnsi="Times New Roman" w:cs="Times New Roman"/>
                <w:bCs/>
                <w:sz w:val="24"/>
                <w:szCs w:val="24"/>
              </w:rPr>
              <w:t xml:space="preserve">«Халык </w:t>
            </w:r>
            <w:proofErr w:type="spellStart"/>
            <w:r w:rsidRPr="0089556A">
              <w:rPr>
                <w:rFonts w:ascii="Times New Roman" w:hAnsi="Times New Roman" w:cs="Times New Roman"/>
                <w:bCs/>
                <w:sz w:val="24"/>
                <w:szCs w:val="24"/>
              </w:rPr>
              <w:t>хә</w:t>
            </w:r>
            <w:proofErr w:type="gramStart"/>
            <w:r w:rsidRPr="0089556A">
              <w:rPr>
                <w:rFonts w:ascii="Times New Roman" w:hAnsi="Times New Roman" w:cs="Times New Roman"/>
                <w:bCs/>
                <w:sz w:val="24"/>
                <w:szCs w:val="24"/>
              </w:rPr>
              <w:t>тере</w:t>
            </w:r>
            <w:proofErr w:type="spellEnd"/>
            <w:r w:rsidRPr="0089556A">
              <w:rPr>
                <w:rFonts w:ascii="Times New Roman" w:hAnsi="Times New Roman" w:cs="Times New Roman"/>
                <w:bCs/>
                <w:sz w:val="24"/>
                <w:szCs w:val="24"/>
              </w:rPr>
              <w:t xml:space="preserve"> </w:t>
            </w:r>
            <w:proofErr w:type="spellStart"/>
            <w:r w:rsidRPr="0089556A">
              <w:rPr>
                <w:rFonts w:ascii="Times New Roman" w:hAnsi="Times New Roman" w:cs="Times New Roman"/>
                <w:bCs/>
                <w:sz w:val="24"/>
                <w:szCs w:val="24"/>
              </w:rPr>
              <w:t>м</w:t>
            </w:r>
            <w:proofErr w:type="gramEnd"/>
            <w:r w:rsidRPr="0089556A">
              <w:rPr>
                <w:rFonts w:ascii="Times New Roman" w:hAnsi="Times New Roman" w:cs="Times New Roman"/>
                <w:bCs/>
                <w:sz w:val="24"/>
                <w:szCs w:val="24"/>
              </w:rPr>
              <w:t>әңгелек</w:t>
            </w:r>
            <w:proofErr w:type="spellEnd"/>
            <w:r>
              <w:rPr>
                <w:rFonts w:ascii="Times New Roman" w:hAnsi="Times New Roman" w:cs="Times New Roman"/>
                <w:bCs/>
                <w:sz w:val="24"/>
                <w:szCs w:val="24"/>
              </w:rPr>
              <w:t>»:</w:t>
            </w:r>
            <w:r w:rsidRPr="0089556A">
              <w:rPr>
                <w:rFonts w:ascii="Times New Roman" w:hAnsi="Times New Roman" w:cs="Times New Roman"/>
                <w:bCs/>
                <w:sz w:val="24"/>
                <w:szCs w:val="24"/>
              </w:rPr>
              <w:t xml:space="preserve"> </w:t>
            </w:r>
            <w:r>
              <w:rPr>
                <w:rFonts w:ascii="Times New Roman" w:hAnsi="Times New Roman" w:cs="Times New Roman"/>
                <w:bCs/>
                <w:sz w:val="24"/>
                <w:szCs w:val="24"/>
              </w:rPr>
              <w:t xml:space="preserve">тематический вечер, по творчеству </w:t>
            </w:r>
            <w:r w:rsidRPr="0089556A">
              <w:rPr>
                <w:rFonts w:ascii="Times New Roman" w:hAnsi="Times New Roman" w:cs="Times New Roman"/>
                <w:bCs/>
                <w:sz w:val="24"/>
                <w:szCs w:val="24"/>
              </w:rPr>
              <w:t>поэтессы Р</w:t>
            </w:r>
            <w:r>
              <w:rPr>
                <w:rFonts w:ascii="Times New Roman" w:hAnsi="Times New Roman" w:cs="Times New Roman"/>
                <w:bCs/>
                <w:sz w:val="24"/>
                <w:szCs w:val="24"/>
              </w:rPr>
              <w:t>.</w:t>
            </w:r>
            <w:r w:rsidRPr="0089556A">
              <w:rPr>
                <w:rFonts w:ascii="Times New Roman" w:hAnsi="Times New Roman" w:cs="Times New Roman"/>
                <w:bCs/>
                <w:sz w:val="24"/>
                <w:szCs w:val="24"/>
              </w:rPr>
              <w:t xml:space="preserve"> Валеевой</w:t>
            </w:r>
          </w:p>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5.</w:t>
            </w:r>
            <w:r w:rsidRPr="0089556A">
              <w:rPr>
                <w:rFonts w:ascii="Times New Roman" w:hAnsi="Times New Roman" w:cs="Times New Roman"/>
                <w:bCs/>
                <w:sz w:val="24"/>
                <w:szCs w:val="24"/>
              </w:rPr>
              <w:t xml:space="preserve">«Тынычлык </w:t>
            </w:r>
            <w:proofErr w:type="spellStart"/>
            <w:r w:rsidRPr="0089556A">
              <w:rPr>
                <w:rFonts w:ascii="Times New Roman" w:hAnsi="Times New Roman" w:cs="Times New Roman"/>
                <w:bCs/>
                <w:sz w:val="24"/>
                <w:szCs w:val="24"/>
              </w:rPr>
              <w:t>булсын</w:t>
            </w:r>
            <w:proofErr w:type="spellEnd"/>
            <w:r w:rsidRPr="0089556A">
              <w:rPr>
                <w:rFonts w:ascii="Times New Roman" w:hAnsi="Times New Roman" w:cs="Times New Roman"/>
                <w:bCs/>
                <w:sz w:val="24"/>
                <w:szCs w:val="24"/>
              </w:rPr>
              <w:t xml:space="preserve"> </w:t>
            </w:r>
            <w:proofErr w:type="spellStart"/>
            <w:r w:rsidRPr="0089556A">
              <w:rPr>
                <w:rFonts w:ascii="Times New Roman" w:hAnsi="Times New Roman" w:cs="Times New Roman"/>
                <w:bCs/>
                <w:sz w:val="24"/>
                <w:szCs w:val="24"/>
              </w:rPr>
              <w:t>җирдә</w:t>
            </w:r>
            <w:proofErr w:type="spellEnd"/>
            <w:r>
              <w:rPr>
                <w:rFonts w:ascii="Times New Roman" w:hAnsi="Times New Roman" w:cs="Times New Roman"/>
                <w:bCs/>
                <w:sz w:val="24"/>
                <w:szCs w:val="24"/>
              </w:rPr>
              <w:t>»</w:t>
            </w:r>
            <w:r w:rsidRPr="0089556A">
              <w:rPr>
                <w:rFonts w:ascii="Times New Roman" w:hAnsi="Times New Roman" w:cs="Times New Roman"/>
                <w:bCs/>
                <w:sz w:val="24"/>
                <w:szCs w:val="24"/>
              </w:rPr>
              <w:t xml:space="preserve"> </w:t>
            </w:r>
            <w:r>
              <w:rPr>
                <w:rFonts w:ascii="Times New Roman" w:eastAsia="Calibri" w:hAnsi="Times New Roman" w:cs="Times New Roman"/>
                <w:sz w:val="24"/>
                <w:szCs w:val="24"/>
              </w:rPr>
              <w:t>литературно–музыкальная композиция</w:t>
            </w:r>
            <w:r>
              <w:rPr>
                <w:rFonts w:ascii="Times New Roman" w:hAnsi="Times New Roman" w:cs="Times New Roman"/>
                <w:bCs/>
                <w:sz w:val="24"/>
                <w:szCs w:val="24"/>
              </w:rPr>
              <w:t>, посвященная</w:t>
            </w:r>
            <w:r w:rsidRPr="0089556A">
              <w:rPr>
                <w:rFonts w:ascii="Times New Roman" w:hAnsi="Times New Roman" w:cs="Times New Roman"/>
                <w:bCs/>
                <w:sz w:val="24"/>
                <w:szCs w:val="24"/>
              </w:rPr>
              <w:t xml:space="preserve"> творчеств</w:t>
            </w:r>
            <w:r>
              <w:rPr>
                <w:rFonts w:ascii="Times New Roman" w:hAnsi="Times New Roman" w:cs="Times New Roman"/>
                <w:bCs/>
                <w:sz w:val="24"/>
                <w:szCs w:val="24"/>
              </w:rPr>
              <w:t xml:space="preserve">у писательницы </w:t>
            </w:r>
          </w:p>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lastRenderedPageBreak/>
              <w:t>Ф.</w:t>
            </w:r>
            <w:r w:rsidRPr="0089556A">
              <w:rPr>
                <w:rFonts w:ascii="Times New Roman" w:hAnsi="Times New Roman" w:cs="Times New Roman"/>
                <w:bCs/>
                <w:sz w:val="24"/>
                <w:szCs w:val="24"/>
              </w:rPr>
              <w:t xml:space="preserve"> </w:t>
            </w:r>
            <w:proofErr w:type="spellStart"/>
            <w:r w:rsidRPr="0089556A">
              <w:rPr>
                <w:rFonts w:ascii="Times New Roman" w:hAnsi="Times New Roman" w:cs="Times New Roman"/>
                <w:bCs/>
                <w:sz w:val="24"/>
                <w:szCs w:val="24"/>
              </w:rPr>
              <w:t>Зиятдиновой</w:t>
            </w:r>
            <w:proofErr w:type="spellEnd"/>
            <w:r>
              <w:rPr>
                <w:rFonts w:ascii="Times New Roman" w:hAnsi="Times New Roman" w:cs="Times New Roman"/>
                <w:bCs/>
                <w:sz w:val="24"/>
                <w:szCs w:val="24"/>
              </w:rPr>
              <w:t xml:space="preserve"> </w:t>
            </w:r>
          </w:p>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6. </w:t>
            </w:r>
            <w:r>
              <w:rPr>
                <w:rFonts w:ascii="Times New Roman" w:eastAsia="Times New Roman" w:hAnsi="Times New Roman" w:cs="Times New Roman"/>
                <w:iCs/>
                <w:sz w:val="24"/>
                <w:szCs w:val="24"/>
                <w:lang w:eastAsia="ru-RU"/>
              </w:rPr>
              <w:t>К</w:t>
            </w:r>
            <w:r w:rsidRPr="00D30237">
              <w:rPr>
                <w:rFonts w:ascii="Times New Roman" w:eastAsia="Times New Roman" w:hAnsi="Times New Roman" w:cs="Times New Roman"/>
                <w:iCs/>
                <w:sz w:val="24"/>
                <w:szCs w:val="24"/>
                <w:lang w:eastAsia="ru-RU"/>
              </w:rPr>
              <w:t>онкурс чтецов по</w:t>
            </w:r>
            <w:r>
              <w:rPr>
                <w:rFonts w:ascii="Times New Roman" w:eastAsia="Times New Roman" w:hAnsi="Times New Roman" w:cs="Times New Roman"/>
                <w:iCs/>
                <w:sz w:val="24"/>
                <w:szCs w:val="24"/>
                <w:lang w:eastAsia="ru-RU"/>
              </w:rPr>
              <w:t xml:space="preserve"> </w:t>
            </w:r>
            <w:r w:rsidRPr="00D30237">
              <w:rPr>
                <w:rFonts w:ascii="Times New Roman" w:eastAsia="Times New Roman" w:hAnsi="Times New Roman" w:cs="Times New Roman"/>
                <w:iCs/>
                <w:sz w:val="24"/>
                <w:szCs w:val="24"/>
                <w:lang w:eastAsia="ru-RU"/>
              </w:rPr>
              <w:t xml:space="preserve">книге  «Мин </w:t>
            </w:r>
            <w:proofErr w:type="spellStart"/>
            <w:r w:rsidRPr="00D30237">
              <w:rPr>
                <w:rFonts w:ascii="Times New Roman" w:eastAsia="Times New Roman" w:hAnsi="Times New Roman" w:cs="Times New Roman"/>
                <w:iCs/>
                <w:sz w:val="24"/>
                <w:szCs w:val="24"/>
                <w:lang w:eastAsia="ru-RU"/>
              </w:rPr>
              <w:t>кояшка</w:t>
            </w:r>
            <w:proofErr w:type="spellEnd"/>
            <w:r w:rsidRPr="00D30237">
              <w:rPr>
                <w:rFonts w:ascii="Times New Roman" w:eastAsia="Times New Roman" w:hAnsi="Times New Roman" w:cs="Times New Roman"/>
                <w:iCs/>
                <w:sz w:val="24"/>
                <w:szCs w:val="24"/>
                <w:lang w:eastAsia="ru-RU"/>
              </w:rPr>
              <w:t xml:space="preserve"> </w:t>
            </w:r>
            <w:proofErr w:type="spellStart"/>
            <w:r w:rsidRPr="00D30237">
              <w:rPr>
                <w:rFonts w:ascii="Times New Roman" w:eastAsia="Times New Roman" w:hAnsi="Times New Roman" w:cs="Times New Roman"/>
                <w:iCs/>
                <w:sz w:val="24"/>
                <w:szCs w:val="24"/>
                <w:lang w:eastAsia="ru-RU"/>
              </w:rPr>
              <w:t>елмаям</w:t>
            </w:r>
            <w:proofErr w:type="spellEnd"/>
            <w:r w:rsidRPr="00D30237">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Pr>
                <w:rFonts w:ascii="Times New Roman" w:hAnsi="Times New Roman" w:cs="Times New Roman"/>
                <w:bCs/>
                <w:sz w:val="24"/>
                <w:szCs w:val="24"/>
              </w:rPr>
              <w:t>Ф.</w:t>
            </w:r>
            <w:r w:rsidRPr="0089556A">
              <w:rPr>
                <w:rFonts w:ascii="Times New Roman" w:hAnsi="Times New Roman" w:cs="Times New Roman"/>
                <w:bCs/>
                <w:sz w:val="24"/>
                <w:szCs w:val="24"/>
              </w:rPr>
              <w:t xml:space="preserve"> </w:t>
            </w:r>
            <w:proofErr w:type="spellStart"/>
            <w:r w:rsidRPr="0089556A">
              <w:rPr>
                <w:rFonts w:ascii="Times New Roman" w:hAnsi="Times New Roman" w:cs="Times New Roman"/>
                <w:bCs/>
                <w:sz w:val="24"/>
                <w:szCs w:val="24"/>
              </w:rPr>
              <w:t>Зиятдиновой</w:t>
            </w:r>
            <w:proofErr w:type="spellEnd"/>
          </w:p>
          <w:p w:rsidR="005D22DB" w:rsidRDefault="005D22DB" w:rsidP="006557BF">
            <w:pPr>
              <w:pStyle w:val="a4"/>
              <w:spacing w:after="0"/>
              <w:ind w:left="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7.К</w:t>
            </w:r>
            <w:r w:rsidRPr="00D30237">
              <w:rPr>
                <w:rFonts w:ascii="Times New Roman" w:eastAsia="Times New Roman" w:hAnsi="Times New Roman" w:cs="Times New Roman"/>
                <w:iCs/>
                <w:sz w:val="24"/>
                <w:szCs w:val="24"/>
                <w:lang w:eastAsia="ru-RU"/>
              </w:rPr>
              <w:t>онкурс рисунков по книге «</w:t>
            </w:r>
            <w:proofErr w:type="spellStart"/>
            <w:r w:rsidRPr="00D30237">
              <w:rPr>
                <w:rFonts w:ascii="Times New Roman" w:eastAsia="Times New Roman" w:hAnsi="Times New Roman" w:cs="Times New Roman"/>
                <w:iCs/>
                <w:sz w:val="24"/>
                <w:szCs w:val="24"/>
                <w:lang w:eastAsia="ru-RU"/>
              </w:rPr>
              <w:t>Айнур</w:t>
            </w:r>
            <w:proofErr w:type="spellEnd"/>
            <w:r w:rsidRPr="00D30237">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Pr>
                <w:rFonts w:ascii="Times New Roman" w:hAnsi="Times New Roman" w:cs="Times New Roman"/>
                <w:bCs/>
                <w:sz w:val="24"/>
                <w:szCs w:val="24"/>
              </w:rPr>
              <w:t>Ф.</w:t>
            </w:r>
            <w:r w:rsidRPr="0089556A">
              <w:rPr>
                <w:rFonts w:ascii="Times New Roman" w:hAnsi="Times New Roman" w:cs="Times New Roman"/>
                <w:bCs/>
                <w:sz w:val="24"/>
                <w:szCs w:val="24"/>
              </w:rPr>
              <w:t xml:space="preserve"> </w:t>
            </w:r>
            <w:proofErr w:type="spellStart"/>
            <w:r w:rsidRPr="0089556A">
              <w:rPr>
                <w:rFonts w:ascii="Times New Roman" w:hAnsi="Times New Roman" w:cs="Times New Roman"/>
                <w:bCs/>
                <w:sz w:val="24"/>
                <w:szCs w:val="24"/>
              </w:rPr>
              <w:t>Зиятдиновой</w:t>
            </w:r>
            <w:proofErr w:type="spellEnd"/>
            <w:r w:rsidRPr="00D30237">
              <w:rPr>
                <w:rFonts w:ascii="Times New Roman" w:eastAsia="Times New Roman" w:hAnsi="Times New Roman" w:cs="Times New Roman"/>
                <w:iCs/>
                <w:sz w:val="24"/>
                <w:szCs w:val="24"/>
                <w:lang w:eastAsia="ru-RU"/>
              </w:rPr>
              <w:t xml:space="preserve">  </w:t>
            </w:r>
          </w:p>
          <w:p w:rsidR="005D22DB" w:rsidRDefault="005D22DB" w:rsidP="006557BF">
            <w:pPr>
              <w:pStyle w:val="a4"/>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«Без 41 – </w:t>
            </w:r>
            <w:proofErr w:type="spellStart"/>
            <w:r>
              <w:rPr>
                <w:rFonts w:ascii="Times New Roman" w:eastAsia="Calibri" w:hAnsi="Times New Roman" w:cs="Times New Roman"/>
                <w:sz w:val="24"/>
                <w:szCs w:val="24"/>
              </w:rPr>
              <w:t>нче</w:t>
            </w:r>
            <w:proofErr w:type="spellEnd"/>
            <w:r>
              <w:rPr>
                <w:rFonts w:ascii="Times New Roman" w:eastAsia="Calibri" w:hAnsi="Times New Roman" w:cs="Times New Roman"/>
                <w:sz w:val="24"/>
                <w:szCs w:val="24"/>
              </w:rPr>
              <w:t xml:space="preserve"> ел </w:t>
            </w:r>
            <w:proofErr w:type="spellStart"/>
            <w:r>
              <w:rPr>
                <w:rFonts w:ascii="Times New Roman" w:eastAsia="Calibri" w:hAnsi="Times New Roman" w:cs="Times New Roman"/>
                <w:sz w:val="24"/>
                <w:szCs w:val="24"/>
              </w:rPr>
              <w:t>балалары</w:t>
            </w:r>
            <w:proofErr w:type="spellEnd"/>
            <w:r>
              <w:rPr>
                <w:rFonts w:ascii="Times New Roman" w:eastAsia="Calibri" w:hAnsi="Times New Roman" w:cs="Times New Roman"/>
                <w:sz w:val="24"/>
                <w:szCs w:val="24"/>
              </w:rPr>
              <w:t>», л</w:t>
            </w:r>
            <w:r w:rsidRPr="00D30237">
              <w:rPr>
                <w:rFonts w:ascii="Times New Roman" w:eastAsia="Calibri" w:hAnsi="Times New Roman" w:cs="Times New Roman"/>
                <w:sz w:val="24"/>
                <w:szCs w:val="24"/>
              </w:rPr>
              <w:t xml:space="preserve">итературный </w:t>
            </w:r>
            <w:r>
              <w:rPr>
                <w:rFonts w:ascii="Times New Roman" w:eastAsia="Calibri" w:hAnsi="Times New Roman" w:cs="Times New Roman"/>
                <w:sz w:val="24"/>
                <w:szCs w:val="24"/>
              </w:rPr>
              <w:t>урок, по</w:t>
            </w:r>
            <w:r w:rsidRPr="00D30237">
              <w:rPr>
                <w:rFonts w:ascii="Times New Roman" w:eastAsia="Calibri" w:hAnsi="Times New Roman" w:cs="Times New Roman"/>
                <w:sz w:val="24"/>
                <w:szCs w:val="24"/>
              </w:rPr>
              <w:t xml:space="preserve">  книге писателя </w:t>
            </w:r>
            <w:proofErr w:type="spellStart"/>
            <w:r w:rsidRPr="00D30237">
              <w:rPr>
                <w:rFonts w:ascii="Times New Roman" w:eastAsia="Calibri" w:hAnsi="Times New Roman" w:cs="Times New Roman"/>
                <w:sz w:val="24"/>
                <w:szCs w:val="24"/>
              </w:rPr>
              <w:t>Мухаммета</w:t>
            </w:r>
            <w:proofErr w:type="spellEnd"/>
            <w:r w:rsidRPr="00D30237">
              <w:rPr>
                <w:rFonts w:ascii="Times New Roman" w:eastAsia="Calibri" w:hAnsi="Times New Roman" w:cs="Times New Roman"/>
                <w:sz w:val="24"/>
                <w:szCs w:val="24"/>
              </w:rPr>
              <w:t xml:space="preserve"> </w:t>
            </w:r>
            <w:proofErr w:type="spellStart"/>
            <w:r w:rsidRPr="00D30237">
              <w:rPr>
                <w:rFonts w:ascii="Times New Roman" w:eastAsia="Calibri" w:hAnsi="Times New Roman" w:cs="Times New Roman"/>
                <w:sz w:val="24"/>
                <w:szCs w:val="24"/>
              </w:rPr>
              <w:t>Магдиева</w:t>
            </w:r>
            <w:proofErr w:type="spellEnd"/>
            <w:r>
              <w:rPr>
                <w:rFonts w:ascii="Times New Roman" w:eastAsia="Calibri" w:hAnsi="Times New Roman" w:cs="Times New Roman"/>
                <w:sz w:val="24"/>
                <w:szCs w:val="24"/>
              </w:rPr>
              <w:t xml:space="preserve"> </w:t>
            </w:r>
          </w:p>
          <w:p w:rsidR="005D22DB" w:rsidRDefault="005D22DB" w:rsidP="006557BF">
            <w:pPr>
              <w:pStyle w:val="a4"/>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D30237">
              <w:rPr>
                <w:rFonts w:ascii="Times New Roman" w:eastAsia="Calibri" w:hAnsi="Times New Roman" w:cs="Times New Roman"/>
                <w:sz w:val="24"/>
                <w:szCs w:val="24"/>
              </w:rPr>
              <w:t xml:space="preserve">Карурманда </w:t>
            </w:r>
            <w:proofErr w:type="spellStart"/>
            <w:r w:rsidRPr="00D30237">
              <w:rPr>
                <w:rFonts w:ascii="Times New Roman" w:eastAsia="Calibri" w:hAnsi="Times New Roman" w:cs="Times New Roman"/>
                <w:sz w:val="24"/>
                <w:szCs w:val="24"/>
              </w:rPr>
              <w:t>нилә</w:t>
            </w:r>
            <w:proofErr w:type="gramStart"/>
            <w:r w:rsidRPr="00D30237">
              <w:rPr>
                <w:rFonts w:ascii="Times New Roman" w:eastAsia="Calibri" w:hAnsi="Times New Roman" w:cs="Times New Roman"/>
                <w:sz w:val="24"/>
                <w:szCs w:val="24"/>
              </w:rPr>
              <w:t>р</w:t>
            </w:r>
            <w:proofErr w:type="spellEnd"/>
            <w:proofErr w:type="gramEnd"/>
            <w:r w:rsidRPr="00D30237">
              <w:rPr>
                <w:rFonts w:ascii="Times New Roman" w:eastAsia="Calibri" w:hAnsi="Times New Roman" w:cs="Times New Roman"/>
                <w:sz w:val="24"/>
                <w:szCs w:val="24"/>
              </w:rPr>
              <w:t xml:space="preserve"> бар?</w:t>
            </w:r>
            <w:r>
              <w:rPr>
                <w:rFonts w:ascii="Times New Roman" w:eastAsia="Calibri" w:hAnsi="Times New Roman" w:cs="Times New Roman"/>
                <w:sz w:val="24"/>
                <w:szCs w:val="24"/>
              </w:rPr>
              <w:t>»</w:t>
            </w:r>
            <w:r w:rsidRPr="00D30237">
              <w:rPr>
                <w:rFonts w:ascii="Times New Roman" w:eastAsia="Calibri" w:hAnsi="Times New Roman" w:cs="Times New Roman"/>
                <w:sz w:val="24"/>
                <w:szCs w:val="24"/>
              </w:rPr>
              <w:t xml:space="preserve"> экологический урок</w:t>
            </w:r>
            <w:r>
              <w:rPr>
                <w:rFonts w:ascii="Times New Roman" w:eastAsia="Calibri" w:hAnsi="Times New Roman" w:cs="Times New Roman"/>
                <w:sz w:val="24"/>
                <w:szCs w:val="24"/>
              </w:rPr>
              <w:t xml:space="preserve">, по творчеству </w:t>
            </w:r>
            <w:r w:rsidRPr="00D30237">
              <w:rPr>
                <w:rFonts w:ascii="Times New Roman" w:eastAsia="Calibri" w:hAnsi="Times New Roman" w:cs="Times New Roman"/>
                <w:sz w:val="24"/>
                <w:szCs w:val="24"/>
              </w:rPr>
              <w:t xml:space="preserve"> Д</w:t>
            </w:r>
            <w:r>
              <w:rPr>
                <w:rFonts w:ascii="Times New Roman" w:eastAsia="Calibri" w:hAnsi="Times New Roman" w:cs="Times New Roman"/>
                <w:sz w:val="24"/>
                <w:szCs w:val="24"/>
              </w:rPr>
              <w:t>.</w:t>
            </w:r>
            <w:r w:rsidRPr="00D30237">
              <w:rPr>
                <w:rFonts w:ascii="Times New Roman" w:eastAsia="Calibri" w:hAnsi="Times New Roman" w:cs="Times New Roman"/>
                <w:sz w:val="24"/>
                <w:szCs w:val="24"/>
              </w:rPr>
              <w:t xml:space="preserve"> </w:t>
            </w:r>
            <w:proofErr w:type="spellStart"/>
            <w:r w:rsidRPr="00D30237">
              <w:rPr>
                <w:rFonts w:ascii="Times New Roman" w:eastAsia="Calibri" w:hAnsi="Times New Roman" w:cs="Times New Roman"/>
                <w:sz w:val="24"/>
                <w:szCs w:val="24"/>
              </w:rPr>
              <w:t>Дарзаман</w:t>
            </w:r>
            <w:r>
              <w:rPr>
                <w:rFonts w:ascii="Times New Roman" w:eastAsia="Calibri" w:hAnsi="Times New Roman" w:cs="Times New Roman"/>
                <w:sz w:val="24"/>
                <w:szCs w:val="24"/>
              </w:rPr>
              <w:t>а</w:t>
            </w:r>
            <w:proofErr w:type="spellEnd"/>
          </w:p>
          <w:p w:rsidR="005D22DB" w:rsidRDefault="005D22DB" w:rsidP="006557BF">
            <w:pPr>
              <w:pStyle w:val="a4"/>
              <w:spacing w:after="0"/>
              <w:ind w:left="0"/>
              <w:jc w:val="both"/>
              <w:rPr>
                <w:rFonts w:ascii="Times New Roman" w:hAnsi="Times New Roman" w:cs="Times New Roman"/>
                <w:bCs/>
                <w:sz w:val="24"/>
                <w:szCs w:val="24"/>
              </w:rPr>
            </w:pPr>
            <w:r>
              <w:rPr>
                <w:rFonts w:ascii="Times New Roman" w:eastAsia="Calibri" w:hAnsi="Times New Roman" w:cs="Times New Roman"/>
                <w:sz w:val="24"/>
                <w:szCs w:val="24"/>
              </w:rPr>
              <w:t>10.«</w:t>
            </w:r>
            <w:r w:rsidRPr="00D30237">
              <w:rPr>
                <w:rFonts w:ascii="Times New Roman" w:eastAsia="Calibri" w:hAnsi="Times New Roman" w:cs="Times New Roman"/>
                <w:sz w:val="24"/>
                <w:szCs w:val="24"/>
              </w:rPr>
              <w:t xml:space="preserve">Әткәй </w:t>
            </w:r>
            <w:proofErr w:type="spellStart"/>
            <w:r w:rsidRPr="00D30237">
              <w:rPr>
                <w:rFonts w:ascii="Times New Roman" w:eastAsia="Calibri" w:hAnsi="Times New Roman" w:cs="Times New Roman"/>
                <w:sz w:val="24"/>
                <w:szCs w:val="24"/>
              </w:rPr>
              <w:t>хатлары</w:t>
            </w:r>
            <w:proofErr w:type="spellEnd"/>
            <w:r>
              <w:rPr>
                <w:rFonts w:ascii="Times New Roman" w:eastAsia="Calibri" w:hAnsi="Times New Roman" w:cs="Times New Roman"/>
                <w:sz w:val="24"/>
                <w:szCs w:val="24"/>
              </w:rPr>
              <w:t>»</w:t>
            </w:r>
            <w:r w:rsidRPr="00D30237">
              <w:rPr>
                <w:rFonts w:ascii="Times New Roman" w:eastAsia="Calibri" w:hAnsi="Times New Roman" w:cs="Times New Roman"/>
                <w:sz w:val="24"/>
                <w:szCs w:val="24"/>
              </w:rPr>
              <w:t xml:space="preserve"> литературный</w:t>
            </w:r>
            <w:r>
              <w:rPr>
                <w:rFonts w:ascii="Times New Roman" w:eastAsia="Calibri" w:hAnsi="Times New Roman" w:cs="Times New Roman"/>
                <w:sz w:val="24"/>
                <w:szCs w:val="24"/>
              </w:rPr>
              <w:t xml:space="preserve"> </w:t>
            </w:r>
            <w:r w:rsidRPr="00D30237">
              <w:rPr>
                <w:rFonts w:ascii="Times New Roman" w:eastAsia="Calibri" w:hAnsi="Times New Roman" w:cs="Times New Roman"/>
                <w:sz w:val="24"/>
                <w:szCs w:val="24"/>
              </w:rPr>
              <w:t>урок</w:t>
            </w:r>
            <w:r>
              <w:rPr>
                <w:rFonts w:ascii="Times New Roman" w:eastAsia="Calibri" w:hAnsi="Times New Roman" w:cs="Times New Roman"/>
                <w:sz w:val="24"/>
                <w:szCs w:val="24"/>
              </w:rPr>
              <w:t xml:space="preserve"> (</w:t>
            </w:r>
            <w:r w:rsidRPr="00D30237">
              <w:rPr>
                <w:rFonts w:ascii="Times New Roman" w:eastAsia="Calibri" w:hAnsi="Times New Roman" w:cs="Times New Roman"/>
                <w:sz w:val="24"/>
                <w:szCs w:val="24"/>
              </w:rPr>
              <w:t>Р</w:t>
            </w:r>
            <w:r>
              <w:rPr>
                <w:rFonts w:ascii="Times New Roman" w:eastAsia="Calibri" w:hAnsi="Times New Roman" w:cs="Times New Roman"/>
                <w:sz w:val="24"/>
                <w:szCs w:val="24"/>
              </w:rPr>
              <w:t>.</w:t>
            </w:r>
            <w:r w:rsidRPr="00D30237">
              <w:rPr>
                <w:rFonts w:ascii="Times New Roman" w:eastAsia="Calibri" w:hAnsi="Times New Roman" w:cs="Times New Roman"/>
                <w:sz w:val="24"/>
                <w:szCs w:val="24"/>
              </w:rPr>
              <w:t xml:space="preserve"> </w:t>
            </w:r>
            <w:proofErr w:type="spellStart"/>
            <w:r w:rsidRPr="00D30237">
              <w:rPr>
                <w:rFonts w:ascii="Times New Roman" w:eastAsia="Calibri" w:hAnsi="Times New Roman" w:cs="Times New Roman"/>
                <w:sz w:val="24"/>
                <w:szCs w:val="24"/>
              </w:rPr>
              <w:t>Батулла</w:t>
            </w:r>
            <w:proofErr w:type="spellEnd"/>
            <w:r>
              <w:rPr>
                <w:rFonts w:ascii="Times New Roman" w:eastAsia="Calibri" w:hAnsi="Times New Roman" w:cs="Times New Roman"/>
                <w:sz w:val="24"/>
                <w:szCs w:val="24"/>
              </w:rPr>
              <w:t>)</w:t>
            </w:r>
          </w:p>
        </w:tc>
        <w:tc>
          <w:tcPr>
            <w:tcW w:w="1435" w:type="dxa"/>
          </w:tcPr>
          <w:p w:rsidR="005D22DB" w:rsidRDefault="005D22DB" w:rsidP="006557B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lastRenderedPageBreak/>
              <w:t>Библиотека-филиал №23</w:t>
            </w:r>
          </w:p>
        </w:tc>
      </w:tr>
    </w:tbl>
    <w:p w:rsidR="00BD19E8" w:rsidRDefault="00BD19E8" w:rsidP="00BD19E8">
      <w:pPr>
        <w:spacing w:after="0" w:line="360" w:lineRule="auto"/>
        <w:contextualSpacing/>
        <w:jc w:val="center"/>
        <w:rPr>
          <w:rFonts w:ascii="Times New Roman" w:hAnsi="Times New Roman" w:cs="Times New Roman"/>
          <w:b/>
          <w:i/>
          <w:sz w:val="24"/>
          <w:szCs w:val="24"/>
        </w:rPr>
      </w:pPr>
    </w:p>
    <w:p w:rsidR="00BD19E8" w:rsidRDefault="00BD19E8" w:rsidP="00BD19E8">
      <w:pPr>
        <w:spacing w:after="0" w:line="360" w:lineRule="auto"/>
        <w:contextualSpacing/>
        <w:jc w:val="center"/>
        <w:rPr>
          <w:rFonts w:ascii="Times New Roman" w:hAnsi="Times New Roman" w:cs="Times New Roman"/>
          <w:b/>
          <w:i/>
          <w:sz w:val="24"/>
          <w:szCs w:val="24"/>
        </w:rPr>
      </w:pPr>
      <w:r w:rsidRPr="00243C92">
        <w:rPr>
          <w:rFonts w:ascii="Times New Roman" w:hAnsi="Times New Roman" w:cs="Times New Roman"/>
          <w:b/>
          <w:i/>
          <w:sz w:val="24"/>
          <w:szCs w:val="24"/>
        </w:rPr>
        <w:t xml:space="preserve">Авторская программа «Пусть дружба шагает по планете» </w:t>
      </w:r>
    </w:p>
    <w:p w:rsidR="00BD19E8" w:rsidRPr="00243C92" w:rsidRDefault="00BD19E8" w:rsidP="00BD19E8">
      <w:pPr>
        <w:spacing w:after="0" w:line="360" w:lineRule="auto"/>
        <w:contextualSpacing/>
        <w:jc w:val="center"/>
        <w:rPr>
          <w:rFonts w:ascii="Times New Roman" w:hAnsi="Times New Roman" w:cs="Times New Roman"/>
          <w:b/>
          <w:bCs/>
          <w:i/>
          <w:sz w:val="24"/>
          <w:szCs w:val="24"/>
        </w:rPr>
      </w:pPr>
      <w:proofErr w:type="spellStart"/>
      <w:r w:rsidRPr="00243C92">
        <w:rPr>
          <w:rFonts w:ascii="Times New Roman" w:hAnsi="Times New Roman" w:cs="Times New Roman"/>
          <w:b/>
          <w:i/>
          <w:sz w:val="24"/>
          <w:szCs w:val="24"/>
        </w:rPr>
        <w:t>Сайфутдиновой</w:t>
      </w:r>
      <w:proofErr w:type="spellEnd"/>
      <w:r w:rsidRPr="00243C92">
        <w:rPr>
          <w:rFonts w:ascii="Times New Roman" w:hAnsi="Times New Roman" w:cs="Times New Roman"/>
          <w:b/>
          <w:i/>
          <w:sz w:val="24"/>
          <w:szCs w:val="24"/>
        </w:rPr>
        <w:t xml:space="preserve"> Р.М. – </w:t>
      </w:r>
      <w:r w:rsidRPr="00243C92">
        <w:rPr>
          <w:rFonts w:ascii="Times New Roman" w:hAnsi="Times New Roman" w:cs="Times New Roman"/>
          <w:b/>
          <w:bCs/>
          <w:i/>
          <w:sz w:val="24"/>
          <w:szCs w:val="24"/>
        </w:rPr>
        <w:t>заведующей сектором абонементов филиала №17</w:t>
      </w:r>
    </w:p>
    <w:p w:rsidR="00BD19E8" w:rsidRDefault="00BD19E8" w:rsidP="00A840E8">
      <w:pPr>
        <w:spacing w:after="0" w:line="360" w:lineRule="auto"/>
        <w:rPr>
          <w:rFonts w:ascii="Times New Roman" w:hAnsi="Times New Roman" w:cs="Times New Roman"/>
          <w:b/>
          <w:sz w:val="24"/>
          <w:szCs w:val="24"/>
        </w:rPr>
      </w:pPr>
      <w:r w:rsidRPr="00243C92">
        <w:rPr>
          <w:rFonts w:ascii="Times New Roman" w:hAnsi="Times New Roman" w:cs="Times New Roman"/>
          <w:b/>
          <w:sz w:val="24"/>
          <w:szCs w:val="24"/>
        </w:rPr>
        <w:t>Пояснительная записка</w:t>
      </w:r>
    </w:p>
    <w:p w:rsidR="00BD19E8" w:rsidRPr="00243C92" w:rsidRDefault="00BD19E8" w:rsidP="00A840E8">
      <w:pPr>
        <w:spacing w:after="0" w:line="240" w:lineRule="auto"/>
        <w:ind w:firstLine="708"/>
        <w:contextualSpacing/>
        <w:jc w:val="both"/>
        <w:rPr>
          <w:rFonts w:ascii="Times New Roman" w:hAnsi="Times New Roman" w:cs="Times New Roman"/>
          <w:sz w:val="24"/>
          <w:szCs w:val="24"/>
        </w:rPr>
      </w:pPr>
      <w:r w:rsidRPr="00243C92">
        <w:rPr>
          <w:rFonts w:ascii="Times New Roman" w:hAnsi="Times New Roman" w:cs="Times New Roman"/>
          <w:sz w:val="24"/>
          <w:szCs w:val="24"/>
        </w:rPr>
        <w:t xml:space="preserve">Чтение книг всегда считалось хорошим тоном, признаком образованности, интеллигентности. Однако во всем мире отмечаются общие тенденции: падение престижа и ухудшение навыков чтения. Очевидно, что перспективы развития страны во многом связаны с состоянием чтения детей и подростков, поскольку именно интеллект, образование и культура подрастающего поколения будут особенно востребованы в развивающемся информационном обществе. </w:t>
      </w:r>
    </w:p>
    <w:p w:rsidR="00BD19E8" w:rsidRPr="00243C92" w:rsidRDefault="00BD19E8" w:rsidP="00BD19E8">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43C92">
        <w:rPr>
          <w:rFonts w:ascii="Times New Roman" w:hAnsi="Times New Roman" w:cs="Times New Roman"/>
          <w:sz w:val="24"/>
          <w:szCs w:val="24"/>
        </w:rPr>
        <w:t>Осознавая этот факт, библиотеки  прилагают усилия к тому, чтобы возродить былой престиж чтения, повысить статус книги и чтения именно среди детей и подростков, сформировать положительный имидж современной библиотеки.</w:t>
      </w:r>
    </w:p>
    <w:p w:rsidR="00BD19E8" w:rsidRPr="00243C92" w:rsidRDefault="00BD19E8" w:rsidP="00BD19E8">
      <w:pPr>
        <w:spacing w:after="0" w:line="240" w:lineRule="auto"/>
        <w:ind w:firstLine="708"/>
        <w:contextualSpacing/>
        <w:jc w:val="both"/>
        <w:rPr>
          <w:rFonts w:ascii="Times New Roman" w:hAnsi="Times New Roman" w:cs="Times New Roman"/>
          <w:sz w:val="24"/>
          <w:szCs w:val="24"/>
        </w:rPr>
      </w:pPr>
      <w:r w:rsidRPr="00243C92">
        <w:rPr>
          <w:rFonts w:ascii="Times New Roman" w:hAnsi="Times New Roman" w:cs="Times New Roman"/>
          <w:sz w:val="24"/>
          <w:szCs w:val="24"/>
        </w:rPr>
        <w:t>Все начинается с детства, и Читатель тоже. Приучать детей к чтению нужно с раннего возраста, тогда они с радостью становятся постоянными читателями библиотек. Поэтому более  10 лет в библиотеке работает программа по привлечению младших школьников к чтению классических  и современных произведений русских  и зарубежных писателей «Литературная кладовая». Задачей этой программы является не просто привлечь ребёнка к чтению, но и способствовать развитию его культуры, чтобы получение знаний и общее развитие маленького читателя происходило через хорошую книгу. Наряду с задачей пробуждения и поддержания  интереса к чтению у детей младшего возраста, большое внимание уделяется и  на нравственное воспитание. Так в</w:t>
      </w:r>
      <w:r>
        <w:rPr>
          <w:rFonts w:ascii="Times New Roman" w:hAnsi="Times New Roman" w:cs="Times New Roman"/>
          <w:sz w:val="24"/>
          <w:szCs w:val="24"/>
        </w:rPr>
        <w:t xml:space="preserve"> 2014 - 2015</w:t>
      </w:r>
      <w:r w:rsidRPr="00243C92">
        <w:rPr>
          <w:rFonts w:ascii="Times New Roman" w:hAnsi="Times New Roman" w:cs="Times New Roman"/>
          <w:sz w:val="24"/>
          <w:szCs w:val="24"/>
        </w:rPr>
        <w:t xml:space="preserve"> учебном году работа велась по теме «Пусть дружба шагает по планете». Главной целью литературных занятий было сформирование на примере героев произведения таких нравственных качеств, как дружба, взаимное уважение, взаимопомощь. Анализируя вместе с детьми </w:t>
      </w:r>
      <w:proofErr w:type="gramStart"/>
      <w:r w:rsidRPr="00243C92">
        <w:rPr>
          <w:rFonts w:ascii="Times New Roman" w:hAnsi="Times New Roman" w:cs="Times New Roman"/>
          <w:sz w:val="24"/>
          <w:szCs w:val="24"/>
        </w:rPr>
        <w:t>прочитанное</w:t>
      </w:r>
      <w:proofErr w:type="gramEnd"/>
      <w:r w:rsidRPr="00243C92">
        <w:rPr>
          <w:rFonts w:ascii="Times New Roman" w:hAnsi="Times New Roman" w:cs="Times New Roman"/>
          <w:sz w:val="24"/>
          <w:szCs w:val="24"/>
        </w:rPr>
        <w:t xml:space="preserve">, помогаем им разобраться  в поступках героев, объяснить мотивы тех или иных решений. В результате такой работы у детей формируется доброта и терпеливое отношение к окружающим. </w:t>
      </w:r>
    </w:p>
    <w:p w:rsidR="00BD19E8" w:rsidRPr="00243C92" w:rsidRDefault="00BD19E8" w:rsidP="00BD19E8">
      <w:pPr>
        <w:spacing w:after="0" w:line="240" w:lineRule="auto"/>
        <w:ind w:firstLine="708"/>
        <w:contextualSpacing/>
        <w:jc w:val="both"/>
        <w:rPr>
          <w:rFonts w:ascii="Times New Roman" w:hAnsi="Times New Roman" w:cs="Times New Roman"/>
          <w:sz w:val="24"/>
          <w:szCs w:val="24"/>
        </w:rPr>
      </w:pPr>
      <w:r w:rsidRPr="00243C92">
        <w:rPr>
          <w:rFonts w:ascii="Times New Roman" w:hAnsi="Times New Roman" w:cs="Times New Roman"/>
          <w:sz w:val="24"/>
          <w:szCs w:val="24"/>
        </w:rPr>
        <w:t xml:space="preserve">Проводимые в рамках программы мероприятия развивают  и творческие способности детей: они на занятиях иллюстрировали произведения, создавали маленькие книжки – буклеты «Правила дружбы», инсценировали эпизоды.  </w:t>
      </w:r>
    </w:p>
    <w:p w:rsidR="00BD19E8" w:rsidRPr="00243C92" w:rsidRDefault="00BD19E8" w:rsidP="00BD19E8">
      <w:pPr>
        <w:spacing w:after="0" w:line="240" w:lineRule="auto"/>
        <w:ind w:firstLine="708"/>
        <w:contextualSpacing/>
        <w:jc w:val="both"/>
        <w:rPr>
          <w:rFonts w:ascii="Times New Roman" w:hAnsi="Times New Roman" w:cs="Times New Roman"/>
          <w:sz w:val="24"/>
          <w:szCs w:val="24"/>
        </w:rPr>
      </w:pPr>
      <w:r w:rsidRPr="00243C92">
        <w:rPr>
          <w:rFonts w:ascii="Times New Roman" w:hAnsi="Times New Roman" w:cs="Times New Roman"/>
          <w:sz w:val="24"/>
          <w:szCs w:val="24"/>
        </w:rPr>
        <w:t xml:space="preserve">Тщательно продуманные игровые и дидактические задания, аудио-видеоматериалы помогают раскрыть основную мысль, идею произведения и пробуждают интерес к творчеству писателя. </w:t>
      </w:r>
    </w:p>
    <w:p w:rsidR="00BD19E8" w:rsidRPr="00243C92" w:rsidRDefault="00A840E8" w:rsidP="00BD19E8">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w:t>
      </w:r>
      <w:r w:rsidR="00BD19E8" w:rsidRPr="00243C92">
        <w:rPr>
          <w:rFonts w:ascii="Times New Roman" w:hAnsi="Times New Roman" w:cs="Times New Roman"/>
          <w:sz w:val="24"/>
          <w:szCs w:val="24"/>
        </w:rPr>
        <w:t>труктура занятий включает в себя:</w:t>
      </w:r>
    </w:p>
    <w:p w:rsidR="00BD19E8" w:rsidRPr="00243C92" w:rsidRDefault="00BD19E8" w:rsidP="00BD19E8">
      <w:pPr>
        <w:spacing w:after="0" w:line="240" w:lineRule="auto"/>
        <w:ind w:firstLine="708"/>
        <w:contextualSpacing/>
        <w:jc w:val="both"/>
        <w:rPr>
          <w:rFonts w:ascii="Times New Roman" w:hAnsi="Times New Roman" w:cs="Times New Roman"/>
          <w:sz w:val="24"/>
          <w:szCs w:val="24"/>
        </w:rPr>
      </w:pPr>
      <w:r w:rsidRPr="00243C92">
        <w:rPr>
          <w:rFonts w:ascii="Times New Roman" w:hAnsi="Times New Roman" w:cs="Times New Roman"/>
          <w:sz w:val="24"/>
          <w:szCs w:val="24"/>
        </w:rPr>
        <w:t>1. Знакомство с автором книги и его творчеством.</w:t>
      </w:r>
    </w:p>
    <w:p w:rsidR="00BD19E8" w:rsidRPr="00243C92" w:rsidRDefault="00BD19E8" w:rsidP="00BD19E8">
      <w:pPr>
        <w:spacing w:after="0" w:line="240" w:lineRule="auto"/>
        <w:ind w:firstLine="708"/>
        <w:contextualSpacing/>
        <w:jc w:val="both"/>
        <w:rPr>
          <w:rFonts w:ascii="Times New Roman" w:hAnsi="Times New Roman" w:cs="Times New Roman"/>
          <w:sz w:val="24"/>
          <w:szCs w:val="24"/>
        </w:rPr>
      </w:pPr>
      <w:r w:rsidRPr="00243C92">
        <w:rPr>
          <w:rFonts w:ascii="Times New Roman" w:hAnsi="Times New Roman" w:cs="Times New Roman"/>
          <w:sz w:val="24"/>
          <w:szCs w:val="24"/>
        </w:rPr>
        <w:lastRenderedPageBreak/>
        <w:t>2. Чтение художественного произведения.</w:t>
      </w:r>
    </w:p>
    <w:p w:rsidR="00BD19E8" w:rsidRPr="00243C92" w:rsidRDefault="00BD19E8" w:rsidP="00BD19E8">
      <w:pPr>
        <w:spacing w:after="0" w:line="240" w:lineRule="auto"/>
        <w:ind w:firstLine="708"/>
        <w:contextualSpacing/>
        <w:jc w:val="both"/>
        <w:rPr>
          <w:rFonts w:ascii="Times New Roman" w:hAnsi="Times New Roman" w:cs="Times New Roman"/>
          <w:sz w:val="24"/>
          <w:szCs w:val="24"/>
        </w:rPr>
      </w:pPr>
      <w:r w:rsidRPr="00243C92">
        <w:rPr>
          <w:rFonts w:ascii="Times New Roman" w:hAnsi="Times New Roman" w:cs="Times New Roman"/>
          <w:sz w:val="24"/>
          <w:szCs w:val="24"/>
        </w:rPr>
        <w:t>3. Выполнение творческой работы по сюжету художественного произведения.</w:t>
      </w:r>
    </w:p>
    <w:p w:rsidR="00BD19E8" w:rsidRPr="00243C92" w:rsidRDefault="00BD19E8" w:rsidP="00BD19E8">
      <w:pPr>
        <w:spacing w:after="0" w:line="240" w:lineRule="auto"/>
        <w:ind w:firstLine="708"/>
        <w:contextualSpacing/>
        <w:jc w:val="both"/>
        <w:rPr>
          <w:rFonts w:ascii="Times New Roman" w:hAnsi="Times New Roman" w:cs="Times New Roman"/>
          <w:sz w:val="24"/>
          <w:szCs w:val="24"/>
        </w:rPr>
      </w:pPr>
      <w:r w:rsidRPr="00243C92">
        <w:rPr>
          <w:rFonts w:ascii="Times New Roman" w:hAnsi="Times New Roman" w:cs="Times New Roman"/>
          <w:sz w:val="24"/>
          <w:szCs w:val="24"/>
        </w:rPr>
        <w:t xml:space="preserve">4. Тематические и дидактические игры по произведению, литературные </w:t>
      </w:r>
      <w:proofErr w:type="spellStart"/>
      <w:r w:rsidRPr="00243C92">
        <w:rPr>
          <w:rFonts w:ascii="Times New Roman" w:hAnsi="Times New Roman" w:cs="Times New Roman"/>
          <w:sz w:val="24"/>
          <w:szCs w:val="24"/>
        </w:rPr>
        <w:t>квест</w:t>
      </w:r>
      <w:proofErr w:type="spellEnd"/>
      <w:r w:rsidRPr="00243C92">
        <w:rPr>
          <w:rFonts w:ascii="Times New Roman" w:hAnsi="Times New Roman" w:cs="Times New Roman"/>
          <w:sz w:val="24"/>
          <w:szCs w:val="24"/>
        </w:rPr>
        <w:t xml:space="preserve"> – игры.</w:t>
      </w:r>
    </w:p>
    <w:p w:rsidR="00BD19E8" w:rsidRPr="00243C92" w:rsidRDefault="00BD19E8" w:rsidP="00BD19E8">
      <w:pPr>
        <w:spacing w:after="0" w:line="240" w:lineRule="auto"/>
        <w:ind w:firstLine="708"/>
        <w:contextualSpacing/>
        <w:jc w:val="both"/>
        <w:rPr>
          <w:rFonts w:ascii="Times New Roman" w:hAnsi="Times New Roman" w:cs="Times New Roman"/>
          <w:i/>
          <w:iCs/>
          <w:sz w:val="24"/>
          <w:szCs w:val="24"/>
        </w:rPr>
      </w:pPr>
      <w:r w:rsidRPr="00243C92">
        <w:rPr>
          <w:rFonts w:ascii="Times New Roman" w:hAnsi="Times New Roman" w:cs="Times New Roman"/>
          <w:sz w:val="24"/>
          <w:szCs w:val="24"/>
        </w:rPr>
        <w:t xml:space="preserve">Занятия во 2 классе проводились как открытые литературные занятия с выборочным чтением эпизодов, беседой – обсуждением, а в 3 классе как литературные </w:t>
      </w:r>
      <w:proofErr w:type="spellStart"/>
      <w:r w:rsidRPr="00243C92">
        <w:rPr>
          <w:rFonts w:ascii="Times New Roman" w:hAnsi="Times New Roman" w:cs="Times New Roman"/>
          <w:sz w:val="24"/>
          <w:szCs w:val="24"/>
        </w:rPr>
        <w:t>квест</w:t>
      </w:r>
      <w:proofErr w:type="spellEnd"/>
      <w:r w:rsidRPr="00243C92">
        <w:rPr>
          <w:rFonts w:ascii="Times New Roman" w:hAnsi="Times New Roman" w:cs="Times New Roman"/>
          <w:sz w:val="24"/>
          <w:szCs w:val="24"/>
        </w:rPr>
        <w:t xml:space="preserve"> – игры (дети заранее читали произведения).</w:t>
      </w:r>
      <w:r w:rsidRPr="00243C92">
        <w:rPr>
          <w:rFonts w:ascii="Times New Roman" w:hAnsi="Times New Roman" w:cs="Times New Roman"/>
          <w:i/>
          <w:iCs/>
          <w:sz w:val="24"/>
          <w:szCs w:val="24"/>
        </w:rPr>
        <w:t xml:space="preserve"> </w:t>
      </w:r>
    </w:p>
    <w:p w:rsidR="00BD19E8" w:rsidRPr="00243C92" w:rsidRDefault="00BD19E8" w:rsidP="00BD19E8">
      <w:pPr>
        <w:spacing w:after="0" w:line="240" w:lineRule="auto"/>
        <w:ind w:firstLine="708"/>
        <w:contextualSpacing/>
        <w:jc w:val="both"/>
        <w:rPr>
          <w:rFonts w:ascii="Times New Roman" w:hAnsi="Times New Roman" w:cs="Times New Roman"/>
          <w:sz w:val="24"/>
          <w:szCs w:val="24"/>
        </w:rPr>
      </w:pPr>
      <w:r w:rsidRPr="00243C92">
        <w:rPr>
          <w:rFonts w:ascii="Times New Roman" w:hAnsi="Times New Roman" w:cs="Times New Roman"/>
          <w:sz w:val="24"/>
          <w:szCs w:val="24"/>
        </w:rPr>
        <w:t xml:space="preserve"> Для подведения итогов работы по теме выбрали  детский праздник о дружбе. </w:t>
      </w:r>
    </w:p>
    <w:p w:rsidR="00BD19E8" w:rsidRPr="00243C92" w:rsidRDefault="00BD19E8" w:rsidP="00185C51">
      <w:pPr>
        <w:spacing w:after="0" w:line="240" w:lineRule="auto"/>
        <w:contextualSpacing/>
        <w:jc w:val="both"/>
        <w:rPr>
          <w:rFonts w:ascii="Times New Roman" w:hAnsi="Times New Roman" w:cs="Times New Roman"/>
          <w:b/>
          <w:sz w:val="24"/>
          <w:szCs w:val="24"/>
        </w:rPr>
      </w:pPr>
      <w:r w:rsidRPr="00243C92">
        <w:rPr>
          <w:rFonts w:ascii="Times New Roman" w:hAnsi="Times New Roman" w:cs="Times New Roman"/>
          <w:b/>
          <w:sz w:val="24"/>
          <w:szCs w:val="24"/>
        </w:rPr>
        <w:t xml:space="preserve">Программа занятий </w:t>
      </w:r>
      <w:r w:rsidRPr="00243C92">
        <w:rPr>
          <w:rFonts w:ascii="Times New Roman" w:hAnsi="Times New Roman" w:cs="Times New Roman"/>
          <w:sz w:val="24"/>
          <w:szCs w:val="24"/>
        </w:rPr>
        <w:t>предназначена для детей 8 – 10 лет.</w:t>
      </w:r>
      <w:r w:rsidRPr="00243C92">
        <w:rPr>
          <w:rFonts w:ascii="Times New Roman" w:hAnsi="Times New Roman" w:cs="Times New Roman"/>
          <w:b/>
          <w:sz w:val="24"/>
          <w:szCs w:val="24"/>
        </w:rPr>
        <w:t xml:space="preserve"> </w:t>
      </w:r>
      <w:r w:rsidRPr="00243C92">
        <w:rPr>
          <w:rFonts w:ascii="Times New Roman" w:hAnsi="Times New Roman" w:cs="Times New Roman"/>
          <w:sz w:val="24"/>
          <w:szCs w:val="24"/>
        </w:rPr>
        <w:t>Занятия проводятся 2 раза в месяц в течение 1 часа. Оптимальное количество детей в группе – 20.</w:t>
      </w:r>
    </w:p>
    <w:p w:rsidR="00BD19E8" w:rsidRPr="00243C92" w:rsidRDefault="00BD19E8" w:rsidP="00BD19E8">
      <w:pPr>
        <w:pStyle w:val="2"/>
        <w:spacing w:after="0" w:line="240" w:lineRule="auto"/>
        <w:contextualSpacing/>
        <w:jc w:val="both"/>
        <w:rPr>
          <w:b/>
        </w:rPr>
      </w:pPr>
      <w:r>
        <w:rPr>
          <w:b/>
        </w:rPr>
        <w:t>Цели и задачи программы</w:t>
      </w:r>
    </w:p>
    <w:p w:rsidR="00BD19E8" w:rsidRPr="00243C92" w:rsidRDefault="00BD19E8" w:rsidP="00BD19E8">
      <w:pPr>
        <w:spacing w:after="0" w:line="240" w:lineRule="auto"/>
        <w:contextualSpacing/>
        <w:jc w:val="both"/>
        <w:rPr>
          <w:rFonts w:ascii="Times New Roman" w:hAnsi="Times New Roman" w:cs="Times New Roman"/>
          <w:sz w:val="24"/>
          <w:szCs w:val="24"/>
        </w:rPr>
      </w:pPr>
      <w:r w:rsidRPr="00A840E8">
        <w:rPr>
          <w:rFonts w:ascii="Times New Roman" w:hAnsi="Times New Roman" w:cs="Times New Roman"/>
          <w:sz w:val="24"/>
          <w:szCs w:val="24"/>
        </w:rPr>
        <w:t>Цель программы</w:t>
      </w:r>
      <w:r w:rsidRPr="00243C92">
        <w:rPr>
          <w:rFonts w:ascii="Times New Roman" w:hAnsi="Times New Roman" w:cs="Times New Roman"/>
          <w:b/>
          <w:sz w:val="24"/>
          <w:szCs w:val="24"/>
        </w:rPr>
        <w:t xml:space="preserve">: </w:t>
      </w:r>
      <w:r w:rsidRPr="00243C92">
        <w:rPr>
          <w:rFonts w:ascii="Times New Roman" w:hAnsi="Times New Roman" w:cs="Times New Roman"/>
          <w:bCs/>
          <w:sz w:val="24"/>
          <w:szCs w:val="24"/>
        </w:rPr>
        <w:t>Приобщить младших школьников к книге, увлечь их процессом чтения;</w:t>
      </w:r>
      <w:r w:rsidRPr="00243C92">
        <w:rPr>
          <w:rFonts w:ascii="Times New Roman" w:hAnsi="Times New Roman" w:cs="Times New Roman"/>
          <w:sz w:val="24"/>
          <w:szCs w:val="24"/>
        </w:rPr>
        <w:t xml:space="preserve"> популяризация классической и современной литературы. </w:t>
      </w:r>
    </w:p>
    <w:p w:rsidR="00BD19E8" w:rsidRPr="00A840E8" w:rsidRDefault="00BD19E8" w:rsidP="00BD19E8">
      <w:pPr>
        <w:spacing w:after="0" w:line="240" w:lineRule="auto"/>
        <w:contextualSpacing/>
        <w:jc w:val="both"/>
        <w:rPr>
          <w:rFonts w:ascii="Times New Roman" w:hAnsi="Times New Roman" w:cs="Times New Roman"/>
          <w:sz w:val="24"/>
          <w:szCs w:val="24"/>
        </w:rPr>
      </w:pPr>
      <w:r w:rsidRPr="00A840E8">
        <w:rPr>
          <w:rFonts w:ascii="Times New Roman" w:hAnsi="Times New Roman" w:cs="Times New Roman"/>
          <w:sz w:val="24"/>
          <w:szCs w:val="24"/>
        </w:rPr>
        <w:t xml:space="preserve">Задачи: </w:t>
      </w:r>
    </w:p>
    <w:p w:rsidR="00BD19E8" w:rsidRPr="00243C92" w:rsidRDefault="00BD19E8" w:rsidP="00BD19E8">
      <w:pPr>
        <w:spacing w:after="0" w:line="240" w:lineRule="auto"/>
        <w:contextualSpacing/>
        <w:jc w:val="both"/>
        <w:rPr>
          <w:rFonts w:ascii="Times New Roman" w:hAnsi="Times New Roman" w:cs="Times New Roman"/>
          <w:bCs/>
          <w:sz w:val="24"/>
          <w:szCs w:val="24"/>
        </w:rPr>
      </w:pPr>
      <w:r w:rsidRPr="00243C92">
        <w:rPr>
          <w:rFonts w:ascii="Times New Roman" w:hAnsi="Times New Roman" w:cs="Times New Roman"/>
          <w:bCs/>
          <w:sz w:val="24"/>
          <w:szCs w:val="24"/>
        </w:rPr>
        <w:t>1.</w:t>
      </w:r>
      <w:r>
        <w:rPr>
          <w:rFonts w:ascii="Times New Roman" w:hAnsi="Times New Roman" w:cs="Times New Roman"/>
          <w:bCs/>
          <w:sz w:val="24"/>
          <w:szCs w:val="24"/>
        </w:rPr>
        <w:t xml:space="preserve">   </w:t>
      </w:r>
      <w:r w:rsidRPr="00243C92">
        <w:rPr>
          <w:rFonts w:ascii="Times New Roman" w:hAnsi="Times New Roman" w:cs="Times New Roman"/>
          <w:bCs/>
          <w:sz w:val="24"/>
          <w:szCs w:val="24"/>
        </w:rPr>
        <w:t>Формирование потребности в чтении как источнике новых знаний и радости общения.</w:t>
      </w:r>
    </w:p>
    <w:p w:rsidR="00BD19E8" w:rsidRPr="00243C92" w:rsidRDefault="00BD19E8" w:rsidP="00BD19E8">
      <w:pPr>
        <w:spacing w:after="0" w:line="240" w:lineRule="auto"/>
        <w:contextualSpacing/>
        <w:jc w:val="both"/>
        <w:rPr>
          <w:rFonts w:ascii="Times New Roman" w:hAnsi="Times New Roman" w:cs="Times New Roman"/>
          <w:bCs/>
          <w:sz w:val="24"/>
          <w:szCs w:val="24"/>
        </w:rPr>
      </w:pPr>
      <w:r w:rsidRPr="00243C92">
        <w:rPr>
          <w:rFonts w:ascii="Times New Roman" w:hAnsi="Times New Roman" w:cs="Times New Roman"/>
          <w:bCs/>
          <w:sz w:val="24"/>
          <w:szCs w:val="24"/>
        </w:rPr>
        <w:t>2. Формирование культуры чтения; развитие интереса к книге, к чтению произведений художественной литературы.</w:t>
      </w:r>
    </w:p>
    <w:p w:rsidR="00BD19E8" w:rsidRPr="00243C92" w:rsidRDefault="00BD19E8" w:rsidP="00BD19E8">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3. Введение</w:t>
      </w:r>
      <w:r w:rsidRPr="00243C92">
        <w:rPr>
          <w:rFonts w:ascii="Times New Roman" w:hAnsi="Times New Roman" w:cs="Times New Roman"/>
          <w:bCs/>
          <w:sz w:val="24"/>
          <w:szCs w:val="24"/>
        </w:rPr>
        <w:t xml:space="preserve"> юных читателей в мир художественной литературы, разви</w:t>
      </w:r>
      <w:r>
        <w:rPr>
          <w:rFonts w:ascii="Times New Roman" w:hAnsi="Times New Roman" w:cs="Times New Roman"/>
          <w:bCs/>
          <w:sz w:val="24"/>
          <w:szCs w:val="24"/>
        </w:rPr>
        <w:t>тие способности</w:t>
      </w:r>
      <w:r w:rsidRPr="00243C92">
        <w:rPr>
          <w:rFonts w:ascii="Times New Roman" w:hAnsi="Times New Roman" w:cs="Times New Roman"/>
          <w:bCs/>
          <w:sz w:val="24"/>
          <w:szCs w:val="24"/>
        </w:rPr>
        <w:t xml:space="preserve"> эстетического восприятия произведений искусства.</w:t>
      </w:r>
    </w:p>
    <w:p w:rsidR="00BD19E8" w:rsidRPr="00243C92" w:rsidRDefault="00BD19E8" w:rsidP="00BD19E8">
      <w:pPr>
        <w:spacing w:after="0" w:line="240" w:lineRule="auto"/>
        <w:contextualSpacing/>
        <w:jc w:val="both"/>
        <w:rPr>
          <w:rFonts w:ascii="Times New Roman" w:hAnsi="Times New Roman" w:cs="Times New Roman"/>
          <w:bCs/>
          <w:sz w:val="24"/>
          <w:szCs w:val="24"/>
        </w:rPr>
      </w:pPr>
      <w:r w:rsidRPr="00243C92">
        <w:rPr>
          <w:rFonts w:ascii="Times New Roman" w:hAnsi="Times New Roman" w:cs="Times New Roman"/>
          <w:bCs/>
          <w:sz w:val="24"/>
          <w:szCs w:val="24"/>
        </w:rPr>
        <w:t xml:space="preserve">4. </w:t>
      </w:r>
      <w:proofErr w:type="gramStart"/>
      <w:r w:rsidRPr="00243C92">
        <w:rPr>
          <w:rFonts w:ascii="Times New Roman" w:hAnsi="Times New Roman" w:cs="Times New Roman"/>
          <w:bCs/>
          <w:sz w:val="24"/>
          <w:szCs w:val="24"/>
        </w:rPr>
        <w:t>Воспитание нравственно развитой личности, духовно богатой, умеющей отличать истинные ценности от мнимой,  на примере художественных произведений и литературных образов.</w:t>
      </w:r>
      <w:proofErr w:type="gramEnd"/>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
        <w:gridCol w:w="1701"/>
        <w:gridCol w:w="3118"/>
        <w:gridCol w:w="1917"/>
        <w:gridCol w:w="3470"/>
      </w:tblGrid>
      <w:tr w:rsidR="00BD19E8" w:rsidRPr="00243C92" w:rsidTr="008339B2">
        <w:tc>
          <w:tcPr>
            <w:tcW w:w="10670" w:type="dxa"/>
            <w:gridSpan w:val="5"/>
            <w:tcBorders>
              <w:top w:val="nil"/>
              <w:left w:val="nil"/>
              <w:bottom w:val="single" w:sz="4" w:space="0" w:color="auto"/>
              <w:right w:val="nil"/>
            </w:tcBorders>
          </w:tcPr>
          <w:p w:rsidR="00BD19E8" w:rsidRDefault="00BD19E8" w:rsidP="008339B2">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43C92">
              <w:rPr>
                <w:rFonts w:ascii="Times New Roman" w:hAnsi="Times New Roman" w:cs="Times New Roman"/>
                <w:bCs/>
                <w:sz w:val="24"/>
                <w:szCs w:val="24"/>
              </w:rPr>
              <w:t>5. Формирование нравственных представлений о нормах этикета, навыков культуры поведения.</w:t>
            </w:r>
          </w:p>
          <w:p w:rsidR="00BD19E8" w:rsidRDefault="00BD19E8" w:rsidP="008339B2">
            <w:pPr>
              <w:spacing w:after="0" w:line="240" w:lineRule="auto"/>
              <w:contextualSpacing/>
              <w:jc w:val="center"/>
              <w:rPr>
                <w:rFonts w:ascii="Times New Roman" w:hAnsi="Times New Roman" w:cs="Times New Roman"/>
                <w:b/>
                <w:bCs/>
                <w:sz w:val="24"/>
                <w:szCs w:val="24"/>
              </w:rPr>
            </w:pPr>
          </w:p>
          <w:p w:rsidR="00BD19E8" w:rsidRPr="00C223A9" w:rsidRDefault="00BD19E8" w:rsidP="00C223A9">
            <w:pPr>
              <w:spacing w:after="0" w:line="240" w:lineRule="auto"/>
              <w:contextualSpacing/>
              <w:jc w:val="center"/>
              <w:rPr>
                <w:rFonts w:ascii="Times New Roman" w:hAnsi="Times New Roman" w:cs="Times New Roman"/>
                <w:sz w:val="24"/>
                <w:szCs w:val="24"/>
              </w:rPr>
            </w:pPr>
            <w:r w:rsidRPr="00C223A9">
              <w:rPr>
                <w:rFonts w:ascii="Times New Roman" w:hAnsi="Times New Roman" w:cs="Times New Roman"/>
                <w:bCs/>
                <w:sz w:val="24"/>
                <w:szCs w:val="24"/>
              </w:rPr>
              <w:t xml:space="preserve">План </w:t>
            </w:r>
            <w:r w:rsidR="00C223A9" w:rsidRPr="00C223A9">
              <w:rPr>
                <w:rFonts w:ascii="Times New Roman" w:hAnsi="Times New Roman" w:cs="Times New Roman"/>
                <w:bCs/>
                <w:sz w:val="24"/>
                <w:szCs w:val="24"/>
              </w:rPr>
              <w:t>мероприятий программы:</w:t>
            </w:r>
          </w:p>
        </w:tc>
      </w:tr>
      <w:tr w:rsidR="00BD19E8" w:rsidRPr="00243C92" w:rsidTr="008339B2">
        <w:tc>
          <w:tcPr>
            <w:tcW w:w="464"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pStyle w:val="a6"/>
              <w:spacing w:before="0" w:after="0" w:afterAutospacing="0"/>
              <w:contextualSpacing/>
              <w:jc w:val="both"/>
            </w:pPr>
            <w:r w:rsidRPr="00243C92">
              <w:t>«Надо всех передружить»</w:t>
            </w:r>
          </w:p>
          <w:p w:rsidR="00BD19E8" w:rsidRPr="00243C92" w:rsidRDefault="00BD19E8" w:rsidP="008339B2">
            <w:pPr>
              <w:pStyle w:val="a6"/>
              <w:spacing w:before="0" w:after="0" w:afterAutospacing="0"/>
              <w:contextualSpacing/>
              <w:jc w:val="both"/>
              <w:rPr>
                <w:i/>
                <w:iCs/>
              </w:rPr>
            </w:pPr>
            <w:r w:rsidRPr="00243C92">
              <w:rPr>
                <w:i/>
                <w:iCs/>
              </w:rPr>
              <w:t xml:space="preserve">Игра-путешествие  </w:t>
            </w:r>
          </w:p>
        </w:tc>
        <w:tc>
          <w:tcPr>
            <w:tcW w:w="3118"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 xml:space="preserve">Ознакомить детей с творчеством </w:t>
            </w:r>
            <w:proofErr w:type="spellStart"/>
            <w:r w:rsidRPr="00243C92">
              <w:rPr>
                <w:rFonts w:ascii="Times New Roman" w:hAnsi="Times New Roman" w:cs="Times New Roman"/>
                <w:sz w:val="24"/>
                <w:szCs w:val="24"/>
              </w:rPr>
              <w:t>Э.Успенского</w:t>
            </w:r>
            <w:proofErr w:type="spellEnd"/>
            <w:r w:rsidRPr="00243C92">
              <w:rPr>
                <w:rFonts w:ascii="Times New Roman" w:hAnsi="Times New Roman" w:cs="Times New Roman"/>
                <w:sz w:val="24"/>
                <w:szCs w:val="24"/>
              </w:rPr>
              <w:t>, увлечь их процессом чтения, ввести юных читателей в мир героев повести, развивать память, мышление и творческие способности детей, воспитать терпимость, сочувствие к окружающим, умение дружить</w:t>
            </w:r>
          </w:p>
        </w:tc>
        <w:tc>
          <w:tcPr>
            <w:tcW w:w="1917"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pStyle w:val="a6"/>
              <w:spacing w:before="0" w:after="0" w:afterAutospacing="0"/>
              <w:contextualSpacing/>
              <w:jc w:val="both"/>
            </w:pPr>
            <w:r w:rsidRPr="00243C92">
              <w:t>Презентация о писателе и его книгах, видеофрагменты – песни из мультфильма, литературные задания и игры, творческие задания.</w:t>
            </w:r>
          </w:p>
        </w:tc>
        <w:tc>
          <w:tcPr>
            <w:tcW w:w="3470"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Сказочная  повесть Э. Успенского «Крокодил Гена и его друзья»</w:t>
            </w:r>
          </w:p>
        </w:tc>
      </w:tr>
      <w:tr w:rsidR="00BD19E8" w:rsidRPr="00243C92" w:rsidTr="008339B2">
        <w:tc>
          <w:tcPr>
            <w:tcW w:w="464"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pStyle w:val="a6"/>
              <w:spacing w:before="0" w:after="0" w:afterAutospacing="0"/>
              <w:contextualSpacing/>
              <w:jc w:val="both"/>
            </w:pPr>
            <w:r w:rsidRPr="00243C92">
              <w:t xml:space="preserve">«Винни и его друзья» </w:t>
            </w:r>
            <w:r w:rsidRPr="00243C92">
              <w:rPr>
                <w:i/>
                <w:iCs/>
              </w:rPr>
              <w:t>Литературная игра-конкурс</w:t>
            </w:r>
          </w:p>
        </w:tc>
        <w:tc>
          <w:tcPr>
            <w:tcW w:w="3118"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 xml:space="preserve">Знакомство читателей с известным  детским  писателем А.А. </w:t>
            </w:r>
            <w:proofErr w:type="spellStart"/>
            <w:r w:rsidRPr="00243C92">
              <w:rPr>
                <w:rFonts w:ascii="Times New Roman" w:hAnsi="Times New Roman" w:cs="Times New Roman"/>
                <w:sz w:val="24"/>
                <w:szCs w:val="24"/>
              </w:rPr>
              <w:t>Милном</w:t>
            </w:r>
            <w:proofErr w:type="spellEnd"/>
            <w:r w:rsidRPr="00243C92">
              <w:rPr>
                <w:rFonts w:ascii="Times New Roman" w:hAnsi="Times New Roman" w:cs="Times New Roman"/>
                <w:sz w:val="24"/>
                <w:szCs w:val="24"/>
              </w:rPr>
              <w:t xml:space="preserve">; </w:t>
            </w:r>
          </w:p>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пробуждение и поддержание интереса к чтению у детей младшего школьного возраста,</w:t>
            </w:r>
          </w:p>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 xml:space="preserve">обогащение внутреннего мира читателей через чтение классической литературы; </w:t>
            </w:r>
          </w:p>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 xml:space="preserve">Воспитать умение дружить, помогать друзьям </w:t>
            </w:r>
          </w:p>
        </w:tc>
        <w:tc>
          <w:tcPr>
            <w:tcW w:w="1917"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pStyle w:val="a6"/>
              <w:spacing w:before="0" w:after="0" w:afterAutospacing="0"/>
              <w:contextualSpacing/>
              <w:jc w:val="both"/>
            </w:pPr>
            <w:proofErr w:type="gramStart"/>
            <w:r w:rsidRPr="00243C92">
              <w:t>Презентация о писателе, о книге «Винни Пух и все, все, все», беседа, фрагменты мультфильма – песни Винни – Пуха, литературные задания-игры, викторины.</w:t>
            </w:r>
            <w:proofErr w:type="gramEnd"/>
          </w:p>
        </w:tc>
        <w:tc>
          <w:tcPr>
            <w:tcW w:w="3470"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 xml:space="preserve">Повесть – сказка А. </w:t>
            </w:r>
            <w:proofErr w:type="spellStart"/>
            <w:r w:rsidRPr="00243C92">
              <w:rPr>
                <w:rFonts w:ascii="Times New Roman" w:hAnsi="Times New Roman" w:cs="Times New Roman"/>
                <w:sz w:val="24"/>
                <w:szCs w:val="24"/>
              </w:rPr>
              <w:t>Милна</w:t>
            </w:r>
            <w:proofErr w:type="spellEnd"/>
            <w:r w:rsidRPr="00243C92">
              <w:rPr>
                <w:rFonts w:ascii="Times New Roman" w:hAnsi="Times New Roman" w:cs="Times New Roman"/>
                <w:sz w:val="24"/>
                <w:szCs w:val="24"/>
              </w:rPr>
              <w:t xml:space="preserve"> «Винни Пух и все, все, все»</w:t>
            </w:r>
          </w:p>
        </w:tc>
      </w:tr>
      <w:tr w:rsidR="00BD19E8" w:rsidRPr="00243C92" w:rsidTr="008339B2">
        <w:tc>
          <w:tcPr>
            <w:tcW w:w="464"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pStyle w:val="a6"/>
              <w:spacing w:before="0" w:after="0" w:afterAutospacing="0"/>
              <w:contextualSpacing/>
              <w:jc w:val="both"/>
              <w:rPr>
                <w:i/>
                <w:iCs/>
              </w:rPr>
            </w:pPr>
            <w:r w:rsidRPr="00243C92">
              <w:rPr>
                <w:iCs/>
              </w:rPr>
              <w:t>Незнайка и его друзья</w:t>
            </w:r>
            <w:r w:rsidRPr="00243C92">
              <w:rPr>
                <w:i/>
                <w:iCs/>
              </w:rPr>
              <w:t xml:space="preserve"> Турнир коротышек</w:t>
            </w:r>
          </w:p>
          <w:p w:rsidR="00BD19E8" w:rsidRPr="00243C92" w:rsidRDefault="00BD19E8" w:rsidP="008339B2">
            <w:pPr>
              <w:pStyle w:val="a6"/>
              <w:spacing w:before="0" w:after="0" w:afterAutospacing="0"/>
              <w:contextualSpacing/>
              <w:jc w:val="both"/>
            </w:pPr>
            <w:r w:rsidRPr="00243C92">
              <w:rPr>
                <w:i/>
                <w:iCs/>
              </w:rPr>
              <w:t xml:space="preserve"> </w:t>
            </w:r>
          </w:p>
        </w:tc>
        <w:tc>
          <w:tcPr>
            <w:tcW w:w="3118"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Обобщить и расширить знания  детей по прочитанному произведению;</w:t>
            </w:r>
          </w:p>
          <w:p w:rsidR="00BD19E8" w:rsidRPr="00243C92" w:rsidRDefault="00BD19E8" w:rsidP="008339B2">
            <w:pPr>
              <w:spacing w:after="0" w:line="240" w:lineRule="auto"/>
              <w:contextualSpacing/>
              <w:jc w:val="both"/>
              <w:rPr>
                <w:rFonts w:ascii="Times New Roman" w:hAnsi="Times New Roman" w:cs="Times New Roman"/>
                <w:b/>
                <w:bCs/>
                <w:sz w:val="24"/>
                <w:szCs w:val="24"/>
              </w:rPr>
            </w:pPr>
            <w:r w:rsidRPr="00243C92">
              <w:rPr>
                <w:rFonts w:ascii="Times New Roman" w:hAnsi="Times New Roman" w:cs="Times New Roman"/>
                <w:sz w:val="24"/>
                <w:szCs w:val="24"/>
              </w:rPr>
              <w:t xml:space="preserve">формирование у детей  </w:t>
            </w:r>
            <w:r w:rsidRPr="00243C92">
              <w:rPr>
                <w:rFonts w:ascii="Times New Roman" w:hAnsi="Times New Roman" w:cs="Times New Roman"/>
                <w:sz w:val="24"/>
                <w:szCs w:val="24"/>
              </w:rPr>
              <w:lastRenderedPageBreak/>
              <w:t>интереса к чтению, к книге;</w:t>
            </w:r>
            <w:r w:rsidRPr="00243C92">
              <w:rPr>
                <w:rFonts w:ascii="Times New Roman" w:hAnsi="Times New Roman" w:cs="Times New Roman"/>
                <w:b/>
                <w:bCs/>
                <w:sz w:val="24"/>
                <w:szCs w:val="24"/>
              </w:rPr>
              <w:t xml:space="preserve"> </w:t>
            </w:r>
          </w:p>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 xml:space="preserve"> воспитывать чувство личной ответственности за общее дело; воспитывать умение дружить, честность, ответственность, умение принимать решения.</w:t>
            </w:r>
          </w:p>
        </w:tc>
        <w:tc>
          <w:tcPr>
            <w:tcW w:w="1917"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pStyle w:val="a6"/>
              <w:spacing w:before="0" w:after="0" w:afterAutospacing="0"/>
              <w:contextualSpacing/>
              <w:jc w:val="both"/>
            </w:pPr>
            <w:r w:rsidRPr="00243C92">
              <w:lastRenderedPageBreak/>
              <w:t xml:space="preserve">Презентация о писателе, викторина по повести, инсценировка </w:t>
            </w:r>
            <w:r w:rsidRPr="00243C92">
              <w:lastRenderedPageBreak/>
              <w:t>эпизода, творческие задания: нарисовать главного героя, сочинить двустишие</w:t>
            </w:r>
          </w:p>
        </w:tc>
        <w:tc>
          <w:tcPr>
            <w:tcW w:w="3470"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lastRenderedPageBreak/>
              <w:t xml:space="preserve">Н. Носов «Приключения Незнайки и его друзей» </w:t>
            </w:r>
          </w:p>
          <w:p w:rsidR="00BD19E8" w:rsidRPr="00243C92" w:rsidRDefault="00BD19E8" w:rsidP="008339B2">
            <w:pPr>
              <w:spacing w:after="0" w:line="240" w:lineRule="auto"/>
              <w:contextualSpacing/>
              <w:jc w:val="both"/>
              <w:rPr>
                <w:rFonts w:ascii="Times New Roman" w:hAnsi="Times New Roman" w:cs="Times New Roman"/>
                <w:sz w:val="24"/>
                <w:szCs w:val="24"/>
              </w:rPr>
            </w:pPr>
          </w:p>
        </w:tc>
      </w:tr>
      <w:tr w:rsidR="00BD19E8" w:rsidRPr="00243C92" w:rsidTr="008339B2">
        <w:tc>
          <w:tcPr>
            <w:tcW w:w="464"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lastRenderedPageBreak/>
              <w:t>4.</w:t>
            </w:r>
          </w:p>
        </w:tc>
        <w:tc>
          <w:tcPr>
            <w:tcW w:w="1701"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pStyle w:val="a6"/>
              <w:spacing w:before="0" w:after="0" w:afterAutospacing="0"/>
              <w:contextualSpacing/>
              <w:jc w:val="both"/>
            </w:pPr>
            <w:r w:rsidRPr="00243C92">
              <w:t xml:space="preserve">«Дружба помогает преодолеть все препятствия» </w:t>
            </w:r>
            <w:r w:rsidRPr="00243C92">
              <w:rPr>
                <w:i/>
                <w:iCs/>
              </w:rPr>
              <w:t>Игра «Умники и умницы»</w:t>
            </w:r>
          </w:p>
        </w:tc>
        <w:tc>
          <w:tcPr>
            <w:tcW w:w="3118"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Привлечь детей к активному чтению художественной литературы,</w:t>
            </w:r>
          </w:p>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 xml:space="preserve">ознакомить учащихся с личностью и творчеством писателя </w:t>
            </w:r>
            <w:proofErr w:type="spellStart"/>
            <w:r w:rsidRPr="00243C92">
              <w:rPr>
                <w:rFonts w:ascii="Times New Roman" w:hAnsi="Times New Roman" w:cs="Times New Roman"/>
                <w:sz w:val="24"/>
                <w:szCs w:val="24"/>
              </w:rPr>
              <w:t>А.М.Волкова</w:t>
            </w:r>
            <w:proofErr w:type="spellEnd"/>
          </w:p>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b/>
                <w:bCs/>
                <w:sz w:val="24"/>
                <w:szCs w:val="24"/>
              </w:rPr>
              <w:t xml:space="preserve"> </w:t>
            </w:r>
            <w:r w:rsidRPr="00243C92">
              <w:rPr>
                <w:rFonts w:ascii="Times New Roman" w:hAnsi="Times New Roman" w:cs="Times New Roman"/>
                <w:sz w:val="24"/>
                <w:szCs w:val="24"/>
              </w:rPr>
              <w:t xml:space="preserve">Создать сплочённый дружный коллектив учащихся посредством изучения сказки </w:t>
            </w:r>
            <w:proofErr w:type="spellStart"/>
            <w:r w:rsidRPr="00243C92">
              <w:rPr>
                <w:rFonts w:ascii="Times New Roman" w:hAnsi="Times New Roman" w:cs="Times New Roman"/>
                <w:sz w:val="24"/>
                <w:szCs w:val="24"/>
              </w:rPr>
              <w:t>А.Волкова</w:t>
            </w:r>
            <w:proofErr w:type="spellEnd"/>
            <w:r w:rsidRPr="00243C92">
              <w:rPr>
                <w:rFonts w:ascii="Times New Roman" w:hAnsi="Times New Roman" w:cs="Times New Roman"/>
                <w:sz w:val="24"/>
                <w:szCs w:val="24"/>
              </w:rPr>
              <w:t xml:space="preserve"> «Волшебник Изумрудного города»</w:t>
            </w:r>
          </w:p>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 xml:space="preserve"> Развивать воображение, творческие способности детей</w:t>
            </w:r>
          </w:p>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 xml:space="preserve"> Содействовать развитию познавательной активности, самостоятельности</w:t>
            </w:r>
          </w:p>
        </w:tc>
        <w:tc>
          <w:tcPr>
            <w:tcW w:w="1917"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pStyle w:val="a6"/>
              <w:spacing w:before="0" w:after="0" w:afterAutospacing="0"/>
              <w:contextualSpacing/>
              <w:jc w:val="both"/>
            </w:pPr>
            <w:r w:rsidRPr="00243C92">
              <w:t xml:space="preserve">Презентация, аннотация книг серии, игра – викторина </w:t>
            </w:r>
          </w:p>
        </w:tc>
        <w:tc>
          <w:tcPr>
            <w:tcW w:w="3470"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А. М. Волков  «Волшебник Изумрудного города»</w:t>
            </w:r>
          </w:p>
        </w:tc>
      </w:tr>
      <w:tr w:rsidR="00BD19E8" w:rsidRPr="00243C92" w:rsidTr="008339B2">
        <w:tc>
          <w:tcPr>
            <w:tcW w:w="464"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pStyle w:val="a6"/>
              <w:spacing w:before="0" w:after="0" w:afterAutospacing="0"/>
              <w:contextualSpacing/>
              <w:jc w:val="both"/>
            </w:pPr>
            <w:r w:rsidRPr="00243C92">
              <w:t xml:space="preserve">«Самое главное, самое дорогое на свете – это дружба и взаимная выручка» </w:t>
            </w:r>
            <w:r w:rsidRPr="00243C92">
              <w:rPr>
                <w:i/>
                <w:iCs/>
              </w:rPr>
              <w:t>Литературная игра – викторина</w:t>
            </w:r>
          </w:p>
        </w:tc>
        <w:tc>
          <w:tcPr>
            <w:tcW w:w="3118"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 xml:space="preserve">Познакомить детей с личностью и творчеством  писателя Д. </w:t>
            </w:r>
            <w:proofErr w:type="spellStart"/>
            <w:r w:rsidRPr="00243C92">
              <w:rPr>
                <w:rFonts w:ascii="Times New Roman" w:hAnsi="Times New Roman" w:cs="Times New Roman"/>
                <w:sz w:val="24"/>
                <w:szCs w:val="24"/>
              </w:rPr>
              <w:t>Сабитовой</w:t>
            </w:r>
            <w:proofErr w:type="spellEnd"/>
            <w:r w:rsidRPr="00243C92">
              <w:rPr>
                <w:rFonts w:ascii="Times New Roman" w:hAnsi="Times New Roman" w:cs="Times New Roman"/>
                <w:sz w:val="24"/>
                <w:szCs w:val="24"/>
              </w:rPr>
              <w:t>;  заинтересовать её произведениями и привлечь их к активному чтению</w:t>
            </w:r>
          </w:p>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Развивать познавательный интерес, внимание, умение анализировать, сопоставлять.</w:t>
            </w:r>
          </w:p>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развивать коммуникативную компетентность (культуру общения и навыки работы в группе)</w:t>
            </w:r>
          </w:p>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Воспитать дружбу, взаимопомощь.</w:t>
            </w:r>
          </w:p>
        </w:tc>
        <w:tc>
          <w:tcPr>
            <w:tcW w:w="1917"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pStyle w:val="a6"/>
              <w:spacing w:before="0" w:after="0" w:afterAutospacing="0"/>
              <w:contextualSpacing/>
              <w:jc w:val="both"/>
            </w:pPr>
            <w:r w:rsidRPr="00243C92">
              <w:t>Презентация «Сказочная мама», беседа, задания по иллюстрациям к повести, решение кроссворда</w:t>
            </w:r>
          </w:p>
        </w:tc>
        <w:tc>
          <w:tcPr>
            <w:tcW w:w="3470"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 xml:space="preserve">Повесть  </w:t>
            </w:r>
            <w:r>
              <w:rPr>
                <w:rFonts w:ascii="Times New Roman" w:hAnsi="Times New Roman" w:cs="Times New Roman"/>
                <w:sz w:val="24"/>
                <w:szCs w:val="24"/>
              </w:rPr>
              <w:t xml:space="preserve">Д. </w:t>
            </w:r>
            <w:proofErr w:type="spellStart"/>
            <w:r>
              <w:rPr>
                <w:rFonts w:ascii="Times New Roman" w:hAnsi="Times New Roman" w:cs="Times New Roman"/>
                <w:sz w:val="24"/>
                <w:szCs w:val="24"/>
              </w:rPr>
              <w:t>Сабитовой</w:t>
            </w:r>
            <w:proofErr w:type="spellEnd"/>
            <w:r>
              <w:rPr>
                <w:rFonts w:ascii="Times New Roman" w:hAnsi="Times New Roman" w:cs="Times New Roman"/>
                <w:sz w:val="24"/>
                <w:szCs w:val="24"/>
              </w:rPr>
              <w:t xml:space="preserve">  «Ци</w:t>
            </w:r>
            <w:proofErr w:type="gramStart"/>
            <w:r>
              <w:rPr>
                <w:rFonts w:ascii="Times New Roman" w:hAnsi="Times New Roman" w:cs="Times New Roman"/>
                <w:sz w:val="24"/>
                <w:szCs w:val="24"/>
              </w:rPr>
              <w:t>рк в шк</w:t>
            </w:r>
            <w:proofErr w:type="gramEnd"/>
            <w:r>
              <w:rPr>
                <w:rFonts w:ascii="Times New Roman" w:hAnsi="Times New Roman" w:cs="Times New Roman"/>
                <w:sz w:val="24"/>
                <w:szCs w:val="24"/>
              </w:rPr>
              <w:t>атулке»</w:t>
            </w:r>
          </w:p>
        </w:tc>
      </w:tr>
      <w:tr w:rsidR="00BD19E8" w:rsidRPr="00243C92" w:rsidTr="008339B2">
        <w:tc>
          <w:tcPr>
            <w:tcW w:w="464"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pStyle w:val="a6"/>
              <w:spacing w:before="0" w:after="0" w:afterAutospacing="0"/>
              <w:contextualSpacing/>
              <w:jc w:val="both"/>
            </w:pPr>
            <w:r w:rsidRPr="00243C92">
              <w:t xml:space="preserve"> «Все мы друзья – и ты, и я, и это без сомнения» </w:t>
            </w:r>
            <w:r w:rsidRPr="00243C92">
              <w:rPr>
                <w:i/>
                <w:iCs/>
              </w:rPr>
              <w:t>Детский праздник</w:t>
            </w:r>
          </w:p>
        </w:tc>
        <w:tc>
          <w:tcPr>
            <w:tcW w:w="3118"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spacing w:after="0" w:line="240" w:lineRule="auto"/>
              <w:contextualSpacing/>
              <w:jc w:val="both"/>
              <w:rPr>
                <w:rFonts w:ascii="Times New Roman" w:hAnsi="Times New Roman" w:cs="Times New Roman"/>
                <w:sz w:val="24"/>
                <w:szCs w:val="24"/>
              </w:rPr>
            </w:pPr>
            <w:r w:rsidRPr="00243C92">
              <w:rPr>
                <w:rFonts w:ascii="Times New Roman" w:hAnsi="Times New Roman" w:cs="Times New Roman"/>
                <w:sz w:val="24"/>
                <w:szCs w:val="24"/>
              </w:rPr>
              <w:t>Подведение итогов чтения за год</w:t>
            </w:r>
          </w:p>
        </w:tc>
        <w:tc>
          <w:tcPr>
            <w:tcW w:w="1917"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pStyle w:val="a6"/>
              <w:spacing w:before="0" w:after="0" w:afterAutospacing="0"/>
              <w:contextualSpacing/>
              <w:jc w:val="both"/>
            </w:pPr>
            <w:r w:rsidRPr="00243C92">
              <w:t>Выразительное чтение стихотворений о дружбе, инсценировка, познавательные игры</w:t>
            </w:r>
          </w:p>
        </w:tc>
        <w:tc>
          <w:tcPr>
            <w:tcW w:w="3470" w:type="dxa"/>
            <w:tcBorders>
              <w:top w:val="single" w:sz="4" w:space="0" w:color="auto"/>
              <w:left w:val="single" w:sz="4" w:space="0" w:color="auto"/>
              <w:bottom w:val="single" w:sz="4" w:space="0" w:color="auto"/>
              <w:right w:val="single" w:sz="4" w:space="0" w:color="auto"/>
            </w:tcBorders>
          </w:tcPr>
          <w:p w:rsidR="00BD19E8" w:rsidRPr="00243C92" w:rsidRDefault="00BD19E8" w:rsidP="008339B2">
            <w:pPr>
              <w:spacing w:after="0" w:line="240" w:lineRule="auto"/>
              <w:contextualSpacing/>
              <w:jc w:val="both"/>
              <w:rPr>
                <w:rFonts w:ascii="Times New Roman" w:hAnsi="Times New Roman" w:cs="Times New Roman"/>
                <w:sz w:val="24"/>
                <w:szCs w:val="24"/>
              </w:rPr>
            </w:pPr>
          </w:p>
        </w:tc>
      </w:tr>
    </w:tbl>
    <w:p w:rsidR="00243C92" w:rsidRDefault="00243C92" w:rsidP="00BA45F1">
      <w:pPr>
        <w:spacing w:after="0" w:line="240" w:lineRule="auto"/>
        <w:rPr>
          <w:rFonts w:ascii="Times New Roman" w:hAnsi="Times New Roman"/>
          <w:b/>
          <w:i/>
          <w:color w:val="FF0000"/>
        </w:rPr>
      </w:pPr>
    </w:p>
    <w:p w:rsidR="00602BA7" w:rsidRDefault="00602BA7" w:rsidP="00BA45F1">
      <w:pPr>
        <w:spacing w:after="0" w:line="240" w:lineRule="auto"/>
        <w:rPr>
          <w:rFonts w:ascii="Times New Roman" w:hAnsi="Times New Roman"/>
          <w:b/>
          <w:i/>
          <w:color w:val="FF0000"/>
        </w:rPr>
      </w:pPr>
    </w:p>
    <w:p w:rsidR="00446461" w:rsidRPr="00185C51" w:rsidRDefault="00446461" w:rsidP="00243C92">
      <w:pPr>
        <w:tabs>
          <w:tab w:val="left" w:pos="0"/>
        </w:tabs>
        <w:spacing w:after="0" w:line="240" w:lineRule="auto"/>
        <w:ind w:firstLine="851"/>
        <w:jc w:val="center"/>
        <w:rPr>
          <w:rFonts w:ascii="Times New Roman" w:eastAsia="Calibri" w:hAnsi="Times New Roman" w:cs="Times New Roman"/>
          <w:b/>
          <w:sz w:val="24"/>
          <w:szCs w:val="24"/>
          <w:lang w:val="tt-RU"/>
        </w:rPr>
      </w:pPr>
      <w:r w:rsidRPr="00185C51">
        <w:rPr>
          <w:rFonts w:ascii="Times New Roman" w:eastAsia="Calibri" w:hAnsi="Times New Roman" w:cs="Times New Roman"/>
          <w:b/>
          <w:sz w:val="24"/>
          <w:szCs w:val="24"/>
          <w:lang w:val="tt-RU"/>
        </w:rPr>
        <w:lastRenderedPageBreak/>
        <w:t>Любительские объединения по интересам</w:t>
      </w:r>
    </w:p>
    <w:p w:rsidR="00BD19E8" w:rsidRDefault="00BD19E8" w:rsidP="00446461">
      <w:pPr>
        <w:spacing w:after="0" w:line="240" w:lineRule="auto"/>
        <w:ind w:firstLine="851"/>
        <w:jc w:val="center"/>
        <w:rPr>
          <w:rFonts w:ascii="Times New Roman" w:eastAsia="Calibri" w:hAnsi="Times New Roman" w:cs="Times New Roman"/>
          <w:b/>
          <w:sz w:val="24"/>
          <w:szCs w:val="24"/>
        </w:rPr>
      </w:pPr>
    </w:p>
    <w:p w:rsidR="00446461" w:rsidRDefault="00185C51" w:rsidP="00446461">
      <w:pPr>
        <w:spacing w:after="0" w:line="240" w:lineRule="auto"/>
        <w:ind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446461" w:rsidRPr="00164131">
        <w:rPr>
          <w:rFonts w:ascii="Times New Roman" w:eastAsia="Calibri" w:hAnsi="Times New Roman" w:cs="Times New Roman"/>
          <w:b/>
          <w:sz w:val="24"/>
          <w:szCs w:val="24"/>
        </w:rPr>
        <w:t>Клуб</w:t>
      </w:r>
      <w:r w:rsidR="00AD0B6B">
        <w:rPr>
          <w:rFonts w:ascii="Times New Roman" w:eastAsia="Calibri" w:hAnsi="Times New Roman" w:cs="Times New Roman"/>
          <w:b/>
          <w:sz w:val="24"/>
          <w:szCs w:val="24"/>
        </w:rPr>
        <w:t>ы по интересам для детей МБУ «ЦБС» за 2015</w:t>
      </w:r>
      <w:r w:rsidR="00446461" w:rsidRPr="00164131">
        <w:rPr>
          <w:rFonts w:ascii="Times New Roman" w:eastAsia="Calibri" w:hAnsi="Times New Roman" w:cs="Times New Roman"/>
          <w:b/>
          <w:sz w:val="24"/>
          <w:szCs w:val="24"/>
        </w:rPr>
        <w:t xml:space="preserve"> г. </w:t>
      </w:r>
    </w:p>
    <w:p w:rsidR="00BD19E8" w:rsidRDefault="00BD19E8" w:rsidP="00446461">
      <w:pPr>
        <w:spacing w:after="0" w:line="240" w:lineRule="auto"/>
        <w:ind w:firstLine="851"/>
        <w:jc w:val="center"/>
        <w:rPr>
          <w:rFonts w:ascii="Times New Roman" w:eastAsia="Calibri" w:hAnsi="Times New Roman" w:cs="Times New Roman"/>
          <w:b/>
          <w:sz w:val="24"/>
          <w:szCs w:val="24"/>
        </w:rPr>
      </w:pPr>
    </w:p>
    <w:p w:rsidR="00446461" w:rsidRDefault="00AD0B6B" w:rsidP="00C223A9">
      <w:pPr>
        <w:spacing w:after="0" w:line="240" w:lineRule="auto"/>
        <w:ind w:firstLine="851"/>
        <w:jc w:val="both"/>
      </w:pPr>
      <w:r w:rsidRPr="00164131">
        <w:rPr>
          <w:rFonts w:ascii="Times New Roman" w:eastAsia="Times New Roman" w:hAnsi="Times New Roman" w:cs="Times New Roman"/>
          <w:sz w:val="24"/>
          <w:szCs w:val="24"/>
          <w:lang w:eastAsia="ru-RU"/>
        </w:rPr>
        <w:t xml:space="preserve">Важное место в организации досуга детей и подростков </w:t>
      </w:r>
      <w:r w:rsidRPr="00185C51">
        <w:rPr>
          <w:rFonts w:ascii="Times New Roman" w:eastAsia="Times New Roman" w:hAnsi="Times New Roman" w:cs="Times New Roman"/>
          <w:sz w:val="24"/>
          <w:szCs w:val="24"/>
          <w:lang w:eastAsia="ru-RU"/>
        </w:rPr>
        <w:t xml:space="preserve">занимают клубы по интересам при библиотеках. Каждый из клубов имеет свою особую нишу в общей деятельности. В ЦБС действуют </w:t>
      </w:r>
      <w:r w:rsidR="006D5D09">
        <w:rPr>
          <w:rFonts w:ascii="Times New Roman" w:eastAsia="Times New Roman" w:hAnsi="Times New Roman" w:cs="Times New Roman"/>
          <w:sz w:val="24"/>
          <w:szCs w:val="24"/>
          <w:lang w:eastAsia="ru-RU"/>
        </w:rPr>
        <w:t>12</w:t>
      </w:r>
      <w:r w:rsidRPr="00185C51">
        <w:rPr>
          <w:rFonts w:ascii="Times New Roman" w:eastAsia="Times New Roman" w:hAnsi="Times New Roman" w:cs="Times New Roman"/>
          <w:sz w:val="24"/>
          <w:szCs w:val="24"/>
          <w:lang w:eastAsia="ru-RU"/>
        </w:rPr>
        <w:t xml:space="preserve"> клубов по интересам для детей и подростков, которые</w:t>
      </w:r>
      <w:r w:rsidRPr="00164131">
        <w:rPr>
          <w:rFonts w:ascii="Times New Roman" w:eastAsia="Times New Roman" w:hAnsi="Times New Roman" w:cs="Times New Roman"/>
          <w:sz w:val="24"/>
          <w:szCs w:val="24"/>
          <w:lang w:eastAsia="ru-RU"/>
        </w:rPr>
        <w:t xml:space="preserve"> прошли  проверку временем и продолжают успешно работать.</w:t>
      </w:r>
      <w:r w:rsidR="00B17BE0" w:rsidRPr="00B17BE0">
        <w:t xml:space="preserve"> </w:t>
      </w:r>
    </w:p>
    <w:p w:rsidR="005D22DB" w:rsidRPr="00164131" w:rsidRDefault="005D22DB" w:rsidP="00C223A9">
      <w:pPr>
        <w:spacing w:after="0" w:line="240" w:lineRule="auto"/>
        <w:ind w:firstLine="851"/>
        <w:jc w:val="both"/>
        <w:rPr>
          <w:rFonts w:ascii="Times New Roman" w:eastAsia="Times New Roman" w:hAnsi="Times New Roman" w:cs="Times New Roman"/>
          <w:sz w:val="24"/>
          <w:szCs w:val="24"/>
          <w:lang w:eastAsia="ru-RU"/>
        </w:rPr>
      </w:pPr>
    </w:p>
    <w:tbl>
      <w:tblPr>
        <w:tblW w:w="11755" w:type="dxa"/>
        <w:tblInd w:w="5" w:type="dxa"/>
        <w:tblLayout w:type="fixed"/>
        <w:tblCellMar>
          <w:left w:w="0" w:type="dxa"/>
          <w:right w:w="0" w:type="dxa"/>
        </w:tblCellMar>
        <w:tblLook w:val="04A0" w:firstRow="1" w:lastRow="0" w:firstColumn="1" w:lastColumn="0" w:noHBand="0" w:noVBand="1"/>
      </w:tblPr>
      <w:tblGrid>
        <w:gridCol w:w="426"/>
        <w:gridCol w:w="1701"/>
        <w:gridCol w:w="1701"/>
        <w:gridCol w:w="2268"/>
        <w:gridCol w:w="1275"/>
        <w:gridCol w:w="1276"/>
        <w:gridCol w:w="1701"/>
        <w:gridCol w:w="1407"/>
      </w:tblGrid>
      <w:tr w:rsidR="00446461" w:rsidRPr="00197A0C" w:rsidTr="009D283D">
        <w:trPr>
          <w:gridAfter w:val="1"/>
          <w:wAfter w:w="1407" w:type="dxa"/>
          <w:trHeight w:val="916"/>
        </w:trPr>
        <w:tc>
          <w:tcPr>
            <w:tcW w:w="426" w:type="dxa"/>
            <w:tcBorders>
              <w:top w:val="single" w:sz="4" w:space="0" w:color="auto"/>
              <w:left w:val="single" w:sz="4" w:space="0" w:color="auto"/>
              <w:bottom w:val="single" w:sz="4" w:space="0" w:color="auto"/>
              <w:right w:val="single" w:sz="4" w:space="0" w:color="auto"/>
            </w:tcBorders>
          </w:tcPr>
          <w:p w:rsidR="00446461" w:rsidRPr="009D283D" w:rsidRDefault="00185C51" w:rsidP="00185C51">
            <w:pPr>
              <w:spacing w:before="100" w:beforeAutospacing="1" w:after="0" w:line="240" w:lineRule="auto"/>
              <w:ind w:left="-830" w:firstLine="851"/>
              <w:jc w:val="center"/>
              <w:rPr>
                <w:rFonts w:ascii="Times New Roman" w:eastAsia="Times New Roman" w:hAnsi="Times New Roman" w:cs="Times New Roman"/>
                <w:b/>
                <w:bCs/>
                <w:lang w:eastAsia="ru-RU"/>
              </w:rPr>
            </w:pPr>
            <w:r w:rsidRPr="009D283D">
              <w:rPr>
                <w:rFonts w:ascii="Times New Roman" w:eastAsia="Times New Roman" w:hAnsi="Times New Roman" w:cs="Times New Roman"/>
                <w:b/>
                <w:bCs/>
                <w:lang w:eastAsia="ru-RU"/>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6461" w:rsidRPr="009D283D" w:rsidRDefault="00446461" w:rsidP="00185C51">
            <w:pPr>
              <w:spacing w:before="100" w:beforeAutospacing="1" w:after="0" w:line="240" w:lineRule="auto"/>
              <w:ind w:firstLine="34"/>
              <w:jc w:val="center"/>
              <w:rPr>
                <w:rFonts w:ascii="Times New Roman" w:eastAsia="Times New Roman" w:hAnsi="Times New Roman" w:cs="Times New Roman"/>
                <w:lang w:eastAsia="ru-RU"/>
              </w:rPr>
            </w:pPr>
            <w:r w:rsidRPr="009D283D">
              <w:rPr>
                <w:rFonts w:ascii="Times New Roman" w:eastAsia="Times New Roman" w:hAnsi="Times New Roman" w:cs="Times New Roman"/>
                <w:bCs/>
                <w:lang w:eastAsia="ru-RU"/>
              </w:rPr>
              <w:t xml:space="preserve">Наименование </w:t>
            </w:r>
            <w:r w:rsidR="00185C51" w:rsidRPr="009D283D">
              <w:rPr>
                <w:rFonts w:ascii="Times New Roman" w:eastAsia="Times New Roman" w:hAnsi="Times New Roman" w:cs="Times New Roman"/>
                <w:bCs/>
                <w:lang w:eastAsia="ru-RU"/>
              </w:rPr>
              <w:t>с</w:t>
            </w:r>
            <w:r w:rsidRPr="009D283D">
              <w:rPr>
                <w:rFonts w:ascii="Times New Roman" w:eastAsia="Times New Roman" w:hAnsi="Times New Roman" w:cs="Times New Roman"/>
                <w:bCs/>
                <w:lang w:eastAsia="ru-RU"/>
              </w:rPr>
              <w:t>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6461" w:rsidRPr="009D283D" w:rsidRDefault="00446461" w:rsidP="00446461">
            <w:pPr>
              <w:spacing w:before="100" w:beforeAutospacing="1" w:after="0" w:line="240" w:lineRule="auto"/>
              <w:ind w:firstLine="33"/>
              <w:jc w:val="center"/>
              <w:rPr>
                <w:rFonts w:ascii="Times New Roman" w:eastAsia="Times New Roman" w:hAnsi="Times New Roman" w:cs="Times New Roman"/>
                <w:lang w:eastAsia="ru-RU"/>
              </w:rPr>
            </w:pPr>
            <w:r w:rsidRPr="009D283D">
              <w:rPr>
                <w:rFonts w:ascii="Times New Roman" w:eastAsia="Times New Roman" w:hAnsi="Times New Roman" w:cs="Times New Roman"/>
                <w:bCs/>
                <w:lang w:eastAsia="ru-RU"/>
              </w:rPr>
              <w:t>Название клуба по интересам</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6461" w:rsidRPr="009D283D" w:rsidRDefault="00446461" w:rsidP="00446461">
            <w:pPr>
              <w:spacing w:before="100" w:beforeAutospacing="1" w:after="0" w:line="240" w:lineRule="auto"/>
              <w:ind w:firstLine="33"/>
              <w:jc w:val="center"/>
              <w:rPr>
                <w:rFonts w:ascii="Times New Roman" w:eastAsia="Times New Roman" w:hAnsi="Times New Roman" w:cs="Times New Roman"/>
                <w:lang w:eastAsia="ru-RU"/>
              </w:rPr>
            </w:pPr>
            <w:r w:rsidRPr="009D283D">
              <w:rPr>
                <w:rFonts w:ascii="Times New Roman" w:eastAsia="Times New Roman" w:hAnsi="Times New Roman" w:cs="Times New Roman"/>
                <w:bCs/>
                <w:lang w:eastAsia="ru-RU"/>
              </w:rPr>
              <w:t>Тематическая направленность</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A0C" w:rsidRPr="009D283D" w:rsidRDefault="00197A0C" w:rsidP="00446461">
            <w:pPr>
              <w:spacing w:after="0" w:line="240" w:lineRule="auto"/>
              <w:ind w:firstLine="33"/>
              <w:jc w:val="center"/>
              <w:rPr>
                <w:rFonts w:ascii="Times New Roman" w:eastAsia="Times New Roman" w:hAnsi="Times New Roman" w:cs="Times New Roman"/>
                <w:bCs/>
                <w:lang w:eastAsia="ru-RU"/>
              </w:rPr>
            </w:pPr>
            <w:r w:rsidRPr="009D283D">
              <w:rPr>
                <w:rFonts w:ascii="Times New Roman" w:eastAsia="Times New Roman" w:hAnsi="Times New Roman" w:cs="Times New Roman"/>
                <w:bCs/>
                <w:lang w:eastAsia="ru-RU"/>
              </w:rPr>
              <w:t xml:space="preserve">Кол. </w:t>
            </w:r>
          </w:p>
          <w:p w:rsidR="00446461" w:rsidRPr="009D283D" w:rsidRDefault="00197A0C" w:rsidP="00446461">
            <w:pPr>
              <w:spacing w:after="0" w:line="240" w:lineRule="auto"/>
              <w:ind w:firstLine="33"/>
              <w:jc w:val="center"/>
              <w:rPr>
                <w:rFonts w:ascii="Times New Roman" w:eastAsia="Times New Roman" w:hAnsi="Times New Roman" w:cs="Times New Roman"/>
                <w:lang w:eastAsia="ru-RU"/>
              </w:rPr>
            </w:pPr>
            <w:r w:rsidRPr="009D283D">
              <w:rPr>
                <w:rFonts w:ascii="Times New Roman" w:eastAsia="Times New Roman" w:hAnsi="Times New Roman" w:cs="Times New Roman"/>
                <w:bCs/>
                <w:lang w:eastAsia="ru-RU"/>
              </w:rPr>
              <w:t>с</w:t>
            </w:r>
            <w:r w:rsidR="00446461" w:rsidRPr="009D283D">
              <w:rPr>
                <w:rFonts w:ascii="Times New Roman" w:eastAsia="Times New Roman" w:hAnsi="Times New Roman" w:cs="Times New Roman"/>
                <w:bCs/>
                <w:lang w:eastAsia="ru-RU"/>
              </w:rPr>
              <w:t>остав</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6461" w:rsidRPr="009D283D" w:rsidRDefault="00446461" w:rsidP="005D22DB">
            <w:pPr>
              <w:spacing w:before="100" w:beforeAutospacing="1" w:after="0" w:line="240" w:lineRule="auto"/>
              <w:ind w:firstLine="33"/>
              <w:rPr>
                <w:rFonts w:ascii="Times New Roman" w:eastAsia="Times New Roman" w:hAnsi="Times New Roman" w:cs="Times New Roman"/>
                <w:lang w:eastAsia="ru-RU"/>
              </w:rPr>
            </w:pPr>
            <w:r w:rsidRPr="009D283D">
              <w:rPr>
                <w:rFonts w:ascii="Times New Roman" w:eastAsia="Times New Roman" w:hAnsi="Times New Roman" w:cs="Times New Roman"/>
                <w:bCs/>
                <w:lang w:eastAsia="ru-RU"/>
              </w:rPr>
              <w:t>Дата основани</w:t>
            </w:r>
            <w:r w:rsidR="005D22DB" w:rsidRPr="009D283D">
              <w:rPr>
                <w:rFonts w:ascii="Times New Roman" w:eastAsia="Times New Roman" w:hAnsi="Times New Roman" w:cs="Times New Roman"/>
                <w:bCs/>
                <w:lang w:eastAsia="ru-RU"/>
              </w:rPr>
              <w:t>я</w:t>
            </w:r>
            <w:r w:rsidRPr="009D283D">
              <w:rPr>
                <w:rFonts w:ascii="Times New Roman" w:eastAsia="Times New Roman" w:hAnsi="Times New Roman" w:cs="Times New Roman"/>
                <w:bCs/>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6461" w:rsidRPr="009D283D" w:rsidRDefault="00446461" w:rsidP="009D283D">
            <w:pPr>
              <w:spacing w:after="0" w:line="240" w:lineRule="auto"/>
              <w:rPr>
                <w:rFonts w:ascii="Times New Roman" w:eastAsia="Times New Roman" w:hAnsi="Times New Roman" w:cs="Times New Roman"/>
                <w:lang w:eastAsia="ru-RU"/>
              </w:rPr>
            </w:pPr>
            <w:r w:rsidRPr="009D283D">
              <w:rPr>
                <w:rFonts w:ascii="Times New Roman" w:eastAsia="Times New Roman" w:hAnsi="Times New Roman" w:cs="Times New Roman"/>
                <w:bCs/>
                <w:lang w:eastAsia="ru-RU"/>
              </w:rPr>
              <w:t>Периодичность</w:t>
            </w:r>
          </w:p>
          <w:p w:rsidR="00446461" w:rsidRPr="009D283D" w:rsidRDefault="00185C51" w:rsidP="00BA45F1">
            <w:pPr>
              <w:spacing w:after="0" w:line="240" w:lineRule="auto"/>
              <w:ind w:firstLine="34"/>
              <w:jc w:val="center"/>
              <w:rPr>
                <w:rFonts w:ascii="Times New Roman" w:eastAsia="Times New Roman" w:hAnsi="Times New Roman" w:cs="Times New Roman"/>
                <w:lang w:eastAsia="ru-RU"/>
              </w:rPr>
            </w:pPr>
            <w:r w:rsidRPr="009D283D">
              <w:rPr>
                <w:rFonts w:ascii="Times New Roman" w:eastAsia="Times New Roman" w:hAnsi="Times New Roman" w:cs="Times New Roman"/>
                <w:bCs/>
                <w:lang w:eastAsia="ru-RU"/>
              </w:rPr>
              <w:t>з</w:t>
            </w:r>
            <w:r w:rsidR="00446461" w:rsidRPr="009D283D">
              <w:rPr>
                <w:rFonts w:ascii="Times New Roman" w:eastAsia="Times New Roman" w:hAnsi="Times New Roman" w:cs="Times New Roman"/>
                <w:bCs/>
                <w:lang w:eastAsia="ru-RU"/>
              </w:rPr>
              <w:t>аседаний</w:t>
            </w:r>
            <w:r w:rsidR="00446461" w:rsidRPr="009D283D">
              <w:rPr>
                <w:rFonts w:ascii="Times New Roman" w:eastAsia="Times New Roman" w:hAnsi="Times New Roman" w:cs="Times New Roman"/>
                <w:bCs/>
                <w:lang w:eastAsia="ru-RU"/>
              </w:rPr>
              <w:br/>
            </w:r>
          </w:p>
        </w:tc>
      </w:tr>
      <w:tr w:rsidR="00C273FF" w:rsidRPr="00197A0C" w:rsidTr="009D283D">
        <w:trPr>
          <w:gridAfter w:val="1"/>
          <w:wAfter w:w="1407" w:type="dxa"/>
          <w:trHeight w:val="512"/>
        </w:trPr>
        <w:tc>
          <w:tcPr>
            <w:tcW w:w="426" w:type="dxa"/>
            <w:tcBorders>
              <w:top w:val="single" w:sz="4" w:space="0" w:color="auto"/>
              <w:left w:val="single" w:sz="4" w:space="0" w:color="auto"/>
              <w:bottom w:val="single" w:sz="4" w:space="0" w:color="auto"/>
              <w:right w:val="single" w:sz="4" w:space="0" w:color="auto"/>
            </w:tcBorders>
            <w:hideMark/>
          </w:tcPr>
          <w:p w:rsidR="00C273FF" w:rsidRPr="00197A0C" w:rsidRDefault="00C273FF" w:rsidP="006D5D09">
            <w:pPr>
              <w:spacing w:after="0" w:line="240" w:lineRule="auto"/>
              <w:ind w:firstLine="851"/>
              <w:jc w:val="center"/>
              <w:rPr>
                <w:rFonts w:ascii="Times New Roman" w:eastAsia="Calibri" w:hAnsi="Times New Roman" w:cs="Times New Roman"/>
                <w:sz w:val="24"/>
                <w:szCs w:val="24"/>
              </w:rPr>
            </w:pPr>
            <w:r w:rsidRPr="00197A0C">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after="0" w:line="240" w:lineRule="auto"/>
              <w:ind w:firstLine="34"/>
              <w:rPr>
                <w:rFonts w:ascii="Times New Roman" w:eastAsia="Calibri" w:hAnsi="Times New Roman" w:cs="Times New Roman"/>
                <w:sz w:val="24"/>
                <w:szCs w:val="24"/>
              </w:rPr>
            </w:pPr>
            <w:r w:rsidRPr="00197A0C">
              <w:rPr>
                <w:rFonts w:ascii="Times New Roman" w:eastAsia="Calibri" w:hAnsi="Times New Roman" w:cs="Times New Roman"/>
                <w:sz w:val="24"/>
                <w:szCs w:val="24"/>
              </w:rPr>
              <w:t>БИЦ-1</w:t>
            </w:r>
          </w:p>
          <w:p w:rsidR="00C273FF" w:rsidRPr="00197A0C" w:rsidRDefault="00C273FF" w:rsidP="008339B2">
            <w:pPr>
              <w:spacing w:after="0" w:line="240" w:lineRule="auto"/>
              <w:ind w:firstLine="34"/>
              <w:rPr>
                <w:rFonts w:ascii="Times New Roman" w:eastAsia="Calibri" w:hAnsi="Times New Roman" w:cs="Times New Roman"/>
                <w:sz w:val="24"/>
                <w:szCs w:val="24"/>
              </w:rPr>
            </w:pPr>
            <w:r w:rsidRPr="00197A0C">
              <w:rPr>
                <w:rFonts w:ascii="Times New Roman" w:eastAsia="Calibri" w:hAnsi="Times New Roman" w:cs="Times New Roman"/>
                <w:sz w:val="24"/>
                <w:szCs w:val="24"/>
              </w:rPr>
              <w:t>дет</w:t>
            </w:r>
            <w:proofErr w:type="gramStart"/>
            <w:r w:rsidRPr="00197A0C">
              <w:rPr>
                <w:rFonts w:ascii="Times New Roman" w:eastAsia="Calibri" w:hAnsi="Times New Roman" w:cs="Times New Roman"/>
                <w:sz w:val="24"/>
                <w:szCs w:val="24"/>
              </w:rPr>
              <w:t>.</w:t>
            </w:r>
            <w:proofErr w:type="gramEnd"/>
            <w:r w:rsidRPr="00197A0C">
              <w:rPr>
                <w:rFonts w:ascii="Times New Roman" w:eastAsia="Calibri" w:hAnsi="Times New Roman" w:cs="Times New Roman"/>
                <w:sz w:val="24"/>
                <w:szCs w:val="24"/>
              </w:rPr>
              <w:t xml:space="preserve"> </w:t>
            </w:r>
            <w:proofErr w:type="gramStart"/>
            <w:r w:rsidRPr="00197A0C">
              <w:rPr>
                <w:rFonts w:ascii="Times New Roman" w:eastAsia="Calibri" w:hAnsi="Times New Roman" w:cs="Times New Roman"/>
                <w:sz w:val="24"/>
                <w:szCs w:val="24"/>
              </w:rPr>
              <w:t>с</w:t>
            </w:r>
            <w:proofErr w:type="gramEnd"/>
            <w:r w:rsidRPr="00197A0C">
              <w:rPr>
                <w:rFonts w:ascii="Times New Roman" w:eastAsia="Calibri" w:hAnsi="Times New Roman" w:cs="Times New Roman"/>
                <w:sz w:val="24"/>
                <w:szCs w:val="24"/>
              </w:rPr>
              <w:t>ектор</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after="0" w:line="240" w:lineRule="auto"/>
              <w:ind w:firstLine="33"/>
              <w:rPr>
                <w:rFonts w:ascii="Times New Roman" w:eastAsia="Calibri" w:hAnsi="Times New Roman" w:cs="Times New Roman"/>
                <w:sz w:val="24"/>
                <w:szCs w:val="24"/>
              </w:rPr>
            </w:pPr>
            <w:r w:rsidRPr="00197A0C">
              <w:rPr>
                <w:rFonts w:ascii="Times New Roman" w:eastAsia="Calibri" w:hAnsi="Times New Roman" w:cs="Times New Roman"/>
                <w:sz w:val="24"/>
                <w:szCs w:val="24"/>
              </w:rPr>
              <w:t>Светлячок</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after="0" w:line="240" w:lineRule="auto"/>
              <w:ind w:firstLine="33"/>
              <w:rPr>
                <w:rFonts w:ascii="Times New Roman" w:eastAsia="Calibri" w:hAnsi="Times New Roman" w:cs="Times New Roman"/>
                <w:sz w:val="24"/>
                <w:szCs w:val="24"/>
              </w:rPr>
            </w:pPr>
            <w:r w:rsidRPr="00197A0C">
              <w:rPr>
                <w:rFonts w:ascii="Times New Roman" w:eastAsia="Calibri" w:hAnsi="Times New Roman" w:cs="Times New Roman"/>
                <w:sz w:val="24"/>
                <w:szCs w:val="24"/>
              </w:rPr>
              <w:t>познавательный</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583FA6">
            <w:pPr>
              <w:spacing w:before="100" w:beforeAutospacing="1" w:after="0" w:line="240" w:lineRule="auto"/>
              <w:ind w:firstLine="33"/>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5D22DB">
            <w:pPr>
              <w:spacing w:after="0" w:line="240" w:lineRule="auto"/>
              <w:jc w:val="both"/>
              <w:rPr>
                <w:rFonts w:ascii="Times New Roman" w:eastAsia="Calibri" w:hAnsi="Times New Roman" w:cs="Times New Roman"/>
                <w:sz w:val="24"/>
                <w:szCs w:val="24"/>
              </w:rPr>
            </w:pPr>
            <w:r w:rsidRPr="00197A0C">
              <w:rPr>
                <w:rFonts w:ascii="Times New Roman" w:eastAsia="Calibri" w:hAnsi="Times New Roman" w:cs="Times New Roman"/>
                <w:sz w:val="24"/>
                <w:szCs w:val="24"/>
              </w:rPr>
              <w:t>2005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after="0" w:line="240" w:lineRule="auto"/>
              <w:ind w:firstLine="34"/>
              <w:rPr>
                <w:rFonts w:ascii="Times New Roman" w:eastAsia="Calibri" w:hAnsi="Times New Roman" w:cs="Times New Roman"/>
                <w:sz w:val="24"/>
                <w:szCs w:val="24"/>
              </w:rPr>
            </w:pPr>
            <w:r w:rsidRPr="00197A0C">
              <w:rPr>
                <w:rFonts w:ascii="Times New Roman" w:eastAsia="Calibri" w:hAnsi="Times New Roman" w:cs="Times New Roman"/>
                <w:sz w:val="24"/>
                <w:szCs w:val="24"/>
              </w:rPr>
              <w:t xml:space="preserve">5 раз в год      </w:t>
            </w:r>
          </w:p>
        </w:tc>
      </w:tr>
      <w:tr w:rsidR="00C273FF" w:rsidRPr="00197A0C" w:rsidTr="009D283D">
        <w:trPr>
          <w:gridAfter w:val="1"/>
          <w:wAfter w:w="1407" w:type="dxa"/>
          <w:trHeight w:val="541"/>
        </w:trPr>
        <w:tc>
          <w:tcPr>
            <w:tcW w:w="426" w:type="dxa"/>
            <w:tcBorders>
              <w:top w:val="single" w:sz="4" w:space="0" w:color="auto"/>
              <w:left w:val="single" w:sz="4" w:space="0" w:color="auto"/>
              <w:bottom w:val="single" w:sz="4" w:space="0" w:color="auto"/>
              <w:right w:val="single" w:sz="4" w:space="0" w:color="auto"/>
            </w:tcBorders>
            <w:hideMark/>
          </w:tcPr>
          <w:p w:rsidR="00C273FF" w:rsidRPr="00197A0C" w:rsidRDefault="00C273FF" w:rsidP="006D5D09">
            <w:pPr>
              <w:spacing w:after="0" w:line="240" w:lineRule="auto"/>
              <w:ind w:firstLine="851"/>
              <w:jc w:val="center"/>
              <w:rPr>
                <w:rFonts w:ascii="Times New Roman" w:eastAsia="Calibri" w:hAnsi="Times New Roman" w:cs="Times New Roman"/>
                <w:sz w:val="24"/>
                <w:szCs w:val="24"/>
              </w:rPr>
            </w:pPr>
            <w:r w:rsidRPr="00197A0C">
              <w:rPr>
                <w:rFonts w:ascii="Times New Roman" w:eastAsia="Calibri" w:hAnsi="Times New Roman" w:cs="Times New Roman"/>
                <w:sz w:val="24"/>
                <w:szCs w:val="24"/>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after="0" w:line="240" w:lineRule="auto"/>
              <w:ind w:firstLine="34"/>
              <w:rPr>
                <w:rFonts w:ascii="Times New Roman" w:eastAsia="Calibri" w:hAnsi="Times New Roman" w:cs="Times New Roman"/>
                <w:sz w:val="24"/>
                <w:szCs w:val="24"/>
              </w:rPr>
            </w:pPr>
            <w:r w:rsidRPr="00197A0C">
              <w:rPr>
                <w:rFonts w:ascii="Times New Roman" w:eastAsia="Calibri" w:hAnsi="Times New Roman" w:cs="Times New Roman"/>
                <w:sz w:val="24"/>
                <w:szCs w:val="24"/>
              </w:rPr>
              <w:t>филиал №6</w:t>
            </w:r>
          </w:p>
          <w:p w:rsidR="00C273FF" w:rsidRPr="00197A0C" w:rsidRDefault="00C273FF" w:rsidP="008339B2">
            <w:pPr>
              <w:spacing w:after="0" w:line="240" w:lineRule="auto"/>
              <w:ind w:firstLine="34"/>
              <w:rPr>
                <w:rFonts w:ascii="Times New Roman" w:eastAsia="Calibri" w:hAnsi="Times New Roman" w:cs="Times New Roman"/>
                <w:sz w:val="24"/>
                <w:szCs w:val="24"/>
              </w:rPr>
            </w:pPr>
            <w:r w:rsidRPr="00197A0C">
              <w:rPr>
                <w:rFonts w:ascii="Times New Roman" w:eastAsia="Calibri" w:hAnsi="Times New Roman" w:cs="Times New Roman"/>
                <w:sz w:val="24"/>
                <w:szCs w:val="24"/>
              </w:rPr>
              <w:t>дет</w:t>
            </w:r>
            <w:proofErr w:type="gramStart"/>
            <w:r w:rsidRPr="00197A0C">
              <w:rPr>
                <w:rFonts w:ascii="Times New Roman" w:eastAsia="Calibri" w:hAnsi="Times New Roman" w:cs="Times New Roman"/>
                <w:sz w:val="24"/>
                <w:szCs w:val="24"/>
              </w:rPr>
              <w:t>.</w:t>
            </w:r>
            <w:proofErr w:type="gramEnd"/>
            <w:r w:rsidRPr="00197A0C">
              <w:rPr>
                <w:rFonts w:ascii="Times New Roman" w:eastAsia="Calibri" w:hAnsi="Times New Roman" w:cs="Times New Roman"/>
                <w:sz w:val="24"/>
                <w:szCs w:val="24"/>
              </w:rPr>
              <w:t xml:space="preserve"> </w:t>
            </w:r>
            <w:proofErr w:type="gramStart"/>
            <w:r w:rsidRPr="00197A0C">
              <w:rPr>
                <w:rFonts w:ascii="Times New Roman" w:eastAsia="Calibri" w:hAnsi="Times New Roman" w:cs="Times New Roman"/>
                <w:sz w:val="24"/>
                <w:szCs w:val="24"/>
              </w:rPr>
              <w:t>с</w:t>
            </w:r>
            <w:proofErr w:type="gramEnd"/>
            <w:r w:rsidRPr="00197A0C">
              <w:rPr>
                <w:rFonts w:ascii="Times New Roman" w:eastAsia="Calibri" w:hAnsi="Times New Roman" w:cs="Times New Roman"/>
                <w:sz w:val="24"/>
                <w:szCs w:val="24"/>
              </w:rPr>
              <w:t>ектор</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after="0" w:line="240" w:lineRule="auto"/>
              <w:ind w:firstLine="33"/>
              <w:rPr>
                <w:rFonts w:ascii="Times New Roman" w:eastAsia="Calibri" w:hAnsi="Times New Roman" w:cs="Times New Roman"/>
                <w:sz w:val="24"/>
                <w:szCs w:val="24"/>
              </w:rPr>
            </w:pPr>
            <w:r w:rsidRPr="00197A0C">
              <w:rPr>
                <w:rFonts w:ascii="Times New Roman" w:eastAsia="Calibri" w:hAnsi="Times New Roman" w:cs="Times New Roman"/>
                <w:sz w:val="24"/>
                <w:szCs w:val="24"/>
              </w:rPr>
              <w:t>Алые паруса</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after="0" w:line="240" w:lineRule="auto"/>
              <w:ind w:firstLine="33"/>
              <w:rPr>
                <w:rFonts w:ascii="Times New Roman" w:eastAsia="Calibri" w:hAnsi="Times New Roman" w:cs="Times New Roman"/>
                <w:sz w:val="24"/>
                <w:szCs w:val="24"/>
              </w:rPr>
            </w:pPr>
            <w:r w:rsidRPr="00197A0C">
              <w:rPr>
                <w:rFonts w:ascii="Times New Roman" w:eastAsia="Calibri" w:hAnsi="Times New Roman" w:cs="Times New Roman"/>
                <w:sz w:val="24"/>
                <w:szCs w:val="24"/>
              </w:rPr>
              <w:t>развлекательн</w:t>
            </w:r>
            <w:proofErr w:type="gramStart"/>
            <w:r w:rsidRPr="00197A0C">
              <w:rPr>
                <w:rFonts w:ascii="Times New Roman" w:eastAsia="Calibri" w:hAnsi="Times New Roman" w:cs="Times New Roman"/>
                <w:sz w:val="24"/>
                <w:szCs w:val="24"/>
              </w:rPr>
              <w:t>о-</w:t>
            </w:r>
            <w:proofErr w:type="gramEnd"/>
            <w:r w:rsidRPr="00197A0C">
              <w:rPr>
                <w:rFonts w:ascii="Times New Roman" w:eastAsia="Calibri" w:hAnsi="Times New Roman" w:cs="Times New Roman"/>
                <w:sz w:val="24"/>
                <w:szCs w:val="24"/>
              </w:rPr>
              <w:t xml:space="preserve"> познавательный</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583FA6">
            <w:pPr>
              <w:spacing w:before="100" w:beforeAutospacing="1" w:after="0" w:line="240" w:lineRule="auto"/>
              <w:ind w:firstLine="33"/>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50-60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5D22DB">
            <w:pPr>
              <w:spacing w:before="100" w:beforeAutospacing="1" w:after="0" w:line="240" w:lineRule="auto"/>
              <w:jc w:val="both"/>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2006</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after="0" w:line="240" w:lineRule="auto"/>
              <w:ind w:firstLine="34"/>
              <w:jc w:val="center"/>
              <w:rPr>
                <w:rFonts w:ascii="Times New Roman" w:eastAsia="Calibri" w:hAnsi="Times New Roman" w:cs="Times New Roman"/>
                <w:sz w:val="24"/>
                <w:szCs w:val="24"/>
              </w:rPr>
            </w:pPr>
            <w:r w:rsidRPr="00197A0C">
              <w:rPr>
                <w:rFonts w:ascii="Times New Roman" w:eastAsia="Calibri" w:hAnsi="Times New Roman" w:cs="Times New Roman"/>
                <w:sz w:val="24"/>
                <w:szCs w:val="24"/>
              </w:rPr>
              <w:t xml:space="preserve">ежемесячно     </w:t>
            </w:r>
          </w:p>
        </w:tc>
      </w:tr>
      <w:tr w:rsidR="00C273FF" w:rsidRPr="00197A0C" w:rsidTr="009D283D">
        <w:trPr>
          <w:trHeight w:val="541"/>
        </w:trPr>
        <w:tc>
          <w:tcPr>
            <w:tcW w:w="426" w:type="dxa"/>
            <w:tcBorders>
              <w:top w:val="single" w:sz="4" w:space="0" w:color="auto"/>
              <w:left w:val="single" w:sz="4" w:space="0" w:color="auto"/>
              <w:bottom w:val="single" w:sz="4" w:space="0" w:color="auto"/>
              <w:right w:val="single" w:sz="4" w:space="0" w:color="auto"/>
            </w:tcBorders>
            <w:hideMark/>
          </w:tcPr>
          <w:p w:rsidR="00C273FF" w:rsidRPr="00197A0C" w:rsidRDefault="00C273FF" w:rsidP="006D5D09">
            <w:pPr>
              <w:spacing w:after="0" w:line="240" w:lineRule="auto"/>
              <w:ind w:firstLine="851"/>
              <w:jc w:val="center"/>
              <w:rPr>
                <w:rFonts w:ascii="Times New Roman" w:eastAsia="Calibri" w:hAnsi="Times New Roman" w:cs="Times New Roman"/>
                <w:sz w:val="24"/>
                <w:szCs w:val="24"/>
              </w:rPr>
            </w:pPr>
            <w:r w:rsidRPr="00197A0C">
              <w:rPr>
                <w:rFonts w:ascii="Times New Roman" w:eastAsia="Calibri" w:hAnsi="Times New Roman" w:cs="Times New Roman"/>
                <w:sz w:val="24"/>
                <w:szCs w:val="24"/>
              </w:rPr>
              <w:t>33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after="0" w:line="240" w:lineRule="auto"/>
              <w:ind w:firstLine="34"/>
              <w:rPr>
                <w:rFonts w:ascii="Times New Roman" w:eastAsia="Times New Roman" w:hAnsi="Times New Roman" w:cs="Times New Roman"/>
                <w:bCs/>
                <w:sz w:val="24"/>
                <w:szCs w:val="24"/>
              </w:rPr>
            </w:pPr>
            <w:r w:rsidRPr="00197A0C">
              <w:rPr>
                <w:rFonts w:ascii="Times New Roman" w:eastAsia="Times New Roman" w:hAnsi="Times New Roman" w:cs="Times New Roman"/>
                <w:bCs/>
                <w:sz w:val="24"/>
                <w:szCs w:val="24"/>
                <w:lang w:eastAsia="ru-RU"/>
              </w:rPr>
              <w:t>филиал № 8</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after="0" w:line="240" w:lineRule="auto"/>
              <w:ind w:firstLine="33"/>
              <w:rPr>
                <w:rFonts w:ascii="Times New Roman" w:eastAsia="Times New Roman" w:hAnsi="Times New Roman" w:cs="Times New Roman"/>
                <w:bCs/>
                <w:sz w:val="24"/>
                <w:szCs w:val="24"/>
              </w:rPr>
            </w:pPr>
            <w:r w:rsidRPr="00197A0C">
              <w:rPr>
                <w:rFonts w:ascii="Times New Roman" w:eastAsia="Times New Roman" w:hAnsi="Times New Roman" w:cs="Times New Roman"/>
                <w:bCs/>
                <w:sz w:val="24"/>
                <w:szCs w:val="24"/>
                <w:lang w:eastAsia="ru-RU"/>
              </w:rPr>
              <w:t>Клуб выходного дня «В гостях у книги»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after="0" w:line="240" w:lineRule="auto"/>
              <w:ind w:firstLine="33"/>
              <w:rPr>
                <w:rFonts w:ascii="Times New Roman" w:eastAsia="Times New Roman" w:hAnsi="Times New Roman" w:cs="Times New Roman"/>
                <w:bCs/>
                <w:sz w:val="24"/>
                <w:szCs w:val="24"/>
                <w:lang w:val="tt-RU"/>
              </w:rPr>
            </w:pPr>
            <w:r w:rsidRPr="00197A0C">
              <w:rPr>
                <w:rFonts w:ascii="Times New Roman" w:eastAsia="Times New Roman" w:hAnsi="Times New Roman" w:cs="Times New Roman"/>
                <w:bCs/>
                <w:sz w:val="24"/>
                <w:szCs w:val="24"/>
                <w:lang w:val="tt-RU" w:eastAsia="ru-RU"/>
              </w:rPr>
              <w:t>продвижение чтения</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9D283D">
            <w:pPr>
              <w:spacing w:after="0" w:line="240" w:lineRule="auto"/>
              <w:ind w:firstLine="33"/>
              <w:rPr>
                <w:rFonts w:ascii="Times New Roman" w:eastAsia="Times New Roman" w:hAnsi="Times New Roman" w:cs="Times New Roman"/>
                <w:bCs/>
                <w:sz w:val="24"/>
                <w:szCs w:val="24"/>
              </w:rPr>
            </w:pPr>
            <w:r w:rsidRPr="00197A0C">
              <w:rPr>
                <w:rFonts w:ascii="Times New Roman" w:eastAsia="Times New Roman" w:hAnsi="Times New Roman" w:cs="Times New Roman"/>
                <w:bCs/>
                <w:sz w:val="24"/>
                <w:szCs w:val="24"/>
                <w:lang w:eastAsia="ru-RU"/>
              </w:rPr>
              <w:t xml:space="preserve">15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5D22DB">
            <w:pPr>
              <w:spacing w:after="0" w:line="240" w:lineRule="auto"/>
              <w:jc w:val="both"/>
              <w:rPr>
                <w:rFonts w:ascii="Times New Roman" w:eastAsia="Times New Roman" w:hAnsi="Times New Roman" w:cs="Times New Roman"/>
                <w:bCs/>
                <w:sz w:val="24"/>
                <w:szCs w:val="24"/>
              </w:rPr>
            </w:pPr>
            <w:r w:rsidRPr="00197A0C">
              <w:rPr>
                <w:rFonts w:ascii="Times New Roman" w:eastAsia="Times New Roman" w:hAnsi="Times New Roman" w:cs="Times New Roman"/>
                <w:bCs/>
                <w:sz w:val="24"/>
                <w:szCs w:val="24"/>
                <w:lang w:eastAsia="ru-RU"/>
              </w:rPr>
              <w:t>1988</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3E53" w:rsidRPr="00197A0C" w:rsidRDefault="00C273FF" w:rsidP="00C273FF">
            <w:pPr>
              <w:spacing w:after="0" w:line="240" w:lineRule="auto"/>
              <w:ind w:firstLine="34"/>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 xml:space="preserve">2 раза в месяц; </w:t>
            </w:r>
          </w:p>
          <w:p w:rsidR="00C273FF" w:rsidRPr="00197A0C" w:rsidRDefault="00C273FF" w:rsidP="00C273FF">
            <w:pPr>
              <w:spacing w:after="0" w:line="240" w:lineRule="auto"/>
              <w:ind w:firstLine="34"/>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13 заседание</w:t>
            </w:r>
          </w:p>
        </w:tc>
        <w:tc>
          <w:tcPr>
            <w:tcW w:w="1407" w:type="dxa"/>
            <w:hideMark/>
          </w:tcPr>
          <w:p w:rsidR="00C273FF" w:rsidRPr="00197A0C" w:rsidRDefault="00C273FF" w:rsidP="00446461">
            <w:pPr>
              <w:spacing w:after="0" w:line="240" w:lineRule="auto"/>
              <w:ind w:firstLine="851"/>
              <w:rPr>
                <w:rFonts w:ascii="Times New Roman" w:eastAsia="Calibri" w:hAnsi="Times New Roman" w:cs="Times New Roman"/>
                <w:sz w:val="24"/>
                <w:szCs w:val="24"/>
              </w:rPr>
            </w:pPr>
          </w:p>
        </w:tc>
      </w:tr>
      <w:tr w:rsidR="00C273FF" w:rsidRPr="00197A0C" w:rsidTr="009D283D">
        <w:trPr>
          <w:gridAfter w:val="1"/>
          <w:wAfter w:w="1407" w:type="dxa"/>
          <w:trHeight w:val="856"/>
        </w:trPr>
        <w:tc>
          <w:tcPr>
            <w:tcW w:w="426" w:type="dxa"/>
            <w:tcBorders>
              <w:top w:val="single" w:sz="4" w:space="0" w:color="auto"/>
              <w:left w:val="single" w:sz="4" w:space="0" w:color="auto"/>
              <w:bottom w:val="single" w:sz="4" w:space="0" w:color="auto"/>
              <w:right w:val="single" w:sz="4" w:space="0" w:color="auto"/>
            </w:tcBorders>
            <w:hideMark/>
          </w:tcPr>
          <w:p w:rsidR="00C273FF" w:rsidRPr="00197A0C" w:rsidRDefault="00C273FF" w:rsidP="006D5D09">
            <w:pPr>
              <w:spacing w:after="0" w:line="240" w:lineRule="auto"/>
              <w:ind w:firstLine="851"/>
              <w:jc w:val="center"/>
              <w:rPr>
                <w:rFonts w:ascii="Times New Roman" w:eastAsia="Times New Roman" w:hAnsi="Times New Roman" w:cs="Times New Roman"/>
                <w:bCs/>
                <w:sz w:val="24"/>
                <w:szCs w:val="24"/>
              </w:rPr>
            </w:pPr>
            <w:r w:rsidRPr="00197A0C">
              <w:rPr>
                <w:rFonts w:ascii="Times New Roman" w:eastAsia="Times New Roman" w:hAnsi="Times New Roman" w:cs="Times New Roman"/>
                <w:bCs/>
                <w:sz w:val="24"/>
                <w:szCs w:val="24"/>
                <w:lang w:eastAsia="ru-RU"/>
              </w:rPr>
              <w:t>44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before="100" w:beforeAutospacing="1" w:after="0" w:line="240" w:lineRule="auto"/>
              <w:ind w:firstLine="34"/>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филиал №11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before="100" w:beforeAutospacing="1" w:after="0" w:line="240" w:lineRule="auto"/>
              <w:ind w:firstLine="33"/>
              <w:rPr>
                <w:rFonts w:ascii="Times New Roman" w:eastAsia="Times New Roman" w:hAnsi="Times New Roman" w:cs="Times New Roman"/>
                <w:bCs/>
                <w:sz w:val="24"/>
                <w:szCs w:val="24"/>
                <w:lang w:eastAsia="ru-RU"/>
              </w:rPr>
            </w:pPr>
            <w:proofErr w:type="spellStart"/>
            <w:r w:rsidRPr="00197A0C">
              <w:rPr>
                <w:rFonts w:ascii="Times New Roman" w:eastAsia="Times New Roman" w:hAnsi="Times New Roman" w:cs="Times New Roman"/>
                <w:bCs/>
                <w:sz w:val="24"/>
                <w:szCs w:val="24"/>
                <w:lang w:eastAsia="ru-RU"/>
              </w:rPr>
              <w:t>Клёпа</w:t>
            </w:r>
            <w:proofErr w:type="spellEnd"/>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before="100" w:beforeAutospacing="1" w:after="0" w:line="240" w:lineRule="auto"/>
              <w:ind w:firstLine="33"/>
              <w:rPr>
                <w:rFonts w:ascii="Times New Roman" w:eastAsia="Times New Roman" w:hAnsi="Times New Roman" w:cs="Times New Roman"/>
                <w:bCs/>
                <w:sz w:val="24"/>
                <w:szCs w:val="24"/>
                <w:lang w:val="tt-RU" w:eastAsia="ru-RU"/>
              </w:rPr>
            </w:pPr>
            <w:r w:rsidRPr="00197A0C">
              <w:rPr>
                <w:rFonts w:ascii="Times New Roman" w:eastAsia="Times New Roman" w:hAnsi="Times New Roman" w:cs="Times New Roman"/>
                <w:bCs/>
                <w:sz w:val="24"/>
                <w:szCs w:val="24"/>
                <w:lang w:val="tt-RU" w:eastAsia="ru-RU"/>
              </w:rPr>
              <w:t>развлекательно- познавательный</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3FA6" w:rsidRDefault="006B1F5F" w:rsidP="00583FA6">
            <w:pPr>
              <w:spacing w:before="100" w:beforeAutospacing="1" w:after="0" w:line="240" w:lineRule="auto"/>
              <w:ind w:firstLine="33"/>
              <w:contextualSpacing/>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28-30</w:t>
            </w:r>
            <w:r w:rsidR="00C273FF" w:rsidRPr="00197A0C">
              <w:rPr>
                <w:rFonts w:ascii="Times New Roman" w:eastAsia="Times New Roman" w:hAnsi="Times New Roman" w:cs="Times New Roman"/>
                <w:bCs/>
                <w:sz w:val="24"/>
                <w:szCs w:val="24"/>
                <w:lang w:eastAsia="ru-RU"/>
              </w:rPr>
              <w:t xml:space="preserve"> </w:t>
            </w:r>
          </w:p>
          <w:p w:rsidR="00C273FF" w:rsidRPr="00197A0C" w:rsidRDefault="00C273FF" w:rsidP="00583FA6">
            <w:pPr>
              <w:spacing w:before="100" w:beforeAutospacing="1" w:after="0" w:line="240" w:lineRule="auto"/>
              <w:ind w:firstLine="33"/>
              <w:contextualSpacing/>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2-4 классы</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5D22DB">
            <w:pPr>
              <w:spacing w:before="100" w:beforeAutospacing="1" w:after="0" w:line="240" w:lineRule="auto"/>
              <w:jc w:val="both"/>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2008</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after="0" w:line="240" w:lineRule="auto"/>
              <w:ind w:firstLine="34"/>
              <w:rPr>
                <w:rFonts w:ascii="Times New Roman" w:eastAsia="Times New Roman" w:hAnsi="Times New Roman" w:cs="Times New Roman"/>
                <w:bCs/>
                <w:sz w:val="24"/>
                <w:szCs w:val="24"/>
                <w:lang w:eastAsia="ru-RU"/>
              </w:rPr>
            </w:pPr>
            <w:r w:rsidRPr="00197A0C">
              <w:rPr>
                <w:rFonts w:ascii="Times New Roman" w:eastAsia="Calibri" w:hAnsi="Times New Roman" w:cs="Times New Roman"/>
                <w:sz w:val="24"/>
                <w:szCs w:val="24"/>
              </w:rPr>
              <w:t>ежемесячно</w:t>
            </w:r>
            <w:r w:rsidRPr="00197A0C">
              <w:rPr>
                <w:rFonts w:ascii="Times New Roman" w:eastAsia="Times New Roman" w:hAnsi="Times New Roman" w:cs="Times New Roman"/>
                <w:bCs/>
                <w:sz w:val="24"/>
                <w:szCs w:val="24"/>
                <w:lang w:eastAsia="ru-RU"/>
              </w:rPr>
              <w:t xml:space="preserve">    </w:t>
            </w:r>
          </w:p>
        </w:tc>
      </w:tr>
      <w:tr w:rsidR="00C273FF" w:rsidRPr="00197A0C" w:rsidTr="009D283D">
        <w:trPr>
          <w:gridAfter w:val="1"/>
          <w:wAfter w:w="1407" w:type="dxa"/>
          <w:trHeight w:val="541"/>
        </w:trPr>
        <w:tc>
          <w:tcPr>
            <w:tcW w:w="426" w:type="dxa"/>
            <w:tcBorders>
              <w:top w:val="single" w:sz="4" w:space="0" w:color="auto"/>
              <w:left w:val="single" w:sz="4" w:space="0" w:color="auto"/>
              <w:bottom w:val="single" w:sz="4" w:space="0" w:color="auto"/>
              <w:right w:val="single" w:sz="4" w:space="0" w:color="auto"/>
            </w:tcBorders>
            <w:hideMark/>
          </w:tcPr>
          <w:p w:rsidR="00C273FF" w:rsidRPr="00197A0C" w:rsidRDefault="00C273FF" w:rsidP="006D5D09">
            <w:pPr>
              <w:spacing w:before="100" w:beforeAutospacing="1" w:after="0" w:line="240" w:lineRule="auto"/>
              <w:ind w:firstLine="851"/>
              <w:jc w:val="center"/>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55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before="100" w:beforeAutospacing="1" w:after="0" w:line="240" w:lineRule="auto"/>
              <w:ind w:firstLine="34"/>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филиал №12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before="100" w:beforeAutospacing="1" w:after="0" w:line="240" w:lineRule="auto"/>
              <w:ind w:firstLine="33"/>
              <w:rPr>
                <w:rFonts w:ascii="Times New Roman" w:eastAsia="Times New Roman" w:hAnsi="Times New Roman" w:cs="Times New Roman"/>
                <w:bCs/>
                <w:sz w:val="24"/>
                <w:szCs w:val="24"/>
                <w:lang w:eastAsia="ru-RU"/>
              </w:rPr>
            </w:pPr>
            <w:proofErr w:type="spellStart"/>
            <w:r w:rsidRPr="00197A0C">
              <w:rPr>
                <w:rFonts w:ascii="Times New Roman" w:eastAsia="Times New Roman" w:hAnsi="Times New Roman" w:cs="Times New Roman"/>
                <w:bCs/>
                <w:sz w:val="24"/>
                <w:szCs w:val="24"/>
                <w:lang w:eastAsia="ru-RU"/>
              </w:rPr>
              <w:t>Мирас</w:t>
            </w:r>
            <w:proofErr w:type="spellEnd"/>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before="100" w:beforeAutospacing="1" w:after="0" w:line="240" w:lineRule="auto"/>
              <w:ind w:firstLine="33"/>
              <w:rPr>
                <w:rFonts w:ascii="Times New Roman" w:eastAsia="Times New Roman" w:hAnsi="Times New Roman" w:cs="Times New Roman"/>
                <w:bCs/>
                <w:sz w:val="24"/>
                <w:szCs w:val="24"/>
                <w:lang w:val="tt-RU" w:eastAsia="ru-RU"/>
              </w:rPr>
            </w:pPr>
            <w:r w:rsidRPr="00197A0C">
              <w:rPr>
                <w:rFonts w:ascii="Times New Roman" w:eastAsia="Times New Roman" w:hAnsi="Times New Roman" w:cs="Times New Roman"/>
                <w:bCs/>
                <w:sz w:val="24"/>
                <w:szCs w:val="24"/>
                <w:lang w:val="tt-RU" w:eastAsia="ru-RU"/>
              </w:rPr>
              <w:t>литературно-краеведческая</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3E53" w:rsidRPr="00197A0C" w:rsidRDefault="007B7780" w:rsidP="00583FA6">
            <w:pPr>
              <w:spacing w:before="100" w:beforeAutospacing="1" w:after="0" w:line="240" w:lineRule="auto"/>
              <w:ind w:firstLine="34"/>
              <w:contextualSpacing/>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4</w:t>
            </w:r>
            <w:r w:rsidR="00C273FF" w:rsidRPr="00197A0C">
              <w:rPr>
                <w:rFonts w:ascii="Times New Roman" w:eastAsia="Times New Roman" w:hAnsi="Times New Roman" w:cs="Times New Roman"/>
                <w:bCs/>
                <w:sz w:val="24"/>
                <w:szCs w:val="24"/>
                <w:lang w:eastAsia="ru-RU"/>
              </w:rPr>
              <w:t>5</w:t>
            </w:r>
            <w:r w:rsidR="006D5D09" w:rsidRPr="00197A0C">
              <w:rPr>
                <w:rFonts w:ascii="Times New Roman" w:eastAsia="Times New Roman" w:hAnsi="Times New Roman" w:cs="Times New Roman"/>
                <w:bCs/>
                <w:sz w:val="24"/>
                <w:szCs w:val="24"/>
                <w:lang w:eastAsia="ru-RU"/>
              </w:rPr>
              <w:t xml:space="preserve"> </w:t>
            </w:r>
          </w:p>
          <w:p w:rsidR="007B7780" w:rsidRPr="00197A0C" w:rsidRDefault="001B3E53" w:rsidP="00583FA6">
            <w:pPr>
              <w:spacing w:before="100" w:beforeAutospacing="1" w:after="0" w:line="240" w:lineRule="auto"/>
              <w:ind w:firstLine="34"/>
              <w:contextualSpacing/>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 xml:space="preserve">1-4 </w:t>
            </w:r>
            <w:proofErr w:type="spellStart"/>
            <w:r w:rsidRPr="00197A0C">
              <w:rPr>
                <w:rFonts w:ascii="Times New Roman" w:eastAsia="Times New Roman" w:hAnsi="Times New Roman" w:cs="Times New Roman"/>
                <w:bCs/>
                <w:sz w:val="24"/>
                <w:szCs w:val="24"/>
                <w:lang w:eastAsia="ru-RU"/>
              </w:rPr>
              <w:t>кл</w:t>
            </w:r>
            <w:proofErr w:type="spellEnd"/>
            <w:r w:rsidRPr="00197A0C">
              <w:rPr>
                <w:rFonts w:ascii="Times New Roman" w:eastAsia="Times New Roman" w:hAnsi="Times New Roman" w:cs="Times New Roman"/>
                <w:b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5D22DB">
            <w:pPr>
              <w:spacing w:before="100" w:beforeAutospacing="1" w:after="0" w:line="240" w:lineRule="auto"/>
              <w:jc w:val="both"/>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2003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197A0C">
            <w:pPr>
              <w:spacing w:after="0" w:line="240" w:lineRule="auto"/>
              <w:ind w:firstLine="34"/>
              <w:jc w:val="center"/>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1 раз в месяц</w:t>
            </w:r>
          </w:p>
        </w:tc>
      </w:tr>
      <w:tr w:rsidR="00C273FF" w:rsidRPr="00197A0C" w:rsidTr="009D283D">
        <w:trPr>
          <w:gridAfter w:val="1"/>
          <w:wAfter w:w="1407" w:type="dxa"/>
          <w:trHeight w:val="908"/>
        </w:trPr>
        <w:tc>
          <w:tcPr>
            <w:tcW w:w="426" w:type="dxa"/>
            <w:tcBorders>
              <w:top w:val="single" w:sz="4" w:space="0" w:color="auto"/>
              <w:left w:val="single" w:sz="4" w:space="0" w:color="auto"/>
              <w:bottom w:val="single" w:sz="4" w:space="0" w:color="auto"/>
              <w:right w:val="single" w:sz="4" w:space="0" w:color="auto"/>
            </w:tcBorders>
            <w:hideMark/>
          </w:tcPr>
          <w:p w:rsidR="00C273FF" w:rsidRPr="00197A0C" w:rsidRDefault="00C273FF" w:rsidP="006D5D09">
            <w:pPr>
              <w:spacing w:before="100" w:beforeAutospacing="1" w:after="0" w:line="240" w:lineRule="auto"/>
              <w:ind w:firstLine="851"/>
              <w:jc w:val="center"/>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66</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after="0" w:line="240" w:lineRule="auto"/>
              <w:ind w:firstLine="34"/>
              <w:rPr>
                <w:rFonts w:ascii="Times New Roman" w:eastAsia="Times New Roman" w:hAnsi="Times New Roman" w:cs="Times New Roman"/>
                <w:bCs/>
                <w:sz w:val="24"/>
                <w:szCs w:val="24"/>
              </w:rPr>
            </w:pPr>
            <w:r w:rsidRPr="00197A0C">
              <w:rPr>
                <w:rFonts w:ascii="Times New Roman" w:eastAsia="Times New Roman" w:hAnsi="Times New Roman" w:cs="Times New Roman"/>
                <w:bCs/>
                <w:sz w:val="24"/>
                <w:szCs w:val="24"/>
                <w:lang w:eastAsia="ru-RU"/>
              </w:rPr>
              <w:t xml:space="preserve">филиал </w:t>
            </w:r>
            <w:r w:rsidR="00197A0C">
              <w:rPr>
                <w:rFonts w:ascii="Times New Roman" w:eastAsia="Times New Roman" w:hAnsi="Times New Roman" w:cs="Times New Roman"/>
                <w:bCs/>
                <w:sz w:val="24"/>
                <w:szCs w:val="24"/>
                <w:lang w:eastAsia="ru-RU"/>
              </w:rPr>
              <w:t>№</w:t>
            </w:r>
            <w:r w:rsidRPr="00197A0C">
              <w:rPr>
                <w:rFonts w:ascii="Times New Roman" w:eastAsia="Times New Roman" w:hAnsi="Times New Roman" w:cs="Times New Roman"/>
                <w:bCs/>
                <w:sz w:val="24"/>
                <w:szCs w:val="24"/>
                <w:lang w:eastAsia="ru-RU"/>
              </w:rPr>
              <w:t>14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197A0C">
            <w:pPr>
              <w:spacing w:after="0" w:line="240" w:lineRule="auto"/>
              <w:ind w:firstLine="33"/>
              <w:rPr>
                <w:rFonts w:ascii="Times New Roman" w:eastAsia="Times New Roman" w:hAnsi="Times New Roman" w:cs="Times New Roman"/>
                <w:bCs/>
                <w:sz w:val="24"/>
                <w:szCs w:val="24"/>
              </w:rPr>
            </w:pPr>
            <w:proofErr w:type="spellStart"/>
            <w:r w:rsidRPr="00197A0C">
              <w:rPr>
                <w:rFonts w:ascii="Times New Roman" w:eastAsia="Times New Roman" w:hAnsi="Times New Roman" w:cs="Times New Roman"/>
                <w:bCs/>
                <w:sz w:val="24"/>
                <w:szCs w:val="24"/>
                <w:lang w:eastAsia="ru-RU"/>
              </w:rPr>
              <w:t>НиКо</w:t>
            </w:r>
            <w:proofErr w:type="spellEnd"/>
            <w:r w:rsidRPr="00197A0C">
              <w:rPr>
                <w:rFonts w:ascii="Times New Roman" w:hAnsi="Times New Roman" w:cs="Times New Roman"/>
                <w:sz w:val="24"/>
                <w:szCs w:val="24"/>
                <w:lang w:val="tt-RU"/>
              </w:rPr>
              <w:t xml:space="preserve"> подростковый  клуб общения</w:t>
            </w:r>
            <w:r w:rsidRPr="00197A0C">
              <w:rPr>
                <w:rFonts w:ascii="Times New Roman" w:eastAsia="Times New Roman" w:hAnsi="Times New Roman" w:cs="Times New Roman"/>
                <w:bCs/>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after="0" w:line="240" w:lineRule="auto"/>
              <w:ind w:firstLine="33"/>
              <w:rPr>
                <w:rFonts w:ascii="Times New Roman" w:eastAsia="Times New Roman" w:hAnsi="Times New Roman" w:cs="Times New Roman"/>
                <w:sz w:val="24"/>
                <w:szCs w:val="24"/>
                <w:lang w:eastAsia="ru-RU"/>
              </w:rPr>
            </w:pPr>
            <w:r w:rsidRPr="00197A0C">
              <w:rPr>
                <w:rFonts w:ascii="Times New Roman" w:eastAsia="Times New Roman" w:hAnsi="Times New Roman" w:cs="Times New Roman"/>
                <w:sz w:val="24"/>
                <w:szCs w:val="24"/>
                <w:lang w:eastAsia="ru-RU"/>
              </w:rPr>
              <w:t>социально-</w:t>
            </w:r>
          </w:p>
          <w:p w:rsidR="00C273FF" w:rsidRPr="00197A0C" w:rsidRDefault="00C273FF" w:rsidP="008339B2">
            <w:pPr>
              <w:spacing w:after="0" w:line="240" w:lineRule="auto"/>
              <w:ind w:firstLine="33"/>
              <w:rPr>
                <w:rFonts w:ascii="Times New Roman" w:eastAsia="Calibri" w:hAnsi="Times New Roman" w:cs="Times New Roman"/>
                <w:bCs/>
                <w:sz w:val="24"/>
                <w:szCs w:val="24"/>
                <w:lang w:val="tt-RU"/>
              </w:rPr>
            </w:pPr>
            <w:r w:rsidRPr="00197A0C">
              <w:rPr>
                <w:rFonts w:ascii="Times New Roman" w:eastAsia="Times New Roman" w:hAnsi="Times New Roman" w:cs="Times New Roman"/>
                <w:sz w:val="24"/>
                <w:szCs w:val="24"/>
                <w:lang w:eastAsia="ru-RU"/>
              </w:rPr>
              <w:t>нравственный</w:t>
            </w:r>
            <w:r w:rsidRPr="00197A0C">
              <w:rPr>
                <w:rFonts w:ascii="Times New Roman" w:hAnsi="Times New Roman" w:cs="Times New Roman"/>
                <w:sz w:val="24"/>
                <w:szCs w:val="24"/>
                <w:lang w:val="tt-RU"/>
              </w:rPr>
              <w:t xml:space="preserve">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583FA6">
            <w:pPr>
              <w:spacing w:after="0" w:line="240" w:lineRule="auto"/>
              <w:ind w:firstLine="33"/>
              <w:contextualSpacing/>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 xml:space="preserve">18 </w:t>
            </w:r>
          </w:p>
          <w:p w:rsidR="00C273FF" w:rsidRPr="00197A0C" w:rsidRDefault="00C273FF" w:rsidP="00583FA6">
            <w:pPr>
              <w:spacing w:after="0" w:line="240" w:lineRule="auto"/>
              <w:ind w:firstLine="33"/>
              <w:contextualSpacing/>
              <w:rPr>
                <w:rFonts w:ascii="Times New Roman" w:eastAsia="Times New Roman" w:hAnsi="Times New Roman" w:cs="Times New Roman"/>
                <w:bCs/>
                <w:sz w:val="24"/>
                <w:szCs w:val="24"/>
              </w:rPr>
            </w:pPr>
            <w:r w:rsidRPr="00197A0C">
              <w:rPr>
                <w:rFonts w:ascii="Times New Roman" w:eastAsia="Times New Roman" w:hAnsi="Times New Roman" w:cs="Times New Roman"/>
                <w:bCs/>
                <w:sz w:val="24"/>
                <w:szCs w:val="24"/>
                <w:lang w:eastAsia="ru-RU"/>
              </w:rPr>
              <w:t xml:space="preserve">8 -9 </w:t>
            </w:r>
            <w:proofErr w:type="spellStart"/>
            <w:r w:rsidRPr="00197A0C">
              <w:rPr>
                <w:rFonts w:ascii="Times New Roman" w:eastAsia="Times New Roman" w:hAnsi="Times New Roman" w:cs="Times New Roman"/>
                <w:bCs/>
                <w:sz w:val="24"/>
                <w:szCs w:val="24"/>
                <w:lang w:eastAsia="ru-RU"/>
              </w:rPr>
              <w:t>кл</w:t>
            </w:r>
            <w:proofErr w:type="spellEnd"/>
            <w:r w:rsidRPr="00197A0C">
              <w:rPr>
                <w:rFonts w:ascii="Times New Roman" w:eastAsia="Times New Roman" w:hAnsi="Times New Roman" w:cs="Times New Roman"/>
                <w:b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5D22DB">
            <w:pPr>
              <w:spacing w:after="0" w:line="240" w:lineRule="auto"/>
              <w:jc w:val="both"/>
              <w:rPr>
                <w:rFonts w:ascii="Times New Roman" w:eastAsia="Times New Roman" w:hAnsi="Times New Roman" w:cs="Times New Roman"/>
                <w:bCs/>
                <w:sz w:val="24"/>
                <w:szCs w:val="24"/>
              </w:rPr>
            </w:pPr>
            <w:r w:rsidRPr="00197A0C">
              <w:rPr>
                <w:rFonts w:ascii="Times New Roman" w:eastAsia="Times New Roman" w:hAnsi="Times New Roman" w:cs="Times New Roman"/>
                <w:bCs/>
                <w:sz w:val="24"/>
                <w:szCs w:val="24"/>
                <w:lang w:eastAsia="ru-RU"/>
              </w:rPr>
              <w:t>1999</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197A0C">
            <w:pPr>
              <w:spacing w:after="0" w:line="240" w:lineRule="auto"/>
              <w:ind w:firstLine="34"/>
              <w:rPr>
                <w:rFonts w:ascii="Times New Roman" w:eastAsia="Times New Roman" w:hAnsi="Times New Roman" w:cs="Times New Roman"/>
                <w:bCs/>
                <w:sz w:val="24"/>
                <w:szCs w:val="24"/>
              </w:rPr>
            </w:pPr>
            <w:r w:rsidRPr="00197A0C">
              <w:rPr>
                <w:rFonts w:ascii="Times New Roman" w:eastAsia="Times New Roman" w:hAnsi="Times New Roman" w:cs="Times New Roman"/>
                <w:bCs/>
                <w:sz w:val="24"/>
                <w:szCs w:val="24"/>
                <w:lang w:eastAsia="ru-RU"/>
              </w:rPr>
              <w:t xml:space="preserve">ежемесячно  </w:t>
            </w:r>
          </w:p>
        </w:tc>
      </w:tr>
      <w:tr w:rsidR="00C273FF" w:rsidRPr="00197A0C" w:rsidTr="009D283D">
        <w:trPr>
          <w:gridAfter w:val="1"/>
          <w:wAfter w:w="1407" w:type="dxa"/>
          <w:trHeight w:val="541"/>
        </w:trPr>
        <w:tc>
          <w:tcPr>
            <w:tcW w:w="426" w:type="dxa"/>
            <w:tcBorders>
              <w:top w:val="single" w:sz="4" w:space="0" w:color="auto"/>
              <w:left w:val="single" w:sz="4" w:space="0" w:color="auto"/>
              <w:bottom w:val="single" w:sz="4" w:space="0" w:color="auto"/>
              <w:right w:val="single" w:sz="4" w:space="0" w:color="auto"/>
            </w:tcBorders>
            <w:hideMark/>
          </w:tcPr>
          <w:p w:rsidR="00C273FF" w:rsidRPr="00197A0C" w:rsidRDefault="00C273FF" w:rsidP="006D5D09">
            <w:pPr>
              <w:spacing w:after="0" w:line="240" w:lineRule="auto"/>
              <w:ind w:firstLine="851"/>
              <w:jc w:val="center"/>
              <w:rPr>
                <w:rFonts w:ascii="Times New Roman" w:eastAsia="Times New Roman" w:hAnsi="Times New Roman" w:cs="Times New Roman"/>
                <w:bCs/>
                <w:sz w:val="24"/>
                <w:szCs w:val="24"/>
              </w:rPr>
            </w:pPr>
            <w:r w:rsidRPr="00197A0C">
              <w:rPr>
                <w:rFonts w:ascii="Times New Roman" w:eastAsia="Times New Roman" w:hAnsi="Times New Roman" w:cs="Times New Roman"/>
                <w:bCs/>
                <w:sz w:val="24"/>
                <w:szCs w:val="24"/>
                <w:lang w:eastAsia="ru-RU"/>
              </w:rPr>
              <w:t>77</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197A0C" w:rsidP="00197A0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Филиал №</w:t>
            </w:r>
            <w:r w:rsidR="00C273FF" w:rsidRPr="00197A0C">
              <w:rPr>
                <w:rFonts w:ascii="Times New Roman" w:eastAsia="Times New Roman" w:hAnsi="Times New Roman" w:cs="Times New Roman"/>
                <w:bCs/>
                <w:sz w:val="24"/>
                <w:szCs w:val="24"/>
                <w:lang w:eastAsia="ru-RU"/>
              </w:rPr>
              <w:t>14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after="0" w:line="240" w:lineRule="auto"/>
              <w:ind w:firstLine="33"/>
              <w:rPr>
                <w:rFonts w:ascii="Times New Roman" w:eastAsia="Times New Roman" w:hAnsi="Times New Roman" w:cs="Times New Roman"/>
                <w:bCs/>
                <w:sz w:val="24"/>
                <w:szCs w:val="24"/>
                <w:lang w:eastAsia="ru-RU"/>
              </w:rPr>
            </w:pPr>
            <w:proofErr w:type="spellStart"/>
            <w:r w:rsidRPr="00197A0C">
              <w:rPr>
                <w:rFonts w:ascii="Times New Roman" w:eastAsia="Times New Roman" w:hAnsi="Times New Roman" w:cs="Times New Roman"/>
                <w:bCs/>
                <w:sz w:val="24"/>
                <w:szCs w:val="24"/>
                <w:lang w:eastAsia="ru-RU"/>
              </w:rPr>
              <w:t>Книжана</w:t>
            </w:r>
            <w:proofErr w:type="spellEnd"/>
            <w:r w:rsidRPr="00197A0C">
              <w:rPr>
                <w:rFonts w:ascii="Times New Roman" w:eastAsia="Times New Roman" w:hAnsi="Times New Roman" w:cs="Times New Roman"/>
                <w:bCs/>
                <w:sz w:val="24"/>
                <w:szCs w:val="24"/>
                <w:lang w:eastAsia="ru-RU"/>
              </w:rPr>
              <w:t xml:space="preserve"> и ее друзья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after="0" w:line="240" w:lineRule="auto"/>
              <w:ind w:firstLine="33"/>
              <w:rPr>
                <w:rFonts w:ascii="Times New Roman" w:eastAsia="Times New Roman" w:hAnsi="Times New Roman" w:cs="Times New Roman"/>
                <w:bCs/>
                <w:sz w:val="24"/>
                <w:szCs w:val="24"/>
                <w:lang w:val="tt-RU" w:eastAsia="ru-RU"/>
              </w:rPr>
            </w:pPr>
            <w:r w:rsidRPr="00197A0C">
              <w:rPr>
                <w:rFonts w:ascii="Times New Roman" w:eastAsia="Times New Roman" w:hAnsi="Times New Roman" w:cs="Times New Roman"/>
                <w:bCs/>
                <w:sz w:val="24"/>
                <w:szCs w:val="24"/>
                <w:lang w:val="tt-RU" w:eastAsia="ru-RU"/>
              </w:rPr>
              <w:t xml:space="preserve">пропаганда чтения, краеведческая направленность. Мероприятия проводятся </w:t>
            </w:r>
            <w:r w:rsidRPr="00197A0C">
              <w:rPr>
                <w:rFonts w:ascii="Times New Roman" w:eastAsia="Times New Roman" w:hAnsi="Times New Roman" w:cs="Times New Roman"/>
                <w:bCs/>
                <w:sz w:val="24"/>
                <w:szCs w:val="24"/>
                <w:lang w:eastAsia="ru-RU"/>
              </w:rPr>
              <w:t>на русском и татарском языках.</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1FFB" w:rsidRPr="00197A0C" w:rsidRDefault="009D283D" w:rsidP="00583FA6">
            <w:pPr>
              <w:spacing w:after="0" w:line="240" w:lineRule="auto"/>
              <w:ind w:firstLine="33"/>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20-25 </w:t>
            </w:r>
          </w:p>
          <w:p w:rsidR="00C273FF" w:rsidRPr="00197A0C" w:rsidRDefault="00C273FF" w:rsidP="00583FA6">
            <w:pPr>
              <w:spacing w:after="0" w:line="240" w:lineRule="auto"/>
              <w:ind w:firstLine="33"/>
              <w:contextualSpacing/>
              <w:rPr>
                <w:rFonts w:ascii="Times New Roman" w:eastAsia="Times New Roman" w:hAnsi="Times New Roman" w:cs="Times New Roman"/>
                <w:bCs/>
                <w:sz w:val="24"/>
                <w:szCs w:val="24"/>
                <w:lang w:eastAsia="ru-RU"/>
              </w:rPr>
            </w:pPr>
            <w:proofErr w:type="spellStart"/>
            <w:r w:rsidRPr="00197A0C">
              <w:rPr>
                <w:rFonts w:ascii="Times New Roman" w:eastAsia="Times New Roman" w:hAnsi="Times New Roman" w:cs="Times New Roman"/>
                <w:bCs/>
                <w:sz w:val="24"/>
                <w:szCs w:val="24"/>
                <w:lang w:eastAsia="ru-RU"/>
              </w:rPr>
              <w:t>дошк</w:t>
            </w:r>
            <w:proofErr w:type="spellEnd"/>
            <w:r w:rsidRPr="00197A0C">
              <w:rPr>
                <w:rFonts w:ascii="Times New Roman" w:eastAsia="Times New Roman" w:hAnsi="Times New Roman" w:cs="Times New Roman"/>
                <w:b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5D22DB">
            <w:pPr>
              <w:spacing w:after="0" w:line="240" w:lineRule="auto"/>
              <w:jc w:val="both"/>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2006</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after="0" w:line="240" w:lineRule="auto"/>
              <w:ind w:firstLine="34"/>
              <w:jc w:val="center"/>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 xml:space="preserve">ежемесячно   </w:t>
            </w:r>
          </w:p>
        </w:tc>
      </w:tr>
      <w:tr w:rsidR="006D5D09" w:rsidRPr="00197A0C" w:rsidTr="009D283D">
        <w:trPr>
          <w:gridAfter w:val="1"/>
          <w:wAfter w:w="1407" w:type="dxa"/>
          <w:trHeight w:val="541"/>
        </w:trPr>
        <w:tc>
          <w:tcPr>
            <w:tcW w:w="426" w:type="dxa"/>
            <w:tcBorders>
              <w:top w:val="single" w:sz="4" w:space="0" w:color="auto"/>
              <w:left w:val="single" w:sz="4" w:space="0" w:color="auto"/>
              <w:bottom w:val="single" w:sz="4" w:space="0" w:color="auto"/>
              <w:right w:val="single" w:sz="4" w:space="0" w:color="auto"/>
            </w:tcBorders>
            <w:hideMark/>
          </w:tcPr>
          <w:p w:rsidR="00C273FF" w:rsidRPr="00197A0C" w:rsidRDefault="00C273FF" w:rsidP="006D5D09">
            <w:pPr>
              <w:spacing w:after="0" w:line="240" w:lineRule="auto"/>
              <w:ind w:firstLine="851"/>
              <w:jc w:val="center"/>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88</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197A0C">
            <w:pPr>
              <w:spacing w:after="0" w:line="240" w:lineRule="auto"/>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 xml:space="preserve">филиал </w:t>
            </w:r>
            <w:r w:rsidR="00197A0C">
              <w:rPr>
                <w:rFonts w:ascii="Times New Roman" w:eastAsia="Times New Roman" w:hAnsi="Times New Roman" w:cs="Times New Roman"/>
                <w:bCs/>
                <w:sz w:val="24"/>
                <w:szCs w:val="24"/>
                <w:lang w:eastAsia="ru-RU"/>
              </w:rPr>
              <w:t>№</w:t>
            </w:r>
            <w:r w:rsidRPr="00197A0C">
              <w:rPr>
                <w:rFonts w:ascii="Times New Roman" w:eastAsia="Times New Roman" w:hAnsi="Times New Roman" w:cs="Times New Roman"/>
                <w:bCs/>
                <w:sz w:val="24"/>
                <w:szCs w:val="24"/>
                <w:lang w:eastAsia="ru-RU"/>
              </w:rPr>
              <w:t>14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after="0" w:line="240" w:lineRule="auto"/>
              <w:rPr>
                <w:rFonts w:ascii="Times New Roman" w:eastAsia="Times New Roman" w:hAnsi="Times New Roman" w:cs="Times New Roman"/>
                <w:bCs/>
                <w:sz w:val="24"/>
                <w:szCs w:val="24"/>
                <w:lang w:eastAsia="ru-RU"/>
              </w:rPr>
            </w:pPr>
            <w:r w:rsidRPr="00197A0C">
              <w:rPr>
                <w:rFonts w:ascii="Times New Roman" w:hAnsi="Times New Roman" w:cs="Times New Roman"/>
                <w:sz w:val="24"/>
                <w:szCs w:val="24"/>
                <w:lang w:val="tt-RU"/>
              </w:rPr>
              <w:t>Оранжевый квадрат</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D764D3" w:rsidP="00D764D3">
            <w:pPr>
              <w:spacing w:after="0" w:line="240" w:lineRule="auto"/>
              <w:rPr>
                <w:rFonts w:ascii="Times New Roman" w:eastAsia="Times New Roman" w:hAnsi="Times New Roman" w:cs="Times New Roman"/>
                <w:bCs/>
                <w:sz w:val="24"/>
                <w:szCs w:val="24"/>
                <w:lang w:val="tt-RU" w:eastAsia="ru-RU"/>
              </w:rPr>
            </w:pPr>
            <w:r w:rsidRPr="00197A0C">
              <w:rPr>
                <w:rFonts w:ascii="Times New Roman" w:eastAsia="Times New Roman" w:hAnsi="Times New Roman" w:cs="Times New Roman"/>
                <w:bCs/>
                <w:sz w:val="24"/>
                <w:szCs w:val="24"/>
                <w:lang w:val="tt-RU" w:eastAsia="ru-RU"/>
              </w:rPr>
              <w:t>социально-нравствен</w:t>
            </w:r>
            <w:r w:rsidR="00FB0F40">
              <w:rPr>
                <w:rFonts w:ascii="Times New Roman" w:eastAsia="Times New Roman" w:hAnsi="Times New Roman" w:cs="Times New Roman"/>
                <w:bCs/>
                <w:sz w:val="24"/>
                <w:szCs w:val="24"/>
                <w:lang w:val="tt-RU" w:eastAsia="ru-RU"/>
              </w:rPr>
              <w:t>ный</w:t>
            </w:r>
            <w:r w:rsidRPr="00197A0C">
              <w:rPr>
                <w:rFonts w:ascii="Times New Roman" w:eastAsia="Times New Roman" w:hAnsi="Times New Roman" w:cs="Times New Roman"/>
                <w:bCs/>
                <w:sz w:val="24"/>
                <w:szCs w:val="24"/>
                <w:lang w:val="tt-RU" w:eastAsia="ru-RU"/>
              </w:rPr>
              <w:t>;</w:t>
            </w:r>
          </w:p>
          <w:p w:rsidR="00D764D3" w:rsidRPr="00197A0C" w:rsidRDefault="00CA1AFC" w:rsidP="00FB0F40">
            <w:pPr>
              <w:spacing w:after="0" w:line="240" w:lineRule="auto"/>
              <w:ind w:firstLine="33"/>
              <w:rPr>
                <w:rFonts w:ascii="Times New Roman" w:eastAsia="Times New Roman" w:hAnsi="Times New Roman" w:cs="Times New Roman"/>
                <w:bCs/>
                <w:sz w:val="24"/>
                <w:szCs w:val="24"/>
                <w:lang w:val="tt-RU" w:eastAsia="ru-RU"/>
              </w:rPr>
            </w:pPr>
            <w:r>
              <w:rPr>
                <w:rFonts w:ascii="Times New Roman" w:eastAsia="Times New Roman" w:hAnsi="Times New Roman" w:cs="Times New Roman"/>
                <w:bCs/>
                <w:sz w:val="24"/>
                <w:szCs w:val="24"/>
                <w:lang w:val="tt-RU" w:eastAsia="ru-RU"/>
              </w:rPr>
              <w:t>позовательно-</w:t>
            </w:r>
            <w:r w:rsidR="00D764D3" w:rsidRPr="00197A0C">
              <w:rPr>
                <w:rFonts w:ascii="Times New Roman" w:eastAsia="Times New Roman" w:hAnsi="Times New Roman" w:cs="Times New Roman"/>
                <w:bCs/>
                <w:sz w:val="24"/>
                <w:szCs w:val="24"/>
                <w:lang w:val="tt-RU" w:eastAsia="ru-RU"/>
              </w:rPr>
              <w:t>творческ</w:t>
            </w:r>
            <w:r w:rsidR="00FB0F40">
              <w:rPr>
                <w:rFonts w:ascii="Times New Roman" w:eastAsia="Times New Roman" w:hAnsi="Times New Roman" w:cs="Times New Roman"/>
                <w:bCs/>
                <w:sz w:val="24"/>
                <w:szCs w:val="24"/>
                <w:lang w:val="tt-RU" w:eastAsia="ru-RU"/>
              </w:rPr>
              <w:t>ий</w:t>
            </w:r>
            <w:r>
              <w:rPr>
                <w:rFonts w:ascii="Times New Roman" w:eastAsia="Times New Roman" w:hAnsi="Times New Roman" w:cs="Times New Roman"/>
                <w:bCs/>
                <w:sz w:val="24"/>
                <w:szCs w:val="24"/>
                <w:lang w:val="tt-RU" w:eastAsia="ru-RU"/>
              </w:rPr>
              <w:t xml:space="preserve">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83D" w:rsidRDefault="00D764D3" w:rsidP="009D283D">
            <w:pPr>
              <w:spacing w:after="0" w:line="240" w:lineRule="auto"/>
              <w:ind w:firstLine="33"/>
              <w:contextualSpacing/>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2</w:t>
            </w:r>
            <w:r w:rsidR="009D283D">
              <w:rPr>
                <w:rFonts w:ascii="Times New Roman" w:eastAsia="Times New Roman" w:hAnsi="Times New Roman" w:cs="Times New Roman"/>
                <w:bCs/>
                <w:sz w:val="24"/>
                <w:szCs w:val="24"/>
                <w:lang w:eastAsia="ru-RU"/>
              </w:rPr>
              <w:t xml:space="preserve">0-25 </w:t>
            </w:r>
          </w:p>
          <w:p w:rsidR="009D283D" w:rsidRPr="00197A0C" w:rsidRDefault="009D283D" w:rsidP="009D283D">
            <w:pPr>
              <w:spacing w:after="0" w:line="240" w:lineRule="auto"/>
              <w:ind w:firstLine="33"/>
              <w:contextualSpacing/>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 xml:space="preserve">1-4 </w:t>
            </w:r>
            <w:proofErr w:type="spellStart"/>
            <w:r w:rsidRPr="00197A0C">
              <w:rPr>
                <w:rFonts w:ascii="Times New Roman" w:eastAsia="Times New Roman" w:hAnsi="Times New Roman" w:cs="Times New Roman"/>
                <w:bCs/>
                <w:sz w:val="24"/>
                <w:szCs w:val="24"/>
                <w:lang w:eastAsia="ru-RU"/>
              </w:rPr>
              <w:t>кл</w:t>
            </w:r>
            <w:proofErr w:type="spellEnd"/>
            <w:r w:rsidRPr="00197A0C">
              <w:rPr>
                <w:rFonts w:ascii="Times New Roman" w:eastAsia="Times New Roman" w:hAnsi="Times New Roman" w:cs="Times New Roman"/>
                <w:bCs/>
                <w:sz w:val="24"/>
                <w:szCs w:val="24"/>
                <w:lang w:eastAsia="ru-RU"/>
              </w:rPr>
              <w:t>.</w:t>
            </w:r>
          </w:p>
          <w:p w:rsidR="00D764D3" w:rsidRPr="00197A0C" w:rsidRDefault="00D764D3" w:rsidP="00583FA6">
            <w:pPr>
              <w:spacing w:after="0" w:line="240" w:lineRule="auto"/>
              <w:ind w:firstLine="33"/>
              <w:contextualSpacing/>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5D22DB">
            <w:pPr>
              <w:spacing w:after="0" w:line="240" w:lineRule="auto"/>
              <w:jc w:val="both"/>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2015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after="0" w:line="240" w:lineRule="auto"/>
              <w:ind w:firstLine="34"/>
              <w:jc w:val="center"/>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ежемесячно</w:t>
            </w:r>
          </w:p>
        </w:tc>
      </w:tr>
      <w:tr w:rsidR="00C273FF" w:rsidRPr="00197A0C" w:rsidTr="00FB0F40">
        <w:trPr>
          <w:gridAfter w:val="1"/>
          <w:wAfter w:w="1407" w:type="dxa"/>
          <w:trHeight w:val="854"/>
        </w:trPr>
        <w:tc>
          <w:tcPr>
            <w:tcW w:w="426" w:type="dxa"/>
            <w:tcBorders>
              <w:top w:val="single" w:sz="4" w:space="0" w:color="auto"/>
              <w:left w:val="single" w:sz="4" w:space="0" w:color="auto"/>
              <w:bottom w:val="single" w:sz="4" w:space="0" w:color="auto"/>
              <w:right w:val="single" w:sz="4" w:space="0" w:color="auto"/>
            </w:tcBorders>
          </w:tcPr>
          <w:p w:rsidR="00C273FF" w:rsidRPr="00197A0C" w:rsidRDefault="00C273FF" w:rsidP="006D5D09">
            <w:pPr>
              <w:spacing w:line="240" w:lineRule="auto"/>
              <w:ind w:firstLine="851"/>
              <w:jc w:val="center"/>
              <w:rPr>
                <w:rFonts w:ascii="Times New Roman" w:eastAsia="Calibri" w:hAnsi="Times New Roman" w:cs="Times New Roman"/>
                <w:sz w:val="24"/>
                <w:szCs w:val="24"/>
              </w:rPr>
            </w:pPr>
            <w:r w:rsidRPr="00197A0C">
              <w:rPr>
                <w:rFonts w:ascii="Times New Roman" w:eastAsia="Calibri" w:hAnsi="Times New Roman" w:cs="Times New Roman"/>
                <w:sz w:val="24"/>
                <w:szCs w:val="24"/>
              </w:rPr>
              <w:t>99</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line="240" w:lineRule="auto"/>
              <w:ind w:firstLine="34"/>
              <w:rPr>
                <w:rFonts w:ascii="Times New Roman" w:eastAsia="Calibri" w:hAnsi="Times New Roman" w:cs="Times New Roman"/>
                <w:sz w:val="24"/>
                <w:szCs w:val="24"/>
              </w:rPr>
            </w:pPr>
            <w:r w:rsidRPr="00197A0C">
              <w:rPr>
                <w:rFonts w:ascii="Times New Roman" w:eastAsia="Calibri" w:hAnsi="Times New Roman" w:cs="Times New Roman"/>
                <w:sz w:val="24"/>
                <w:szCs w:val="24"/>
              </w:rPr>
              <w:t>филиал №16</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line="240" w:lineRule="auto"/>
              <w:ind w:firstLine="33"/>
              <w:rPr>
                <w:rFonts w:ascii="Times New Roman" w:eastAsia="Calibri" w:hAnsi="Times New Roman" w:cs="Times New Roman"/>
                <w:sz w:val="24"/>
                <w:szCs w:val="24"/>
              </w:rPr>
            </w:pPr>
            <w:r w:rsidRPr="00197A0C">
              <w:rPr>
                <w:rFonts w:ascii="Times New Roman" w:eastAsia="Calibri" w:hAnsi="Times New Roman" w:cs="Times New Roman"/>
                <w:sz w:val="24"/>
                <w:szCs w:val="24"/>
              </w:rPr>
              <w:t>Малыш и книга</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D764D3">
            <w:pPr>
              <w:spacing w:line="240" w:lineRule="auto"/>
              <w:rPr>
                <w:rFonts w:ascii="Times New Roman" w:eastAsia="Calibri" w:hAnsi="Times New Roman" w:cs="Times New Roman"/>
                <w:sz w:val="24"/>
                <w:szCs w:val="24"/>
              </w:rPr>
            </w:pPr>
            <w:r w:rsidRPr="00197A0C">
              <w:rPr>
                <w:rFonts w:ascii="Times New Roman" w:eastAsia="Calibri" w:hAnsi="Times New Roman" w:cs="Times New Roman"/>
                <w:sz w:val="24"/>
                <w:szCs w:val="24"/>
              </w:rPr>
              <w:t xml:space="preserve">социально-нравственный, семейный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583FA6">
            <w:pPr>
              <w:spacing w:before="100" w:beforeAutospacing="1" w:line="240" w:lineRule="auto"/>
              <w:ind w:firstLine="33"/>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60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5D22DB">
            <w:pPr>
              <w:spacing w:line="240" w:lineRule="auto"/>
              <w:jc w:val="both"/>
              <w:rPr>
                <w:rFonts w:ascii="Times New Roman" w:eastAsia="Calibri" w:hAnsi="Times New Roman" w:cs="Times New Roman"/>
                <w:sz w:val="24"/>
                <w:szCs w:val="24"/>
              </w:rPr>
            </w:pPr>
            <w:r w:rsidRPr="00197A0C">
              <w:rPr>
                <w:rFonts w:ascii="Times New Roman" w:eastAsia="Calibri" w:hAnsi="Times New Roman" w:cs="Times New Roman"/>
                <w:sz w:val="24"/>
                <w:szCs w:val="24"/>
              </w:rPr>
              <w:t>2005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FB0F40">
            <w:pPr>
              <w:spacing w:line="240" w:lineRule="auto"/>
              <w:ind w:firstLine="34"/>
              <w:jc w:val="center"/>
              <w:rPr>
                <w:rFonts w:ascii="Times New Roman" w:eastAsia="Calibri" w:hAnsi="Times New Roman" w:cs="Times New Roman"/>
                <w:sz w:val="24"/>
                <w:szCs w:val="24"/>
              </w:rPr>
            </w:pPr>
            <w:r w:rsidRPr="00197A0C">
              <w:rPr>
                <w:rFonts w:ascii="Times New Roman" w:eastAsia="Calibri" w:hAnsi="Times New Roman" w:cs="Times New Roman"/>
                <w:sz w:val="24"/>
                <w:szCs w:val="24"/>
              </w:rPr>
              <w:t xml:space="preserve">ежемесячно </w:t>
            </w:r>
          </w:p>
        </w:tc>
      </w:tr>
      <w:tr w:rsidR="00C273FF" w:rsidRPr="00197A0C" w:rsidTr="009D283D">
        <w:trPr>
          <w:gridAfter w:val="1"/>
          <w:wAfter w:w="1407" w:type="dxa"/>
          <w:trHeight w:val="519"/>
        </w:trPr>
        <w:tc>
          <w:tcPr>
            <w:tcW w:w="426" w:type="dxa"/>
            <w:tcBorders>
              <w:top w:val="single" w:sz="4" w:space="0" w:color="auto"/>
              <w:left w:val="single" w:sz="4" w:space="0" w:color="auto"/>
              <w:bottom w:val="single" w:sz="4" w:space="0" w:color="auto"/>
              <w:right w:val="single" w:sz="4" w:space="0" w:color="auto"/>
            </w:tcBorders>
          </w:tcPr>
          <w:p w:rsidR="00C273FF" w:rsidRPr="00197A0C" w:rsidRDefault="00C273FF" w:rsidP="006D5D09">
            <w:pPr>
              <w:spacing w:after="0" w:line="240" w:lineRule="auto"/>
              <w:ind w:firstLine="851"/>
              <w:jc w:val="center"/>
              <w:rPr>
                <w:rFonts w:ascii="Times New Roman" w:eastAsia="Calibri" w:hAnsi="Times New Roman" w:cs="Times New Roman"/>
                <w:sz w:val="24"/>
                <w:szCs w:val="24"/>
              </w:rPr>
            </w:pPr>
            <w:r w:rsidRPr="00197A0C">
              <w:rPr>
                <w:rFonts w:ascii="Times New Roman" w:eastAsia="Calibri" w:hAnsi="Times New Roman" w:cs="Times New Roman"/>
                <w:sz w:val="24"/>
                <w:szCs w:val="24"/>
              </w:rPr>
              <w:t>110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after="0" w:line="240" w:lineRule="auto"/>
              <w:ind w:firstLine="34"/>
              <w:rPr>
                <w:rFonts w:ascii="Times New Roman" w:eastAsia="Calibri" w:hAnsi="Times New Roman" w:cs="Times New Roman"/>
                <w:sz w:val="24"/>
                <w:szCs w:val="24"/>
              </w:rPr>
            </w:pPr>
            <w:r w:rsidRPr="00197A0C">
              <w:rPr>
                <w:rFonts w:ascii="Times New Roman" w:eastAsia="Calibri" w:hAnsi="Times New Roman" w:cs="Times New Roman"/>
                <w:sz w:val="24"/>
                <w:szCs w:val="24"/>
              </w:rPr>
              <w:t>филиал №16</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after="0" w:line="240" w:lineRule="auto"/>
              <w:ind w:firstLine="33"/>
              <w:rPr>
                <w:rFonts w:ascii="Times New Roman" w:eastAsia="Calibri" w:hAnsi="Times New Roman" w:cs="Times New Roman"/>
                <w:sz w:val="24"/>
                <w:szCs w:val="24"/>
              </w:rPr>
            </w:pPr>
            <w:r w:rsidRPr="00197A0C">
              <w:rPr>
                <w:rFonts w:ascii="Times New Roman" w:eastAsia="Calibri" w:hAnsi="Times New Roman" w:cs="Times New Roman"/>
                <w:sz w:val="24"/>
                <w:szCs w:val="24"/>
              </w:rPr>
              <w:t>Садко</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after="0" w:line="240" w:lineRule="auto"/>
              <w:ind w:firstLine="33"/>
              <w:rPr>
                <w:rFonts w:ascii="Times New Roman" w:eastAsia="Calibri" w:hAnsi="Times New Roman" w:cs="Times New Roman"/>
                <w:sz w:val="24"/>
                <w:szCs w:val="24"/>
              </w:rPr>
            </w:pPr>
            <w:r w:rsidRPr="00197A0C">
              <w:rPr>
                <w:rFonts w:ascii="Times New Roman" w:eastAsia="Calibri" w:hAnsi="Times New Roman" w:cs="Times New Roman"/>
                <w:sz w:val="24"/>
                <w:szCs w:val="24"/>
              </w:rPr>
              <w:t>нравственно-</w:t>
            </w:r>
          </w:p>
          <w:p w:rsidR="00C273FF" w:rsidRPr="00197A0C" w:rsidRDefault="00C273FF" w:rsidP="008339B2">
            <w:pPr>
              <w:spacing w:after="0" w:line="240" w:lineRule="auto"/>
              <w:ind w:firstLine="33"/>
              <w:rPr>
                <w:rFonts w:ascii="Times New Roman" w:eastAsia="Calibri" w:hAnsi="Times New Roman" w:cs="Times New Roman"/>
                <w:sz w:val="24"/>
                <w:szCs w:val="24"/>
              </w:rPr>
            </w:pPr>
            <w:r w:rsidRPr="00197A0C">
              <w:rPr>
                <w:rFonts w:ascii="Times New Roman" w:eastAsia="Calibri" w:hAnsi="Times New Roman" w:cs="Times New Roman"/>
                <w:sz w:val="24"/>
                <w:szCs w:val="24"/>
              </w:rPr>
              <w:t xml:space="preserve">патриотической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283D" w:rsidRDefault="00C273FF" w:rsidP="009D283D">
            <w:pPr>
              <w:spacing w:before="100" w:beforeAutospacing="1" w:after="0" w:line="240" w:lineRule="auto"/>
              <w:ind w:firstLine="34"/>
              <w:contextualSpacing/>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25</w:t>
            </w:r>
            <w:r w:rsidR="009D283D">
              <w:rPr>
                <w:rFonts w:ascii="Times New Roman" w:eastAsia="Times New Roman" w:hAnsi="Times New Roman" w:cs="Times New Roman"/>
                <w:bCs/>
                <w:sz w:val="24"/>
                <w:szCs w:val="24"/>
                <w:lang w:eastAsia="ru-RU"/>
              </w:rPr>
              <w:t xml:space="preserve"> </w:t>
            </w:r>
          </w:p>
          <w:p w:rsidR="009D283D" w:rsidRPr="00197A0C" w:rsidRDefault="009D283D" w:rsidP="009D283D">
            <w:pPr>
              <w:spacing w:before="100" w:beforeAutospacing="1"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5-8 </w:t>
            </w:r>
            <w:proofErr w:type="spellStart"/>
            <w:r>
              <w:rPr>
                <w:rFonts w:ascii="Times New Roman" w:eastAsia="Times New Roman" w:hAnsi="Times New Roman" w:cs="Times New Roman"/>
                <w:bCs/>
                <w:sz w:val="24"/>
                <w:szCs w:val="24"/>
                <w:lang w:eastAsia="ru-RU"/>
              </w:rPr>
              <w:t>кл</w:t>
            </w:r>
            <w:proofErr w:type="spellEnd"/>
            <w:r>
              <w:rPr>
                <w:rFonts w:ascii="Times New Roman" w:eastAsia="Times New Roman" w:hAnsi="Times New Roman" w:cs="Times New Roman"/>
                <w:b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5D22DB">
            <w:pPr>
              <w:spacing w:after="0" w:line="240" w:lineRule="auto"/>
              <w:jc w:val="both"/>
              <w:rPr>
                <w:rFonts w:ascii="Times New Roman" w:eastAsia="Calibri" w:hAnsi="Times New Roman" w:cs="Times New Roman"/>
                <w:sz w:val="24"/>
                <w:szCs w:val="24"/>
              </w:rPr>
            </w:pPr>
            <w:r w:rsidRPr="00197A0C">
              <w:rPr>
                <w:rFonts w:ascii="Times New Roman" w:eastAsia="Calibri" w:hAnsi="Times New Roman" w:cs="Times New Roman"/>
                <w:sz w:val="24"/>
                <w:szCs w:val="24"/>
              </w:rPr>
              <w:t>2008</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after="0" w:line="240" w:lineRule="auto"/>
              <w:ind w:firstLine="34"/>
              <w:jc w:val="center"/>
              <w:rPr>
                <w:rFonts w:ascii="Times New Roman" w:eastAsia="Calibri" w:hAnsi="Times New Roman" w:cs="Times New Roman"/>
                <w:sz w:val="24"/>
                <w:szCs w:val="24"/>
              </w:rPr>
            </w:pPr>
            <w:r w:rsidRPr="00197A0C">
              <w:rPr>
                <w:rFonts w:ascii="Times New Roman" w:eastAsia="Calibri" w:hAnsi="Times New Roman" w:cs="Times New Roman"/>
                <w:sz w:val="24"/>
                <w:szCs w:val="24"/>
              </w:rPr>
              <w:t xml:space="preserve">ежемесячно </w:t>
            </w:r>
          </w:p>
        </w:tc>
      </w:tr>
      <w:tr w:rsidR="00C273FF" w:rsidRPr="00197A0C" w:rsidTr="009D283D">
        <w:trPr>
          <w:gridAfter w:val="1"/>
          <w:wAfter w:w="1407" w:type="dxa"/>
          <w:trHeight w:val="541"/>
        </w:trPr>
        <w:tc>
          <w:tcPr>
            <w:tcW w:w="426" w:type="dxa"/>
            <w:tcBorders>
              <w:top w:val="single" w:sz="4" w:space="0" w:color="auto"/>
              <w:left w:val="single" w:sz="4" w:space="0" w:color="auto"/>
              <w:bottom w:val="single" w:sz="4" w:space="0" w:color="auto"/>
              <w:right w:val="single" w:sz="4" w:space="0" w:color="auto"/>
            </w:tcBorders>
          </w:tcPr>
          <w:p w:rsidR="00C273FF" w:rsidRPr="00197A0C" w:rsidRDefault="00C273FF" w:rsidP="006D5D09">
            <w:pPr>
              <w:spacing w:before="100" w:beforeAutospacing="1" w:after="0" w:line="240" w:lineRule="auto"/>
              <w:ind w:firstLine="851"/>
              <w:jc w:val="center"/>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111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before="100" w:beforeAutospacing="1" w:after="0" w:line="240" w:lineRule="auto"/>
              <w:ind w:firstLine="34"/>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филиал №17</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before="100" w:beforeAutospacing="1" w:after="0" w:line="240" w:lineRule="auto"/>
              <w:ind w:firstLine="33"/>
              <w:rPr>
                <w:rFonts w:ascii="Times New Roman" w:eastAsia="Times New Roman" w:hAnsi="Times New Roman" w:cs="Times New Roman"/>
                <w:bCs/>
                <w:sz w:val="24"/>
                <w:szCs w:val="24"/>
                <w:lang w:val="tt-RU" w:eastAsia="ru-RU"/>
              </w:rPr>
            </w:pPr>
            <w:r w:rsidRPr="00197A0C">
              <w:rPr>
                <w:rFonts w:ascii="Times New Roman" w:eastAsia="Times New Roman" w:hAnsi="Times New Roman" w:cs="Times New Roman"/>
                <w:bCs/>
                <w:sz w:val="24"/>
                <w:szCs w:val="24"/>
                <w:lang w:eastAsia="ru-RU"/>
              </w:rPr>
              <w:t>С</w:t>
            </w:r>
            <w:r w:rsidRPr="00197A0C">
              <w:rPr>
                <w:rFonts w:ascii="Times New Roman" w:eastAsia="Times New Roman" w:hAnsi="Times New Roman" w:cs="Times New Roman"/>
                <w:bCs/>
                <w:sz w:val="24"/>
                <w:szCs w:val="24"/>
                <w:lang w:val="tt-RU" w:eastAsia="ru-RU"/>
              </w:rPr>
              <w:t>әйлән</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before="100" w:beforeAutospacing="1" w:after="0" w:line="240" w:lineRule="auto"/>
              <w:ind w:firstLine="33"/>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val="tt-RU" w:eastAsia="ru-RU"/>
              </w:rPr>
              <w:t>кра</w:t>
            </w:r>
            <w:proofErr w:type="spellStart"/>
            <w:r w:rsidRPr="00197A0C">
              <w:rPr>
                <w:rFonts w:ascii="Times New Roman" w:eastAsia="Times New Roman" w:hAnsi="Times New Roman" w:cs="Times New Roman"/>
                <w:bCs/>
                <w:sz w:val="24"/>
                <w:szCs w:val="24"/>
                <w:lang w:eastAsia="ru-RU"/>
              </w:rPr>
              <w:t>еведческая</w:t>
            </w:r>
            <w:proofErr w:type="spellEnd"/>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9D283D">
            <w:pPr>
              <w:spacing w:before="100" w:beforeAutospacing="1" w:after="0" w:line="240" w:lineRule="auto"/>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15-20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5D22DB">
            <w:pPr>
              <w:spacing w:before="100" w:beforeAutospacing="1" w:after="0" w:line="240" w:lineRule="auto"/>
              <w:jc w:val="both"/>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1985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after="0" w:line="240" w:lineRule="auto"/>
              <w:ind w:firstLine="34"/>
              <w:jc w:val="center"/>
              <w:rPr>
                <w:rFonts w:ascii="Times New Roman" w:eastAsia="Times New Roman" w:hAnsi="Times New Roman" w:cs="Times New Roman"/>
                <w:bCs/>
                <w:sz w:val="24"/>
                <w:szCs w:val="24"/>
                <w:lang w:eastAsia="ru-RU"/>
              </w:rPr>
            </w:pPr>
            <w:r w:rsidRPr="00197A0C">
              <w:rPr>
                <w:rFonts w:ascii="Times New Roman" w:eastAsia="Calibri" w:hAnsi="Times New Roman" w:cs="Times New Roman"/>
                <w:sz w:val="24"/>
                <w:szCs w:val="24"/>
              </w:rPr>
              <w:t xml:space="preserve">ежемесячно    </w:t>
            </w:r>
          </w:p>
        </w:tc>
      </w:tr>
      <w:tr w:rsidR="00C273FF" w:rsidRPr="00197A0C" w:rsidTr="009D283D">
        <w:trPr>
          <w:gridAfter w:val="1"/>
          <w:wAfter w:w="1407" w:type="dxa"/>
          <w:trHeight w:val="541"/>
        </w:trPr>
        <w:tc>
          <w:tcPr>
            <w:tcW w:w="426" w:type="dxa"/>
            <w:tcBorders>
              <w:top w:val="single" w:sz="4" w:space="0" w:color="auto"/>
              <w:left w:val="single" w:sz="4" w:space="0" w:color="auto"/>
              <w:bottom w:val="single" w:sz="4" w:space="0" w:color="auto"/>
              <w:right w:val="single" w:sz="4" w:space="0" w:color="auto"/>
            </w:tcBorders>
          </w:tcPr>
          <w:p w:rsidR="00C273FF" w:rsidRPr="00197A0C" w:rsidRDefault="00C273FF" w:rsidP="006D5D09">
            <w:pPr>
              <w:spacing w:before="100" w:beforeAutospacing="1" w:after="0" w:line="240" w:lineRule="auto"/>
              <w:ind w:firstLine="851"/>
              <w:jc w:val="center"/>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112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before="100" w:beforeAutospacing="1" w:after="0" w:line="240" w:lineRule="auto"/>
              <w:ind w:firstLine="34"/>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филиал №24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before="100" w:beforeAutospacing="1" w:after="0" w:line="240" w:lineRule="auto"/>
              <w:ind w:firstLine="33"/>
              <w:rPr>
                <w:rFonts w:ascii="Times New Roman" w:eastAsia="Times New Roman" w:hAnsi="Times New Roman" w:cs="Times New Roman"/>
                <w:bCs/>
                <w:sz w:val="24"/>
                <w:szCs w:val="24"/>
                <w:lang w:eastAsia="ru-RU"/>
              </w:rPr>
            </w:pPr>
            <w:proofErr w:type="spellStart"/>
            <w:r w:rsidRPr="00197A0C">
              <w:rPr>
                <w:rFonts w:ascii="Times New Roman" w:eastAsia="Times New Roman" w:hAnsi="Times New Roman" w:cs="Times New Roman"/>
                <w:bCs/>
                <w:sz w:val="24"/>
                <w:szCs w:val="24"/>
                <w:lang w:eastAsia="ru-RU"/>
              </w:rPr>
              <w:t>Любознайки</w:t>
            </w:r>
            <w:proofErr w:type="spellEnd"/>
            <w:r w:rsidRPr="00197A0C">
              <w:rPr>
                <w:rFonts w:ascii="Times New Roman" w:eastAsia="Times New Roman" w:hAnsi="Times New Roman" w:cs="Times New Roman"/>
                <w:bCs/>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8339B2">
            <w:pPr>
              <w:spacing w:before="100" w:beforeAutospacing="1" w:after="0" w:line="240" w:lineRule="auto"/>
              <w:ind w:firstLine="33"/>
              <w:rPr>
                <w:rFonts w:ascii="Times New Roman" w:eastAsia="Times New Roman" w:hAnsi="Times New Roman" w:cs="Times New Roman"/>
                <w:bCs/>
                <w:sz w:val="24"/>
                <w:szCs w:val="24"/>
                <w:lang w:val="tt-RU" w:eastAsia="ru-RU"/>
              </w:rPr>
            </w:pPr>
            <w:r w:rsidRPr="00197A0C">
              <w:rPr>
                <w:rFonts w:ascii="Times New Roman" w:eastAsia="Times New Roman" w:hAnsi="Times New Roman" w:cs="Times New Roman"/>
                <w:bCs/>
                <w:sz w:val="24"/>
                <w:szCs w:val="24"/>
                <w:lang w:val="tt-RU" w:eastAsia="ru-RU"/>
              </w:rPr>
              <w:t>литературный</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9D283D">
            <w:pPr>
              <w:spacing w:before="100" w:beforeAutospacing="1" w:after="0" w:line="240" w:lineRule="auto"/>
              <w:ind w:firstLine="33"/>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 xml:space="preserve">12 </w:t>
            </w:r>
          </w:p>
          <w:p w:rsidR="00C273FF" w:rsidRPr="00197A0C" w:rsidRDefault="009D283D" w:rsidP="009D283D">
            <w:pPr>
              <w:spacing w:before="100" w:beforeAutospacing="1" w:after="0" w:line="240" w:lineRule="auto"/>
              <w:ind w:firstLine="34"/>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3-4 </w:t>
            </w:r>
            <w:proofErr w:type="spellStart"/>
            <w:r>
              <w:rPr>
                <w:rFonts w:ascii="Times New Roman" w:eastAsia="Times New Roman" w:hAnsi="Times New Roman" w:cs="Times New Roman"/>
                <w:bCs/>
                <w:sz w:val="24"/>
                <w:szCs w:val="24"/>
                <w:lang w:eastAsia="ru-RU"/>
              </w:rPr>
              <w:t>кл</w:t>
            </w:r>
            <w:proofErr w:type="spellEnd"/>
            <w:r>
              <w:rPr>
                <w:rFonts w:ascii="Times New Roman" w:eastAsia="Times New Roman" w:hAnsi="Times New Roman" w:cs="Times New Roman"/>
                <w:b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FB0F40">
            <w:pPr>
              <w:spacing w:before="100" w:beforeAutospacing="1" w:after="0" w:line="240" w:lineRule="auto"/>
              <w:rPr>
                <w:rFonts w:ascii="Times New Roman" w:eastAsia="Times New Roman" w:hAnsi="Times New Roman" w:cs="Times New Roman"/>
                <w:bCs/>
                <w:sz w:val="24"/>
                <w:szCs w:val="24"/>
                <w:lang w:eastAsia="ru-RU"/>
              </w:rPr>
            </w:pPr>
            <w:r w:rsidRPr="00197A0C">
              <w:rPr>
                <w:rFonts w:ascii="Times New Roman" w:eastAsia="Times New Roman" w:hAnsi="Times New Roman" w:cs="Times New Roman"/>
                <w:bCs/>
                <w:sz w:val="24"/>
                <w:szCs w:val="24"/>
                <w:lang w:eastAsia="ru-RU"/>
              </w:rPr>
              <w:t>2009</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73FF" w:rsidRPr="00197A0C" w:rsidRDefault="00C273FF" w:rsidP="0097578D">
            <w:pPr>
              <w:spacing w:after="0" w:line="240" w:lineRule="auto"/>
              <w:ind w:firstLine="34"/>
              <w:jc w:val="center"/>
              <w:rPr>
                <w:rFonts w:ascii="Times New Roman" w:eastAsia="Times New Roman" w:hAnsi="Times New Roman" w:cs="Times New Roman"/>
                <w:bCs/>
                <w:sz w:val="24"/>
                <w:szCs w:val="24"/>
                <w:lang w:eastAsia="ru-RU"/>
              </w:rPr>
            </w:pPr>
            <w:r w:rsidRPr="00197A0C">
              <w:rPr>
                <w:rFonts w:ascii="Times New Roman" w:eastAsia="Calibri" w:hAnsi="Times New Roman" w:cs="Times New Roman"/>
                <w:sz w:val="24"/>
                <w:szCs w:val="24"/>
              </w:rPr>
              <w:t xml:space="preserve">ежемесячно </w:t>
            </w:r>
          </w:p>
        </w:tc>
      </w:tr>
    </w:tbl>
    <w:p w:rsidR="006D5D09" w:rsidRPr="00197A0C" w:rsidRDefault="006D5D09" w:rsidP="008D7A48">
      <w:pPr>
        <w:spacing w:after="0" w:line="240" w:lineRule="auto"/>
        <w:jc w:val="center"/>
        <w:rPr>
          <w:rFonts w:ascii="Times New Roman" w:eastAsia="Times New Roman" w:hAnsi="Times New Roman" w:cs="Times New Roman"/>
          <w:b/>
          <w:sz w:val="24"/>
          <w:szCs w:val="24"/>
          <w:lang w:eastAsia="ru-RU"/>
        </w:rPr>
      </w:pPr>
    </w:p>
    <w:p w:rsidR="00FB0F40" w:rsidRDefault="00FB0F40" w:rsidP="002F258B">
      <w:pPr>
        <w:spacing w:after="0" w:line="240" w:lineRule="auto"/>
        <w:ind w:firstLine="567"/>
        <w:jc w:val="center"/>
        <w:rPr>
          <w:rFonts w:ascii="Times New Roman" w:eastAsia="Times New Roman" w:hAnsi="Times New Roman" w:cs="Times New Roman"/>
          <w:b/>
          <w:i/>
          <w:sz w:val="24"/>
          <w:szCs w:val="24"/>
          <w:lang w:eastAsia="ru-RU"/>
        </w:rPr>
      </w:pPr>
    </w:p>
    <w:p w:rsidR="002F258B" w:rsidRPr="002F258B" w:rsidRDefault="00026D9E" w:rsidP="002F258B">
      <w:pPr>
        <w:spacing w:after="0" w:line="240" w:lineRule="auto"/>
        <w:ind w:firstLine="567"/>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Работа</w:t>
      </w:r>
      <w:r w:rsidR="002F258B" w:rsidRPr="002F258B">
        <w:rPr>
          <w:rFonts w:ascii="Times New Roman" w:eastAsia="Times New Roman" w:hAnsi="Times New Roman" w:cs="Times New Roman"/>
          <w:b/>
          <w:i/>
          <w:sz w:val="24"/>
          <w:szCs w:val="24"/>
          <w:lang w:eastAsia="ru-RU"/>
        </w:rPr>
        <w:t xml:space="preserve"> клуба «Садко» филиала №16</w:t>
      </w:r>
    </w:p>
    <w:p w:rsidR="002F258B" w:rsidRPr="00A70802" w:rsidRDefault="002F258B" w:rsidP="009654DD">
      <w:pPr>
        <w:spacing w:after="0" w:line="240" w:lineRule="auto"/>
        <w:ind w:firstLine="567"/>
        <w:jc w:val="both"/>
        <w:rPr>
          <w:rFonts w:ascii="Times New Roman" w:eastAsia="Times New Roman" w:hAnsi="Times New Roman" w:cs="Times New Roman"/>
          <w:sz w:val="16"/>
          <w:szCs w:val="16"/>
        </w:rPr>
      </w:pPr>
    </w:p>
    <w:p w:rsidR="00A70802" w:rsidRDefault="008C4996" w:rsidP="009654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2008 года н</w:t>
      </w:r>
      <w:r w:rsidRPr="00164131">
        <w:rPr>
          <w:rFonts w:ascii="Times New Roman" w:eastAsia="Times New Roman" w:hAnsi="Times New Roman" w:cs="Times New Roman"/>
          <w:sz w:val="24"/>
          <w:szCs w:val="24"/>
        </w:rPr>
        <w:t xml:space="preserve">еоценимую помощь в работе с подростками оказывает </w:t>
      </w:r>
      <w:r w:rsidRPr="002F258B">
        <w:rPr>
          <w:rFonts w:ascii="Times New Roman" w:eastAsia="Times New Roman" w:hAnsi="Times New Roman" w:cs="Times New Roman"/>
          <w:sz w:val="24"/>
          <w:szCs w:val="24"/>
        </w:rPr>
        <w:t>нравственно-патриотический клуб «Садко»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филиала №16</w:t>
      </w:r>
      <w:r w:rsidRPr="00164131">
        <w:rPr>
          <w:rFonts w:ascii="Times New Roman" w:eastAsia="Times New Roman" w:hAnsi="Times New Roman" w:cs="Times New Roman"/>
          <w:sz w:val="24"/>
          <w:szCs w:val="24"/>
        </w:rPr>
        <w:t xml:space="preserve">. Особенность этого клуба в том, что здесь встречаются  подростки 14-16 лет. Занятия строятся в виде дискуссий, обсуждения, высказывании своего мнения по тому или иному вопросу. </w:t>
      </w:r>
    </w:p>
    <w:p w:rsidR="00A70802" w:rsidRPr="00A70802" w:rsidRDefault="00A70802" w:rsidP="009654DD">
      <w:pPr>
        <w:spacing w:after="0" w:line="240" w:lineRule="auto"/>
        <w:ind w:firstLine="567"/>
        <w:jc w:val="both"/>
        <w:rPr>
          <w:rFonts w:ascii="Times New Roman" w:eastAsia="Times New Roman" w:hAnsi="Times New Roman" w:cs="Times New Roman"/>
          <w:sz w:val="16"/>
          <w:szCs w:val="16"/>
        </w:rPr>
      </w:pPr>
    </w:p>
    <w:p w:rsidR="00330CE7" w:rsidRPr="00A70802" w:rsidRDefault="00330CE7" w:rsidP="00330CE7">
      <w:pPr>
        <w:spacing w:after="0" w:line="240" w:lineRule="auto"/>
        <w:ind w:firstLine="567"/>
        <w:jc w:val="center"/>
        <w:rPr>
          <w:rFonts w:ascii="Times New Roman" w:eastAsia="Times New Roman" w:hAnsi="Times New Roman" w:cs="Times New Roman"/>
          <w:b/>
          <w:i/>
          <w:sz w:val="24"/>
          <w:szCs w:val="24"/>
          <w:lang w:eastAsia="ru-RU"/>
        </w:rPr>
      </w:pPr>
      <w:r w:rsidRPr="00A70802">
        <w:rPr>
          <w:rFonts w:ascii="Times New Roman" w:eastAsia="Times New Roman" w:hAnsi="Times New Roman" w:cs="Times New Roman"/>
          <w:b/>
          <w:i/>
          <w:sz w:val="24"/>
          <w:szCs w:val="24"/>
          <w:lang w:eastAsia="ru-RU"/>
        </w:rPr>
        <w:t>Программа работы клуба «Садко» на 2015 год филиала №16</w:t>
      </w: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0"/>
        <w:gridCol w:w="1551"/>
        <w:gridCol w:w="2917"/>
      </w:tblGrid>
      <w:tr w:rsidR="00330CE7" w:rsidRPr="008D7A48" w:rsidTr="00A70802">
        <w:trPr>
          <w:trHeight w:val="568"/>
        </w:trPr>
        <w:tc>
          <w:tcPr>
            <w:tcW w:w="5670" w:type="dxa"/>
          </w:tcPr>
          <w:p w:rsidR="00330CE7" w:rsidRPr="008D7A48" w:rsidRDefault="00330CE7" w:rsidP="00D32A26">
            <w:pPr>
              <w:spacing w:after="0" w:line="240" w:lineRule="auto"/>
              <w:jc w:val="center"/>
              <w:rPr>
                <w:rFonts w:ascii="Times New Roman" w:eastAsia="Times New Roman" w:hAnsi="Times New Roman" w:cs="Times New Roman"/>
                <w:sz w:val="24"/>
                <w:szCs w:val="24"/>
                <w:lang w:eastAsia="ru-RU"/>
              </w:rPr>
            </w:pPr>
            <w:r w:rsidRPr="008D7A48">
              <w:rPr>
                <w:rFonts w:ascii="Times New Roman" w:eastAsia="Times New Roman" w:hAnsi="Times New Roman" w:cs="Times New Roman"/>
                <w:sz w:val="24"/>
                <w:szCs w:val="24"/>
                <w:lang w:eastAsia="ru-RU"/>
              </w:rPr>
              <w:t>Мероприятие: форма</w:t>
            </w:r>
          </w:p>
        </w:tc>
        <w:tc>
          <w:tcPr>
            <w:tcW w:w="1551" w:type="dxa"/>
          </w:tcPr>
          <w:p w:rsidR="00330CE7" w:rsidRPr="000A1FFB" w:rsidRDefault="00330CE7" w:rsidP="00D32A26">
            <w:pPr>
              <w:spacing w:after="0" w:line="240" w:lineRule="auto"/>
              <w:jc w:val="center"/>
              <w:rPr>
                <w:rFonts w:ascii="Times New Roman" w:eastAsia="Times New Roman" w:hAnsi="Times New Roman" w:cs="Times New Roman"/>
                <w:sz w:val="24"/>
                <w:szCs w:val="24"/>
                <w:lang w:eastAsia="ru-RU"/>
              </w:rPr>
            </w:pPr>
            <w:r w:rsidRPr="008D7A48">
              <w:rPr>
                <w:rFonts w:ascii="Times New Roman" w:eastAsia="Times New Roman" w:hAnsi="Times New Roman" w:cs="Times New Roman"/>
                <w:sz w:val="24"/>
                <w:szCs w:val="24"/>
                <w:lang w:eastAsia="ru-RU"/>
              </w:rPr>
              <w:t>Срок</w:t>
            </w:r>
            <w:r w:rsidRPr="000A1FFB">
              <w:rPr>
                <w:rFonts w:ascii="Times New Roman" w:eastAsia="Times New Roman" w:hAnsi="Times New Roman" w:cs="Times New Roman"/>
                <w:sz w:val="24"/>
                <w:szCs w:val="24"/>
                <w:lang w:eastAsia="ru-RU"/>
              </w:rPr>
              <w:t>и</w:t>
            </w:r>
          </w:p>
          <w:p w:rsidR="00330CE7" w:rsidRPr="008D7A48" w:rsidRDefault="00330CE7" w:rsidP="00D32A26">
            <w:pPr>
              <w:spacing w:after="0" w:line="240" w:lineRule="auto"/>
              <w:jc w:val="center"/>
              <w:rPr>
                <w:rFonts w:ascii="Times New Roman" w:eastAsia="Times New Roman" w:hAnsi="Times New Roman" w:cs="Times New Roman"/>
                <w:sz w:val="24"/>
                <w:szCs w:val="24"/>
                <w:lang w:eastAsia="ru-RU"/>
              </w:rPr>
            </w:pPr>
            <w:r w:rsidRPr="000A1FFB">
              <w:rPr>
                <w:rFonts w:ascii="Times New Roman" w:eastAsia="Times New Roman" w:hAnsi="Times New Roman" w:cs="Times New Roman"/>
                <w:sz w:val="24"/>
                <w:szCs w:val="24"/>
                <w:lang w:eastAsia="ru-RU"/>
              </w:rPr>
              <w:t>проведения</w:t>
            </w:r>
          </w:p>
        </w:tc>
        <w:tc>
          <w:tcPr>
            <w:tcW w:w="2917" w:type="dxa"/>
          </w:tcPr>
          <w:p w:rsidR="00330CE7" w:rsidRPr="008D7A48" w:rsidRDefault="00330CE7" w:rsidP="00D32A26">
            <w:pPr>
              <w:spacing w:after="0" w:line="240" w:lineRule="auto"/>
              <w:jc w:val="center"/>
              <w:rPr>
                <w:rFonts w:ascii="Times New Roman" w:eastAsia="Times New Roman" w:hAnsi="Times New Roman" w:cs="Times New Roman"/>
                <w:sz w:val="24"/>
                <w:szCs w:val="24"/>
                <w:lang w:eastAsia="ru-RU"/>
              </w:rPr>
            </w:pPr>
            <w:r w:rsidRPr="008D7A48">
              <w:rPr>
                <w:rFonts w:ascii="Times New Roman" w:eastAsia="Times New Roman" w:hAnsi="Times New Roman" w:cs="Times New Roman"/>
                <w:sz w:val="24"/>
                <w:szCs w:val="24"/>
                <w:lang w:eastAsia="ru-RU"/>
              </w:rPr>
              <w:t>Чит</w:t>
            </w:r>
            <w:r w:rsidRPr="000A1FFB">
              <w:rPr>
                <w:rFonts w:ascii="Times New Roman" w:eastAsia="Times New Roman" w:hAnsi="Times New Roman" w:cs="Times New Roman"/>
                <w:sz w:val="24"/>
                <w:szCs w:val="24"/>
                <w:lang w:eastAsia="ru-RU"/>
              </w:rPr>
              <w:t>ательское</w:t>
            </w:r>
            <w:r w:rsidRPr="008D7A48">
              <w:rPr>
                <w:rFonts w:ascii="Times New Roman" w:eastAsia="Times New Roman" w:hAnsi="Times New Roman" w:cs="Times New Roman"/>
                <w:sz w:val="24"/>
                <w:szCs w:val="24"/>
                <w:lang w:eastAsia="ru-RU"/>
              </w:rPr>
              <w:t xml:space="preserve"> назн</w:t>
            </w:r>
            <w:r w:rsidRPr="000A1FFB">
              <w:rPr>
                <w:rFonts w:ascii="Times New Roman" w:eastAsia="Times New Roman" w:hAnsi="Times New Roman" w:cs="Times New Roman"/>
                <w:sz w:val="24"/>
                <w:szCs w:val="24"/>
                <w:lang w:eastAsia="ru-RU"/>
              </w:rPr>
              <w:t>ачение</w:t>
            </w:r>
          </w:p>
        </w:tc>
      </w:tr>
      <w:tr w:rsidR="00330CE7" w:rsidRPr="008D7A48" w:rsidTr="00A70802">
        <w:trPr>
          <w:trHeight w:val="549"/>
        </w:trPr>
        <w:tc>
          <w:tcPr>
            <w:tcW w:w="5670" w:type="dxa"/>
          </w:tcPr>
          <w:p w:rsidR="00330CE7" w:rsidRPr="008D7A48" w:rsidRDefault="00330CE7" w:rsidP="00D32A26">
            <w:pPr>
              <w:spacing w:after="0" w:line="240" w:lineRule="auto"/>
              <w:jc w:val="both"/>
              <w:rPr>
                <w:rFonts w:ascii="Times New Roman" w:eastAsia="Times New Roman" w:hAnsi="Times New Roman" w:cs="Times New Roman"/>
                <w:sz w:val="24"/>
                <w:szCs w:val="24"/>
                <w:lang w:eastAsia="ru-RU"/>
              </w:rPr>
            </w:pPr>
            <w:r w:rsidRPr="008D7A48">
              <w:rPr>
                <w:rFonts w:ascii="Times New Roman" w:eastAsia="Times New Roman" w:hAnsi="Times New Roman" w:cs="Times New Roman"/>
                <w:sz w:val="24"/>
                <w:szCs w:val="24"/>
                <w:lang w:eastAsia="ru-RU"/>
              </w:rPr>
              <w:t>Годы память не сотрут</w:t>
            </w:r>
            <w:r w:rsidRPr="008D7A48">
              <w:rPr>
                <w:rFonts w:ascii="Times New Roman" w:eastAsia="Times New Roman" w:hAnsi="Times New Roman" w:cs="Times New Roman"/>
                <w:color w:val="FF0000"/>
                <w:sz w:val="24"/>
                <w:szCs w:val="24"/>
                <w:lang w:eastAsia="ru-RU"/>
              </w:rPr>
              <w:t>.</w:t>
            </w:r>
            <w:r w:rsidRPr="008D7A48">
              <w:rPr>
                <w:rFonts w:ascii="Times New Roman" w:eastAsia="Times New Roman" w:hAnsi="Times New Roman" w:cs="Times New Roman"/>
                <w:sz w:val="24"/>
                <w:szCs w:val="24"/>
                <w:lang w:eastAsia="ru-RU"/>
              </w:rPr>
              <w:t xml:space="preserve"> К 70 </w:t>
            </w:r>
            <w:proofErr w:type="spellStart"/>
            <w:r w:rsidRPr="008D7A48">
              <w:rPr>
                <w:rFonts w:ascii="Times New Roman" w:eastAsia="Times New Roman" w:hAnsi="Times New Roman" w:cs="Times New Roman"/>
                <w:sz w:val="24"/>
                <w:szCs w:val="24"/>
                <w:lang w:eastAsia="ru-RU"/>
              </w:rPr>
              <w:t>летию</w:t>
            </w:r>
            <w:proofErr w:type="spellEnd"/>
            <w:r w:rsidRPr="008D7A48">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еликой Отечественной войны</w:t>
            </w:r>
            <w:r w:rsidRPr="008D7A48">
              <w:rPr>
                <w:rFonts w:ascii="Times New Roman" w:eastAsia="Times New Roman" w:hAnsi="Times New Roman" w:cs="Times New Roman"/>
                <w:sz w:val="24"/>
                <w:szCs w:val="24"/>
                <w:lang w:eastAsia="ru-RU"/>
              </w:rPr>
              <w:t xml:space="preserve">: урок мужества </w:t>
            </w:r>
          </w:p>
        </w:tc>
        <w:tc>
          <w:tcPr>
            <w:tcW w:w="1551" w:type="dxa"/>
          </w:tcPr>
          <w:p w:rsidR="00330CE7" w:rsidRPr="008D7A48" w:rsidRDefault="00330CE7" w:rsidP="00D32A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2917" w:type="dxa"/>
          </w:tcPr>
          <w:p w:rsidR="00330CE7" w:rsidRPr="008D7A48" w:rsidRDefault="00330CE7" w:rsidP="00D32A26">
            <w:pPr>
              <w:spacing w:after="0" w:line="240" w:lineRule="auto"/>
              <w:jc w:val="both"/>
              <w:rPr>
                <w:rFonts w:ascii="Times New Roman" w:eastAsia="Times New Roman" w:hAnsi="Times New Roman" w:cs="Times New Roman"/>
                <w:sz w:val="24"/>
                <w:szCs w:val="24"/>
                <w:lang w:eastAsia="ru-RU"/>
              </w:rPr>
            </w:pPr>
            <w:r w:rsidRPr="000A1FFB">
              <w:rPr>
                <w:rFonts w:ascii="Times New Roman" w:eastAsia="Times New Roman" w:hAnsi="Times New Roman" w:cs="Times New Roman"/>
                <w:sz w:val="24"/>
                <w:szCs w:val="24"/>
                <w:lang w:eastAsia="ru-RU"/>
              </w:rPr>
              <w:t>Старший школьный возраст</w:t>
            </w:r>
          </w:p>
        </w:tc>
      </w:tr>
      <w:tr w:rsidR="00330CE7" w:rsidRPr="008D7A48" w:rsidTr="00A70802">
        <w:trPr>
          <w:trHeight w:val="509"/>
        </w:trPr>
        <w:tc>
          <w:tcPr>
            <w:tcW w:w="5670" w:type="dxa"/>
          </w:tcPr>
          <w:p w:rsidR="00330CE7" w:rsidRPr="008D7A48" w:rsidRDefault="00330CE7" w:rsidP="00D32A26">
            <w:pPr>
              <w:spacing w:after="0" w:line="240" w:lineRule="auto"/>
              <w:jc w:val="both"/>
              <w:rPr>
                <w:rFonts w:ascii="Times New Roman" w:eastAsia="Times New Roman" w:hAnsi="Times New Roman" w:cs="Times New Roman"/>
                <w:sz w:val="24"/>
                <w:szCs w:val="24"/>
                <w:lang w:eastAsia="ru-RU"/>
              </w:rPr>
            </w:pPr>
            <w:r w:rsidRPr="008D7A48">
              <w:rPr>
                <w:rFonts w:ascii="Times New Roman" w:eastAsia="Times New Roman" w:hAnsi="Times New Roman" w:cs="Times New Roman"/>
                <w:sz w:val="24"/>
                <w:szCs w:val="24"/>
                <w:lang w:eastAsia="ru-RU"/>
              </w:rPr>
              <w:t>Отвага, Родина и честь у нашего солдата есть:</w:t>
            </w:r>
          </w:p>
          <w:p w:rsidR="00330CE7" w:rsidRPr="008D7A48" w:rsidRDefault="00330CE7" w:rsidP="00D32A26">
            <w:pPr>
              <w:spacing w:after="0" w:line="240" w:lineRule="auto"/>
              <w:jc w:val="both"/>
              <w:rPr>
                <w:rFonts w:ascii="Times New Roman" w:eastAsia="Times New Roman" w:hAnsi="Times New Roman" w:cs="Times New Roman"/>
                <w:sz w:val="24"/>
                <w:szCs w:val="24"/>
                <w:lang w:eastAsia="ru-RU"/>
              </w:rPr>
            </w:pPr>
            <w:r w:rsidRPr="008D7A48">
              <w:rPr>
                <w:rFonts w:ascii="Times New Roman" w:eastAsia="Times New Roman" w:hAnsi="Times New Roman" w:cs="Times New Roman"/>
                <w:sz w:val="24"/>
                <w:szCs w:val="24"/>
                <w:lang w:eastAsia="ru-RU"/>
              </w:rPr>
              <w:t xml:space="preserve">военно-патриотическая игра </w:t>
            </w:r>
          </w:p>
        </w:tc>
        <w:tc>
          <w:tcPr>
            <w:tcW w:w="1551" w:type="dxa"/>
          </w:tcPr>
          <w:p w:rsidR="00330CE7" w:rsidRPr="008D7A48" w:rsidRDefault="00330CE7" w:rsidP="00D32A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2917" w:type="dxa"/>
          </w:tcPr>
          <w:p w:rsidR="00330CE7" w:rsidRPr="000A1FFB" w:rsidRDefault="00330CE7" w:rsidP="00D32A26">
            <w:pPr>
              <w:spacing w:after="0" w:line="240" w:lineRule="auto"/>
              <w:rPr>
                <w:sz w:val="24"/>
                <w:szCs w:val="24"/>
              </w:rPr>
            </w:pPr>
            <w:r w:rsidRPr="000A1FFB">
              <w:rPr>
                <w:rFonts w:ascii="Times New Roman" w:eastAsia="Times New Roman" w:hAnsi="Times New Roman" w:cs="Times New Roman"/>
                <w:sz w:val="24"/>
                <w:szCs w:val="24"/>
                <w:lang w:eastAsia="ru-RU"/>
              </w:rPr>
              <w:t>Старший школьный возраст</w:t>
            </w:r>
          </w:p>
        </w:tc>
      </w:tr>
      <w:tr w:rsidR="00330CE7" w:rsidRPr="008D7A48" w:rsidTr="00A70802">
        <w:trPr>
          <w:trHeight w:val="534"/>
        </w:trPr>
        <w:tc>
          <w:tcPr>
            <w:tcW w:w="5670" w:type="dxa"/>
          </w:tcPr>
          <w:p w:rsidR="00330CE7" w:rsidRPr="008D7A48" w:rsidRDefault="00330CE7" w:rsidP="00D32A26">
            <w:pPr>
              <w:spacing w:after="0" w:line="240" w:lineRule="auto"/>
              <w:jc w:val="both"/>
              <w:rPr>
                <w:rFonts w:ascii="Times New Roman" w:eastAsia="Times New Roman" w:hAnsi="Times New Roman" w:cs="Times New Roman"/>
                <w:sz w:val="24"/>
                <w:szCs w:val="24"/>
                <w:lang w:eastAsia="ru-RU"/>
              </w:rPr>
            </w:pPr>
            <w:r w:rsidRPr="008D7A48">
              <w:rPr>
                <w:rFonts w:ascii="Times New Roman" w:eastAsia="Times New Roman" w:hAnsi="Times New Roman" w:cs="Times New Roman"/>
                <w:sz w:val="24"/>
                <w:szCs w:val="24"/>
                <w:lang w:eastAsia="ru-RU"/>
              </w:rPr>
              <w:t>Твое место в профессиональном мире</w:t>
            </w:r>
            <w:r w:rsidRPr="008D7A48">
              <w:rPr>
                <w:rFonts w:ascii="Times New Roman" w:eastAsia="Times New Roman" w:hAnsi="Times New Roman" w:cs="Times New Roman"/>
                <w:b/>
                <w:sz w:val="24"/>
                <w:szCs w:val="24"/>
                <w:lang w:eastAsia="ru-RU"/>
              </w:rPr>
              <w:t xml:space="preserve">: </w:t>
            </w:r>
            <w:r w:rsidRPr="008D7A48">
              <w:rPr>
                <w:rFonts w:ascii="Times New Roman" w:eastAsia="Times New Roman" w:hAnsi="Times New Roman" w:cs="Times New Roman"/>
                <w:sz w:val="24"/>
                <w:szCs w:val="24"/>
                <w:lang w:eastAsia="ru-RU"/>
              </w:rPr>
              <w:t>час информации</w:t>
            </w:r>
          </w:p>
        </w:tc>
        <w:tc>
          <w:tcPr>
            <w:tcW w:w="1551" w:type="dxa"/>
          </w:tcPr>
          <w:p w:rsidR="00330CE7" w:rsidRPr="008D7A48" w:rsidRDefault="00330CE7" w:rsidP="00D32A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2917" w:type="dxa"/>
          </w:tcPr>
          <w:p w:rsidR="00330CE7" w:rsidRPr="000A1FFB" w:rsidRDefault="00330CE7" w:rsidP="00D32A26">
            <w:pPr>
              <w:spacing w:after="0" w:line="240" w:lineRule="auto"/>
              <w:rPr>
                <w:sz w:val="24"/>
                <w:szCs w:val="24"/>
              </w:rPr>
            </w:pPr>
            <w:r w:rsidRPr="000A1FFB">
              <w:rPr>
                <w:rFonts w:ascii="Times New Roman" w:eastAsia="Times New Roman" w:hAnsi="Times New Roman" w:cs="Times New Roman"/>
                <w:sz w:val="24"/>
                <w:szCs w:val="24"/>
                <w:lang w:eastAsia="ru-RU"/>
              </w:rPr>
              <w:t>Старший школьный возраст</w:t>
            </w:r>
          </w:p>
        </w:tc>
      </w:tr>
      <w:tr w:rsidR="00330CE7" w:rsidRPr="008D7A48" w:rsidTr="00A70802">
        <w:trPr>
          <w:trHeight w:val="779"/>
        </w:trPr>
        <w:tc>
          <w:tcPr>
            <w:tcW w:w="5670" w:type="dxa"/>
          </w:tcPr>
          <w:p w:rsidR="00330CE7" w:rsidRPr="008D7A48" w:rsidRDefault="00330CE7" w:rsidP="00D32A26">
            <w:pPr>
              <w:spacing w:after="0" w:line="240" w:lineRule="auto"/>
              <w:jc w:val="both"/>
              <w:rPr>
                <w:rFonts w:ascii="Times New Roman" w:eastAsia="Times New Roman" w:hAnsi="Times New Roman" w:cs="Times New Roman"/>
                <w:sz w:val="24"/>
                <w:szCs w:val="24"/>
                <w:lang w:eastAsia="ru-RU"/>
              </w:rPr>
            </w:pPr>
            <w:r w:rsidRPr="008D7A48">
              <w:rPr>
                <w:rFonts w:ascii="Times New Roman" w:eastAsia="Times New Roman" w:hAnsi="Times New Roman" w:cs="Times New Roman"/>
                <w:sz w:val="24"/>
                <w:szCs w:val="24"/>
                <w:lang w:eastAsia="ru-RU"/>
              </w:rPr>
              <w:t xml:space="preserve">Я построю его, чтобы радуясь жить. 85 лет со  дня введения статуса городу Набережные   Челны: игра - путешествие  </w:t>
            </w:r>
          </w:p>
        </w:tc>
        <w:tc>
          <w:tcPr>
            <w:tcW w:w="1551" w:type="dxa"/>
          </w:tcPr>
          <w:p w:rsidR="00330CE7" w:rsidRPr="008D7A48" w:rsidRDefault="00330CE7" w:rsidP="00D32A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2917" w:type="dxa"/>
          </w:tcPr>
          <w:p w:rsidR="00330CE7" w:rsidRPr="008D7A48" w:rsidRDefault="00330CE7" w:rsidP="00D32A26">
            <w:pPr>
              <w:spacing w:after="0" w:line="240" w:lineRule="auto"/>
              <w:jc w:val="both"/>
              <w:rPr>
                <w:rFonts w:ascii="Times New Roman" w:eastAsia="Times New Roman" w:hAnsi="Times New Roman" w:cs="Times New Roman"/>
                <w:sz w:val="24"/>
                <w:szCs w:val="24"/>
                <w:lang w:eastAsia="ru-RU"/>
              </w:rPr>
            </w:pPr>
            <w:r w:rsidRPr="000A1FFB">
              <w:rPr>
                <w:rFonts w:ascii="Times New Roman" w:eastAsia="Times New Roman" w:hAnsi="Times New Roman" w:cs="Times New Roman"/>
                <w:sz w:val="24"/>
                <w:szCs w:val="24"/>
                <w:lang w:eastAsia="ru-RU"/>
              </w:rPr>
              <w:t>С</w:t>
            </w:r>
            <w:r w:rsidRPr="008D7A48">
              <w:rPr>
                <w:rFonts w:ascii="Times New Roman" w:eastAsia="Times New Roman" w:hAnsi="Times New Roman" w:cs="Times New Roman"/>
                <w:sz w:val="24"/>
                <w:szCs w:val="24"/>
                <w:lang w:eastAsia="ru-RU"/>
              </w:rPr>
              <w:t>р</w:t>
            </w:r>
            <w:r w:rsidRPr="000A1FFB">
              <w:rPr>
                <w:rFonts w:ascii="Times New Roman" w:eastAsia="Times New Roman" w:hAnsi="Times New Roman" w:cs="Times New Roman"/>
                <w:sz w:val="24"/>
                <w:szCs w:val="24"/>
                <w:lang w:eastAsia="ru-RU"/>
              </w:rPr>
              <w:t>едний школьный возраст</w:t>
            </w:r>
          </w:p>
        </w:tc>
      </w:tr>
      <w:tr w:rsidR="00330CE7" w:rsidRPr="008D7A48" w:rsidTr="00A70802">
        <w:trPr>
          <w:trHeight w:val="651"/>
        </w:trPr>
        <w:tc>
          <w:tcPr>
            <w:tcW w:w="5670" w:type="dxa"/>
          </w:tcPr>
          <w:p w:rsidR="00330CE7" w:rsidRPr="008D7A48" w:rsidRDefault="00330CE7" w:rsidP="00D32A26">
            <w:pPr>
              <w:spacing w:after="0" w:line="240" w:lineRule="auto"/>
              <w:jc w:val="both"/>
              <w:rPr>
                <w:rFonts w:ascii="Times New Roman" w:eastAsia="Times New Roman" w:hAnsi="Times New Roman" w:cs="Times New Roman"/>
                <w:sz w:val="24"/>
                <w:szCs w:val="24"/>
                <w:lang w:eastAsia="ru-RU"/>
              </w:rPr>
            </w:pPr>
            <w:r w:rsidRPr="008D7A48">
              <w:rPr>
                <w:rFonts w:ascii="Times New Roman" w:eastAsia="Times New Roman" w:hAnsi="Times New Roman" w:cs="Times New Roman"/>
                <w:sz w:val="24"/>
                <w:szCs w:val="24"/>
                <w:lang w:eastAsia="ru-RU"/>
              </w:rPr>
              <w:t>Как слово наше зародилось. Ко дню славянской письменности и культуры: урок родного языка</w:t>
            </w:r>
          </w:p>
        </w:tc>
        <w:tc>
          <w:tcPr>
            <w:tcW w:w="1551" w:type="dxa"/>
          </w:tcPr>
          <w:p w:rsidR="00330CE7" w:rsidRPr="008D7A48" w:rsidRDefault="00330CE7" w:rsidP="00D32A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2917" w:type="dxa"/>
          </w:tcPr>
          <w:p w:rsidR="00330CE7" w:rsidRPr="000A1FFB" w:rsidRDefault="00330CE7" w:rsidP="00D32A26">
            <w:pPr>
              <w:spacing w:after="0" w:line="240" w:lineRule="auto"/>
              <w:rPr>
                <w:sz w:val="24"/>
                <w:szCs w:val="24"/>
              </w:rPr>
            </w:pPr>
            <w:r w:rsidRPr="000A1FFB">
              <w:rPr>
                <w:rFonts w:ascii="Times New Roman" w:eastAsia="Times New Roman" w:hAnsi="Times New Roman" w:cs="Times New Roman"/>
                <w:sz w:val="24"/>
                <w:szCs w:val="24"/>
                <w:lang w:eastAsia="ru-RU"/>
              </w:rPr>
              <w:t>Старший школьный возраст</w:t>
            </w:r>
          </w:p>
        </w:tc>
      </w:tr>
      <w:tr w:rsidR="00330CE7" w:rsidRPr="008D7A48" w:rsidTr="00A70802">
        <w:trPr>
          <w:trHeight w:val="534"/>
        </w:trPr>
        <w:tc>
          <w:tcPr>
            <w:tcW w:w="5670" w:type="dxa"/>
          </w:tcPr>
          <w:p w:rsidR="00330CE7" w:rsidRPr="008D7A48" w:rsidRDefault="00330CE7" w:rsidP="00D32A26">
            <w:pPr>
              <w:spacing w:after="0" w:line="240" w:lineRule="auto"/>
              <w:jc w:val="both"/>
              <w:rPr>
                <w:rFonts w:ascii="Times New Roman" w:eastAsia="Times New Roman" w:hAnsi="Times New Roman" w:cs="Times New Roman"/>
                <w:b/>
                <w:sz w:val="24"/>
                <w:szCs w:val="24"/>
                <w:lang w:eastAsia="ru-RU"/>
              </w:rPr>
            </w:pPr>
            <w:r w:rsidRPr="008D7A48">
              <w:rPr>
                <w:rFonts w:ascii="Times New Roman" w:eastAsia="Times New Roman" w:hAnsi="Times New Roman" w:cs="Times New Roman"/>
                <w:sz w:val="24"/>
                <w:szCs w:val="24"/>
                <w:lang w:eastAsia="ru-RU"/>
              </w:rPr>
              <w:t>За будущее Татарстана - голосуем вместе!: информационно-правовой час</w:t>
            </w:r>
          </w:p>
        </w:tc>
        <w:tc>
          <w:tcPr>
            <w:tcW w:w="1551" w:type="dxa"/>
          </w:tcPr>
          <w:p w:rsidR="00330CE7" w:rsidRPr="008D7A48" w:rsidRDefault="00330CE7" w:rsidP="00D32A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2917" w:type="dxa"/>
          </w:tcPr>
          <w:p w:rsidR="00330CE7" w:rsidRPr="000A1FFB" w:rsidRDefault="00330CE7" w:rsidP="00D32A26">
            <w:pPr>
              <w:spacing w:after="0" w:line="240" w:lineRule="auto"/>
              <w:rPr>
                <w:sz w:val="24"/>
                <w:szCs w:val="24"/>
              </w:rPr>
            </w:pPr>
            <w:r w:rsidRPr="000A1FFB">
              <w:rPr>
                <w:rFonts w:ascii="Times New Roman" w:eastAsia="Times New Roman" w:hAnsi="Times New Roman" w:cs="Times New Roman"/>
                <w:sz w:val="24"/>
                <w:szCs w:val="24"/>
                <w:lang w:eastAsia="ru-RU"/>
              </w:rPr>
              <w:t>Старший школьный возраст</w:t>
            </w:r>
          </w:p>
        </w:tc>
      </w:tr>
      <w:tr w:rsidR="00330CE7" w:rsidRPr="008D7A48" w:rsidTr="00A70802">
        <w:trPr>
          <w:trHeight w:val="534"/>
        </w:trPr>
        <w:tc>
          <w:tcPr>
            <w:tcW w:w="5670" w:type="dxa"/>
          </w:tcPr>
          <w:p w:rsidR="00330CE7" w:rsidRPr="008D7A48" w:rsidRDefault="00330CE7" w:rsidP="00D32A26">
            <w:pPr>
              <w:spacing w:after="0" w:line="240" w:lineRule="auto"/>
              <w:jc w:val="both"/>
              <w:rPr>
                <w:rFonts w:ascii="Times New Roman" w:eastAsia="Times New Roman" w:hAnsi="Times New Roman" w:cs="Times New Roman"/>
                <w:sz w:val="24"/>
                <w:szCs w:val="24"/>
                <w:lang w:eastAsia="ru-RU"/>
              </w:rPr>
            </w:pPr>
            <w:r w:rsidRPr="008D7A48">
              <w:rPr>
                <w:rFonts w:ascii="Times New Roman" w:eastAsia="Times New Roman" w:hAnsi="Times New Roman" w:cs="Times New Roman"/>
                <w:sz w:val="24"/>
                <w:szCs w:val="24"/>
                <w:lang w:eastAsia="ru-RU"/>
              </w:rPr>
              <w:t>Добро и зло: причина наших поступков: диспут</w:t>
            </w:r>
          </w:p>
        </w:tc>
        <w:tc>
          <w:tcPr>
            <w:tcW w:w="1551" w:type="dxa"/>
          </w:tcPr>
          <w:p w:rsidR="00330CE7" w:rsidRPr="008D7A48" w:rsidRDefault="00330CE7" w:rsidP="00D32A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p w:rsidR="00330CE7" w:rsidRPr="008D7A48" w:rsidRDefault="00330CE7" w:rsidP="00D32A26">
            <w:pPr>
              <w:spacing w:after="0" w:line="240" w:lineRule="auto"/>
              <w:jc w:val="both"/>
              <w:rPr>
                <w:rFonts w:ascii="Times New Roman" w:eastAsia="Times New Roman" w:hAnsi="Times New Roman" w:cs="Times New Roman"/>
                <w:sz w:val="24"/>
                <w:szCs w:val="24"/>
                <w:lang w:eastAsia="ru-RU"/>
              </w:rPr>
            </w:pPr>
          </w:p>
        </w:tc>
        <w:tc>
          <w:tcPr>
            <w:tcW w:w="2917" w:type="dxa"/>
          </w:tcPr>
          <w:p w:rsidR="00330CE7" w:rsidRPr="008D7A48" w:rsidRDefault="00330CE7" w:rsidP="00D32A26">
            <w:pPr>
              <w:spacing w:after="0" w:line="240" w:lineRule="auto"/>
              <w:jc w:val="both"/>
              <w:rPr>
                <w:rFonts w:ascii="Times New Roman" w:eastAsia="Times New Roman" w:hAnsi="Times New Roman" w:cs="Times New Roman"/>
                <w:sz w:val="24"/>
                <w:szCs w:val="24"/>
                <w:lang w:eastAsia="ru-RU"/>
              </w:rPr>
            </w:pPr>
            <w:r w:rsidRPr="000A1FFB">
              <w:rPr>
                <w:rFonts w:ascii="Times New Roman" w:eastAsia="Times New Roman" w:hAnsi="Times New Roman" w:cs="Times New Roman"/>
                <w:sz w:val="24"/>
                <w:szCs w:val="24"/>
                <w:lang w:eastAsia="ru-RU"/>
              </w:rPr>
              <w:t>С</w:t>
            </w:r>
            <w:r w:rsidRPr="008D7A48">
              <w:rPr>
                <w:rFonts w:ascii="Times New Roman" w:eastAsia="Times New Roman" w:hAnsi="Times New Roman" w:cs="Times New Roman"/>
                <w:sz w:val="24"/>
                <w:szCs w:val="24"/>
                <w:lang w:eastAsia="ru-RU"/>
              </w:rPr>
              <w:t>р</w:t>
            </w:r>
            <w:r w:rsidRPr="000A1FFB">
              <w:rPr>
                <w:rFonts w:ascii="Times New Roman" w:eastAsia="Times New Roman" w:hAnsi="Times New Roman" w:cs="Times New Roman"/>
                <w:sz w:val="24"/>
                <w:szCs w:val="24"/>
                <w:lang w:eastAsia="ru-RU"/>
              </w:rPr>
              <w:t>едний школьный возраст</w:t>
            </w:r>
          </w:p>
        </w:tc>
      </w:tr>
      <w:tr w:rsidR="00330CE7" w:rsidRPr="008D7A48" w:rsidTr="00A70802">
        <w:trPr>
          <w:trHeight w:val="484"/>
        </w:trPr>
        <w:tc>
          <w:tcPr>
            <w:tcW w:w="5670" w:type="dxa"/>
          </w:tcPr>
          <w:p w:rsidR="00330CE7" w:rsidRPr="008D7A48" w:rsidRDefault="00330CE7" w:rsidP="00D32A26">
            <w:pPr>
              <w:spacing w:after="0" w:line="240" w:lineRule="auto"/>
              <w:jc w:val="both"/>
              <w:rPr>
                <w:rFonts w:ascii="Times New Roman" w:eastAsia="Times New Roman" w:hAnsi="Times New Roman" w:cs="Times New Roman"/>
                <w:i/>
                <w:sz w:val="24"/>
                <w:szCs w:val="24"/>
                <w:lang w:eastAsia="ru-RU"/>
              </w:rPr>
            </w:pPr>
            <w:r w:rsidRPr="008D7A48">
              <w:rPr>
                <w:rFonts w:ascii="Times New Roman" w:eastAsia="Times New Roman" w:hAnsi="Times New Roman" w:cs="Times New Roman"/>
                <w:sz w:val="24"/>
                <w:szCs w:val="24"/>
                <w:lang w:eastAsia="ru-RU"/>
              </w:rPr>
              <w:t xml:space="preserve">МЧС - опора и надежда России! К 25- </w:t>
            </w:r>
            <w:proofErr w:type="spellStart"/>
            <w:r w:rsidRPr="008D7A48">
              <w:rPr>
                <w:rFonts w:ascii="Times New Roman" w:eastAsia="Times New Roman" w:hAnsi="Times New Roman" w:cs="Times New Roman"/>
                <w:sz w:val="24"/>
                <w:szCs w:val="24"/>
                <w:lang w:eastAsia="ru-RU"/>
              </w:rPr>
              <w:t>летию</w:t>
            </w:r>
            <w:proofErr w:type="spellEnd"/>
            <w:r w:rsidRPr="008D7A48">
              <w:rPr>
                <w:rFonts w:ascii="Times New Roman" w:eastAsia="Times New Roman" w:hAnsi="Times New Roman" w:cs="Times New Roman"/>
                <w:sz w:val="24"/>
                <w:szCs w:val="24"/>
                <w:lang w:eastAsia="ru-RU"/>
              </w:rPr>
              <w:t xml:space="preserve"> создания МЧС: встреча с профессией</w:t>
            </w:r>
            <w:r w:rsidRPr="008D7A48">
              <w:rPr>
                <w:rFonts w:ascii="Times New Roman" w:eastAsia="Times New Roman" w:hAnsi="Times New Roman" w:cs="Times New Roman"/>
                <w:i/>
                <w:sz w:val="24"/>
                <w:szCs w:val="24"/>
                <w:lang w:eastAsia="ru-RU"/>
              </w:rPr>
              <w:t xml:space="preserve">. </w:t>
            </w:r>
          </w:p>
        </w:tc>
        <w:tc>
          <w:tcPr>
            <w:tcW w:w="1551" w:type="dxa"/>
          </w:tcPr>
          <w:p w:rsidR="00330CE7" w:rsidRPr="008D7A48" w:rsidRDefault="00330CE7" w:rsidP="00D32A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p w:rsidR="00330CE7" w:rsidRPr="008D7A48" w:rsidRDefault="00330CE7" w:rsidP="00D32A26">
            <w:pPr>
              <w:spacing w:after="0" w:line="240" w:lineRule="auto"/>
              <w:jc w:val="both"/>
              <w:rPr>
                <w:rFonts w:ascii="Times New Roman" w:eastAsia="Times New Roman" w:hAnsi="Times New Roman" w:cs="Times New Roman"/>
                <w:sz w:val="24"/>
                <w:szCs w:val="24"/>
                <w:lang w:eastAsia="ru-RU"/>
              </w:rPr>
            </w:pPr>
          </w:p>
          <w:p w:rsidR="00330CE7" w:rsidRPr="008D7A48" w:rsidRDefault="00330CE7" w:rsidP="00D32A26">
            <w:pPr>
              <w:spacing w:after="0" w:line="240" w:lineRule="auto"/>
              <w:jc w:val="both"/>
              <w:rPr>
                <w:rFonts w:ascii="Times New Roman" w:eastAsia="Times New Roman" w:hAnsi="Times New Roman" w:cs="Times New Roman"/>
                <w:sz w:val="24"/>
                <w:szCs w:val="24"/>
                <w:lang w:eastAsia="ru-RU"/>
              </w:rPr>
            </w:pPr>
          </w:p>
        </w:tc>
        <w:tc>
          <w:tcPr>
            <w:tcW w:w="2917" w:type="dxa"/>
          </w:tcPr>
          <w:p w:rsidR="00330CE7" w:rsidRPr="008D7A48" w:rsidRDefault="00330CE7" w:rsidP="00D32A26">
            <w:pPr>
              <w:spacing w:after="0" w:line="240" w:lineRule="auto"/>
              <w:jc w:val="both"/>
              <w:rPr>
                <w:rFonts w:ascii="Times New Roman" w:eastAsia="Times New Roman" w:hAnsi="Times New Roman" w:cs="Times New Roman"/>
                <w:sz w:val="24"/>
                <w:szCs w:val="24"/>
                <w:lang w:eastAsia="ru-RU"/>
              </w:rPr>
            </w:pPr>
            <w:r w:rsidRPr="000A1FFB">
              <w:rPr>
                <w:rFonts w:ascii="Times New Roman" w:eastAsia="Times New Roman" w:hAnsi="Times New Roman" w:cs="Times New Roman"/>
                <w:sz w:val="24"/>
                <w:szCs w:val="24"/>
                <w:lang w:eastAsia="ru-RU"/>
              </w:rPr>
              <w:t>Старший школьный возраст</w:t>
            </w:r>
          </w:p>
        </w:tc>
      </w:tr>
    </w:tbl>
    <w:p w:rsidR="00330CE7" w:rsidRDefault="00330CE7" w:rsidP="00330CE7">
      <w:pPr>
        <w:spacing w:after="0" w:line="240" w:lineRule="auto"/>
        <w:ind w:firstLine="709"/>
        <w:rPr>
          <w:rFonts w:ascii="Times New Roman" w:eastAsia="Times New Roman" w:hAnsi="Times New Roman" w:cs="Times New Roman"/>
          <w:color w:val="000000"/>
          <w:sz w:val="24"/>
          <w:szCs w:val="24"/>
          <w:lang w:eastAsia="ru-RU" w:bidi="en-US"/>
        </w:rPr>
      </w:pPr>
    </w:p>
    <w:p w:rsidR="00E525EE" w:rsidRDefault="009654DD" w:rsidP="009654DD">
      <w:pPr>
        <w:spacing w:after="0" w:line="240" w:lineRule="auto"/>
        <w:ind w:firstLine="567"/>
        <w:jc w:val="both"/>
        <w:rPr>
          <w:rFonts w:ascii="Times New Roman" w:hAnsi="Times New Roman"/>
          <w:sz w:val="24"/>
          <w:szCs w:val="24"/>
        </w:rPr>
      </w:pPr>
      <w:r w:rsidRPr="00910195">
        <w:rPr>
          <w:rFonts w:ascii="Times New Roman" w:hAnsi="Times New Roman"/>
          <w:color w:val="000000" w:themeColor="text1"/>
          <w:sz w:val="24"/>
          <w:szCs w:val="24"/>
        </w:rPr>
        <w:t>Выбор профессии очень ответственный шаг: от  него</w:t>
      </w:r>
      <w:r w:rsidRPr="00845128">
        <w:rPr>
          <w:rFonts w:ascii="Times New Roman" w:hAnsi="Times New Roman"/>
          <w:color w:val="000000" w:themeColor="text1"/>
          <w:sz w:val="24"/>
          <w:szCs w:val="24"/>
        </w:rPr>
        <w:t xml:space="preserve"> зависит  успешное будущее! Как выбрать  профессию, кем стать,   чтобы через некоторое время не жалеть о своем в</w:t>
      </w:r>
      <w:r>
        <w:rPr>
          <w:rFonts w:ascii="Times New Roman" w:hAnsi="Times New Roman"/>
          <w:color w:val="000000" w:themeColor="text1"/>
          <w:sz w:val="24"/>
          <w:szCs w:val="24"/>
        </w:rPr>
        <w:t xml:space="preserve">ыборе? Этим вопросам был посвящен </w:t>
      </w:r>
      <w:r w:rsidRPr="009654DD">
        <w:rPr>
          <w:rFonts w:ascii="Times New Roman" w:hAnsi="Times New Roman"/>
          <w:b/>
          <w:color w:val="000000" w:themeColor="text1"/>
          <w:sz w:val="24"/>
          <w:szCs w:val="24"/>
        </w:rPr>
        <w:t>круглый стол «Твое место в профессиональном мире»</w:t>
      </w:r>
      <w:r>
        <w:rPr>
          <w:rFonts w:ascii="Times New Roman" w:hAnsi="Times New Roman"/>
          <w:color w:val="000000" w:themeColor="text1"/>
          <w:sz w:val="24"/>
          <w:szCs w:val="24"/>
        </w:rPr>
        <w:t xml:space="preserve"> в</w:t>
      </w:r>
      <w:r w:rsidR="008C4996">
        <w:rPr>
          <w:rFonts w:ascii="Times New Roman" w:eastAsia="Times New Roman" w:hAnsi="Times New Roman" w:cs="Times New Roman"/>
          <w:sz w:val="24"/>
          <w:szCs w:val="24"/>
        </w:rPr>
        <w:t xml:space="preserve"> рамках работы клуба</w:t>
      </w:r>
      <w:r w:rsidR="00C223A9">
        <w:rPr>
          <w:rFonts w:ascii="Times New Roman" w:eastAsia="Times New Roman" w:hAnsi="Times New Roman" w:cs="Times New Roman"/>
          <w:sz w:val="24"/>
          <w:szCs w:val="24"/>
        </w:rPr>
        <w:t xml:space="preserve"> «Садко»</w:t>
      </w:r>
      <w:r w:rsidR="008C4996">
        <w:rPr>
          <w:rFonts w:ascii="Times New Roman" w:eastAsia="Times New Roman" w:hAnsi="Times New Roman" w:cs="Times New Roman"/>
          <w:sz w:val="24"/>
          <w:szCs w:val="24"/>
        </w:rPr>
        <w:t xml:space="preserve"> и т</w:t>
      </w:r>
      <w:r w:rsidR="008C4996">
        <w:rPr>
          <w:rFonts w:ascii="Times New Roman" w:hAnsi="Times New Roman"/>
          <w:color w:val="000000"/>
          <w:sz w:val="24"/>
          <w:szCs w:val="24"/>
        </w:rPr>
        <w:t>оржественного открытия</w:t>
      </w:r>
      <w:r w:rsidR="00E525EE" w:rsidRPr="00910195">
        <w:rPr>
          <w:rFonts w:ascii="Times New Roman" w:hAnsi="Times New Roman"/>
          <w:color w:val="000000"/>
          <w:sz w:val="24"/>
          <w:szCs w:val="24"/>
        </w:rPr>
        <w:t xml:space="preserve"> патриотического</w:t>
      </w:r>
      <w:r w:rsidR="00E525EE">
        <w:rPr>
          <w:rFonts w:ascii="Times New Roman" w:hAnsi="Times New Roman"/>
          <w:color w:val="000000"/>
          <w:sz w:val="24"/>
          <w:szCs w:val="24"/>
        </w:rPr>
        <w:t>, г</w:t>
      </w:r>
      <w:r w:rsidR="00E525EE" w:rsidRPr="00910195">
        <w:rPr>
          <w:rFonts w:ascii="Times New Roman" w:hAnsi="Times New Roman"/>
          <w:color w:val="000000"/>
          <w:sz w:val="24"/>
          <w:szCs w:val="24"/>
        </w:rPr>
        <w:t>ражданско-правового информационно</w:t>
      </w:r>
      <w:r w:rsidR="00E525EE">
        <w:rPr>
          <w:rFonts w:ascii="Times New Roman" w:hAnsi="Times New Roman"/>
          <w:color w:val="000000"/>
          <w:sz w:val="24"/>
          <w:szCs w:val="24"/>
        </w:rPr>
        <w:t xml:space="preserve">го </w:t>
      </w:r>
      <w:r w:rsidR="00E525EE" w:rsidRPr="00910195">
        <w:rPr>
          <w:rFonts w:ascii="Times New Roman" w:hAnsi="Times New Roman"/>
          <w:color w:val="000000"/>
          <w:sz w:val="24"/>
          <w:szCs w:val="24"/>
        </w:rPr>
        <w:t xml:space="preserve"> центра </w:t>
      </w:r>
      <w:r w:rsidR="00E525EE">
        <w:rPr>
          <w:rFonts w:ascii="Times New Roman" w:hAnsi="Times New Roman"/>
          <w:color w:val="000000"/>
          <w:sz w:val="24"/>
          <w:szCs w:val="24"/>
        </w:rPr>
        <w:t>«Наше время»</w:t>
      </w:r>
      <w:r>
        <w:rPr>
          <w:rFonts w:ascii="Times New Roman" w:hAnsi="Times New Roman"/>
          <w:color w:val="000000"/>
          <w:sz w:val="24"/>
          <w:szCs w:val="24"/>
        </w:rPr>
        <w:t xml:space="preserve">. </w:t>
      </w:r>
      <w:r w:rsidR="006D5D09">
        <w:rPr>
          <w:rFonts w:ascii="Times New Roman" w:hAnsi="Times New Roman"/>
          <w:sz w:val="24"/>
          <w:szCs w:val="24"/>
        </w:rPr>
        <w:t>На мероприятие были</w:t>
      </w:r>
      <w:r w:rsidR="00E525EE">
        <w:rPr>
          <w:rFonts w:ascii="Times New Roman" w:hAnsi="Times New Roman"/>
          <w:sz w:val="24"/>
          <w:szCs w:val="24"/>
        </w:rPr>
        <w:t xml:space="preserve"> </w:t>
      </w:r>
      <w:r w:rsidR="006D5D09">
        <w:rPr>
          <w:rFonts w:ascii="Times New Roman" w:hAnsi="Times New Roman"/>
          <w:sz w:val="24"/>
          <w:szCs w:val="24"/>
        </w:rPr>
        <w:t>приглашены инспектор</w:t>
      </w:r>
      <w:r w:rsidR="00E525EE">
        <w:rPr>
          <w:rFonts w:ascii="Times New Roman" w:hAnsi="Times New Roman"/>
          <w:sz w:val="24"/>
          <w:szCs w:val="24"/>
        </w:rPr>
        <w:t xml:space="preserve"> отдела профориентации Центра занятости </w:t>
      </w:r>
      <w:r w:rsidR="006D5D09">
        <w:rPr>
          <w:rFonts w:ascii="Times New Roman" w:hAnsi="Times New Roman"/>
          <w:sz w:val="24"/>
          <w:szCs w:val="24"/>
        </w:rPr>
        <w:t xml:space="preserve">и специалист отделения </w:t>
      </w:r>
      <w:r w:rsidR="00E525EE">
        <w:rPr>
          <w:rFonts w:ascii="Times New Roman" w:hAnsi="Times New Roman"/>
          <w:sz w:val="24"/>
          <w:szCs w:val="24"/>
        </w:rPr>
        <w:t>по работе с несовершеннолетними и защите их прав при Администрации Центрального района</w:t>
      </w:r>
      <w:r w:rsidR="006D5D09">
        <w:rPr>
          <w:rFonts w:ascii="Times New Roman" w:hAnsi="Times New Roman"/>
          <w:sz w:val="24"/>
          <w:szCs w:val="24"/>
        </w:rPr>
        <w:t xml:space="preserve">. </w:t>
      </w:r>
      <w:r>
        <w:rPr>
          <w:rFonts w:ascii="Times New Roman" w:hAnsi="Times New Roman"/>
          <w:sz w:val="24"/>
          <w:szCs w:val="24"/>
        </w:rPr>
        <w:t>Подростки</w:t>
      </w:r>
      <w:r w:rsidR="006D5D09" w:rsidRPr="005C451F">
        <w:rPr>
          <w:rFonts w:ascii="Times New Roman" w:hAnsi="Times New Roman"/>
          <w:sz w:val="24"/>
          <w:szCs w:val="24"/>
        </w:rPr>
        <w:t xml:space="preserve"> </w:t>
      </w:r>
      <w:r w:rsidR="006D5D09">
        <w:rPr>
          <w:rFonts w:ascii="Times New Roman" w:hAnsi="Times New Roman"/>
          <w:sz w:val="24"/>
          <w:szCs w:val="24"/>
        </w:rPr>
        <w:t>ознакомились</w:t>
      </w:r>
      <w:r w:rsidR="006D5D09" w:rsidRPr="005C451F">
        <w:rPr>
          <w:rFonts w:ascii="Times New Roman" w:hAnsi="Times New Roman"/>
          <w:sz w:val="24"/>
          <w:szCs w:val="24"/>
        </w:rPr>
        <w:t xml:space="preserve"> с перечнем услуг, оказываемых центром</w:t>
      </w:r>
      <w:r w:rsidR="006D5D09">
        <w:rPr>
          <w:rFonts w:ascii="Times New Roman" w:hAnsi="Times New Roman"/>
          <w:sz w:val="24"/>
          <w:szCs w:val="24"/>
        </w:rPr>
        <w:t xml:space="preserve"> занятости</w:t>
      </w:r>
      <w:r w:rsidR="006D5D09" w:rsidRPr="005C451F">
        <w:rPr>
          <w:rFonts w:ascii="Times New Roman" w:hAnsi="Times New Roman"/>
          <w:sz w:val="24"/>
          <w:szCs w:val="24"/>
        </w:rPr>
        <w:t>, переч</w:t>
      </w:r>
      <w:r w:rsidR="006D5D09">
        <w:rPr>
          <w:rFonts w:ascii="Times New Roman" w:hAnsi="Times New Roman"/>
          <w:sz w:val="24"/>
          <w:szCs w:val="24"/>
        </w:rPr>
        <w:t>нем</w:t>
      </w:r>
      <w:r w:rsidR="006D5D09" w:rsidRPr="005C451F">
        <w:rPr>
          <w:rFonts w:ascii="Times New Roman" w:hAnsi="Times New Roman"/>
          <w:sz w:val="24"/>
          <w:szCs w:val="24"/>
        </w:rPr>
        <w:t xml:space="preserve"> ваканси</w:t>
      </w:r>
      <w:r w:rsidR="006D5D09">
        <w:rPr>
          <w:rFonts w:ascii="Times New Roman" w:hAnsi="Times New Roman"/>
          <w:sz w:val="24"/>
          <w:szCs w:val="24"/>
        </w:rPr>
        <w:t xml:space="preserve">й, востребованных в городе, </w:t>
      </w:r>
      <w:r>
        <w:rPr>
          <w:rFonts w:ascii="Times New Roman" w:hAnsi="Times New Roman"/>
          <w:sz w:val="24"/>
          <w:szCs w:val="24"/>
        </w:rPr>
        <w:t>узнали,</w:t>
      </w:r>
      <w:r w:rsidR="006D5D09">
        <w:rPr>
          <w:rFonts w:ascii="Times New Roman" w:hAnsi="Times New Roman"/>
          <w:sz w:val="24"/>
          <w:szCs w:val="24"/>
        </w:rPr>
        <w:t xml:space="preserve"> </w:t>
      </w:r>
      <w:r w:rsidR="006D5D09" w:rsidRPr="005C451F">
        <w:rPr>
          <w:rFonts w:ascii="Times New Roman" w:hAnsi="Times New Roman"/>
          <w:sz w:val="24"/>
          <w:szCs w:val="24"/>
        </w:rPr>
        <w:t>как избежа</w:t>
      </w:r>
      <w:r w:rsidR="006D5D09">
        <w:rPr>
          <w:rFonts w:ascii="Times New Roman" w:hAnsi="Times New Roman"/>
          <w:sz w:val="24"/>
          <w:szCs w:val="24"/>
        </w:rPr>
        <w:t xml:space="preserve">ть сомнений в выборе профессии. </w:t>
      </w:r>
      <w:r>
        <w:rPr>
          <w:rFonts w:ascii="Times New Roman" w:hAnsi="Times New Roman"/>
          <w:sz w:val="24"/>
          <w:szCs w:val="24"/>
        </w:rPr>
        <w:t>Ребята</w:t>
      </w:r>
      <w:r w:rsidR="00E525EE">
        <w:rPr>
          <w:rFonts w:ascii="Times New Roman" w:hAnsi="Times New Roman"/>
          <w:sz w:val="24"/>
          <w:szCs w:val="24"/>
        </w:rPr>
        <w:t xml:space="preserve"> приняли участие в защите профессий, работая на компьютерах, по квалификации Е. Климова: «Человек-Человек», «Человек - знаковая система», «</w:t>
      </w:r>
      <w:proofErr w:type="gramStart"/>
      <w:r w:rsidR="00E525EE">
        <w:rPr>
          <w:rFonts w:ascii="Times New Roman" w:hAnsi="Times New Roman"/>
          <w:sz w:val="24"/>
          <w:szCs w:val="24"/>
        </w:rPr>
        <w:t>Человек-художественный</w:t>
      </w:r>
      <w:proofErr w:type="gramEnd"/>
      <w:r w:rsidR="00E525EE">
        <w:rPr>
          <w:rFonts w:ascii="Times New Roman" w:hAnsi="Times New Roman"/>
          <w:sz w:val="24"/>
          <w:szCs w:val="24"/>
        </w:rPr>
        <w:t xml:space="preserve"> образ». Были проведены </w:t>
      </w:r>
      <w:proofErr w:type="spellStart"/>
      <w:r w:rsidR="00E525EE">
        <w:rPr>
          <w:rFonts w:ascii="Times New Roman" w:hAnsi="Times New Roman"/>
          <w:sz w:val="24"/>
          <w:szCs w:val="24"/>
        </w:rPr>
        <w:t>профориентационные</w:t>
      </w:r>
      <w:proofErr w:type="spellEnd"/>
      <w:r w:rsidR="00E525EE">
        <w:rPr>
          <w:rFonts w:ascii="Times New Roman" w:hAnsi="Times New Roman"/>
          <w:sz w:val="24"/>
          <w:szCs w:val="24"/>
        </w:rPr>
        <w:t xml:space="preserve"> игры: «Что? Где? Когда? », «Отгадай профессию по описанию».</w:t>
      </w:r>
      <w:r w:rsidR="00E525EE" w:rsidRPr="004A48BF">
        <w:rPr>
          <w:rFonts w:ascii="Times New Roman" w:hAnsi="Times New Roman"/>
          <w:sz w:val="24"/>
          <w:szCs w:val="24"/>
        </w:rPr>
        <w:t xml:space="preserve"> </w:t>
      </w:r>
    </w:p>
    <w:p w:rsidR="009654DD" w:rsidRDefault="009654DD" w:rsidP="009654DD">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bidi="en-US"/>
        </w:rPr>
        <w:t>Г</w:t>
      </w:r>
      <w:r w:rsidRPr="00A8709C">
        <w:rPr>
          <w:rFonts w:ascii="Times New Roman" w:eastAsia="Times New Roman" w:hAnsi="Times New Roman" w:cs="Times New Roman"/>
          <w:color w:val="000000"/>
          <w:sz w:val="24"/>
          <w:szCs w:val="24"/>
          <w:lang w:eastAsia="ru-RU" w:bidi="en-US"/>
        </w:rPr>
        <w:t>лавной темой обсуждения</w:t>
      </w:r>
      <w:r>
        <w:rPr>
          <w:rFonts w:ascii="Times New Roman" w:eastAsia="Times New Roman" w:hAnsi="Times New Roman" w:cs="Times New Roman"/>
          <w:color w:val="000000"/>
          <w:sz w:val="24"/>
          <w:szCs w:val="24"/>
          <w:lang w:eastAsia="ru-RU" w:bidi="en-US"/>
        </w:rPr>
        <w:t xml:space="preserve"> на</w:t>
      </w:r>
      <w:r w:rsidR="00A8709C" w:rsidRPr="00A8709C">
        <w:rPr>
          <w:rFonts w:ascii="Times New Roman" w:eastAsia="Times New Roman" w:hAnsi="Times New Roman" w:cs="Times New Roman"/>
          <w:b/>
          <w:color w:val="000000"/>
          <w:sz w:val="24"/>
          <w:szCs w:val="24"/>
          <w:lang w:eastAsia="ru-RU" w:bidi="en-US"/>
        </w:rPr>
        <w:t xml:space="preserve"> </w:t>
      </w:r>
      <w:r w:rsidR="00A8709C" w:rsidRPr="00701E01">
        <w:rPr>
          <w:rFonts w:ascii="Times New Roman" w:eastAsia="Times New Roman" w:hAnsi="Times New Roman" w:cs="Times New Roman"/>
          <w:b/>
          <w:color w:val="000000"/>
          <w:sz w:val="24"/>
          <w:szCs w:val="24"/>
          <w:lang w:eastAsia="ru-RU" w:bidi="en-US"/>
        </w:rPr>
        <w:t>диспут</w:t>
      </w:r>
      <w:r w:rsidRPr="00701E01">
        <w:rPr>
          <w:rFonts w:ascii="Times New Roman" w:eastAsia="Times New Roman" w:hAnsi="Times New Roman" w:cs="Times New Roman"/>
          <w:b/>
          <w:color w:val="000000"/>
          <w:sz w:val="24"/>
          <w:szCs w:val="24"/>
          <w:lang w:eastAsia="ru-RU" w:bidi="en-US"/>
        </w:rPr>
        <w:t xml:space="preserve">е </w:t>
      </w:r>
      <w:r w:rsidR="00A8709C" w:rsidRPr="00701E01">
        <w:rPr>
          <w:rFonts w:ascii="Times New Roman" w:eastAsia="Times New Roman" w:hAnsi="Times New Roman" w:cs="Times New Roman"/>
          <w:b/>
          <w:color w:val="000000"/>
          <w:sz w:val="24"/>
          <w:szCs w:val="24"/>
          <w:lang w:eastAsia="ru-RU" w:bidi="en-US"/>
        </w:rPr>
        <w:t xml:space="preserve"> «Добро и зло: причина наших поступков»,</w:t>
      </w:r>
      <w:r w:rsidR="00A8709C" w:rsidRPr="00A8709C">
        <w:rPr>
          <w:rFonts w:ascii="Times New Roman" w:eastAsia="Times New Roman" w:hAnsi="Times New Roman" w:cs="Times New Roman"/>
          <w:color w:val="000000"/>
          <w:sz w:val="24"/>
          <w:szCs w:val="24"/>
          <w:lang w:eastAsia="ru-RU" w:bidi="en-US"/>
        </w:rPr>
        <w:t xml:space="preserve"> </w:t>
      </w:r>
      <w:r>
        <w:rPr>
          <w:rFonts w:ascii="Times New Roman" w:eastAsia="Times New Roman" w:hAnsi="Times New Roman" w:cs="Times New Roman"/>
          <w:color w:val="000000"/>
          <w:sz w:val="24"/>
          <w:szCs w:val="24"/>
          <w:lang w:eastAsia="ru-RU" w:bidi="en-US"/>
        </w:rPr>
        <w:t>стали</w:t>
      </w:r>
      <w:r w:rsidR="00A8709C" w:rsidRPr="00A8709C">
        <w:rPr>
          <w:rFonts w:ascii="Times New Roman" w:eastAsia="Times New Roman" w:hAnsi="Times New Roman" w:cs="Times New Roman"/>
          <w:color w:val="000000"/>
          <w:sz w:val="24"/>
          <w:szCs w:val="24"/>
          <w:lang w:eastAsia="ru-RU" w:bidi="en-US"/>
        </w:rPr>
        <w:t xml:space="preserve"> такие важные понятия и качества человека как доброта, забота, милосердие и взаимопомощь. Казалось бы, добро и зло – явления понятные любому человеку и все мы стараемся совершать добрые поступки. Но откуда же столько в мире зла? Чтобы попытаться разобраться в этих вопросах, для обсуждения была предложена книга </w:t>
      </w:r>
      <w:r w:rsidR="00A8709C" w:rsidRPr="00A8709C">
        <w:rPr>
          <w:rFonts w:ascii="Times New Roman" w:eastAsia="Cambria" w:hAnsi="Times New Roman" w:cs="Times New Roman"/>
          <w:sz w:val="24"/>
          <w:szCs w:val="24"/>
          <w:lang w:bidi="en-US"/>
        </w:rPr>
        <w:t xml:space="preserve">М. Самарского  «Радуга для друга», в которой </w:t>
      </w:r>
      <w:r w:rsidR="00A8709C" w:rsidRPr="00A8709C">
        <w:rPr>
          <w:rFonts w:ascii="Times New Roman" w:eastAsia="Cambria" w:hAnsi="Times New Roman" w:cs="Times New Roman"/>
          <w:color w:val="000000"/>
          <w:sz w:val="24"/>
          <w:szCs w:val="24"/>
          <w:lang w:bidi="en-US"/>
        </w:rPr>
        <w:t>затронута одна из важнейших проблем современности — это отношение к инвалидам в нашем обществе и, в частности, к детям — инвалидам по зрению.</w:t>
      </w:r>
      <w:r w:rsidR="00A8709C" w:rsidRPr="00A8709C">
        <w:rPr>
          <w:rFonts w:ascii="Times New Roman" w:eastAsia="Cambria" w:hAnsi="Times New Roman" w:cs="Times New Roman"/>
          <w:sz w:val="24"/>
          <w:szCs w:val="24"/>
          <w:lang w:bidi="en-US"/>
        </w:rPr>
        <w:t xml:space="preserve"> Обсуждение этой повести ребятами - это повод еще раз напомнить им о том, что </w:t>
      </w:r>
      <w:r w:rsidR="00A8709C" w:rsidRPr="00A8709C">
        <w:rPr>
          <w:rFonts w:ascii="Times New Roman" w:eastAsia="Cambria" w:hAnsi="Times New Roman" w:cs="Times New Roman"/>
          <w:color w:val="000000"/>
          <w:sz w:val="24"/>
          <w:szCs w:val="24"/>
          <w:lang w:bidi="en-US"/>
        </w:rPr>
        <w:t>человек в тёмных очках, держащий белую трость в руке, нуждается в помощи и заботе. Зачитанные отрывки из повести не оставили равнодушными никого из ребят. К мероприятию оформлен рекомендательный список литературы для д</w:t>
      </w:r>
      <w:r w:rsidR="002F258B">
        <w:rPr>
          <w:rFonts w:ascii="Times New Roman" w:eastAsia="Cambria" w:hAnsi="Times New Roman" w:cs="Times New Roman"/>
          <w:color w:val="000000"/>
          <w:sz w:val="24"/>
          <w:szCs w:val="24"/>
          <w:lang w:bidi="en-US"/>
        </w:rPr>
        <w:t>етей  «К добру – через книгу».</w:t>
      </w:r>
      <w:r w:rsidRPr="009654DD">
        <w:rPr>
          <w:rFonts w:ascii="Times New Roman" w:eastAsia="Times New Roman" w:hAnsi="Times New Roman" w:cs="Times New Roman"/>
          <w:b/>
          <w:sz w:val="24"/>
          <w:szCs w:val="24"/>
          <w:lang w:eastAsia="ru-RU"/>
        </w:rPr>
        <w:t xml:space="preserve"> </w:t>
      </w:r>
    </w:p>
    <w:p w:rsidR="008339B2" w:rsidRDefault="008339B2" w:rsidP="009654DD">
      <w:pPr>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 </w:t>
      </w:r>
      <w:r w:rsidRPr="008339B2">
        <w:rPr>
          <w:rFonts w:ascii="Times New Roman" w:eastAsia="Calibri" w:hAnsi="Times New Roman" w:cs="Times New Roman"/>
          <w:b/>
          <w:sz w:val="24"/>
          <w:szCs w:val="24"/>
        </w:rPr>
        <w:t>Театры книги</w:t>
      </w:r>
    </w:p>
    <w:p w:rsidR="0016128A" w:rsidRDefault="0016128A" w:rsidP="008339B2">
      <w:pPr>
        <w:tabs>
          <w:tab w:val="left" w:pos="0"/>
        </w:tabs>
        <w:spacing w:after="0" w:line="240" w:lineRule="auto"/>
        <w:contextualSpacing/>
        <w:jc w:val="center"/>
        <w:rPr>
          <w:rFonts w:ascii="Times New Roman" w:eastAsia="Calibri" w:hAnsi="Times New Roman" w:cs="Times New Roman"/>
          <w:b/>
          <w:sz w:val="24"/>
          <w:szCs w:val="24"/>
        </w:rPr>
      </w:pPr>
    </w:p>
    <w:tbl>
      <w:tblPr>
        <w:tblStyle w:val="ab"/>
        <w:tblW w:w="0" w:type="auto"/>
        <w:tblLook w:val="04A0" w:firstRow="1" w:lastRow="0" w:firstColumn="1" w:lastColumn="0" w:noHBand="0" w:noVBand="1"/>
      </w:tblPr>
      <w:tblGrid>
        <w:gridCol w:w="2084"/>
        <w:gridCol w:w="2084"/>
        <w:gridCol w:w="2084"/>
        <w:gridCol w:w="2084"/>
        <w:gridCol w:w="2085"/>
      </w:tblGrid>
      <w:tr w:rsidR="008339B2" w:rsidTr="0016128A">
        <w:trPr>
          <w:trHeight w:val="1007"/>
        </w:trPr>
        <w:tc>
          <w:tcPr>
            <w:tcW w:w="2084" w:type="dxa"/>
          </w:tcPr>
          <w:p w:rsidR="008339B2" w:rsidRPr="00185C51" w:rsidRDefault="008339B2" w:rsidP="008339B2">
            <w:pPr>
              <w:spacing w:before="100" w:beforeAutospacing="1"/>
              <w:ind w:firstLine="34"/>
              <w:jc w:val="center"/>
              <w:rPr>
                <w:rFonts w:ascii="Times New Roman" w:eastAsia="Times New Roman" w:hAnsi="Times New Roman" w:cs="Times New Roman"/>
                <w:sz w:val="24"/>
                <w:szCs w:val="24"/>
                <w:lang w:eastAsia="ru-RU"/>
              </w:rPr>
            </w:pPr>
            <w:r w:rsidRPr="00185C51">
              <w:rPr>
                <w:rFonts w:ascii="Times New Roman" w:eastAsia="Times New Roman" w:hAnsi="Times New Roman" w:cs="Times New Roman"/>
                <w:bCs/>
                <w:sz w:val="24"/>
                <w:szCs w:val="24"/>
                <w:lang w:eastAsia="ru-RU"/>
              </w:rPr>
              <w:t xml:space="preserve">Наименование </w:t>
            </w:r>
            <w:r>
              <w:rPr>
                <w:rFonts w:ascii="Times New Roman" w:eastAsia="Times New Roman" w:hAnsi="Times New Roman" w:cs="Times New Roman"/>
                <w:bCs/>
                <w:sz w:val="24"/>
                <w:szCs w:val="24"/>
                <w:lang w:eastAsia="ru-RU"/>
              </w:rPr>
              <w:t>с</w:t>
            </w:r>
            <w:r w:rsidRPr="00185C51">
              <w:rPr>
                <w:rFonts w:ascii="Times New Roman" w:eastAsia="Times New Roman" w:hAnsi="Times New Roman" w:cs="Times New Roman"/>
                <w:bCs/>
                <w:sz w:val="24"/>
                <w:szCs w:val="24"/>
                <w:lang w:eastAsia="ru-RU"/>
              </w:rPr>
              <w:t>труктурного подразделения</w:t>
            </w:r>
          </w:p>
        </w:tc>
        <w:tc>
          <w:tcPr>
            <w:tcW w:w="2084" w:type="dxa"/>
          </w:tcPr>
          <w:p w:rsidR="008339B2" w:rsidRPr="00185C51" w:rsidRDefault="008339B2" w:rsidP="008339B2">
            <w:pPr>
              <w:spacing w:before="100" w:beforeAutospacing="1"/>
              <w:ind w:firstLine="33"/>
              <w:jc w:val="center"/>
              <w:rPr>
                <w:rFonts w:ascii="Times New Roman" w:eastAsia="Times New Roman" w:hAnsi="Times New Roman" w:cs="Times New Roman"/>
                <w:sz w:val="24"/>
                <w:szCs w:val="24"/>
                <w:lang w:eastAsia="ru-RU"/>
              </w:rPr>
            </w:pPr>
            <w:r w:rsidRPr="00185C51">
              <w:rPr>
                <w:rFonts w:ascii="Times New Roman" w:eastAsia="Times New Roman" w:hAnsi="Times New Roman" w:cs="Times New Roman"/>
                <w:bCs/>
                <w:sz w:val="24"/>
                <w:szCs w:val="24"/>
                <w:lang w:eastAsia="ru-RU"/>
              </w:rPr>
              <w:t xml:space="preserve">Название </w:t>
            </w:r>
          </w:p>
        </w:tc>
        <w:tc>
          <w:tcPr>
            <w:tcW w:w="2084" w:type="dxa"/>
          </w:tcPr>
          <w:p w:rsidR="008339B2" w:rsidRPr="008339B2" w:rsidRDefault="008339B2" w:rsidP="008339B2">
            <w:pPr>
              <w:tabs>
                <w:tab w:val="left" w:pos="0"/>
              </w:tabs>
              <w:contextualSpacing/>
              <w:jc w:val="center"/>
              <w:rPr>
                <w:rFonts w:ascii="Times New Roman" w:eastAsia="Calibri" w:hAnsi="Times New Roman" w:cs="Times New Roman"/>
                <w:sz w:val="24"/>
                <w:szCs w:val="24"/>
              </w:rPr>
            </w:pPr>
            <w:r w:rsidRPr="008339B2">
              <w:rPr>
                <w:rFonts w:ascii="Times New Roman" w:eastAsia="Calibri" w:hAnsi="Times New Roman" w:cs="Times New Roman"/>
                <w:sz w:val="24"/>
                <w:szCs w:val="24"/>
              </w:rPr>
              <w:t>Количественный состав</w:t>
            </w:r>
          </w:p>
        </w:tc>
        <w:tc>
          <w:tcPr>
            <w:tcW w:w="2084" w:type="dxa"/>
          </w:tcPr>
          <w:p w:rsidR="008339B2" w:rsidRPr="008339B2" w:rsidRDefault="008339B2" w:rsidP="008339B2">
            <w:pPr>
              <w:tabs>
                <w:tab w:val="left" w:pos="0"/>
              </w:tabs>
              <w:contextualSpacing/>
              <w:jc w:val="center"/>
              <w:rPr>
                <w:rFonts w:ascii="Times New Roman" w:eastAsia="Calibri" w:hAnsi="Times New Roman" w:cs="Times New Roman"/>
                <w:sz w:val="24"/>
                <w:szCs w:val="24"/>
              </w:rPr>
            </w:pPr>
            <w:r w:rsidRPr="008339B2">
              <w:rPr>
                <w:rFonts w:ascii="Times New Roman" w:eastAsia="Calibri" w:hAnsi="Times New Roman" w:cs="Times New Roman"/>
                <w:sz w:val="24"/>
                <w:szCs w:val="24"/>
              </w:rPr>
              <w:t>Дата основания</w:t>
            </w:r>
          </w:p>
        </w:tc>
        <w:tc>
          <w:tcPr>
            <w:tcW w:w="2085" w:type="dxa"/>
          </w:tcPr>
          <w:p w:rsidR="008339B2" w:rsidRPr="008339B2" w:rsidRDefault="008339B2" w:rsidP="008339B2">
            <w:pPr>
              <w:tabs>
                <w:tab w:val="left" w:pos="0"/>
              </w:tabs>
              <w:contextualSpacing/>
              <w:jc w:val="center"/>
              <w:rPr>
                <w:rFonts w:ascii="Times New Roman" w:eastAsia="Calibri" w:hAnsi="Times New Roman" w:cs="Times New Roman"/>
                <w:sz w:val="24"/>
                <w:szCs w:val="24"/>
              </w:rPr>
            </w:pPr>
            <w:r w:rsidRPr="008339B2">
              <w:rPr>
                <w:rFonts w:ascii="Times New Roman" w:eastAsia="Calibri" w:hAnsi="Times New Roman" w:cs="Times New Roman"/>
                <w:sz w:val="24"/>
                <w:szCs w:val="24"/>
              </w:rPr>
              <w:t>Периодичность занятий</w:t>
            </w:r>
          </w:p>
        </w:tc>
      </w:tr>
      <w:tr w:rsidR="008339B2" w:rsidTr="008339B2">
        <w:tc>
          <w:tcPr>
            <w:tcW w:w="2084" w:type="dxa"/>
          </w:tcPr>
          <w:p w:rsidR="0016128A" w:rsidRDefault="0016128A" w:rsidP="0016128A">
            <w:pPr>
              <w:tabs>
                <w:tab w:val="left" w:pos="0"/>
              </w:tabs>
              <w:contextualSpacing/>
              <w:jc w:val="center"/>
              <w:rPr>
                <w:rFonts w:ascii="Times New Roman" w:hAnsi="Times New Roman" w:cs="Times New Roman"/>
              </w:rPr>
            </w:pPr>
            <w:r>
              <w:rPr>
                <w:rFonts w:ascii="Times New Roman" w:hAnsi="Times New Roman" w:cs="Times New Roman"/>
              </w:rPr>
              <w:t>О</w:t>
            </w:r>
            <w:r w:rsidR="008339B2">
              <w:rPr>
                <w:rFonts w:ascii="Times New Roman" w:hAnsi="Times New Roman" w:cs="Times New Roman"/>
              </w:rPr>
              <w:t xml:space="preserve">тдел </w:t>
            </w:r>
            <w:r>
              <w:rPr>
                <w:rFonts w:ascii="Times New Roman" w:hAnsi="Times New Roman" w:cs="Times New Roman"/>
              </w:rPr>
              <w:t>по массовой работе с детьми</w:t>
            </w:r>
            <w:r w:rsidR="008339B2">
              <w:rPr>
                <w:rFonts w:ascii="Times New Roman" w:hAnsi="Times New Roman" w:cs="Times New Roman"/>
              </w:rPr>
              <w:t xml:space="preserve"> </w:t>
            </w:r>
            <w:r>
              <w:rPr>
                <w:rFonts w:ascii="Times New Roman" w:hAnsi="Times New Roman" w:cs="Times New Roman"/>
              </w:rPr>
              <w:t xml:space="preserve">Центральной городской библиотеки им. </w:t>
            </w:r>
          </w:p>
          <w:p w:rsidR="008339B2" w:rsidRDefault="0016128A" w:rsidP="0016128A">
            <w:pPr>
              <w:tabs>
                <w:tab w:val="left" w:pos="0"/>
              </w:tabs>
              <w:contextualSpacing/>
              <w:jc w:val="center"/>
              <w:rPr>
                <w:rFonts w:ascii="Times New Roman" w:eastAsia="Calibri" w:hAnsi="Times New Roman" w:cs="Times New Roman"/>
                <w:b/>
                <w:sz w:val="24"/>
                <w:szCs w:val="24"/>
              </w:rPr>
            </w:pPr>
            <w:r>
              <w:rPr>
                <w:rFonts w:ascii="Times New Roman" w:hAnsi="Times New Roman" w:cs="Times New Roman"/>
              </w:rPr>
              <w:t xml:space="preserve">М. </w:t>
            </w:r>
            <w:proofErr w:type="spellStart"/>
            <w:r>
              <w:rPr>
                <w:rFonts w:ascii="Times New Roman" w:hAnsi="Times New Roman" w:cs="Times New Roman"/>
              </w:rPr>
              <w:t>Джалиля</w:t>
            </w:r>
            <w:proofErr w:type="spellEnd"/>
          </w:p>
        </w:tc>
        <w:tc>
          <w:tcPr>
            <w:tcW w:w="2084" w:type="dxa"/>
          </w:tcPr>
          <w:p w:rsidR="008339B2" w:rsidRDefault="0016128A" w:rsidP="008339B2">
            <w:pPr>
              <w:tabs>
                <w:tab w:val="left" w:pos="0"/>
              </w:tabs>
              <w:contextualSpacing/>
              <w:jc w:val="center"/>
              <w:rPr>
                <w:rFonts w:ascii="Times New Roman" w:eastAsia="Calibri" w:hAnsi="Times New Roman" w:cs="Times New Roman"/>
                <w:b/>
                <w:sz w:val="24"/>
                <w:szCs w:val="24"/>
              </w:rPr>
            </w:pPr>
            <w:r>
              <w:rPr>
                <w:rFonts w:ascii="Times New Roman" w:hAnsi="Times New Roman" w:cs="Times New Roman"/>
                <w:sz w:val="24"/>
                <w:szCs w:val="24"/>
              </w:rPr>
              <w:t>Т</w:t>
            </w:r>
            <w:r w:rsidR="008339B2">
              <w:rPr>
                <w:rFonts w:ascii="Times New Roman" w:hAnsi="Times New Roman" w:cs="Times New Roman"/>
                <w:sz w:val="24"/>
                <w:szCs w:val="24"/>
              </w:rPr>
              <w:t>еатр книги «</w:t>
            </w:r>
            <w:proofErr w:type="spellStart"/>
            <w:r w:rsidR="008339B2">
              <w:rPr>
                <w:rFonts w:ascii="Times New Roman" w:hAnsi="Times New Roman" w:cs="Times New Roman"/>
                <w:sz w:val="24"/>
                <w:szCs w:val="24"/>
              </w:rPr>
              <w:t>Закулисье</w:t>
            </w:r>
            <w:proofErr w:type="spellEnd"/>
            <w:r w:rsidR="008339B2">
              <w:rPr>
                <w:rFonts w:ascii="Times New Roman" w:hAnsi="Times New Roman" w:cs="Times New Roman"/>
                <w:sz w:val="24"/>
                <w:szCs w:val="24"/>
              </w:rPr>
              <w:t>»</w:t>
            </w:r>
          </w:p>
        </w:tc>
        <w:tc>
          <w:tcPr>
            <w:tcW w:w="2084" w:type="dxa"/>
          </w:tcPr>
          <w:p w:rsidR="008339B2" w:rsidRPr="0016128A" w:rsidRDefault="0016128A" w:rsidP="008339B2">
            <w:pPr>
              <w:tabs>
                <w:tab w:val="left" w:pos="0"/>
              </w:tabs>
              <w:contextualSpacing/>
              <w:jc w:val="center"/>
              <w:rPr>
                <w:rFonts w:ascii="Times New Roman" w:eastAsia="Calibri" w:hAnsi="Times New Roman" w:cs="Times New Roman"/>
                <w:sz w:val="24"/>
                <w:szCs w:val="24"/>
              </w:rPr>
            </w:pPr>
            <w:r w:rsidRPr="0016128A">
              <w:rPr>
                <w:rFonts w:ascii="Times New Roman" w:eastAsia="Calibri" w:hAnsi="Times New Roman" w:cs="Times New Roman"/>
                <w:sz w:val="24"/>
                <w:szCs w:val="24"/>
              </w:rPr>
              <w:t>Дети от 6 до 10 лет</w:t>
            </w:r>
          </w:p>
          <w:p w:rsidR="0016128A" w:rsidRDefault="001B3E53" w:rsidP="008339B2">
            <w:pPr>
              <w:tabs>
                <w:tab w:val="left" w:pos="0"/>
              </w:tabs>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0016128A" w:rsidRPr="0016128A">
              <w:rPr>
                <w:rFonts w:ascii="Times New Roman" w:eastAsia="Calibri" w:hAnsi="Times New Roman" w:cs="Times New Roman"/>
                <w:sz w:val="24"/>
                <w:szCs w:val="24"/>
              </w:rPr>
              <w:t xml:space="preserve"> чел.</w:t>
            </w:r>
          </w:p>
          <w:p w:rsidR="00A71EAF" w:rsidRDefault="00A71EAF" w:rsidP="008339B2">
            <w:pPr>
              <w:tabs>
                <w:tab w:val="left" w:pos="0"/>
              </w:tabs>
              <w:contextualSpacing/>
              <w:jc w:val="center"/>
              <w:rPr>
                <w:rFonts w:ascii="Times New Roman" w:eastAsia="Calibri" w:hAnsi="Times New Roman" w:cs="Times New Roman"/>
                <w:b/>
                <w:sz w:val="24"/>
                <w:szCs w:val="24"/>
              </w:rPr>
            </w:pPr>
          </w:p>
        </w:tc>
        <w:tc>
          <w:tcPr>
            <w:tcW w:w="2084" w:type="dxa"/>
          </w:tcPr>
          <w:p w:rsidR="008339B2" w:rsidRDefault="001B3E53" w:rsidP="008339B2">
            <w:pPr>
              <w:tabs>
                <w:tab w:val="left" w:pos="0"/>
              </w:tabs>
              <w:contextualSpacing/>
              <w:jc w:val="center"/>
              <w:rPr>
                <w:rFonts w:ascii="Times New Roman" w:eastAsia="Calibri" w:hAnsi="Times New Roman" w:cs="Times New Roman"/>
                <w:b/>
                <w:sz w:val="24"/>
                <w:szCs w:val="24"/>
              </w:rPr>
            </w:pPr>
            <w:r>
              <w:rPr>
                <w:rFonts w:ascii="Times New Roman" w:hAnsi="Times New Roman" w:cs="Times New Roman"/>
              </w:rPr>
              <w:t xml:space="preserve">Сентябрь </w:t>
            </w:r>
            <w:r w:rsidR="008339B2">
              <w:rPr>
                <w:rFonts w:ascii="Times New Roman" w:hAnsi="Times New Roman" w:cs="Times New Roman"/>
              </w:rPr>
              <w:t>2015 год</w:t>
            </w:r>
          </w:p>
        </w:tc>
        <w:tc>
          <w:tcPr>
            <w:tcW w:w="2085" w:type="dxa"/>
          </w:tcPr>
          <w:p w:rsidR="008339B2" w:rsidRPr="0016128A" w:rsidRDefault="001B3E53" w:rsidP="0016128A">
            <w:pPr>
              <w:tabs>
                <w:tab w:val="left" w:pos="0"/>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2 раза в неделю</w:t>
            </w:r>
          </w:p>
        </w:tc>
      </w:tr>
    </w:tbl>
    <w:p w:rsidR="00966F86" w:rsidRDefault="00966F86" w:rsidP="009553CD">
      <w:pPr>
        <w:spacing w:after="0"/>
        <w:contextualSpacing/>
        <w:jc w:val="center"/>
        <w:rPr>
          <w:rFonts w:ascii="Times New Roman" w:hAnsi="Times New Roman" w:cs="Times New Roman"/>
          <w:b/>
          <w:sz w:val="24"/>
          <w:szCs w:val="24"/>
        </w:rPr>
      </w:pPr>
    </w:p>
    <w:p w:rsidR="008339B2" w:rsidRDefault="008339B2" w:rsidP="009553CD">
      <w:pPr>
        <w:spacing w:after="0"/>
        <w:contextualSpacing/>
        <w:jc w:val="center"/>
        <w:rPr>
          <w:rFonts w:ascii="Times New Roman" w:hAnsi="Times New Roman" w:cs="Times New Roman"/>
          <w:b/>
          <w:sz w:val="24"/>
          <w:szCs w:val="24"/>
        </w:rPr>
      </w:pPr>
      <w:r w:rsidRPr="009553CD">
        <w:rPr>
          <w:rFonts w:ascii="Times New Roman" w:hAnsi="Times New Roman" w:cs="Times New Roman"/>
          <w:b/>
          <w:sz w:val="24"/>
          <w:szCs w:val="24"/>
        </w:rPr>
        <w:t>Театр книги «</w:t>
      </w:r>
      <w:proofErr w:type="spellStart"/>
      <w:r w:rsidRPr="009553CD">
        <w:rPr>
          <w:rFonts w:ascii="Times New Roman" w:hAnsi="Times New Roman" w:cs="Times New Roman"/>
          <w:b/>
          <w:sz w:val="24"/>
          <w:szCs w:val="24"/>
        </w:rPr>
        <w:t>Закулисье</w:t>
      </w:r>
      <w:proofErr w:type="spellEnd"/>
      <w:r w:rsidRPr="009553CD">
        <w:rPr>
          <w:rFonts w:ascii="Times New Roman" w:hAnsi="Times New Roman" w:cs="Times New Roman"/>
          <w:b/>
          <w:sz w:val="24"/>
          <w:szCs w:val="24"/>
        </w:rPr>
        <w:t>»</w:t>
      </w:r>
    </w:p>
    <w:p w:rsidR="00487E5C" w:rsidRPr="009553CD" w:rsidRDefault="00487E5C" w:rsidP="009553CD">
      <w:pPr>
        <w:spacing w:after="0"/>
        <w:contextualSpacing/>
        <w:jc w:val="center"/>
        <w:rPr>
          <w:rFonts w:ascii="Times New Roman" w:hAnsi="Times New Roman" w:cs="Times New Roman"/>
          <w:b/>
          <w:sz w:val="24"/>
          <w:szCs w:val="24"/>
        </w:rPr>
      </w:pPr>
    </w:p>
    <w:p w:rsidR="001B3E53" w:rsidRPr="001B3E53" w:rsidRDefault="001B3E53" w:rsidP="009553CD">
      <w:pPr>
        <w:spacing w:after="0" w:line="240" w:lineRule="auto"/>
        <w:contextualSpacing/>
        <w:jc w:val="both"/>
        <w:rPr>
          <w:rFonts w:ascii="Times New Roman" w:hAnsi="Times New Roman" w:cs="Times New Roman"/>
          <w:sz w:val="24"/>
          <w:szCs w:val="24"/>
        </w:rPr>
      </w:pPr>
      <w:r w:rsidRPr="001B3E53">
        <w:rPr>
          <w:rFonts w:ascii="Times New Roman" w:hAnsi="Times New Roman" w:cs="Times New Roman"/>
          <w:sz w:val="24"/>
          <w:szCs w:val="24"/>
        </w:rPr>
        <w:tab/>
        <w:t xml:space="preserve">Идея создания </w:t>
      </w:r>
      <w:r w:rsidRPr="00026D9E">
        <w:rPr>
          <w:rFonts w:ascii="Times New Roman" w:hAnsi="Times New Roman" w:cs="Times New Roman"/>
          <w:b/>
          <w:sz w:val="24"/>
          <w:szCs w:val="24"/>
        </w:rPr>
        <w:t>театра книги «</w:t>
      </w:r>
      <w:proofErr w:type="spellStart"/>
      <w:r w:rsidRPr="00026D9E">
        <w:rPr>
          <w:rFonts w:ascii="Times New Roman" w:hAnsi="Times New Roman" w:cs="Times New Roman"/>
          <w:b/>
          <w:sz w:val="24"/>
          <w:szCs w:val="24"/>
        </w:rPr>
        <w:t>Закулисье</w:t>
      </w:r>
      <w:proofErr w:type="spellEnd"/>
      <w:r w:rsidRPr="00026D9E">
        <w:rPr>
          <w:rFonts w:ascii="Times New Roman" w:hAnsi="Times New Roman" w:cs="Times New Roman"/>
          <w:b/>
          <w:sz w:val="24"/>
          <w:szCs w:val="24"/>
        </w:rPr>
        <w:t>»</w:t>
      </w:r>
      <w:r w:rsidRPr="001B3E53">
        <w:rPr>
          <w:rFonts w:ascii="Times New Roman" w:hAnsi="Times New Roman" w:cs="Times New Roman"/>
          <w:sz w:val="24"/>
          <w:szCs w:val="24"/>
        </w:rPr>
        <w:t xml:space="preserve"> зародилось в отделе по массовой работе с детьми ЦГБ в 2015 год</w:t>
      </w:r>
      <w:r w:rsidR="00330CE7">
        <w:rPr>
          <w:rFonts w:ascii="Times New Roman" w:hAnsi="Times New Roman" w:cs="Times New Roman"/>
          <w:sz w:val="24"/>
          <w:szCs w:val="24"/>
        </w:rPr>
        <w:t>у</w:t>
      </w:r>
      <w:r w:rsidRPr="001B3E53">
        <w:rPr>
          <w:rFonts w:ascii="Times New Roman" w:hAnsi="Times New Roman" w:cs="Times New Roman"/>
          <w:sz w:val="24"/>
          <w:szCs w:val="24"/>
        </w:rPr>
        <w:t xml:space="preserve">. Театр книги в библиотеке выступает как игровая форма работы с книгой. Это оригинальное сочетание интересного и развлекательного видов отдыха, возможность интересно и с пользой провести свой досуг, а также реализовать свой творческий потенциал. </w:t>
      </w:r>
      <w:r w:rsidR="00A03F03" w:rsidRPr="00A03F03">
        <w:rPr>
          <w:rFonts w:ascii="Times New Roman" w:hAnsi="Times New Roman" w:cs="Times New Roman"/>
          <w:sz w:val="24"/>
          <w:szCs w:val="24"/>
        </w:rPr>
        <w:t>Театр книги «</w:t>
      </w:r>
      <w:proofErr w:type="spellStart"/>
      <w:r w:rsidR="00A03F03" w:rsidRPr="00A03F03">
        <w:rPr>
          <w:rFonts w:ascii="Times New Roman" w:hAnsi="Times New Roman" w:cs="Times New Roman"/>
          <w:sz w:val="24"/>
          <w:szCs w:val="24"/>
        </w:rPr>
        <w:t>Закулисьье</w:t>
      </w:r>
      <w:proofErr w:type="spellEnd"/>
      <w:r w:rsidR="00A03F03" w:rsidRPr="00A03F03">
        <w:rPr>
          <w:rFonts w:ascii="Times New Roman" w:hAnsi="Times New Roman" w:cs="Times New Roman"/>
          <w:sz w:val="24"/>
          <w:szCs w:val="24"/>
        </w:rPr>
        <w:t>» показывает кукольные спектакли и участвует в постановках  всех круп</w:t>
      </w:r>
      <w:r w:rsidR="00A03F03">
        <w:rPr>
          <w:rFonts w:ascii="Times New Roman" w:hAnsi="Times New Roman" w:cs="Times New Roman"/>
          <w:sz w:val="24"/>
          <w:szCs w:val="24"/>
        </w:rPr>
        <w:t>ных мероприятий отдела.</w:t>
      </w:r>
      <w:r w:rsidRPr="001B3E53">
        <w:rPr>
          <w:rFonts w:ascii="Times New Roman" w:hAnsi="Times New Roman" w:cs="Times New Roman"/>
          <w:sz w:val="24"/>
          <w:szCs w:val="24"/>
        </w:rPr>
        <w:t xml:space="preserve"> </w:t>
      </w:r>
    </w:p>
    <w:p w:rsidR="00966F86" w:rsidRDefault="001B3E53" w:rsidP="00966F86">
      <w:pPr>
        <w:spacing w:after="0" w:line="240" w:lineRule="auto"/>
        <w:ind w:firstLine="709"/>
        <w:contextualSpacing/>
        <w:jc w:val="both"/>
      </w:pPr>
      <w:r w:rsidRPr="001B3E53">
        <w:rPr>
          <w:rFonts w:ascii="Times New Roman" w:hAnsi="Times New Roman" w:cs="Times New Roman"/>
          <w:sz w:val="24"/>
          <w:szCs w:val="24"/>
        </w:rPr>
        <w:t>Основная цель театра книги «</w:t>
      </w:r>
      <w:proofErr w:type="spellStart"/>
      <w:r w:rsidRPr="001B3E53">
        <w:rPr>
          <w:rFonts w:ascii="Times New Roman" w:hAnsi="Times New Roman" w:cs="Times New Roman"/>
          <w:sz w:val="24"/>
          <w:szCs w:val="24"/>
        </w:rPr>
        <w:t>Закулисье</w:t>
      </w:r>
      <w:proofErr w:type="spellEnd"/>
      <w:r w:rsidRPr="001B3E53">
        <w:rPr>
          <w:rFonts w:ascii="Times New Roman" w:hAnsi="Times New Roman" w:cs="Times New Roman"/>
          <w:sz w:val="24"/>
          <w:szCs w:val="24"/>
        </w:rPr>
        <w:t xml:space="preserve">» - через игровые театрализованные формы </w:t>
      </w:r>
      <w:r w:rsidR="00A71EAF" w:rsidRPr="001B3E53">
        <w:rPr>
          <w:rFonts w:ascii="Times New Roman" w:hAnsi="Times New Roman" w:cs="Times New Roman"/>
          <w:sz w:val="24"/>
          <w:szCs w:val="24"/>
        </w:rPr>
        <w:t>работы</w:t>
      </w:r>
      <w:r w:rsidRPr="001B3E53">
        <w:rPr>
          <w:rFonts w:ascii="Times New Roman" w:hAnsi="Times New Roman" w:cs="Times New Roman"/>
          <w:sz w:val="24"/>
          <w:szCs w:val="24"/>
        </w:rPr>
        <w:t xml:space="preserve"> </w:t>
      </w:r>
      <w:r w:rsidR="00966F86" w:rsidRPr="00966F86">
        <w:rPr>
          <w:rFonts w:ascii="Times New Roman" w:hAnsi="Times New Roman" w:cs="Times New Roman"/>
          <w:sz w:val="24"/>
          <w:szCs w:val="24"/>
        </w:rPr>
        <w:t>побудить ребёнка к чтению луч</w:t>
      </w:r>
      <w:r w:rsidR="00966F86">
        <w:rPr>
          <w:rFonts w:ascii="Times New Roman" w:hAnsi="Times New Roman" w:cs="Times New Roman"/>
          <w:sz w:val="24"/>
          <w:szCs w:val="24"/>
        </w:rPr>
        <w:t>ших книг мировой литературы.</w:t>
      </w:r>
      <w:r w:rsidR="00966F86" w:rsidRPr="00966F86">
        <w:t xml:space="preserve"> </w:t>
      </w:r>
    </w:p>
    <w:p w:rsidR="001B3E53" w:rsidRPr="001B3E53" w:rsidRDefault="001B3E53" w:rsidP="00966F86">
      <w:pPr>
        <w:spacing w:after="0" w:line="240" w:lineRule="auto"/>
        <w:ind w:firstLine="709"/>
        <w:contextualSpacing/>
        <w:jc w:val="both"/>
        <w:rPr>
          <w:rFonts w:ascii="Times New Roman" w:hAnsi="Times New Roman" w:cs="Times New Roman"/>
          <w:sz w:val="24"/>
          <w:szCs w:val="24"/>
        </w:rPr>
      </w:pPr>
      <w:r w:rsidRPr="001B3E53">
        <w:rPr>
          <w:rFonts w:ascii="Times New Roman" w:hAnsi="Times New Roman" w:cs="Times New Roman"/>
          <w:sz w:val="24"/>
          <w:szCs w:val="24"/>
        </w:rPr>
        <w:t>Задачи:</w:t>
      </w:r>
    </w:p>
    <w:p w:rsidR="00966F86" w:rsidRDefault="001B3E53" w:rsidP="002208B4">
      <w:pPr>
        <w:pStyle w:val="a7"/>
        <w:numPr>
          <w:ilvl w:val="0"/>
          <w:numId w:val="16"/>
        </w:numPr>
        <w:spacing w:after="0" w:line="240" w:lineRule="auto"/>
        <w:jc w:val="both"/>
        <w:rPr>
          <w:rFonts w:ascii="Times New Roman" w:hAnsi="Times New Roman" w:cs="Times New Roman"/>
          <w:sz w:val="24"/>
          <w:szCs w:val="24"/>
        </w:rPr>
      </w:pPr>
      <w:r w:rsidRPr="001B3E53">
        <w:rPr>
          <w:rFonts w:ascii="Times New Roman" w:hAnsi="Times New Roman" w:cs="Times New Roman"/>
          <w:sz w:val="24"/>
          <w:szCs w:val="24"/>
        </w:rPr>
        <w:t xml:space="preserve">Проведение интересных театрализованных занятий, </w:t>
      </w:r>
      <w:r w:rsidR="00966F86">
        <w:rPr>
          <w:rFonts w:ascii="Times New Roman" w:hAnsi="Times New Roman" w:cs="Times New Roman"/>
          <w:sz w:val="24"/>
          <w:szCs w:val="24"/>
        </w:rPr>
        <w:t>побуждающие детей</w:t>
      </w:r>
      <w:r w:rsidR="00966F86" w:rsidRPr="00200ADF">
        <w:rPr>
          <w:rFonts w:ascii="Times New Roman" w:hAnsi="Times New Roman" w:cs="Times New Roman"/>
          <w:sz w:val="24"/>
          <w:szCs w:val="24"/>
        </w:rPr>
        <w:t xml:space="preserve"> к импровизации средствами мимики, пантомимики, выразительных движений и интонации.</w:t>
      </w:r>
    </w:p>
    <w:p w:rsidR="001B3E53" w:rsidRPr="001B3E53" w:rsidRDefault="001B3E53" w:rsidP="002208B4">
      <w:pPr>
        <w:pStyle w:val="a7"/>
        <w:numPr>
          <w:ilvl w:val="0"/>
          <w:numId w:val="16"/>
        </w:numPr>
        <w:spacing w:after="0" w:line="240" w:lineRule="auto"/>
        <w:jc w:val="both"/>
        <w:rPr>
          <w:rFonts w:ascii="Times New Roman" w:hAnsi="Times New Roman" w:cs="Times New Roman"/>
          <w:sz w:val="24"/>
          <w:szCs w:val="24"/>
        </w:rPr>
      </w:pPr>
      <w:r w:rsidRPr="001B3E53">
        <w:rPr>
          <w:rFonts w:ascii="Times New Roman" w:hAnsi="Times New Roman" w:cs="Times New Roman"/>
          <w:sz w:val="24"/>
          <w:szCs w:val="24"/>
        </w:rPr>
        <w:t>Создание условий для творческой активности детей в театрализованной деятельности;</w:t>
      </w:r>
    </w:p>
    <w:p w:rsidR="001B3E53" w:rsidRDefault="001B3E53" w:rsidP="002208B4">
      <w:pPr>
        <w:pStyle w:val="a7"/>
        <w:numPr>
          <w:ilvl w:val="0"/>
          <w:numId w:val="16"/>
        </w:numPr>
        <w:spacing w:after="0" w:line="240" w:lineRule="auto"/>
        <w:jc w:val="both"/>
        <w:rPr>
          <w:rFonts w:ascii="Times New Roman" w:hAnsi="Times New Roman" w:cs="Times New Roman"/>
          <w:sz w:val="24"/>
          <w:szCs w:val="24"/>
        </w:rPr>
      </w:pPr>
      <w:r w:rsidRPr="001B3E53">
        <w:rPr>
          <w:rFonts w:ascii="Times New Roman" w:hAnsi="Times New Roman" w:cs="Times New Roman"/>
          <w:sz w:val="24"/>
          <w:szCs w:val="24"/>
        </w:rPr>
        <w:t>Привлечение детей к оформлению сцены, созданию костюмов и реквизитов.</w:t>
      </w:r>
    </w:p>
    <w:p w:rsidR="00200ADF" w:rsidRPr="00200ADF" w:rsidRDefault="00200ADF" w:rsidP="002208B4">
      <w:pPr>
        <w:pStyle w:val="a7"/>
        <w:numPr>
          <w:ilvl w:val="0"/>
          <w:numId w:val="16"/>
        </w:numPr>
        <w:spacing w:after="0" w:line="240" w:lineRule="auto"/>
        <w:jc w:val="both"/>
        <w:rPr>
          <w:rFonts w:ascii="Times New Roman" w:hAnsi="Times New Roman" w:cs="Times New Roman"/>
          <w:sz w:val="24"/>
          <w:szCs w:val="24"/>
        </w:rPr>
      </w:pPr>
      <w:r w:rsidRPr="00200ADF">
        <w:rPr>
          <w:rFonts w:ascii="Times New Roman" w:hAnsi="Times New Roman" w:cs="Times New Roman"/>
          <w:sz w:val="24"/>
          <w:szCs w:val="24"/>
        </w:rPr>
        <w:t>Разви</w:t>
      </w:r>
      <w:r w:rsidR="00026D9E">
        <w:rPr>
          <w:rFonts w:ascii="Times New Roman" w:hAnsi="Times New Roman" w:cs="Times New Roman"/>
          <w:sz w:val="24"/>
          <w:szCs w:val="24"/>
        </w:rPr>
        <w:t>тие творческой самостоятельности</w:t>
      </w:r>
      <w:r w:rsidRPr="00200ADF">
        <w:rPr>
          <w:rFonts w:ascii="Times New Roman" w:hAnsi="Times New Roman" w:cs="Times New Roman"/>
          <w:sz w:val="24"/>
          <w:szCs w:val="24"/>
        </w:rPr>
        <w:t xml:space="preserve"> в создании художественного образа, используя для этой цели игровые, песенные, танцевальные импровизации.</w:t>
      </w:r>
    </w:p>
    <w:p w:rsidR="00200ADF" w:rsidRPr="001B3E53" w:rsidRDefault="00200ADF" w:rsidP="002208B4">
      <w:pPr>
        <w:pStyle w:val="a7"/>
        <w:numPr>
          <w:ilvl w:val="0"/>
          <w:numId w:val="16"/>
        </w:numPr>
        <w:spacing w:after="0" w:line="240" w:lineRule="auto"/>
        <w:jc w:val="both"/>
        <w:rPr>
          <w:rFonts w:ascii="Times New Roman" w:hAnsi="Times New Roman" w:cs="Times New Roman"/>
          <w:sz w:val="24"/>
          <w:szCs w:val="24"/>
        </w:rPr>
      </w:pPr>
      <w:r w:rsidRPr="00200ADF">
        <w:rPr>
          <w:rFonts w:ascii="Times New Roman" w:hAnsi="Times New Roman" w:cs="Times New Roman"/>
          <w:sz w:val="24"/>
          <w:szCs w:val="24"/>
        </w:rPr>
        <w:t>Оборудов</w:t>
      </w:r>
      <w:r w:rsidR="00026D9E">
        <w:rPr>
          <w:rFonts w:ascii="Times New Roman" w:hAnsi="Times New Roman" w:cs="Times New Roman"/>
          <w:sz w:val="24"/>
          <w:szCs w:val="24"/>
        </w:rPr>
        <w:t>ание помещения</w:t>
      </w:r>
      <w:r w:rsidRPr="00200ADF">
        <w:rPr>
          <w:rFonts w:ascii="Times New Roman" w:hAnsi="Times New Roman" w:cs="Times New Roman"/>
          <w:sz w:val="24"/>
          <w:szCs w:val="24"/>
        </w:rPr>
        <w:t xml:space="preserve"> в библиотеке  соответствующей мебелью, приобре</w:t>
      </w:r>
      <w:r w:rsidR="001822FB">
        <w:rPr>
          <w:rFonts w:ascii="Times New Roman" w:hAnsi="Times New Roman" w:cs="Times New Roman"/>
          <w:sz w:val="24"/>
          <w:szCs w:val="24"/>
        </w:rPr>
        <w:t>тение развивающих игр для детей, книг для дошкольников, методических материалов.</w:t>
      </w:r>
    </w:p>
    <w:p w:rsidR="00966F86" w:rsidRDefault="00966F86" w:rsidP="00966F86">
      <w:pPr>
        <w:spacing w:after="0" w:line="240" w:lineRule="auto"/>
        <w:ind w:firstLine="360"/>
        <w:contextualSpacing/>
        <w:jc w:val="both"/>
        <w:rPr>
          <w:rFonts w:ascii="Times New Roman" w:hAnsi="Times New Roman" w:cs="Times New Roman"/>
          <w:sz w:val="24"/>
          <w:szCs w:val="24"/>
        </w:rPr>
      </w:pPr>
    </w:p>
    <w:p w:rsidR="00A03F03" w:rsidRDefault="001822FB" w:rsidP="008A3EC6">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В библиотеке была </w:t>
      </w:r>
      <w:r w:rsidR="00092892">
        <w:rPr>
          <w:rFonts w:ascii="Times New Roman" w:hAnsi="Times New Roman" w:cs="Times New Roman"/>
          <w:sz w:val="24"/>
          <w:szCs w:val="24"/>
        </w:rPr>
        <w:t xml:space="preserve">отремонтирована </w:t>
      </w:r>
      <w:r>
        <w:rPr>
          <w:rFonts w:ascii="Times New Roman" w:hAnsi="Times New Roman" w:cs="Times New Roman"/>
          <w:sz w:val="24"/>
          <w:szCs w:val="24"/>
        </w:rPr>
        <w:t>специальная комната</w:t>
      </w:r>
      <w:r w:rsidR="008A3EC6">
        <w:rPr>
          <w:rFonts w:ascii="Times New Roman" w:hAnsi="Times New Roman" w:cs="Times New Roman"/>
          <w:sz w:val="24"/>
          <w:szCs w:val="24"/>
        </w:rPr>
        <w:t xml:space="preserve"> для проведения занятий театра, </w:t>
      </w:r>
      <w:r w:rsidR="008A3EC6" w:rsidRPr="008A3EC6">
        <w:rPr>
          <w:rFonts w:ascii="Times New Roman" w:hAnsi="Times New Roman" w:cs="Times New Roman"/>
          <w:sz w:val="24"/>
          <w:szCs w:val="24"/>
        </w:rPr>
        <w:t>изгот</w:t>
      </w:r>
      <w:r w:rsidR="008A3EC6">
        <w:rPr>
          <w:rFonts w:ascii="Times New Roman" w:hAnsi="Times New Roman" w:cs="Times New Roman"/>
          <w:sz w:val="24"/>
          <w:szCs w:val="24"/>
        </w:rPr>
        <w:t xml:space="preserve">овлен </w:t>
      </w:r>
      <w:r w:rsidR="00092892">
        <w:rPr>
          <w:rFonts w:ascii="Times New Roman" w:hAnsi="Times New Roman" w:cs="Times New Roman"/>
          <w:sz w:val="24"/>
          <w:szCs w:val="24"/>
        </w:rPr>
        <w:t>занавес для сцены, ширма,</w:t>
      </w:r>
      <w:r w:rsidR="008A3EC6">
        <w:rPr>
          <w:rFonts w:ascii="Times New Roman" w:hAnsi="Times New Roman" w:cs="Times New Roman"/>
          <w:sz w:val="24"/>
          <w:szCs w:val="24"/>
        </w:rPr>
        <w:t xml:space="preserve"> </w:t>
      </w:r>
      <w:r w:rsidR="00A03F03">
        <w:rPr>
          <w:rFonts w:ascii="Times New Roman" w:hAnsi="Times New Roman" w:cs="Times New Roman"/>
          <w:sz w:val="24"/>
          <w:szCs w:val="24"/>
        </w:rPr>
        <w:t>получены в подарок куклы от Театра кукол. При театре работает новый творческий кружок по песочной анимации «</w:t>
      </w:r>
      <w:proofErr w:type="spellStart"/>
      <w:r w:rsidR="00A03F03">
        <w:rPr>
          <w:rFonts w:ascii="Times New Roman" w:hAnsi="Times New Roman" w:cs="Times New Roman"/>
          <w:sz w:val="24"/>
          <w:szCs w:val="24"/>
        </w:rPr>
        <w:t>Сказкотерапия</w:t>
      </w:r>
      <w:proofErr w:type="spellEnd"/>
      <w:r w:rsidR="00A03F03">
        <w:rPr>
          <w:rFonts w:ascii="Times New Roman" w:hAnsi="Times New Roman" w:cs="Times New Roman"/>
          <w:sz w:val="24"/>
          <w:szCs w:val="24"/>
        </w:rPr>
        <w:t>». С детьми работает специалист по песочной анимации с художественным образованием.</w:t>
      </w:r>
    </w:p>
    <w:p w:rsidR="001B3E53" w:rsidRDefault="001B3E53" w:rsidP="008A3EC6">
      <w:pPr>
        <w:spacing w:after="0" w:line="240" w:lineRule="auto"/>
        <w:ind w:firstLine="360"/>
        <w:contextualSpacing/>
        <w:jc w:val="both"/>
        <w:rPr>
          <w:rFonts w:ascii="Times New Roman" w:hAnsi="Times New Roman" w:cs="Times New Roman"/>
          <w:sz w:val="24"/>
          <w:szCs w:val="24"/>
        </w:rPr>
      </w:pPr>
      <w:r w:rsidRPr="001B3E53">
        <w:rPr>
          <w:rFonts w:ascii="Times New Roman" w:hAnsi="Times New Roman" w:cs="Times New Roman"/>
          <w:sz w:val="24"/>
          <w:szCs w:val="24"/>
        </w:rPr>
        <w:t>Программа театра книги рассчитана на четыре года обучения и направлена на всестороннее, гармоничное и целостное развитие личности детей от 6 до 10 лет.</w:t>
      </w:r>
      <w:r w:rsidR="00092892" w:rsidRPr="00092892">
        <w:rPr>
          <w:rFonts w:ascii="Times New Roman" w:hAnsi="Times New Roman" w:cs="Times New Roman"/>
          <w:sz w:val="24"/>
          <w:szCs w:val="24"/>
        </w:rPr>
        <w:t xml:space="preserve"> </w:t>
      </w:r>
    </w:p>
    <w:p w:rsidR="001B3E53" w:rsidRPr="001B3E53" w:rsidRDefault="001B3E53" w:rsidP="009553CD">
      <w:pPr>
        <w:spacing w:after="0" w:line="240" w:lineRule="auto"/>
        <w:contextualSpacing/>
        <w:jc w:val="both"/>
        <w:rPr>
          <w:rFonts w:ascii="Times New Roman" w:hAnsi="Times New Roman" w:cs="Times New Roman"/>
          <w:sz w:val="24"/>
          <w:szCs w:val="24"/>
        </w:rPr>
      </w:pPr>
      <w:r w:rsidRPr="001B3E53">
        <w:rPr>
          <w:rFonts w:ascii="Times New Roman" w:hAnsi="Times New Roman" w:cs="Times New Roman"/>
          <w:sz w:val="24"/>
          <w:szCs w:val="24"/>
        </w:rPr>
        <w:tab/>
        <w:t>Содержание программы театра книги включает такие разделы как:</w:t>
      </w:r>
    </w:p>
    <w:p w:rsidR="00A71EAF" w:rsidRDefault="001B3E53" w:rsidP="009553CD">
      <w:pPr>
        <w:spacing w:after="0" w:line="240" w:lineRule="auto"/>
        <w:contextualSpacing/>
        <w:jc w:val="both"/>
        <w:rPr>
          <w:rFonts w:ascii="Times New Roman" w:hAnsi="Times New Roman" w:cs="Times New Roman"/>
          <w:sz w:val="24"/>
          <w:szCs w:val="24"/>
        </w:rPr>
      </w:pPr>
      <w:r w:rsidRPr="001B3E53">
        <w:rPr>
          <w:rFonts w:ascii="Times New Roman" w:hAnsi="Times New Roman" w:cs="Times New Roman"/>
          <w:sz w:val="24"/>
          <w:szCs w:val="24"/>
        </w:rPr>
        <w:t>- театральная азбука;</w:t>
      </w:r>
    </w:p>
    <w:p w:rsidR="00A71EAF" w:rsidRPr="00A71EAF" w:rsidRDefault="00A71EAF" w:rsidP="009553C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5276E">
        <w:rPr>
          <w:rFonts w:ascii="Times New Roman" w:hAnsi="Times New Roman" w:cs="Times New Roman"/>
          <w:sz w:val="24"/>
          <w:szCs w:val="24"/>
        </w:rPr>
        <w:t>песочная анимация</w:t>
      </w:r>
      <w:r w:rsidRPr="00A71EAF">
        <w:rPr>
          <w:rFonts w:ascii="Times New Roman" w:hAnsi="Times New Roman" w:cs="Times New Roman"/>
          <w:sz w:val="24"/>
          <w:szCs w:val="24"/>
        </w:rPr>
        <w:t xml:space="preserve"> «</w:t>
      </w:r>
      <w:proofErr w:type="spellStart"/>
      <w:r w:rsidRPr="00A71EAF">
        <w:rPr>
          <w:rFonts w:ascii="Times New Roman" w:hAnsi="Times New Roman" w:cs="Times New Roman"/>
          <w:sz w:val="24"/>
          <w:szCs w:val="24"/>
        </w:rPr>
        <w:t>Сказкотерапия</w:t>
      </w:r>
      <w:proofErr w:type="spellEnd"/>
      <w:r w:rsidRPr="00A71EAF">
        <w:rPr>
          <w:rFonts w:ascii="Times New Roman" w:hAnsi="Times New Roman" w:cs="Times New Roman"/>
          <w:sz w:val="24"/>
          <w:szCs w:val="24"/>
        </w:rPr>
        <w:t xml:space="preserve">»; </w:t>
      </w:r>
    </w:p>
    <w:p w:rsidR="001B3E53" w:rsidRPr="001B3E53" w:rsidRDefault="001B3E53" w:rsidP="009553CD">
      <w:pPr>
        <w:spacing w:after="0" w:line="240" w:lineRule="auto"/>
        <w:contextualSpacing/>
        <w:jc w:val="both"/>
        <w:rPr>
          <w:rFonts w:ascii="Times New Roman" w:hAnsi="Times New Roman" w:cs="Times New Roman"/>
          <w:sz w:val="24"/>
          <w:szCs w:val="24"/>
        </w:rPr>
      </w:pPr>
      <w:r w:rsidRPr="001B3E53">
        <w:rPr>
          <w:rFonts w:ascii="Times New Roman" w:hAnsi="Times New Roman" w:cs="Times New Roman"/>
          <w:sz w:val="24"/>
          <w:szCs w:val="24"/>
        </w:rPr>
        <w:t xml:space="preserve">- основы </w:t>
      </w:r>
      <w:proofErr w:type="spellStart"/>
      <w:r w:rsidRPr="001B3E53">
        <w:rPr>
          <w:rFonts w:ascii="Times New Roman" w:hAnsi="Times New Roman" w:cs="Times New Roman"/>
          <w:sz w:val="24"/>
          <w:szCs w:val="24"/>
        </w:rPr>
        <w:t>кукловождения</w:t>
      </w:r>
      <w:proofErr w:type="spellEnd"/>
      <w:r w:rsidRPr="001B3E53">
        <w:rPr>
          <w:rFonts w:ascii="Times New Roman" w:hAnsi="Times New Roman" w:cs="Times New Roman"/>
          <w:sz w:val="24"/>
          <w:szCs w:val="24"/>
        </w:rPr>
        <w:t>;</w:t>
      </w:r>
    </w:p>
    <w:p w:rsidR="001B3E53" w:rsidRPr="001B3E53" w:rsidRDefault="001B3E53" w:rsidP="009553CD">
      <w:pPr>
        <w:spacing w:after="0" w:line="240" w:lineRule="auto"/>
        <w:contextualSpacing/>
        <w:jc w:val="both"/>
        <w:rPr>
          <w:rFonts w:ascii="Times New Roman" w:hAnsi="Times New Roman" w:cs="Times New Roman"/>
          <w:sz w:val="24"/>
          <w:szCs w:val="24"/>
        </w:rPr>
      </w:pPr>
      <w:r w:rsidRPr="001B3E53">
        <w:rPr>
          <w:rFonts w:ascii="Times New Roman" w:hAnsi="Times New Roman" w:cs="Times New Roman"/>
          <w:sz w:val="24"/>
          <w:szCs w:val="24"/>
        </w:rPr>
        <w:t>- основы кукольного театра;</w:t>
      </w:r>
    </w:p>
    <w:p w:rsidR="001B3E53" w:rsidRDefault="001B3E53" w:rsidP="009553CD">
      <w:pPr>
        <w:spacing w:after="0" w:line="240" w:lineRule="auto"/>
        <w:contextualSpacing/>
        <w:jc w:val="both"/>
        <w:rPr>
          <w:rFonts w:ascii="Times New Roman" w:hAnsi="Times New Roman" w:cs="Times New Roman"/>
          <w:sz w:val="24"/>
          <w:szCs w:val="24"/>
        </w:rPr>
      </w:pPr>
      <w:r w:rsidRPr="001B3E53">
        <w:rPr>
          <w:rFonts w:ascii="Times New Roman" w:hAnsi="Times New Roman" w:cs="Times New Roman"/>
          <w:sz w:val="24"/>
          <w:szCs w:val="24"/>
        </w:rPr>
        <w:t>- основы актерского мастерства.</w:t>
      </w:r>
    </w:p>
    <w:p w:rsidR="001B3E53" w:rsidRPr="001B3E53" w:rsidRDefault="009553CD" w:rsidP="00966F8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1B3E53" w:rsidRPr="001B3E53">
        <w:rPr>
          <w:rFonts w:ascii="Times New Roman" w:hAnsi="Times New Roman" w:cs="Times New Roman"/>
          <w:sz w:val="24"/>
          <w:szCs w:val="24"/>
        </w:rPr>
        <w:t xml:space="preserve"> 2015 году были проведены занятия с детьми: по теме:</w:t>
      </w:r>
    </w:p>
    <w:p w:rsidR="001B3E53" w:rsidRPr="001B3E53" w:rsidRDefault="001B3E53" w:rsidP="009553CD">
      <w:pPr>
        <w:tabs>
          <w:tab w:val="left" w:pos="284"/>
        </w:tabs>
        <w:spacing w:after="0" w:line="240" w:lineRule="auto"/>
        <w:contextualSpacing/>
        <w:jc w:val="both"/>
        <w:rPr>
          <w:rFonts w:ascii="Times New Roman" w:hAnsi="Times New Roman" w:cs="Times New Roman"/>
          <w:sz w:val="24"/>
          <w:szCs w:val="24"/>
        </w:rPr>
      </w:pPr>
      <w:r w:rsidRPr="001B3E53">
        <w:rPr>
          <w:rFonts w:ascii="Times New Roman" w:hAnsi="Times New Roman" w:cs="Times New Roman"/>
          <w:sz w:val="24"/>
          <w:szCs w:val="24"/>
        </w:rPr>
        <w:t>1.</w:t>
      </w:r>
      <w:r w:rsidRPr="001B3E53">
        <w:rPr>
          <w:rFonts w:ascii="Times New Roman" w:hAnsi="Times New Roman" w:cs="Times New Roman"/>
          <w:sz w:val="24"/>
          <w:szCs w:val="24"/>
        </w:rPr>
        <w:tab/>
        <w:t xml:space="preserve">«Осень, Осень в гости просим!», разыгрывание с помощью картонажного театра русской народной сказки «Репка»; </w:t>
      </w:r>
    </w:p>
    <w:p w:rsidR="001B3E53" w:rsidRPr="001B3E53" w:rsidRDefault="001B3E53" w:rsidP="009553CD">
      <w:pPr>
        <w:tabs>
          <w:tab w:val="left" w:pos="284"/>
        </w:tabs>
        <w:spacing w:after="0" w:line="240" w:lineRule="auto"/>
        <w:contextualSpacing/>
        <w:jc w:val="both"/>
        <w:rPr>
          <w:rFonts w:ascii="Times New Roman" w:hAnsi="Times New Roman" w:cs="Times New Roman"/>
          <w:sz w:val="24"/>
          <w:szCs w:val="24"/>
        </w:rPr>
      </w:pPr>
      <w:r w:rsidRPr="001B3E53">
        <w:rPr>
          <w:rFonts w:ascii="Times New Roman" w:hAnsi="Times New Roman" w:cs="Times New Roman"/>
          <w:sz w:val="24"/>
          <w:szCs w:val="24"/>
        </w:rPr>
        <w:t>2.</w:t>
      </w:r>
      <w:r w:rsidRPr="001B3E53">
        <w:rPr>
          <w:rFonts w:ascii="Times New Roman" w:hAnsi="Times New Roman" w:cs="Times New Roman"/>
          <w:sz w:val="24"/>
          <w:szCs w:val="24"/>
        </w:rPr>
        <w:tab/>
        <w:t xml:space="preserve">«Как звери в лесу зимуют», инсценировка по русской народной сказке «Зимовье зверей»; </w:t>
      </w:r>
    </w:p>
    <w:p w:rsidR="001B3E53" w:rsidRPr="001B3E53" w:rsidRDefault="001B3E53" w:rsidP="009553CD">
      <w:pPr>
        <w:tabs>
          <w:tab w:val="left" w:pos="284"/>
        </w:tabs>
        <w:spacing w:after="0" w:line="240" w:lineRule="auto"/>
        <w:contextualSpacing/>
        <w:jc w:val="both"/>
        <w:rPr>
          <w:rFonts w:ascii="Times New Roman" w:hAnsi="Times New Roman" w:cs="Times New Roman"/>
          <w:sz w:val="24"/>
          <w:szCs w:val="24"/>
        </w:rPr>
      </w:pPr>
      <w:r w:rsidRPr="001B3E53">
        <w:rPr>
          <w:rFonts w:ascii="Times New Roman" w:hAnsi="Times New Roman" w:cs="Times New Roman"/>
          <w:sz w:val="24"/>
          <w:szCs w:val="24"/>
        </w:rPr>
        <w:t>3.</w:t>
      </w:r>
      <w:r w:rsidRPr="001B3E53">
        <w:rPr>
          <w:rFonts w:ascii="Times New Roman" w:hAnsi="Times New Roman" w:cs="Times New Roman"/>
          <w:sz w:val="24"/>
          <w:szCs w:val="24"/>
        </w:rPr>
        <w:tab/>
        <w:t>«Осенний лес» мини</w:t>
      </w:r>
      <w:r w:rsidR="00A71EAF">
        <w:rPr>
          <w:rFonts w:ascii="Times New Roman" w:hAnsi="Times New Roman" w:cs="Times New Roman"/>
          <w:sz w:val="24"/>
          <w:szCs w:val="24"/>
        </w:rPr>
        <w:t xml:space="preserve"> </w:t>
      </w:r>
      <w:r w:rsidRPr="001B3E53">
        <w:rPr>
          <w:rFonts w:ascii="Times New Roman" w:hAnsi="Times New Roman" w:cs="Times New Roman"/>
          <w:sz w:val="24"/>
          <w:szCs w:val="24"/>
        </w:rPr>
        <w:t xml:space="preserve">- спектакль «Загадки </w:t>
      </w:r>
      <w:proofErr w:type="spellStart"/>
      <w:r w:rsidRPr="001B3E53">
        <w:rPr>
          <w:rFonts w:ascii="Times New Roman" w:hAnsi="Times New Roman" w:cs="Times New Roman"/>
          <w:sz w:val="24"/>
          <w:szCs w:val="24"/>
        </w:rPr>
        <w:t>Лесовичка</w:t>
      </w:r>
      <w:proofErr w:type="spellEnd"/>
      <w:r w:rsidRPr="001B3E53">
        <w:rPr>
          <w:rFonts w:ascii="Times New Roman" w:hAnsi="Times New Roman" w:cs="Times New Roman"/>
          <w:sz w:val="24"/>
          <w:szCs w:val="24"/>
        </w:rPr>
        <w:t>», с использованием кукол-перчаток;</w:t>
      </w:r>
    </w:p>
    <w:p w:rsidR="001B3E53" w:rsidRDefault="001B3E53" w:rsidP="009553CD">
      <w:pPr>
        <w:tabs>
          <w:tab w:val="left" w:pos="284"/>
        </w:tabs>
        <w:spacing w:after="0" w:line="240" w:lineRule="auto"/>
        <w:contextualSpacing/>
        <w:jc w:val="both"/>
        <w:rPr>
          <w:rFonts w:ascii="Times New Roman" w:hAnsi="Times New Roman" w:cs="Times New Roman"/>
          <w:sz w:val="24"/>
          <w:szCs w:val="24"/>
        </w:rPr>
      </w:pPr>
      <w:r w:rsidRPr="001B3E53">
        <w:rPr>
          <w:rFonts w:ascii="Times New Roman" w:hAnsi="Times New Roman" w:cs="Times New Roman"/>
          <w:sz w:val="24"/>
          <w:szCs w:val="24"/>
        </w:rPr>
        <w:t>4.</w:t>
      </w:r>
      <w:r w:rsidRPr="001B3E53">
        <w:rPr>
          <w:rFonts w:ascii="Times New Roman" w:hAnsi="Times New Roman" w:cs="Times New Roman"/>
          <w:sz w:val="24"/>
          <w:szCs w:val="24"/>
        </w:rPr>
        <w:tab/>
        <w:t>Подготовка кукольного театра «Путешествие в сказку «Тере</w:t>
      </w:r>
      <w:r w:rsidR="00A71EAF">
        <w:rPr>
          <w:rFonts w:ascii="Times New Roman" w:hAnsi="Times New Roman" w:cs="Times New Roman"/>
          <w:sz w:val="24"/>
          <w:szCs w:val="24"/>
        </w:rPr>
        <w:t>мок»;</w:t>
      </w:r>
    </w:p>
    <w:p w:rsidR="00A71EAF" w:rsidRDefault="00A71EAF" w:rsidP="009553CD">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 Инсценировка произведения К. Чуковского  «Муха-цокотуха».</w:t>
      </w:r>
    </w:p>
    <w:p w:rsidR="00B17BE0" w:rsidRDefault="00B17BE0" w:rsidP="00B17BE0">
      <w:pPr>
        <w:spacing w:after="0" w:line="240" w:lineRule="auto"/>
        <w:jc w:val="center"/>
        <w:rPr>
          <w:rFonts w:ascii="Times New Roman" w:hAnsi="Times New Roman" w:cs="Times New Roman"/>
          <w:b/>
          <w:sz w:val="24"/>
          <w:szCs w:val="24"/>
        </w:rPr>
      </w:pPr>
      <w:r w:rsidRPr="00B17BE0">
        <w:rPr>
          <w:rFonts w:ascii="Times New Roman" w:hAnsi="Times New Roman" w:cs="Times New Roman"/>
          <w:b/>
          <w:sz w:val="24"/>
          <w:szCs w:val="24"/>
        </w:rPr>
        <w:lastRenderedPageBreak/>
        <w:t xml:space="preserve">Взаимодействие </w:t>
      </w:r>
      <w:r>
        <w:rPr>
          <w:rFonts w:ascii="Times New Roman" w:hAnsi="Times New Roman" w:cs="Times New Roman"/>
          <w:b/>
          <w:sz w:val="24"/>
          <w:szCs w:val="24"/>
        </w:rPr>
        <w:t xml:space="preserve">библиотек МБУ «ЦБС» </w:t>
      </w:r>
    </w:p>
    <w:p w:rsidR="001B3E53" w:rsidRDefault="00B17BE0" w:rsidP="00B17BE0">
      <w:pPr>
        <w:spacing w:after="0" w:line="240" w:lineRule="auto"/>
        <w:jc w:val="center"/>
        <w:rPr>
          <w:rFonts w:ascii="Times New Roman" w:hAnsi="Times New Roman" w:cs="Times New Roman"/>
          <w:b/>
          <w:sz w:val="24"/>
          <w:szCs w:val="24"/>
        </w:rPr>
      </w:pPr>
      <w:r w:rsidRPr="00B17BE0">
        <w:rPr>
          <w:rFonts w:ascii="Times New Roman" w:hAnsi="Times New Roman" w:cs="Times New Roman"/>
          <w:b/>
          <w:sz w:val="24"/>
          <w:szCs w:val="24"/>
        </w:rPr>
        <w:t>с органами местной власти, общественными организациями</w:t>
      </w:r>
      <w:r w:rsidR="007A369D">
        <w:rPr>
          <w:rFonts w:ascii="Times New Roman" w:hAnsi="Times New Roman" w:cs="Times New Roman"/>
          <w:b/>
          <w:sz w:val="24"/>
          <w:szCs w:val="24"/>
        </w:rPr>
        <w:t xml:space="preserve"> и другими учреждениями</w:t>
      </w:r>
    </w:p>
    <w:p w:rsidR="00717ECA" w:rsidRPr="00B17BE0" w:rsidRDefault="00717ECA" w:rsidP="00B17BE0">
      <w:pPr>
        <w:spacing w:after="0" w:line="240" w:lineRule="auto"/>
        <w:jc w:val="center"/>
        <w:rPr>
          <w:rFonts w:ascii="Times New Roman" w:hAnsi="Times New Roman" w:cs="Times New Roman"/>
          <w:b/>
          <w:sz w:val="24"/>
          <w:szCs w:val="24"/>
        </w:rPr>
      </w:pPr>
    </w:p>
    <w:p w:rsidR="007A369D" w:rsidRDefault="00487E5C" w:rsidP="00B6555E">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В решении социально-культурных проблем жителей города развивается система социального партнерства библиотек с органами муниципальной власти, образовательными, культурными, социальными учреждениями, общественными организациями на основе договоров и планов совместной деятельности, а также совместных проектов.</w:t>
      </w:r>
    </w:p>
    <w:p w:rsidR="009F7813" w:rsidRPr="008366FE" w:rsidRDefault="009F7813" w:rsidP="008366FE">
      <w:pPr>
        <w:spacing w:after="0" w:line="240" w:lineRule="auto"/>
        <w:jc w:val="both"/>
        <w:rPr>
          <w:rFonts w:ascii="Times New Roman" w:eastAsia="Calibri" w:hAnsi="Times New Roman" w:cs="Times New Roman"/>
          <w:b/>
          <w:sz w:val="24"/>
          <w:szCs w:val="24"/>
        </w:rPr>
      </w:pPr>
    </w:p>
    <w:tbl>
      <w:tblPr>
        <w:tblStyle w:val="ab"/>
        <w:tblW w:w="0" w:type="auto"/>
        <w:tblInd w:w="426" w:type="dxa"/>
        <w:tblLook w:val="04A0" w:firstRow="1" w:lastRow="0" w:firstColumn="1" w:lastColumn="0" w:noHBand="0" w:noVBand="1"/>
      </w:tblPr>
      <w:tblGrid>
        <w:gridCol w:w="3375"/>
        <w:gridCol w:w="4798"/>
        <w:gridCol w:w="1822"/>
      </w:tblGrid>
      <w:tr w:rsidR="00934ADD" w:rsidTr="008366FE">
        <w:tc>
          <w:tcPr>
            <w:tcW w:w="3375" w:type="dxa"/>
          </w:tcPr>
          <w:p w:rsidR="00934ADD" w:rsidRDefault="00934ADD" w:rsidP="00934ADD">
            <w:pPr>
              <w:pStyle w:val="a7"/>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Наименование организации</w:t>
            </w:r>
          </w:p>
        </w:tc>
        <w:tc>
          <w:tcPr>
            <w:tcW w:w="4798" w:type="dxa"/>
          </w:tcPr>
          <w:p w:rsidR="00934ADD" w:rsidRDefault="00934ADD" w:rsidP="00934ADD">
            <w:pPr>
              <w:pStyle w:val="a7"/>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Формы сотрудничества</w:t>
            </w:r>
          </w:p>
        </w:tc>
        <w:tc>
          <w:tcPr>
            <w:tcW w:w="1822" w:type="dxa"/>
          </w:tcPr>
          <w:p w:rsidR="00934ADD" w:rsidRDefault="00E741CA" w:rsidP="00934ADD">
            <w:pPr>
              <w:pStyle w:val="a7"/>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Примечание</w:t>
            </w:r>
          </w:p>
        </w:tc>
      </w:tr>
      <w:tr w:rsidR="00934ADD" w:rsidTr="008366FE">
        <w:tc>
          <w:tcPr>
            <w:tcW w:w="3375" w:type="dxa"/>
          </w:tcPr>
          <w:p w:rsidR="00934ADD" w:rsidRDefault="00844225" w:rsidP="008366FE">
            <w:pPr>
              <w:pStyle w:val="a7"/>
              <w:ind w:left="0"/>
              <w:jc w:val="both"/>
              <w:rPr>
                <w:rFonts w:ascii="Times New Roman" w:eastAsia="Calibri" w:hAnsi="Times New Roman" w:cs="Times New Roman"/>
                <w:b/>
                <w:sz w:val="24"/>
                <w:szCs w:val="24"/>
              </w:rPr>
            </w:pPr>
            <w:r>
              <w:rPr>
                <w:rFonts w:ascii="Times New Roman" w:eastAsia="Calibri" w:hAnsi="Times New Roman" w:cs="Times New Roman"/>
                <w:sz w:val="24"/>
                <w:szCs w:val="24"/>
              </w:rPr>
              <w:t>О</w:t>
            </w:r>
            <w:r w:rsidR="00934ADD" w:rsidRPr="00222ADE">
              <w:rPr>
                <w:rFonts w:ascii="Times New Roman" w:eastAsia="Calibri" w:hAnsi="Times New Roman" w:cs="Times New Roman"/>
                <w:sz w:val="24"/>
                <w:szCs w:val="24"/>
              </w:rPr>
              <w:t>бщеобразовательны</w:t>
            </w:r>
            <w:r w:rsidR="008366FE">
              <w:rPr>
                <w:rFonts w:ascii="Times New Roman" w:eastAsia="Calibri" w:hAnsi="Times New Roman" w:cs="Times New Roman"/>
                <w:sz w:val="24"/>
                <w:szCs w:val="24"/>
              </w:rPr>
              <w:t>е</w:t>
            </w:r>
            <w:r w:rsidR="00934ADD" w:rsidRPr="00222ADE">
              <w:rPr>
                <w:rFonts w:ascii="Times New Roman" w:eastAsia="Calibri" w:hAnsi="Times New Roman" w:cs="Times New Roman"/>
                <w:sz w:val="24"/>
                <w:szCs w:val="24"/>
              </w:rPr>
              <w:t xml:space="preserve"> школ</w:t>
            </w:r>
            <w:r w:rsidR="008366FE">
              <w:rPr>
                <w:rFonts w:ascii="Times New Roman" w:eastAsia="Calibri" w:hAnsi="Times New Roman" w:cs="Times New Roman"/>
                <w:sz w:val="24"/>
                <w:szCs w:val="24"/>
              </w:rPr>
              <w:t>ы и дошкольные учреждения</w:t>
            </w:r>
          </w:p>
        </w:tc>
        <w:tc>
          <w:tcPr>
            <w:tcW w:w="4798" w:type="dxa"/>
          </w:tcPr>
          <w:p w:rsidR="00934ADD" w:rsidRDefault="00E741CA" w:rsidP="00934ADD">
            <w:pPr>
              <w:pStyle w:val="a7"/>
              <w:ind w:left="0"/>
              <w:jc w:val="both"/>
              <w:rPr>
                <w:rFonts w:ascii="Times New Roman" w:eastAsia="Calibri" w:hAnsi="Times New Roman" w:cs="Times New Roman"/>
                <w:sz w:val="24"/>
                <w:szCs w:val="24"/>
              </w:rPr>
            </w:pPr>
            <w:r w:rsidRPr="00E741CA">
              <w:rPr>
                <w:rFonts w:ascii="Times New Roman" w:eastAsia="Calibri" w:hAnsi="Times New Roman" w:cs="Times New Roman"/>
                <w:sz w:val="24"/>
                <w:szCs w:val="24"/>
              </w:rPr>
              <w:t>Проведение мероприятий для детей</w:t>
            </w:r>
            <w:r w:rsidR="00844225">
              <w:rPr>
                <w:rFonts w:ascii="Times New Roman" w:eastAsia="Calibri" w:hAnsi="Times New Roman" w:cs="Times New Roman"/>
                <w:sz w:val="24"/>
                <w:szCs w:val="24"/>
              </w:rPr>
              <w:t>.</w:t>
            </w:r>
          </w:p>
          <w:p w:rsidR="00844225" w:rsidRDefault="00844225" w:rsidP="00934ADD">
            <w:pPr>
              <w:pStyle w:val="a7"/>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Составлены договора на проведение мероприятий в каникулярное время</w:t>
            </w:r>
          </w:p>
          <w:p w:rsidR="00844225" w:rsidRDefault="00844225" w:rsidP="00934ADD">
            <w:pPr>
              <w:pStyle w:val="a7"/>
              <w:ind w:left="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Внестационарные</w:t>
            </w:r>
            <w:proofErr w:type="spellEnd"/>
            <w:r>
              <w:rPr>
                <w:rFonts w:ascii="Times New Roman" w:eastAsia="Calibri" w:hAnsi="Times New Roman" w:cs="Times New Roman"/>
                <w:sz w:val="24"/>
                <w:szCs w:val="24"/>
              </w:rPr>
              <w:t xml:space="preserve"> формы обслуживания</w:t>
            </w:r>
          </w:p>
          <w:p w:rsidR="00A70802" w:rsidRPr="00E741CA" w:rsidRDefault="00A70802" w:rsidP="00934ADD">
            <w:pPr>
              <w:pStyle w:val="a7"/>
              <w:ind w:left="0"/>
              <w:jc w:val="both"/>
              <w:rPr>
                <w:rFonts w:ascii="Times New Roman" w:eastAsia="Calibri" w:hAnsi="Times New Roman" w:cs="Times New Roman"/>
                <w:sz w:val="24"/>
                <w:szCs w:val="24"/>
              </w:rPr>
            </w:pPr>
          </w:p>
        </w:tc>
        <w:tc>
          <w:tcPr>
            <w:tcW w:w="1822" w:type="dxa"/>
          </w:tcPr>
          <w:p w:rsidR="00934ADD" w:rsidRDefault="00934ADD" w:rsidP="00934ADD">
            <w:pPr>
              <w:pStyle w:val="a7"/>
              <w:ind w:left="0"/>
              <w:jc w:val="both"/>
              <w:rPr>
                <w:rFonts w:ascii="Times New Roman" w:eastAsia="Calibri" w:hAnsi="Times New Roman" w:cs="Times New Roman"/>
                <w:b/>
                <w:sz w:val="24"/>
                <w:szCs w:val="24"/>
              </w:rPr>
            </w:pPr>
          </w:p>
        </w:tc>
      </w:tr>
      <w:tr w:rsidR="00934ADD" w:rsidTr="008366FE">
        <w:tc>
          <w:tcPr>
            <w:tcW w:w="3375" w:type="dxa"/>
          </w:tcPr>
          <w:p w:rsidR="00E741CA" w:rsidRDefault="00E741CA" w:rsidP="008366FE">
            <w:pPr>
              <w:jc w:val="both"/>
              <w:rPr>
                <w:rFonts w:ascii="Times New Roman" w:eastAsia="Calibri" w:hAnsi="Times New Roman" w:cs="Times New Roman"/>
                <w:sz w:val="24"/>
                <w:szCs w:val="24"/>
              </w:rPr>
            </w:pPr>
            <w:r>
              <w:rPr>
                <w:rFonts w:ascii="Times New Roman" w:eastAsia="Calibri" w:hAnsi="Times New Roman" w:cs="Times New Roman"/>
                <w:sz w:val="24"/>
                <w:szCs w:val="24"/>
              </w:rPr>
              <w:t>Управление культуры Исполнительного комитета МО Набережные Челны</w:t>
            </w:r>
            <w:r w:rsidR="009637B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934ADD" w:rsidRDefault="00934ADD" w:rsidP="008366FE">
            <w:pPr>
              <w:jc w:val="both"/>
              <w:rPr>
                <w:rFonts w:ascii="Times New Roman" w:eastAsia="Calibri" w:hAnsi="Times New Roman" w:cs="Times New Roman"/>
                <w:b/>
                <w:sz w:val="24"/>
                <w:szCs w:val="24"/>
              </w:rPr>
            </w:pPr>
          </w:p>
        </w:tc>
        <w:tc>
          <w:tcPr>
            <w:tcW w:w="4798" w:type="dxa"/>
          </w:tcPr>
          <w:p w:rsidR="00934ADD" w:rsidRDefault="00E741CA" w:rsidP="00934ADD">
            <w:pPr>
              <w:pStyle w:val="a7"/>
              <w:ind w:left="0"/>
              <w:jc w:val="both"/>
              <w:rPr>
                <w:rFonts w:ascii="Times New Roman" w:eastAsia="Calibri" w:hAnsi="Times New Roman" w:cs="Times New Roman"/>
                <w:sz w:val="24"/>
                <w:szCs w:val="24"/>
              </w:rPr>
            </w:pPr>
            <w:r w:rsidRPr="00E741CA">
              <w:rPr>
                <w:rFonts w:ascii="Times New Roman" w:eastAsia="Calibri" w:hAnsi="Times New Roman" w:cs="Times New Roman"/>
                <w:sz w:val="24"/>
                <w:szCs w:val="24"/>
              </w:rPr>
              <w:t>Программа развития культуры</w:t>
            </w:r>
            <w:r w:rsidR="009637B0">
              <w:rPr>
                <w:rFonts w:ascii="Times New Roman" w:eastAsia="Calibri" w:hAnsi="Times New Roman" w:cs="Times New Roman"/>
                <w:sz w:val="24"/>
                <w:szCs w:val="24"/>
              </w:rPr>
              <w:t xml:space="preserve"> </w:t>
            </w:r>
            <w:proofErr w:type="spellStart"/>
            <w:r w:rsidR="009637B0">
              <w:rPr>
                <w:rFonts w:ascii="Times New Roman" w:eastAsia="Calibri" w:hAnsi="Times New Roman" w:cs="Times New Roman"/>
                <w:sz w:val="24"/>
                <w:szCs w:val="24"/>
              </w:rPr>
              <w:t>г</w:t>
            </w:r>
            <w:proofErr w:type="gramStart"/>
            <w:r w:rsidR="009637B0">
              <w:rPr>
                <w:rFonts w:ascii="Times New Roman" w:eastAsia="Calibri" w:hAnsi="Times New Roman" w:cs="Times New Roman"/>
                <w:sz w:val="24"/>
                <w:szCs w:val="24"/>
              </w:rPr>
              <w:t>.Н</w:t>
            </w:r>
            <w:proofErr w:type="gramEnd"/>
            <w:r w:rsidR="009637B0">
              <w:rPr>
                <w:rFonts w:ascii="Times New Roman" w:eastAsia="Calibri" w:hAnsi="Times New Roman" w:cs="Times New Roman"/>
                <w:sz w:val="24"/>
                <w:szCs w:val="24"/>
              </w:rPr>
              <w:t>абережные</w:t>
            </w:r>
            <w:proofErr w:type="spellEnd"/>
            <w:r w:rsidR="009637B0">
              <w:rPr>
                <w:rFonts w:ascii="Times New Roman" w:eastAsia="Calibri" w:hAnsi="Times New Roman" w:cs="Times New Roman"/>
                <w:sz w:val="24"/>
                <w:szCs w:val="24"/>
              </w:rPr>
              <w:t xml:space="preserve"> Челны на 2014-2016 годы: </w:t>
            </w:r>
          </w:p>
          <w:p w:rsidR="009637B0" w:rsidRDefault="009637B0" w:rsidP="00934ADD">
            <w:pPr>
              <w:pStyle w:val="a7"/>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Праздник «Книга собирает друзей» к открытию Недели детской и юношеской книги;</w:t>
            </w:r>
          </w:p>
          <w:p w:rsidR="009637B0" w:rsidRDefault="009637B0" w:rsidP="00934ADD">
            <w:pPr>
              <w:pStyle w:val="a7"/>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Фестиваль «Литературные Челны» в рамках Года литературы</w:t>
            </w:r>
            <w:r w:rsidR="009E3989">
              <w:rPr>
                <w:rFonts w:ascii="Times New Roman" w:eastAsia="Calibri" w:hAnsi="Times New Roman" w:cs="Times New Roman"/>
                <w:sz w:val="24"/>
                <w:szCs w:val="24"/>
              </w:rPr>
              <w:t>.</w:t>
            </w:r>
          </w:p>
          <w:p w:rsidR="00A70802" w:rsidRPr="00E741CA" w:rsidRDefault="00A70802" w:rsidP="00934ADD">
            <w:pPr>
              <w:pStyle w:val="a7"/>
              <w:ind w:left="0"/>
              <w:jc w:val="both"/>
              <w:rPr>
                <w:rFonts w:ascii="Times New Roman" w:eastAsia="Calibri" w:hAnsi="Times New Roman" w:cs="Times New Roman"/>
                <w:sz w:val="24"/>
                <w:szCs w:val="24"/>
              </w:rPr>
            </w:pPr>
          </w:p>
        </w:tc>
        <w:tc>
          <w:tcPr>
            <w:tcW w:w="1822" w:type="dxa"/>
          </w:tcPr>
          <w:p w:rsidR="009E3989" w:rsidRPr="009E3989" w:rsidRDefault="009E3989" w:rsidP="00934ADD">
            <w:pPr>
              <w:pStyle w:val="a7"/>
              <w:ind w:left="0"/>
              <w:jc w:val="both"/>
              <w:rPr>
                <w:rFonts w:ascii="Times New Roman" w:eastAsia="Calibri" w:hAnsi="Times New Roman" w:cs="Times New Roman"/>
                <w:sz w:val="24"/>
                <w:szCs w:val="24"/>
              </w:rPr>
            </w:pPr>
            <w:r w:rsidRPr="009E3989">
              <w:rPr>
                <w:rFonts w:ascii="Times New Roman" w:eastAsia="Calibri" w:hAnsi="Times New Roman" w:cs="Times New Roman"/>
                <w:sz w:val="24"/>
                <w:szCs w:val="24"/>
              </w:rPr>
              <w:t xml:space="preserve">ЦБС </w:t>
            </w:r>
          </w:p>
          <w:p w:rsidR="009E3989" w:rsidRPr="009E3989" w:rsidRDefault="009E3989" w:rsidP="00934ADD">
            <w:pPr>
              <w:pStyle w:val="a7"/>
              <w:ind w:left="0"/>
              <w:jc w:val="both"/>
              <w:rPr>
                <w:rFonts w:ascii="Times New Roman" w:eastAsia="Calibri" w:hAnsi="Times New Roman" w:cs="Times New Roman"/>
                <w:sz w:val="24"/>
                <w:szCs w:val="24"/>
              </w:rPr>
            </w:pPr>
          </w:p>
          <w:p w:rsidR="00934ADD" w:rsidRPr="009E3989" w:rsidRDefault="009E3989" w:rsidP="00934ADD">
            <w:pPr>
              <w:pStyle w:val="a7"/>
              <w:ind w:left="0"/>
              <w:jc w:val="both"/>
              <w:rPr>
                <w:rFonts w:ascii="Times New Roman" w:eastAsia="Calibri" w:hAnsi="Times New Roman" w:cs="Times New Roman"/>
                <w:sz w:val="24"/>
                <w:szCs w:val="24"/>
              </w:rPr>
            </w:pPr>
            <w:r w:rsidRPr="009E3989">
              <w:rPr>
                <w:rFonts w:ascii="Times New Roman" w:eastAsia="Calibri" w:hAnsi="Times New Roman" w:cs="Times New Roman"/>
                <w:sz w:val="24"/>
                <w:szCs w:val="24"/>
              </w:rPr>
              <w:t>ЦДБ</w:t>
            </w:r>
          </w:p>
        </w:tc>
      </w:tr>
      <w:tr w:rsidR="009E3989" w:rsidTr="008366FE">
        <w:tc>
          <w:tcPr>
            <w:tcW w:w="3375" w:type="dxa"/>
          </w:tcPr>
          <w:p w:rsidR="009E3989" w:rsidRDefault="009E3989" w:rsidP="008366FE">
            <w:pPr>
              <w:jc w:val="both"/>
              <w:rPr>
                <w:rFonts w:ascii="Times New Roman" w:eastAsia="Calibri" w:hAnsi="Times New Roman" w:cs="Times New Roman"/>
                <w:sz w:val="24"/>
                <w:szCs w:val="24"/>
              </w:rPr>
            </w:pPr>
            <w:r>
              <w:rPr>
                <w:rFonts w:ascii="Times New Roman" w:eastAsia="Calibri" w:hAnsi="Times New Roman" w:cs="Times New Roman"/>
                <w:sz w:val="24"/>
                <w:szCs w:val="24"/>
              </w:rPr>
              <w:t>Районные Исполнительные комитеты города: Автозаводский</w:t>
            </w:r>
            <w:r w:rsidRPr="00934ADD">
              <w:rPr>
                <w:rFonts w:ascii="Times New Roman" w:eastAsia="Calibri" w:hAnsi="Times New Roman" w:cs="Times New Roman"/>
                <w:sz w:val="24"/>
                <w:szCs w:val="24"/>
              </w:rPr>
              <w:t>, Комсомольск</w:t>
            </w:r>
            <w:r>
              <w:rPr>
                <w:rFonts w:ascii="Times New Roman" w:eastAsia="Calibri" w:hAnsi="Times New Roman" w:cs="Times New Roman"/>
                <w:sz w:val="24"/>
                <w:szCs w:val="24"/>
              </w:rPr>
              <w:t>ий, Центральный</w:t>
            </w:r>
          </w:p>
        </w:tc>
        <w:tc>
          <w:tcPr>
            <w:tcW w:w="4798" w:type="dxa"/>
          </w:tcPr>
          <w:p w:rsidR="009E3989" w:rsidRDefault="009E3989" w:rsidP="009E3989">
            <w:pPr>
              <w:pStyle w:val="a7"/>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совместных мероприятий.</w:t>
            </w:r>
          </w:p>
          <w:p w:rsidR="00A70802" w:rsidRDefault="009E3989" w:rsidP="009E3989">
            <w:pPr>
              <w:contextualSpacing/>
              <w:jc w:val="both"/>
              <w:rPr>
                <w:rFonts w:ascii="Times New Roman" w:hAnsi="Times New Roman" w:cs="Times New Roman"/>
                <w:sz w:val="24"/>
                <w:szCs w:val="24"/>
              </w:rPr>
            </w:pPr>
            <w:r w:rsidRPr="00986E09">
              <w:rPr>
                <w:rFonts w:ascii="Times New Roman" w:hAnsi="Times New Roman" w:cs="Times New Roman"/>
                <w:sz w:val="24"/>
                <w:szCs w:val="24"/>
              </w:rPr>
              <w:t xml:space="preserve">В целях </w:t>
            </w:r>
            <w:r>
              <w:rPr>
                <w:rFonts w:ascii="Times New Roman" w:hAnsi="Times New Roman" w:cs="Times New Roman"/>
                <w:sz w:val="24"/>
                <w:szCs w:val="24"/>
              </w:rPr>
              <w:t xml:space="preserve">создания института общественных </w:t>
            </w:r>
            <w:r w:rsidRPr="00986E09">
              <w:rPr>
                <w:rFonts w:ascii="Times New Roman" w:hAnsi="Times New Roman" w:cs="Times New Roman"/>
                <w:sz w:val="24"/>
                <w:szCs w:val="24"/>
              </w:rPr>
              <w:t xml:space="preserve">воспитателей в городе Набережные Челны, назначен ответственный сотрудник </w:t>
            </w:r>
            <w:r>
              <w:rPr>
                <w:rFonts w:ascii="Times New Roman" w:hAnsi="Times New Roman" w:cs="Times New Roman"/>
                <w:sz w:val="24"/>
                <w:szCs w:val="24"/>
              </w:rPr>
              <w:t>(заведующая ЦДБ Недопекина О.И.)</w:t>
            </w:r>
            <w:r w:rsidRPr="00986E09">
              <w:rPr>
                <w:rFonts w:ascii="Times New Roman" w:hAnsi="Times New Roman" w:cs="Times New Roman"/>
                <w:sz w:val="24"/>
                <w:szCs w:val="24"/>
              </w:rPr>
              <w:t xml:space="preserve"> по работе с несовершеннолетними детьми. Проводятся беседы лично с несовершеннолетними детьми, они приглашаются на различные мероприятия.</w:t>
            </w:r>
          </w:p>
          <w:p w:rsidR="009E3989" w:rsidRPr="00E741CA" w:rsidRDefault="009E3989" w:rsidP="009E3989">
            <w:pPr>
              <w:contextualSpacing/>
              <w:jc w:val="both"/>
              <w:rPr>
                <w:rFonts w:ascii="Times New Roman" w:eastAsia="Calibri" w:hAnsi="Times New Roman" w:cs="Times New Roman"/>
                <w:sz w:val="24"/>
                <w:szCs w:val="24"/>
              </w:rPr>
            </w:pPr>
            <w:r w:rsidRPr="00986E09">
              <w:rPr>
                <w:rFonts w:ascii="Times New Roman" w:hAnsi="Times New Roman" w:cs="Times New Roman"/>
                <w:sz w:val="24"/>
                <w:szCs w:val="24"/>
              </w:rPr>
              <w:t xml:space="preserve"> </w:t>
            </w:r>
          </w:p>
        </w:tc>
        <w:tc>
          <w:tcPr>
            <w:tcW w:w="1822" w:type="dxa"/>
          </w:tcPr>
          <w:p w:rsidR="009E3989" w:rsidRPr="009E3989" w:rsidRDefault="009E3989" w:rsidP="00934ADD">
            <w:pPr>
              <w:pStyle w:val="a7"/>
              <w:ind w:left="0"/>
              <w:jc w:val="both"/>
              <w:rPr>
                <w:rFonts w:ascii="Times New Roman" w:eastAsia="Calibri" w:hAnsi="Times New Roman" w:cs="Times New Roman"/>
                <w:sz w:val="24"/>
                <w:szCs w:val="24"/>
              </w:rPr>
            </w:pPr>
            <w:r w:rsidRPr="009E3989">
              <w:rPr>
                <w:rFonts w:ascii="Times New Roman" w:eastAsia="Calibri" w:hAnsi="Times New Roman" w:cs="Times New Roman"/>
                <w:sz w:val="24"/>
                <w:szCs w:val="24"/>
              </w:rPr>
              <w:t>Структурные подразделения МБУ «ЦБС»</w:t>
            </w:r>
          </w:p>
        </w:tc>
      </w:tr>
      <w:tr w:rsidR="00882F72" w:rsidTr="008366FE">
        <w:tc>
          <w:tcPr>
            <w:tcW w:w="3375" w:type="dxa"/>
          </w:tcPr>
          <w:p w:rsidR="00882F72" w:rsidRDefault="00882F72" w:rsidP="001D1F2E">
            <w:pPr>
              <w:jc w:val="both"/>
              <w:rPr>
                <w:rFonts w:ascii="Times New Roman" w:eastAsia="Calibri" w:hAnsi="Times New Roman" w:cs="Times New Roman"/>
                <w:sz w:val="24"/>
                <w:szCs w:val="24"/>
              </w:rPr>
            </w:pPr>
            <w:r w:rsidRPr="00882F72">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тделение</w:t>
            </w:r>
            <w:r w:rsidRPr="00882F72">
              <w:rPr>
                <w:rFonts w:ascii="Times New Roman" w:hAnsi="Times New Roman" w:cs="Times New Roman"/>
                <w:color w:val="000000" w:themeColor="text1"/>
                <w:sz w:val="24"/>
                <w:szCs w:val="24"/>
              </w:rPr>
              <w:t xml:space="preserve"> по делам несовершеннолетних и защите их прав при Администрации Центрального района</w:t>
            </w:r>
            <w:r w:rsidRPr="0029050A">
              <w:rPr>
                <w:rFonts w:ascii="Times New Roman" w:hAnsi="Times New Roman" w:cs="Times New Roman"/>
                <w:color w:val="000000" w:themeColor="text1"/>
                <w:sz w:val="24"/>
                <w:szCs w:val="24"/>
              </w:rPr>
              <w:t xml:space="preserve"> Исполнительного комитета города </w:t>
            </w:r>
          </w:p>
        </w:tc>
        <w:tc>
          <w:tcPr>
            <w:tcW w:w="4798" w:type="dxa"/>
          </w:tcPr>
          <w:p w:rsidR="00882F72" w:rsidRDefault="001D1F2E" w:rsidP="001D1F2E">
            <w:pPr>
              <w:pStyle w:val="a7"/>
              <w:ind w:left="0"/>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rPr>
              <w:t>Т</w:t>
            </w:r>
            <w:r w:rsidR="00882F72" w:rsidRPr="0029050A">
              <w:rPr>
                <w:rFonts w:ascii="Times New Roman" w:hAnsi="Times New Roman" w:cs="Times New Roman"/>
                <w:color w:val="000000" w:themeColor="text1"/>
                <w:sz w:val="24"/>
                <w:szCs w:val="24"/>
              </w:rPr>
              <w:t xml:space="preserve">ематические мероприятия по работе с несовершеннолетними и детьми группы «риска». В </w:t>
            </w:r>
            <w:r>
              <w:rPr>
                <w:rFonts w:ascii="Times New Roman" w:hAnsi="Times New Roman" w:cs="Times New Roman"/>
                <w:color w:val="000000" w:themeColor="text1"/>
                <w:sz w:val="24"/>
                <w:szCs w:val="24"/>
              </w:rPr>
              <w:t>2015 г.</w:t>
            </w:r>
            <w:r w:rsidR="00882F72" w:rsidRPr="002905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проведено 3</w:t>
            </w:r>
            <w:r w:rsidR="00882F72">
              <w:rPr>
                <w:rFonts w:ascii="Times New Roman" w:hAnsi="Times New Roman" w:cs="Times New Roman"/>
                <w:color w:val="000000" w:themeColor="text1"/>
                <w:sz w:val="24"/>
                <w:szCs w:val="24"/>
              </w:rPr>
              <w:t xml:space="preserve"> мероприятия разной тематики</w:t>
            </w:r>
            <w:r>
              <w:rPr>
                <w:rFonts w:ascii="Times New Roman" w:hAnsi="Times New Roman" w:cs="Times New Roman"/>
                <w:color w:val="000000" w:themeColor="text1"/>
                <w:sz w:val="24"/>
                <w:szCs w:val="24"/>
              </w:rPr>
              <w:t>.</w:t>
            </w:r>
          </w:p>
        </w:tc>
        <w:tc>
          <w:tcPr>
            <w:tcW w:w="1822" w:type="dxa"/>
          </w:tcPr>
          <w:p w:rsidR="00882F72" w:rsidRDefault="00882F72" w:rsidP="009E3989">
            <w:pPr>
              <w:pStyle w:val="a7"/>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Филиал №16</w:t>
            </w:r>
          </w:p>
        </w:tc>
      </w:tr>
      <w:tr w:rsidR="00934ADD" w:rsidTr="008366FE">
        <w:tc>
          <w:tcPr>
            <w:tcW w:w="3375" w:type="dxa"/>
          </w:tcPr>
          <w:p w:rsidR="00934ADD" w:rsidRDefault="00934ADD" w:rsidP="008366FE">
            <w:pPr>
              <w:jc w:val="both"/>
              <w:rPr>
                <w:rFonts w:ascii="Times New Roman" w:eastAsia="Calibri" w:hAnsi="Times New Roman" w:cs="Times New Roman"/>
                <w:b/>
                <w:sz w:val="24"/>
                <w:szCs w:val="24"/>
              </w:rPr>
            </w:pPr>
            <w:r>
              <w:rPr>
                <w:rFonts w:ascii="Times New Roman" w:eastAsia="Calibri" w:hAnsi="Times New Roman" w:cs="Times New Roman"/>
                <w:sz w:val="24"/>
                <w:szCs w:val="24"/>
              </w:rPr>
              <w:t>Т</w:t>
            </w:r>
            <w:r w:rsidRPr="00934ADD">
              <w:rPr>
                <w:rFonts w:ascii="Times New Roman" w:eastAsia="Calibri" w:hAnsi="Times New Roman" w:cs="Times New Roman"/>
                <w:sz w:val="24"/>
                <w:szCs w:val="24"/>
              </w:rPr>
              <w:t>ерриториально-общественны</w:t>
            </w:r>
            <w:r>
              <w:rPr>
                <w:rFonts w:ascii="Times New Roman" w:eastAsia="Calibri" w:hAnsi="Times New Roman" w:cs="Times New Roman"/>
                <w:sz w:val="24"/>
                <w:szCs w:val="24"/>
              </w:rPr>
              <w:t>е</w:t>
            </w:r>
            <w:r w:rsidRPr="00934ADD">
              <w:rPr>
                <w:rFonts w:ascii="Times New Roman" w:eastAsia="Calibri" w:hAnsi="Times New Roman" w:cs="Times New Roman"/>
                <w:sz w:val="24"/>
                <w:szCs w:val="24"/>
              </w:rPr>
              <w:t xml:space="preserve"> самоуправления</w:t>
            </w:r>
            <w:r>
              <w:rPr>
                <w:rFonts w:ascii="Times New Roman" w:eastAsia="Calibri" w:hAnsi="Times New Roman" w:cs="Times New Roman"/>
                <w:sz w:val="24"/>
                <w:szCs w:val="24"/>
              </w:rPr>
              <w:t xml:space="preserve"> ТОС</w:t>
            </w:r>
          </w:p>
        </w:tc>
        <w:tc>
          <w:tcPr>
            <w:tcW w:w="4798" w:type="dxa"/>
          </w:tcPr>
          <w:p w:rsidR="003C0BED" w:rsidRDefault="003C0BED" w:rsidP="008366FE">
            <w:pPr>
              <w:pStyle w:val="a7"/>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совместных мероприятий</w:t>
            </w:r>
          </w:p>
          <w:p w:rsidR="003C0BED" w:rsidRPr="00701E01" w:rsidRDefault="003C0BED" w:rsidP="008366FE">
            <w:pPr>
              <w:pStyle w:val="a7"/>
              <w:ind w:left="0"/>
              <w:jc w:val="both"/>
              <w:rPr>
                <w:rFonts w:ascii="Times New Roman" w:eastAsia="Calibri" w:hAnsi="Times New Roman" w:cs="Times New Roman"/>
                <w:sz w:val="24"/>
                <w:szCs w:val="24"/>
              </w:rPr>
            </w:pPr>
            <w:r w:rsidRPr="00701E01">
              <w:rPr>
                <w:rFonts w:ascii="Times New Roman" w:eastAsia="Calibri" w:hAnsi="Times New Roman" w:cs="Times New Roman"/>
                <w:sz w:val="24"/>
                <w:szCs w:val="24"/>
              </w:rPr>
              <w:t xml:space="preserve">Помощь </w:t>
            </w:r>
            <w:proofErr w:type="spellStart"/>
            <w:r w:rsidRPr="00701E01">
              <w:rPr>
                <w:rFonts w:ascii="Times New Roman" w:eastAsia="Calibri" w:hAnsi="Times New Roman" w:cs="Times New Roman"/>
                <w:sz w:val="24"/>
                <w:szCs w:val="24"/>
              </w:rPr>
              <w:t>ТОСов</w:t>
            </w:r>
            <w:proofErr w:type="spellEnd"/>
            <w:r w:rsidRPr="00701E01">
              <w:rPr>
                <w:rFonts w:ascii="Times New Roman" w:eastAsia="Calibri" w:hAnsi="Times New Roman" w:cs="Times New Roman"/>
                <w:sz w:val="24"/>
                <w:szCs w:val="24"/>
              </w:rPr>
              <w:t xml:space="preserve">  в приобретении подарков </w:t>
            </w:r>
            <w:r w:rsidR="00701E01" w:rsidRPr="00701E01">
              <w:rPr>
                <w:rFonts w:ascii="Times New Roman" w:eastAsia="Calibri" w:hAnsi="Times New Roman" w:cs="Times New Roman"/>
                <w:sz w:val="24"/>
                <w:szCs w:val="24"/>
              </w:rPr>
              <w:t xml:space="preserve">и организации </w:t>
            </w:r>
            <w:r w:rsidR="00AA7EE1" w:rsidRPr="00701E01">
              <w:rPr>
                <w:rFonts w:ascii="Times New Roman" w:eastAsia="Calibri" w:hAnsi="Times New Roman" w:cs="Times New Roman"/>
                <w:sz w:val="24"/>
                <w:szCs w:val="24"/>
              </w:rPr>
              <w:t>чаепитий</w:t>
            </w:r>
            <w:r w:rsidR="00AA7EE1">
              <w:rPr>
                <w:rFonts w:ascii="Times New Roman" w:eastAsia="Calibri" w:hAnsi="Times New Roman" w:cs="Times New Roman"/>
                <w:sz w:val="24"/>
                <w:szCs w:val="24"/>
              </w:rPr>
              <w:t>.</w:t>
            </w:r>
          </w:p>
          <w:p w:rsidR="008366FE" w:rsidRDefault="003C0BED" w:rsidP="008366FE">
            <w:pPr>
              <w:pStyle w:val="a7"/>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sidR="008366FE" w:rsidRPr="00B17BE0">
              <w:rPr>
                <w:rFonts w:ascii="Times New Roman" w:eastAsia="Calibri" w:hAnsi="Times New Roman" w:cs="Times New Roman"/>
                <w:sz w:val="24"/>
                <w:szCs w:val="24"/>
              </w:rPr>
              <w:t>ил</w:t>
            </w:r>
            <w:r w:rsidR="008366FE">
              <w:rPr>
                <w:rFonts w:ascii="Times New Roman" w:eastAsia="Calibri" w:hAnsi="Times New Roman" w:cs="Times New Roman"/>
                <w:sz w:val="24"/>
                <w:szCs w:val="24"/>
              </w:rPr>
              <w:t xml:space="preserve">иала </w:t>
            </w:r>
            <w:r w:rsidR="008366FE" w:rsidRPr="00B17BE0">
              <w:rPr>
                <w:rFonts w:ascii="Times New Roman" w:eastAsia="Calibri" w:hAnsi="Times New Roman" w:cs="Times New Roman"/>
                <w:sz w:val="24"/>
                <w:szCs w:val="24"/>
              </w:rPr>
              <w:t xml:space="preserve">№14 </w:t>
            </w:r>
            <w:r>
              <w:rPr>
                <w:rFonts w:ascii="Times New Roman" w:eastAsia="Calibri" w:hAnsi="Times New Roman" w:cs="Times New Roman"/>
                <w:sz w:val="24"/>
                <w:szCs w:val="24"/>
              </w:rPr>
              <w:t>провел</w:t>
            </w:r>
            <w:r w:rsidR="008366FE">
              <w:rPr>
                <w:rFonts w:ascii="Times New Roman" w:eastAsia="Calibri" w:hAnsi="Times New Roman" w:cs="Times New Roman"/>
                <w:sz w:val="24"/>
                <w:szCs w:val="24"/>
              </w:rPr>
              <w:t xml:space="preserve"> совместно с ТОС «Домостроитель»</w:t>
            </w:r>
            <w:r w:rsidR="008366FE" w:rsidRPr="00B17BE0">
              <w:rPr>
                <w:rFonts w:ascii="Times New Roman" w:eastAsia="Calibri" w:hAnsi="Times New Roman" w:cs="Times New Roman"/>
                <w:sz w:val="24"/>
                <w:szCs w:val="24"/>
              </w:rPr>
              <w:t xml:space="preserve">: тематический вечер  «Вечер золотого возраста», праздник «Не властны над нами годы», вечер для инвалидов микрорайона «Если доброта, как солнце светит». </w:t>
            </w:r>
          </w:p>
          <w:p w:rsidR="00934ADD" w:rsidRDefault="008366FE" w:rsidP="003C0BED">
            <w:pPr>
              <w:pStyle w:val="a7"/>
              <w:ind w:left="0"/>
              <w:jc w:val="both"/>
              <w:rPr>
                <w:rFonts w:ascii="Times New Roman" w:hAnsi="Times New Roman" w:cs="Times New Roman"/>
                <w:sz w:val="24"/>
                <w:szCs w:val="24"/>
              </w:rPr>
            </w:pPr>
            <w:r w:rsidRPr="00B17BE0">
              <w:rPr>
                <w:rFonts w:ascii="Times New Roman" w:hAnsi="Times New Roman" w:cs="Times New Roman"/>
                <w:sz w:val="24"/>
                <w:szCs w:val="24"/>
              </w:rPr>
              <w:t>Фил</w:t>
            </w:r>
            <w:r>
              <w:rPr>
                <w:rFonts w:ascii="Times New Roman" w:hAnsi="Times New Roman" w:cs="Times New Roman"/>
                <w:sz w:val="24"/>
                <w:szCs w:val="24"/>
              </w:rPr>
              <w:t>иал</w:t>
            </w:r>
            <w:r w:rsidR="003C0BED">
              <w:rPr>
                <w:rFonts w:ascii="Times New Roman" w:hAnsi="Times New Roman" w:cs="Times New Roman"/>
                <w:sz w:val="24"/>
                <w:szCs w:val="24"/>
              </w:rPr>
              <w:t>ы</w:t>
            </w:r>
            <w:r w:rsidRPr="00B17BE0">
              <w:rPr>
                <w:rFonts w:ascii="Times New Roman" w:hAnsi="Times New Roman" w:cs="Times New Roman"/>
                <w:sz w:val="24"/>
                <w:szCs w:val="24"/>
              </w:rPr>
              <w:t xml:space="preserve"> №24</w:t>
            </w:r>
            <w:r w:rsidR="003C0BED">
              <w:rPr>
                <w:rFonts w:ascii="Times New Roman" w:hAnsi="Times New Roman" w:cs="Times New Roman"/>
                <w:sz w:val="24"/>
                <w:szCs w:val="24"/>
              </w:rPr>
              <w:t>, №8</w:t>
            </w:r>
            <w:r>
              <w:rPr>
                <w:rFonts w:ascii="Times New Roman" w:hAnsi="Times New Roman" w:cs="Times New Roman"/>
                <w:sz w:val="24"/>
                <w:szCs w:val="24"/>
              </w:rPr>
              <w:t xml:space="preserve"> принял</w:t>
            </w:r>
            <w:r w:rsidR="003C0BED">
              <w:rPr>
                <w:rFonts w:ascii="Times New Roman" w:hAnsi="Times New Roman" w:cs="Times New Roman"/>
                <w:sz w:val="24"/>
                <w:szCs w:val="24"/>
              </w:rPr>
              <w:t>и</w:t>
            </w:r>
            <w:r>
              <w:rPr>
                <w:rFonts w:ascii="Times New Roman" w:hAnsi="Times New Roman" w:cs="Times New Roman"/>
                <w:sz w:val="24"/>
                <w:szCs w:val="24"/>
              </w:rPr>
              <w:t xml:space="preserve"> участие на городском празднике</w:t>
            </w:r>
            <w:r w:rsidRPr="00B17BE0">
              <w:rPr>
                <w:rFonts w:ascii="Times New Roman" w:hAnsi="Times New Roman" w:cs="Times New Roman"/>
                <w:sz w:val="24"/>
                <w:szCs w:val="24"/>
              </w:rPr>
              <w:t xml:space="preserve"> </w:t>
            </w:r>
            <w:r>
              <w:rPr>
                <w:rFonts w:ascii="Times New Roman" w:hAnsi="Times New Roman" w:cs="Times New Roman"/>
                <w:sz w:val="24"/>
                <w:szCs w:val="24"/>
              </w:rPr>
              <w:t>«День соседа», организованный</w:t>
            </w:r>
            <w:r w:rsidRPr="00B17BE0">
              <w:rPr>
                <w:rFonts w:ascii="Times New Roman" w:hAnsi="Times New Roman" w:cs="Times New Roman"/>
                <w:sz w:val="24"/>
                <w:szCs w:val="24"/>
              </w:rPr>
              <w:t xml:space="preserve"> </w:t>
            </w:r>
            <w:proofErr w:type="spellStart"/>
            <w:r w:rsidR="005739C9">
              <w:rPr>
                <w:rFonts w:ascii="Times New Roman" w:hAnsi="Times New Roman" w:cs="Times New Roman"/>
                <w:sz w:val="24"/>
                <w:szCs w:val="24"/>
              </w:rPr>
              <w:t>ТОС</w:t>
            </w:r>
            <w:r w:rsidR="003C0BED">
              <w:rPr>
                <w:rFonts w:ascii="Times New Roman" w:hAnsi="Times New Roman" w:cs="Times New Roman"/>
                <w:sz w:val="24"/>
                <w:szCs w:val="24"/>
              </w:rPr>
              <w:t>ами</w:t>
            </w:r>
            <w:proofErr w:type="spellEnd"/>
            <w:r w:rsidR="003C0BED">
              <w:rPr>
                <w:rFonts w:ascii="Times New Roman" w:hAnsi="Times New Roman" w:cs="Times New Roman"/>
                <w:sz w:val="24"/>
                <w:szCs w:val="24"/>
              </w:rPr>
              <w:t xml:space="preserve"> в микрорайонах города</w:t>
            </w:r>
            <w:r w:rsidR="005739C9">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B17BE0">
              <w:rPr>
                <w:rFonts w:ascii="Times New Roman" w:hAnsi="Times New Roman" w:cs="Times New Roman"/>
                <w:sz w:val="24"/>
                <w:szCs w:val="24"/>
              </w:rPr>
              <w:t xml:space="preserve"> </w:t>
            </w:r>
            <w:r>
              <w:rPr>
                <w:rFonts w:ascii="Times New Roman" w:hAnsi="Times New Roman" w:cs="Times New Roman"/>
                <w:sz w:val="24"/>
                <w:szCs w:val="24"/>
              </w:rPr>
              <w:t>игров</w:t>
            </w:r>
            <w:r w:rsidR="003C0BED">
              <w:rPr>
                <w:rFonts w:ascii="Times New Roman" w:hAnsi="Times New Roman" w:cs="Times New Roman"/>
                <w:sz w:val="24"/>
                <w:szCs w:val="24"/>
              </w:rPr>
              <w:t>ыми программами</w:t>
            </w:r>
            <w:r w:rsidRPr="00B17BE0">
              <w:rPr>
                <w:rFonts w:ascii="Times New Roman" w:hAnsi="Times New Roman" w:cs="Times New Roman"/>
                <w:sz w:val="24"/>
                <w:szCs w:val="24"/>
              </w:rPr>
              <w:t xml:space="preserve"> </w:t>
            </w:r>
            <w:r>
              <w:rPr>
                <w:rFonts w:ascii="Times New Roman" w:hAnsi="Times New Roman" w:cs="Times New Roman"/>
                <w:sz w:val="24"/>
                <w:szCs w:val="24"/>
              </w:rPr>
              <w:t>«Книга дружбу предлагает» и выставкой-</w:t>
            </w:r>
            <w:r w:rsidRPr="00B17BE0">
              <w:rPr>
                <w:rFonts w:ascii="Times New Roman" w:hAnsi="Times New Roman" w:cs="Times New Roman"/>
                <w:sz w:val="24"/>
                <w:szCs w:val="24"/>
              </w:rPr>
              <w:lastRenderedPageBreak/>
              <w:t>просмотр</w:t>
            </w:r>
            <w:r>
              <w:rPr>
                <w:rFonts w:ascii="Times New Roman" w:hAnsi="Times New Roman" w:cs="Times New Roman"/>
                <w:sz w:val="24"/>
                <w:szCs w:val="24"/>
              </w:rPr>
              <w:t>ом</w:t>
            </w:r>
            <w:r w:rsidRPr="00B17BE0">
              <w:rPr>
                <w:rFonts w:ascii="Times New Roman" w:hAnsi="Times New Roman" w:cs="Times New Roman"/>
                <w:sz w:val="24"/>
                <w:szCs w:val="24"/>
              </w:rPr>
              <w:t xml:space="preserve"> книг и журналов. </w:t>
            </w:r>
          </w:p>
          <w:p w:rsidR="00A70802" w:rsidRDefault="00A70802" w:rsidP="003C0BED">
            <w:pPr>
              <w:pStyle w:val="a7"/>
              <w:ind w:left="0"/>
              <w:jc w:val="both"/>
              <w:rPr>
                <w:rFonts w:ascii="Times New Roman" w:eastAsia="Calibri" w:hAnsi="Times New Roman" w:cs="Times New Roman"/>
                <w:b/>
                <w:sz w:val="24"/>
                <w:szCs w:val="24"/>
              </w:rPr>
            </w:pPr>
          </w:p>
        </w:tc>
        <w:tc>
          <w:tcPr>
            <w:tcW w:w="1822" w:type="dxa"/>
          </w:tcPr>
          <w:p w:rsidR="00934ADD" w:rsidRPr="009E3989" w:rsidRDefault="009E3989" w:rsidP="009E3989">
            <w:pPr>
              <w:pStyle w:val="a7"/>
              <w:ind w:left="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ЦГБ, ф</w:t>
            </w:r>
            <w:r w:rsidRPr="009E3989">
              <w:rPr>
                <w:rFonts w:ascii="Times New Roman" w:eastAsia="Calibri" w:hAnsi="Times New Roman" w:cs="Times New Roman"/>
                <w:sz w:val="24"/>
                <w:szCs w:val="24"/>
              </w:rPr>
              <w:t>илиал №14, 24, 8, 13, 6</w:t>
            </w:r>
            <w:r>
              <w:rPr>
                <w:rFonts w:ascii="Times New Roman" w:eastAsia="Calibri" w:hAnsi="Times New Roman" w:cs="Times New Roman"/>
                <w:sz w:val="24"/>
                <w:szCs w:val="24"/>
              </w:rPr>
              <w:t>, 23</w:t>
            </w:r>
          </w:p>
        </w:tc>
      </w:tr>
      <w:tr w:rsidR="00934ADD" w:rsidTr="008366FE">
        <w:tc>
          <w:tcPr>
            <w:tcW w:w="3375" w:type="dxa"/>
          </w:tcPr>
          <w:p w:rsidR="00934ADD" w:rsidRDefault="00934ADD" w:rsidP="008366FE">
            <w:pPr>
              <w:rPr>
                <w:rFonts w:ascii="Times New Roman" w:eastAsia="Calibri" w:hAnsi="Times New Roman" w:cs="Times New Roman"/>
                <w:b/>
                <w:sz w:val="24"/>
                <w:szCs w:val="24"/>
              </w:rPr>
            </w:pPr>
            <w:proofErr w:type="spellStart"/>
            <w:r w:rsidRPr="00934ADD">
              <w:rPr>
                <w:rFonts w:ascii="Times New Roman" w:eastAsia="Calibri" w:hAnsi="Times New Roman" w:cs="Times New Roman"/>
                <w:sz w:val="24"/>
                <w:szCs w:val="24"/>
              </w:rPr>
              <w:lastRenderedPageBreak/>
              <w:t>Набережночелнинская</w:t>
            </w:r>
            <w:proofErr w:type="spellEnd"/>
            <w:r w:rsidRPr="00934ADD">
              <w:rPr>
                <w:rFonts w:ascii="Times New Roman" w:eastAsia="Calibri" w:hAnsi="Times New Roman" w:cs="Times New Roman"/>
                <w:sz w:val="24"/>
                <w:szCs w:val="24"/>
              </w:rPr>
              <w:t xml:space="preserve"> организация Татарской региональной организации Всероссийского общества слепых </w:t>
            </w:r>
          </w:p>
        </w:tc>
        <w:tc>
          <w:tcPr>
            <w:tcW w:w="4798" w:type="dxa"/>
          </w:tcPr>
          <w:p w:rsidR="004B524F" w:rsidRDefault="004F3344" w:rsidP="004F3344">
            <w:pPr>
              <w:pStyle w:val="a7"/>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4B524F" w:rsidRPr="00FF566D">
              <w:rPr>
                <w:rFonts w:ascii="Times New Roman" w:eastAsia="Calibri" w:hAnsi="Times New Roman" w:cs="Times New Roman"/>
                <w:sz w:val="24"/>
                <w:szCs w:val="24"/>
              </w:rPr>
              <w:t xml:space="preserve"> </w:t>
            </w:r>
            <w:r>
              <w:rPr>
                <w:rFonts w:ascii="Times New Roman" w:eastAsia="Calibri" w:hAnsi="Times New Roman" w:cs="Times New Roman"/>
                <w:sz w:val="24"/>
                <w:szCs w:val="24"/>
              </w:rPr>
              <w:t>35-летия</w:t>
            </w:r>
            <w:r w:rsidR="004B524F" w:rsidRPr="00FF566D">
              <w:rPr>
                <w:rFonts w:ascii="Times New Roman" w:eastAsia="Calibri" w:hAnsi="Times New Roman" w:cs="Times New Roman"/>
                <w:sz w:val="24"/>
                <w:szCs w:val="24"/>
              </w:rPr>
              <w:t xml:space="preserve"> </w:t>
            </w:r>
            <w:proofErr w:type="spellStart"/>
            <w:r w:rsidR="004B524F" w:rsidRPr="00FF566D">
              <w:rPr>
                <w:rFonts w:ascii="Times New Roman" w:eastAsia="Calibri" w:hAnsi="Times New Roman" w:cs="Times New Roman"/>
                <w:sz w:val="24"/>
                <w:szCs w:val="24"/>
              </w:rPr>
              <w:t>челнинской</w:t>
            </w:r>
            <w:proofErr w:type="spellEnd"/>
            <w:r w:rsidR="004B524F" w:rsidRPr="00FF566D">
              <w:rPr>
                <w:rFonts w:ascii="Times New Roman" w:eastAsia="Calibri" w:hAnsi="Times New Roman" w:cs="Times New Roman"/>
                <w:sz w:val="24"/>
                <w:szCs w:val="24"/>
              </w:rPr>
              <w:t xml:space="preserve"> писательской организации</w:t>
            </w:r>
            <w:r w:rsidR="004B524F">
              <w:rPr>
                <w:rFonts w:ascii="Times New Roman" w:eastAsia="Calibri" w:hAnsi="Times New Roman" w:cs="Times New Roman"/>
                <w:sz w:val="24"/>
                <w:szCs w:val="24"/>
              </w:rPr>
              <w:t xml:space="preserve">, </w:t>
            </w:r>
            <w:r w:rsidR="004B524F" w:rsidRPr="00FF566D">
              <w:rPr>
                <w:rFonts w:ascii="Times New Roman" w:eastAsia="Calibri" w:hAnsi="Times New Roman" w:cs="Times New Roman"/>
                <w:sz w:val="24"/>
                <w:szCs w:val="24"/>
              </w:rPr>
              <w:t xml:space="preserve">прошла встреча с писательницей </w:t>
            </w:r>
            <w:proofErr w:type="spellStart"/>
            <w:r w:rsidR="004B524F" w:rsidRPr="00FF566D">
              <w:rPr>
                <w:rFonts w:ascii="Times New Roman" w:eastAsia="Calibri" w:hAnsi="Times New Roman" w:cs="Times New Roman"/>
                <w:sz w:val="24"/>
                <w:szCs w:val="24"/>
              </w:rPr>
              <w:t>Альфиёй</w:t>
            </w:r>
            <w:proofErr w:type="spellEnd"/>
            <w:r w:rsidR="004B524F" w:rsidRPr="00FF566D">
              <w:rPr>
                <w:rFonts w:ascii="Times New Roman" w:eastAsia="Calibri" w:hAnsi="Times New Roman" w:cs="Times New Roman"/>
                <w:sz w:val="24"/>
                <w:szCs w:val="24"/>
              </w:rPr>
              <w:t xml:space="preserve"> </w:t>
            </w:r>
            <w:proofErr w:type="spellStart"/>
            <w:r w:rsidR="004B524F" w:rsidRPr="00FF566D">
              <w:rPr>
                <w:rFonts w:ascii="Times New Roman" w:eastAsia="Calibri" w:hAnsi="Times New Roman" w:cs="Times New Roman"/>
                <w:sz w:val="24"/>
                <w:szCs w:val="24"/>
              </w:rPr>
              <w:t>Ситдыйково</w:t>
            </w:r>
            <w:r w:rsidR="004B524F">
              <w:rPr>
                <w:rFonts w:ascii="Times New Roman" w:eastAsia="Calibri" w:hAnsi="Times New Roman" w:cs="Times New Roman"/>
                <w:sz w:val="24"/>
                <w:szCs w:val="24"/>
              </w:rPr>
              <w:t>й</w:t>
            </w:r>
            <w:proofErr w:type="spellEnd"/>
            <w:r w:rsidR="004B524F">
              <w:rPr>
                <w:rFonts w:ascii="Times New Roman" w:eastAsia="Calibri" w:hAnsi="Times New Roman" w:cs="Times New Roman"/>
                <w:sz w:val="24"/>
                <w:szCs w:val="24"/>
              </w:rPr>
              <w:t xml:space="preserve"> «</w:t>
            </w:r>
            <w:proofErr w:type="spellStart"/>
            <w:r w:rsidR="004B524F">
              <w:rPr>
                <w:rFonts w:ascii="Times New Roman" w:eastAsia="Calibri" w:hAnsi="Times New Roman" w:cs="Times New Roman"/>
                <w:sz w:val="24"/>
                <w:szCs w:val="24"/>
              </w:rPr>
              <w:t>Үз</w:t>
            </w:r>
            <w:proofErr w:type="spellEnd"/>
            <w:r w:rsidR="004B524F">
              <w:rPr>
                <w:rFonts w:ascii="Times New Roman" w:eastAsia="Calibri" w:hAnsi="Times New Roman" w:cs="Times New Roman"/>
                <w:sz w:val="24"/>
                <w:szCs w:val="24"/>
              </w:rPr>
              <w:t xml:space="preserve"> </w:t>
            </w:r>
            <w:proofErr w:type="spellStart"/>
            <w:r w:rsidR="004B524F">
              <w:rPr>
                <w:rFonts w:ascii="Times New Roman" w:eastAsia="Calibri" w:hAnsi="Times New Roman" w:cs="Times New Roman"/>
                <w:sz w:val="24"/>
                <w:szCs w:val="24"/>
              </w:rPr>
              <w:t>милләтем</w:t>
            </w:r>
            <w:proofErr w:type="spellEnd"/>
            <w:r w:rsidR="004B524F">
              <w:rPr>
                <w:rFonts w:ascii="Times New Roman" w:eastAsia="Calibri" w:hAnsi="Times New Roman" w:cs="Times New Roman"/>
                <w:sz w:val="24"/>
                <w:szCs w:val="24"/>
              </w:rPr>
              <w:t xml:space="preserve"> </w:t>
            </w:r>
            <w:proofErr w:type="spellStart"/>
            <w:r w:rsidR="004B524F">
              <w:rPr>
                <w:rFonts w:ascii="Times New Roman" w:eastAsia="Calibri" w:hAnsi="Times New Roman" w:cs="Times New Roman"/>
                <w:sz w:val="24"/>
                <w:szCs w:val="24"/>
              </w:rPr>
              <w:t>өчен</w:t>
            </w:r>
            <w:proofErr w:type="spellEnd"/>
            <w:r w:rsidR="004B524F">
              <w:rPr>
                <w:rFonts w:ascii="Times New Roman" w:eastAsia="Calibri" w:hAnsi="Times New Roman" w:cs="Times New Roman"/>
                <w:sz w:val="24"/>
                <w:szCs w:val="24"/>
              </w:rPr>
              <w:t xml:space="preserve"> </w:t>
            </w:r>
            <w:proofErr w:type="spellStart"/>
            <w:r w:rsidR="004B524F">
              <w:rPr>
                <w:rFonts w:ascii="Times New Roman" w:eastAsia="Calibri" w:hAnsi="Times New Roman" w:cs="Times New Roman"/>
                <w:sz w:val="24"/>
                <w:szCs w:val="24"/>
              </w:rPr>
              <w:t>җырлар</w:t>
            </w:r>
            <w:proofErr w:type="spellEnd"/>
            <w:r w:rsidR="004B524F">
              <w:rPr>
                <w:rFonts w:ascii="Times New Roman" w:eastAsia="Calibri" w:hAnsi="Times New Roman" w:cs="Times New Roman"/>
                <w:sz w:val="24"/>
                <w:szCs w:val="24"/>
              </w:rPr>
              <w:t xml:space="preserve"> </w:t>
            </w:r>
            <w:proofErr w:type="spellStart"/>
            <w:r w:rsidR="004B524F">
              <w:rPr>
                <w:rFonts w:ascii="Times New Roman" w:eastAsia="Calibri" w:hAnsi="Times New Roman" w:cs="Times New Roman"/>
                <w:sz w:val="24"/>
                <w:szCs w:val="24"/>
              </w:rPr>
              <w:t>язам</w:t>
            </w:r>
            <w:proofErr w:type="spellEnd"/>
            <w:r w:rsidR="004B524F">
              <w:rPr>
                <w:rFonts w:ascii="Times New Roman" w:eastAsia="Calibri" w:hAnsi="Times New Roman" w:cs="Times New Roman"/>
                <w:sz w:val="24"/>
                <w:szCs w:val="24"/>
              </w:rPr>
              <w:t>».</w:t>
            </w:r>
            <w:r w:rsidR="004B524F" w:rsidRPr="00FB1BD0">
              <w:rPr>
                <w:rFonts w:ascii="Times New Roman" w:eastAsia="Calibri" w:hAnsi="Times New Roman" w:cs="Times New Roman"/>
                <w:sz w:val="24"/>
                <w:szCs w:val="24"/>
              </w:rPr>
              <w:t xml:space="preserve">    </w:t>
            </w:r>
          </w:p>
          <w:p w:rsidR="00934ADD" w:rsidRDefault="004B524F" w:rsidP="004B524F">
            <w:pPr>
              <w:pStyle w:val="a7"/>
              <w:ind w:left="0" w:firstLine="709"/>
              <w:jc w:val="both"/>
              <w:rPr>
                <w:rFonts w:ascii="Times New Roman" w:eastAsia="Calibri" w:hAnsi="Times New Roman" w:cs="Times New Roman"/>
                <w:b/>
                <w:sz w:val="24"/>
                <w:szCs w:val="24"/>
              </w:rPr>
            </w:pPr>
            <w:r w:rsidRPr="00FB1BD0">
              <w:rPr>
                <w:rFonts w:ascii="Times New Roman" w:eastAsia="Calibri" w:hAnsi="Times New Roman" w:cs="Times New Roman"/>
                <w:sz w:val="24"/>
                <w:szCs w:val="24"/>
              </w:rPr>
              <w:t xml:space="preserve">  </w:t>
            </w:r>
          </w:p>
        </w:tc>
        <w:tc>
          <w:tcPr>
            <w:tcW w:w="1822" w:type="dxa"/>
          </w:tcPr>
          <w:p w:rsidR="00934ADD" w:rsidRDefault="008D063F" w:rsidP="00934ADD">
            <w:pPr>
              <w:pStyle w:val="a7"/>
              <w:ind w:left="0"/>
              <w:jc w:val="both"/>
              <w:rPr>
                <w:rFonts w:ascii="Times New Roman" w:eastAsia="Calibri" w:hAnsi="Times New Roman" w:cs="Times New Roman"/>
                <w:b/>
                <w:sz w:val="24"/>
                <w:szCs w:val="24"/>
              </w:rPr>
            </w:pPr>
            <w:r>
              <w:rPr>
                <w:rFonts w:ascii="Times New Roman" w:eastAsia="Calibri" w:hAnsi="Times New Roman" w:cs="Times New Roman"/>
                <w:sz w:val="24"/>
                <w:szCs w:val="24"/>
              </w:rPr>
              <w:t>филиал №6</w:t>
            </w:r>
          </w:p>
        </w:tc>
      </w:tr>
      <w:tr w:rsidR="00934ADD" w:rsidTr="008366FE">
        <w:tc>
          <w:tcPr>
            <w:tcW w:w="3375" w:type="dxa"/>
          </w:tcPr>
          <w:p w:rsidR="00934ADD" w:rsidRPr="00934ADD" w:rsidRDefault="008D063F" w:rsidP="008D063F">
            <w:pPr>
              <w:rPr>
                <w:rFonts w:ascii="Times New Roman" w:eastAsia="Calibri" w:hAnsi="Times New Roman" w:cs="Times New Roman"/>
                <w:sz w:val="24"/>
                <w:szCs w:val="24"/>
              </w:rPr>
            </w:pPr>
            <w:r>
              <w:rPr>
                <w:rFonts w:ascii="Times New Roman" w:eastAsia="Calibri" w:hAnsi="Times New Roman" w:cs="Times New Roman"/>
                <w:sz w:val="24"/>
                <w:szCs w:val="24"/>
              </w:rPr>
              <w:t>С</w:t>
            </w:r>
            <w:r w:rsidR="00934ADD" w:rsidRPr="00222ADE">
              <w:rPr>
                <w:rFonts w:ascii="Times New Roman" w:eastAsia="Calibri" w:hAnsi="Times New Roman" w:cs="Times New Roman"/>
                <w:sz w:val="24"/>
                <w:szCs w:val="24"/>
              </w:rPr>
              <w:t xml:space="preserve">оциально-реабилитационными центрами: </w:t>
            </w:r>
            <w:r w:rsidR="00934ADD" w:rsidRPr="00222ADE">
              <w:rPr>
                <w:rFonts w:ascii="Times New Roman" w:hAnsi="Times New Roman" w:cs="Times New Roman"/>
                <w:sz w:val="24"/>
                <w:szCs w:val="24"/>
              </w:rPr>
              <w:t>р</w:t>
            </w:r>
            <w:r w:rsidR="009637B0">
              <w:rPr>
                <w:rFonts w:ascii="Times New Roman" w:hAnsi="Times New Roman" w:cs="Times New Roman"/>
                <w:sz w:val="24"/>
                <w:szCs w:val="24"/>
              </w:rPr>
              <w:t>еабилитационным центром «</w:t>
            </w:r>
            <w:proofErr w:type="spellStart"/>
            <w:r>
              <w:rPr>
                <w:rFonts w:ascii="Times New Roman" w:hAnsi="Times New Roman" w:cs="Times New Roman"/>
                <w:sz w:val="24"/>
                <w:szCs w:val="24"/>
              </w:rPr>
              <w:t>Ө</w:t>
            </w:r>
            <w:r w:rsidR="009637B0">
              <w:rPr>
                <w:rFonts w:ascii="Times New Roman" w:hAnsi="Times New Roman" w:cs="Times New Roman"/>
                <w:sz w:val="24"/>
                <w:szCs w:val="24"/>
              </w:rPr>
              <w:t>мет</w:t>
            </w:r>
            <w:proofErr w:type="spellEnd"/>
            <w:r w:rsidR="009637B0">
              <w:rPr>
                <w:rFonts w:ascii="Times New Roman" w:hAnsi="Times New Roman" w:cs="Times New Roman"/>
                <w:sz w:val="24"/>
                <w:szCs w:val="24"/>
              </w:rPr>
              <w:t>»</w:t>
            </w:r>
          </w:p>
        </w:tc>
        <w:tc>
          <w:tcPr>
            <w:tcW w:w="4798" w:type="dxa"/>
          </w:tcPr>
          <w:p w:rsidR="00934ADD" w:rsidRDefault="008D063F" w:rsidP="008D063F">
            <w:pPr>
              <w:pStyle w:val="a7"/>
              <w:ind w:left="0"/>
              <w:jc w:val="both"/>
              <w:rPr>
                <w:rFonts w:ascii="Times New Roman" w:eastAsia="Calibri" w:hAnsi="Times New Roman" w:cs="Times New Roman"/>
                <w:b/>
                <w:sz w:val="24"/>
                <w:szCs w:val="24"/>
              </w:rPr>
            </w:pPr>
            <w:r>
              <w:rPr>
                <w:rFonts w:ascii="Times New Roman" w:eastAsia="Calibri" w:hAnsi="Times New Roman" w:cs="Times New Roman"/>
                <w:sz w:val="24"/>
                <w:szCs w:val="24"/>
              </w:rPr>
              <w:t>К</w:t>
            </w:r>
            <w:r w:rsidRPr="00D75EB1">
              <w:rPr>
                <w:rFonts w:ascii="Times New Roman" w:eastAsia="Calibri" w:hAnsi="Times New Roman" w:cs="Times New Roman"/>
                <w:sz w:val="24"/>
                <w:szCs w:val="24"/>
              </w:rPr>
              <w:t>луб</w:t>
            </w:r>
            <w:r>
              <w:rPr>
                <w:rFonts w:ascii="Times New Roman" w:eastAsia="Calibri" w:hAnsi="Times New Roman" w:cs="Times New Roman"/>
                <w:sz w:val="24"/>
                <w:szCs w:val="24"/>
              </w:rPr>
              <w:t xml:space="preserve"> «Алые паруса» </w:t>
            </w:r>
            <w:r w:rsidRPr="00D75EB1">
              <w:rPr>
                <w:rFonts w:ascii="Times New Roman" w:eastAsia="Calibri" w:hAnsi="Times New Roman" w:cs="Times New Roman"/>
                <w:sz w:val="24"/>
                <w:szCs w:val="24"/>
              </w:rPr>
              <w:t>основан на базе школы-интерната № 86 (</w:t>
            </w:r>
            <w:r>
              <w:rPr>
                <w:rFonts w:ascii="Times New Roman" w:eastAsia="Calibri" w:hAnsi="Times New Roman" w:cs="Times New Roman"/>
                <w:sz w:val="24"/>
                <w:szCs w:val="24"/>
              </w:rPr>
              <w:t xml:space="preserve">реабилитационный центр </w:t>
            </w:r>
            <w:r>
              <w:rPr>
                <w:rFonts w:ascii="Times New Roman" w:hAnsi="Times New Roman" w:cs="Times New Roman"/>
                <w:sz w:val="24"/>
                <w:szCs w:val="24"/>
              </w:rPr>
              <w:t>«</w:t>
            </w:r>
            <w:proofErr w:type="spellStart"/>
            <w:r>
              <w:rPr>
                <w:rFonts w:ascii="Times New Roman" w:hAnsi="Times New Roman" w:cs="Times New Roman"/>
                <w:sz w:val="24"/>
                <w:szCs w:val="24"/>
              </w:rPr>
              <w:t>Өмет</w:t>
            </w:r>
            <w:proofErr w:type="spellEnd"/>
            <w:r>
              <w:rPr>
                <w:rFonts w:ascii="Times New Roman" w:hAnsi="Times New Roman" w:cs="Times New Roman"/>
                <w:sz w:val="24"/>
                <w:szCs w:val="24"/>
              </w:rPr>
              <w:t>»)</w:t>
            </w:r>
          </w:p>
        </w:tc>
        <w:tc>
          <w:tcPr>
            <w:tcW w:w="1822" w:type="dxa"/>
          </w:tcPr>
          <w:p w:rsidR="00934ADD" w:rsidRPr="00934ADD" w:rsidRDefault="008366FE" w:rsidP="00934ADD">
            <w:pPr>
              <w:pStyle w:val="a7"/>
              <w:ind w:left="0"/>
              <w:jc w:val="both"/>
              <w:rPr>
                <w:rFonts w:ascii="Times New Roman" w:eastAsia="Calibri" w:hAnsi="Times New Roman" w:cs="Times New Roman"/>
                <w:sz w:val="24"/>
                <w:szCs w:val="24"/>
              </w:rPr>
            </w:pPr>
            <w:r w:rsidRPr="00222ADE">
              <w:rPr>
                <w:rFonts w:ascii="Times New Roman" w:hAnsi="Times New Roman" w:cs="Times New Roman"/>
                <w:sz w:val="24"/>
                <w:szCs w:val="24"/>
              </w:rPr>
              <w:t>филиал №6</w:t>
            </w:r>
          </w:p>
        </w:tc>
      </w:tr>
      <w:tr w:rsidR="00934ADD" w:rsidTr="008366FE">
        <w:tc>
          <w:tcPr>
            <w:tcW w:w="3375" w:type="dxa"/>
          </w:tcPr>
          <w:p w:rsidR="00934ADD" w:rsidRPr="00934ADD" w:rsidRDefault="004B524F" w:rsidP="004B524F">
            <w:pPr>
              <w:rPr>
                <w:rFonts w:ascii="Times New Roman" w:eastAsia="Calibri" w:hAnsi="Times New Roman" w:cs="Times New Roman"/>
                <w:sz w:val="24"/>
                <w:szCs w:val="24"/>
              </w:rPr>
            </w:pPr>
            <w:r>
              <w:rPr>
                <w:rFonts w:ascii="Times New Roman" w:eastAsia="Times New Roman" w:hAnsi="Times New Roman" w:cs="Times New Roman"/>
                <w:sz w:val="24"/>
                <w:szCs w:val="24"/>
              </w:rPr>
              <w:t>Социально-реабилитационный</w:t>
            </w:r>
            <w:r w:rsidR="00934ADD" w:rsidRPr="00222ADE">
              <w:rPr>
                <w:rFonts w:ascii="Times New Roman" w:eastAsia="Times New Roman" w:hAnsi="Times New Roman" w:cs="Times New Roman"/>
                <w:sz w:val="24"/>
                <w:szCs w:val="24"/>
              </w:rPr>
              <w:t xml:space="preserve"> центр для несовершеннолетних «</w:t>
            </w:r>
            <w:proofErr w:type="spellStart"/>
            <w:r w:rsidR="00934ADD" w:rsidRPr="00222ADE">
              <w:rPr>
                <w:rFonts w:ascii="Times New Roman" w:eastAsia="Times New Roman" w:hAnsi="Times New Roman" w:cs="Times New Roman"/>
                <w:sz w:val="24"/>
                <w:szCs w:val="24"/>
              </w:rPr>
              <w:t>Асылташ</w:t>
            </w:r>
            <w:proofErr w:type="spellEnd"/>
            <w:r w:rsidR="00934ADD" w:rsidRPr="00222ADE">
              <w:rPr>
                <w:rFonts w:ascii="Times New Roman" w:eastAsia="Times New Roman" w:hAnsi="Times New Roman" w:cs="Times New Roman"/>
                <w:sz w:val="24"/>
                <w:szCs w:val="24"/>
              </w:rPr>
              <w:t xml:space="preserve">» </w:t>
            </w:r>
          </w:p>
        </w:tc>
        <w:tc>
          <w:tcPr>
            <w:tcW w:w="4798" w:type="dxa"/>
          </w:tcPr>
          <w:p w:rsidR="00934ADD" w:rsidRPr="00A15501" w:rsidRDefault="00A15501" w:rsidP="00934ADD">
            <w:pPr>
              <w:pStyle w:val="a7"/>
              <w:ind w:left="0"/>
              <w:jc w:val="both"/>
              <w:rPr>
                <w:rFonts w:ascii="Times New Roman" w:eastAsia="Calibri" w:hAnsi="Times New Roman" w:cs="Times New Roman"/>
                <w:sz w:val="24"/>
                <w:szCs w:val="24"/>
              </w:rPr>
            </w:pPr>
            <w:r w:rsidRPr="00A15501">
              <w:rPr>
                <w:rFonts w:ascii="Times New Roman" w:eastAsia="Calibri" w:hAnsi="Times New Roman" w:cs="Times New Roman"/>
                <w:sz w:val="24"/>
                <w:szCs w:val="24"/>
              </w:rPr>
              <w:t>Проведение экскурсий в каникулярное время</w:t>
            </w:r>
          </w:p>
        </w:tc>
        <w:tc>
          <w:tcPr>
            <w:tcW w:w="1822" w:type="dxa"/>
          </w:tcPr>
          <w:p w:rsidR="00934ADD" w:rsidRPr="00934ADD" w:rsidRDefault="00A15501" w:rsidP="00934ADD">
            <w:pPr>
              <w:pStyle w:val="a7"/>
              <w:ind w:left="0"/>
              <w:jc w:val="both"/>
              <w:rPr>
                <w:rFonts w:ascii="Times New Roman" w:eastAsia="Calibri" w:hAnsi="Times New Roman" w:cs="Times New Roman"/>
                <w:sz w:val="24"/>
                <w:szCs w:val="24"/>
              </w:rPr>
            </w:pPr>
            <w:r>
              <w:rPr>
                <w:rFonts w:ascii="Times New Roman" w:eastAsia="Times New Roman" w:hAnsi="Times New Roman" w:cs="Times New Roman"/>
                <w:sz w:val="24"/>
                <w:szCs w:val="24"/>
              </w:rPr>
              <w:t>филиал №11</w:t>
            </w:r>
          </w:p>
        </w:tc>
      </w:tr>
      <w:tr w:rsidR="000E5DC1" w:rsidTr="008366FE">
        <w:tc>
          <w:tcPr>
            <w:tcW w:w="3375" w:type="dxa"/>
          </w:tcPr>
          <w:p w:rsidR="000E5DC1" w:rsidRPr="000E5DC1" w:rsidRDefault="00A853F5" w:rsidP="000E5DC1">
            <w:pPr>
              <w:rPr>
                <w:rFonts w:ascii="Times New Roman" w:hAnsi="Times New Roman" w:cs="Times New Roman"/>
              </w:rPr>
            </w:pPr>
            <w:r>
              <w:rPr>
                <w:rFonts w:ascii="Times New Roman" w:hAnsi="Times New Roman" w:cs="Times New Roman"/>
              </w:rPr>
              <w:t>И</w:t>
            </w:r>
            <w:r w:rsidR="000E5DC1" w:rsidRPr="000E5DC1">
              <w:rPr>
                <w:rFonts w:ascii="Times New Roman" w:hAnsi="Times New Roman" w:cs="Times New Roman"/>
              </w:rPr>
              <w:t xml:space="preserve">нтернат лицей имени Гали </w:t>
            </w:r>
            <w:proofErr w:type="spellStart"/>
            <w:r w:rsidR="000E5DC1" w:rsidRPr="000E5DC1">
              <w:rPr>
                <w:rFonts w:ascii="Times New Roman" w:hAnsi="Times New Roman" w:cs="Times New Roman"/>
              </w:rPr>
              <w:t>Акыша</w:t>
            </w:r>
            <w:proofErr w:type="spellEnd"/>
            <w:r w:rsidR="000E5DC1" w:rsidRPr="000E5DC1">
              <w:rPr>
                <w:rFonts w:ascii="Times New Roman" w:hAnsi="Times New Roman" w:cs="Times New Roman"/>
              </w:rPr>
              <w:t xml:space="preserve">  №84</w:t>
            </w:r>
          </w:p>
        </w:tc>
        <w:tc>
          <w:tcPr>
            <w:tcW w:w="4798" w:type="dxa"/>
          </w:tcPr>
          <w:p w:rsidR="000E5DC1" w:rsidRPr="000E5DC1" w:rsidRDefault="009D2FA2">
            <w:pPr>
              <w:rPr>
                <w:rFonts w:ascii="Times New Roman" w:hAnsi="Times New Roman" w:cs="Times New Roman"/>
              </w:rPr>
            </w:pPr>
            <w:r>
              <w:rPr>
                <w:rFonts w:ascii="Times New Roman" w:hAnsi="Times New Roman" w:cs="Times New Roman"/>
              </w:rPr>
              <w:t>Проведение мероприятий на татарском языке</w:t>
            </w:r>
            <w:r w:rsidR="004F3344">
              <w:rPr>
                <w:rFonts w:ascii="Times New Roman" w:hAnsi="Times New Roman" w:cs="Times New Roman"/>
              </w:rPr>
              <w:t xml:space="preserve"> в </w:t>
            </w:r>
            <w:r w:rsidR="004F3344" w:rsidRPr="004F3344">
              <w:rPr>
                <w:rFonts w:ascii="Times New Roman" w:hAnsi="Times New Roman" w:cs="Times New Roman"/>
              </w:rPr>
              <w:t>рамках познавательной  программы «Татарстан – наш общий дом»:</w:t>
            </w:r>
          </w:p>
        </w:tc>
        <w:tc>
          <w:tcPr>
            <w:tcW w:w="1822" w:type="dxa"/>
          </w:tcPr>
          <w:p w:rsidR="000E5DC1" w:rsidRPr="000E5DC1" w:rsidRDefault="000E5DC1">
            <w:pPr>
              <w:rPr>
                <w:rFonts w:ascii="Times New Roman" w:hAnsi="Times New Roman" w:cs="Times New Roman"/>
              </w:rPr>
            </w:pPr>
            <w:r w:rsidRPr="000E5DC1">
              <w:rPr>
                <w:rFonts w:ascii="Times New Roman" w:hAnsi="Times New Roman" w:cs="Times New Roman"/>
              </w:rPr>
              <w:t>Филиал №24</w:t>
            </w:r>
          </w:p>
        </w:tc>
      </w:tr>
      <w:tr w:rsidR="00934ADD" w:rsidTr="008366FE">
        <w:tc>
          <w:tcPr>
            <w:tcW w:w="3375" w:type="dxa"/>
          </w:tcPr>
          <w:p w:rsidR="00934ADD" w:rsidRPr="00934ADD" w:rsidRDefault="009D2FA2" w:rsidP="00934ADD">
            <w:pPr>
              <w:jc w:val="both"/>
              <w:rPr>
                <w:rFonts w:ascii="Times New Roman" w:eastAsia="Cambria" w:hAnsi="Times New Roman" w:cs="Times New Roman"/>
                <w:sz w:val="24"/>
                <w:szCs w:val="24"/>
                <w:lang w:bidi="en-US"/>
              </w:rPr>
            </w:pPr>
            <w:r>
              <w:rPr>
                <w:rFonts w:ascii="Times New Roman" w:eastAsia="Cambria" w:hAnsi="Times New Roman" w:cs="Times New Roman"/>
                <w:sz w:val="24"/>
                <w:szCs w:val="24"/>
                <w:lang w:bidi="en-US"/>
              </w:rPr>
              <w:t>Детские подростковые</w:t>
            </w:r>
            <w:r w:rsidR="00934ADD" w:rsidRPr="00934ADD">
              <w:rPr>
                <w:rFonts w:ascii="Times New Roman" w:eastAsia="Cambria" w:hAnsi="Times New Roman" w:cs="Times New Roman"/>
                <w:sz w:val="24"/>
                <w:szCs w:val="24"/>
                <w:lang w:bidi="en-US"/>
              </w:rPr>
              <w:t xml:space="preserve"> объединениями: «Подросток», клуб «Вега», МПК «Буревестник», «Алые паруса»</w:t>
            </w:r>
            <w:r w:rsidR="008366FE">
              <w:rPr>
                <w:rFonts w:ascii="Times New Roman" w:eastAsia="Cambria" w:hAnsi="Times New Roman" w:cs="Times New Roman"/>
                <w:sz w:val="24"/>
                <w:szCs w:val="24"/>
                <w:lang w:bidi="en-US"/>
              </w:rPr>
              <w:t>,</w:t>
            </w:r>
            <w:r w:rsidR="008366FE">
              <w:t xml:space="preserve"> </w:t>
            </w:r>
            <w:r w:rsidR="008366FE">
              <w:rPr>
                <w:rFonts w:ascii="Times New Roman" w:eastAsia="Cambria" w:hAnsi="Times New Roman" w:cs="Times New Roman"/>
                <w:sz w:val="24"/>
                <w:szCs w:val="24"/>
                <w:lang w:bidi="en-US"/>
              </w:rPr>
              <w:t>«Романтики»</w:t>
            </w:r>
            <w:r>
              <w:rPr>
                <w:rFonts w:ascii="Times New Roman" w:eastAsia="Cambria" w:hAnsi="Times New Roman" w:cs="Times New Roman"/>
                <w:sz w:val="24"/>
                <w:szCs w:val="24"/>
                <w:lang w:bidi="en-US"/>
              </w:rPr>
              <w:t>, «Заря»</w:t>
            </w:r>
          </w:p>
          <w:p w:rsidR="00934ADD" w:rsidRPr="00934ADD" w:rsidRDefault="00934ADD" w:rsidP="00934ADD">
            <w:pPr>
              <w:rPr>
                <w:rFonts w:ascii="Times New Roman" w:eastAsia="Calibri" w:hAnsi="Times New Roman" w:cs="Times New Roman"/>
                <w:sz w:val="24"/>
                <w:szCs w:val="24"/>
              </w:rPr>
            </w:pPr>
          </w:p>
        </w:tc>
        <w:tc>
          <w:tcPr>
            <w:tcW w:w="4798" w:type="dxa"/>
          </w:tcPr>
          <w:p w:rsidR="00934ADD" w:rsidRPr="004F3344" w:rsidRDefault="009D2FA2" w:rsidP="00934ADD">
            <w:pPr>
              <w:pStyle w:val="a7"/>
              <w:ind w:left="0"/>
              <w:jc w:val="both"/>
              <w:rPr>
                <w:rFonts w:ascii="Times New Roman" w:eastAsia="Calibri" w:hAnsi="Times New Roman" w:cs="Times New Roman"/>
                <w:sz w:val="24"/>
                <w:szCs w:val="24"/>
              </w:rPr>
            </w:pPr>
            <w:r w:rsidRPr="004F3344">
              <w:rPr>
                <w:rFonts w:ascii="Times New Roman" w:eastAsia="Calibri" w:hAnsi="Times New Roman" w:cs="Times New Roman"/>
                <w:sz w:val="24"/>
                <w:szCs w:val="24"/>
              </w:rPr>
              <w:t>Проведение мероприятий</w:t>
            </w:r>
            <w:r w:rsidR="004F3344" w:rsidRPr="004F3344">
              <w:rPr>
                <w:rFonts w:ascii="Times New Roman" w:eastAsia="Calibri" w:hAnsi="Times New Roman" w:cs="Times New Roman"/>
                <w:sz w:val="24"/>
                <w:szCs w:val="24"/>
              </w:rPr>
              <w:t xml:space="preserve"> для детей и подростков</w:t>
            </w:r>
          </w:p>
        </w:tc>
        <w:tc>
          <w:tcPr>
            <w:tcW w:w="1822" w:type="dxa"/>
          </w:tcPr>
          <w:p w:rsidR="00480EE7" w:rsidRDefault="00FB18B3" w:rsidP="00934ADD">
            <w:pPr>
              <w:pStyle w:val="a7"/>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ЦДБ,</w:t>
            </w:r>
          </w:p>
          <w:p w:rsidR="00934ADD" w:rsidRPr="00934ADD" w:rsidRDefault="00480EE7" w:rsidP="00934ADD">
            <w:pPr>
              <w:pStyle w:val="a7"/>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sidR="009E3989">
              <w:rPr>
                <w:rFonts w:ascii="Times New Roman" w:eastAsia="Calibri" w:hAnsi="Times New Roman" w:cs="Times New Roman"/>
                <w:sz w:val="24"/>
                <w:szCs w:val="24"/>
              </w:rPr>
              <w:t>илиал</w:t>
            </w:r>
            <w:r w:rsidR="00FB18B3">
              <w:rPr>
                <w:rFonts w:ascii="Times New Roman" w:eastAsia="Calibri" w:hAnsi="Times New Roman" w:cs="Times New Roman"/>
                <w:sz w:val="24"/>
                <w:szCs w:val="24"/>
              </w:rPr>
              <w:t>ы:</w:t>
            </w:r>
            <w:r w:rsidR="009E3989">
              <w:rPr>
                <w:rFonts w:ascii="Times New Roman" w:eastAsia="Calibri" w:hAnsi="Times New Roman" w:cs="Times New Roman"/>
                <w:sz w:val="24"/>
                <w:szCs w:val="24"/>
              </w:rPr>
              <w:t xml:space="preserve"> №13, №16, №8</w:t>
            </w:r>
          </w:p>
        </w:tc>
      </w:tr>
      <w:tr w:rsidR="00934ADD" w:rsidTr="008366FE">
        <w:tc>
          <w:tcPr>
            <w:tcW w:w="3375" w:type="dxa"/>
          </w:tcPr>
          <w:p w:rsidR="004B524F" w:rsidRDefault="004B524F" w:rsidP="00934ADD">
            <w:pPr>
              <w:jc w:val="both"/>
              <w:rPr>
                <w:rFonts w:ascii="Times New Roman" w:eastAsia="Cambria" w:hAnsi="Times New Roman" w:cs="Times New Roman"/>
                <w:sz w:val="24"/>
                <w:szCs w:val="24"/>
                <w:lang w:bidi="en-US"/>
              </w:rPr>
            </w:pPr>
            <w:r>
              <w:rPr>
                <w:rFonts w:ascii="Times New Roman" w:eastAsia="Cambria" w:hAnsi="Times New Roman" w:cs="Times New Roman"/>
                <w:sz w:val="24"/>
                <w:szCs w:val="24"/>
                <w:lang w:bidi="en-US"/>
              </w:rPr>
              <w:t>М</w:t>
            </w:r>
            <w:r w:rsidR="008366FE">
              <w:rPr>
                <w:rFonts w:ascii="Times New Roman" w:eastAsia="Cambria" w:hAnsi="Times New Roman" w:cs="Times New Roman"/>
                <w:sz w:val="24"/>
                <w:szCs w:val="24"/>
                <w:lang w:bidi="en-US"/>
              </w:rPr>
              <w:t xml:space="preserve">олодежные центры: </w:t>
            </w:r>
          </w:p>
          <w:p w:rsidR="00934ADD" w:rsidRPr="00934ADD" w:rsidRDefault="008366FE" w:rsidP="004B524F">
            <w:pPr>
              <w:jc w:val="both"/>
              <w:rPr>
                <w:rFonts w:ascii="Times New Roman" w:eastAsia="Calibri" w:hAnsi="Times New Roman" w:cs="Times New Roman"/>
                <w:sz w:val="24"/>
                <w:szCs w:val="24"/>
              </w:rPr>
            </w:pPr>
            <w:r>
              <w:rPr>
                <w:rFonts w:ascii="Times New Roman" w:eastAsia="Cambria" w:hAnsi="Times New Roman" w:cs="Times New Roman"/>
                <w:sz w:val="24"/>
                <w:szCs w:val="24"/>
                <w:lang w:bidi="en-US"/>
              </w:rPr>
              <w:t>«</w:t>
            </w:r>
            <w:proofErr w:type="spellStart"/>
            <w:r>
              <w:rPr>
                <w:rFonts w:ascii="Times New Roman" w:eastAsia="Cambria" w:hAnsi="Times New Roman" w:cs="Times New Roman"/>
                <w:sz w:val="24"/>
                <w:szCs w:val="24"/>
                <w:lang w:bidi="en-US"/>
              </w:rPr>
              <w:t>Нур</w:t>
            </w:r>
            <w:proofErr w:type="spellEnd"/>
            <w:r>
              <w:rPr>
                <w:rFonts w:ascii="Times New Roman" w:eastAsia="Cambria" w:hAnsi="Times New Roman" w:cs="Times New Roman"/>
                <w:sz w:val="24"/>
                <w:szCs w:val="24"/>
                <w:lang w:bidi="en-US"/>
              </w:rPr>
              <w:t>»</w:t>
            </w:r>
            <w:r w:rsidR="004B524F">
              <w:rPr>
                <w:rFonts w:ascii="Times New Roman" w:eastAsia="Cambria" w:hAnsi="Times New Roman" w:cs="Times New Roman"/>
                <w:sz w:val="24"/>
                <w:szCs w:val="24"/>
                <w:lang w:bidi="en-US"/>
              </w:rPr>
              <w:t xml:space="preserve">, </w:t>
            </w:r>
            <w:r w:rsidR="00934ADD" w:rsidRPr="00934ADD">
              <w:rPr>
                <w:rFonts w:ascii="Times New Roman" w:eastAsia="Cambria" w:hAnsi="Times New Roman" w:cs="Times New Roman"/>
                <w:sz w:val="24"/>
                <w:szCs w:val="24"/>
                <w:lang w:bidi="en-US"/>
              </w:rPr>
              <w:t>«</w:t>
            </w:r>
            <w:proofErr w:type="spellStart"/>
            <w:r w:rsidR="00934ADD" w:rsidRPr="00934ADD">
              <w:rPr>
                <w:rFonts w:ascii="Times New Roman" w:eastAsia="Cambria" w:hAnsi="Times New Roman" w:cs="Times New Roman"/>
                <w:sz w:val="24"/>
                <w:szCs w:val="24"/>
                <w:lang w:bidi="en-US"/>
              </w:rPr>
              <w:t>Шатлык</w:t>
            </w:r>
            <w:proofErr w:type="spellEnd"/>
            <w:r w:rsidR="00934ADD" w:rsidRPr="00934ADD">
              <w:rPr>
                <w:rFonts w:ascii="Times New Roman" w:eastAsia="Cambria" w:hAnsi="Times New Roman" w:cs="Times New Roman"/>
                <w:sz w:val="24"/>
                <w:szCs w:val="24"/>
                <w:lang w:bidi="en-US"/>
              </w:rPr>
              <w:t>»</w:t>
            </w:r>
            <w:r w:rsidR="004B524F">
              <w:rPr>
                <w:rFonts w:ascii="Times New Roman" w:eastAsia="Cambria" w:hAnsi="Times New Roman" w:cs="Times New Roman"/>
                <w:sz w:val="24"/>
                <w:szCs w:val="24"/>
                <w:lang w:bidi="en-US"/>
              </w:rPr>
              <w:t xml:space="preserve">, </w:t>
            </w:r>
            <w:r>
              <w:rPr>
                <w:rFonts w:ascii="Times New Roman" w:eastAsia="Cambria" w:hAnsi="Times New Roman" w:cs="Times New Roman"/>
                <w:sz w:val="24"/>
                <w:szCs w:val="24"/>
                <w:lang w:bidi="en-US"/>
              </w:rPr>
              <w:t>«</w:t>
            </w:r>
            <w:proofErr w:type="spellStart"/>
            <w:r>
              <w:rPr>
                <w:rFonts w:ascii="Times New Roman" w:eastAsia="Cambria" w:hAnsi="Times New Roman" w:cs="Times New Roman"/>
                <w:sz w:val="24"/>
                <w:szCs w:val="24"/>
                <w:lang w:bidi="en-US"/>
              </w:rPr>
              <w:t>Заман</w:t>
            </w:r>
            <w:proofErr w:type="spellEnd"/>
            <w:r>
              <w:rPr>
                <w:rFonts w:ascii="Times New Roman" w:eastAsia="Cambria" w:hAnsi="Times New Roman" w:cs="Times New Roman"/>
                <w:sz w:val="24"/>
                <w:szCs w:val="24"/>
                <w:lang w:bidi="en-US"/>
              </w:rPr>
              <w:t>»</w:t>
            </w:r>
          </w:p>
        </w:tc>
        <w:tc>
          <w:tcPr>
            <w:tcW w:w="4798" w:type="dxa"/>
          </w:tcPr>
          <w:p w:rsidR="00934ADD" w:rsidRDefault="004B524F" w:rsidP="00934ADD">
            <w:pPr>
              <w:pStyle w:val="a7"/>
              <w:ind w:left="0"/>
              <w:jc w:val="both"/>
              <w:rPr>
                <w:rFonts w:ascii="Times New Roman" w:eastAsia="Calibri" w:hAnsi="Times New Roman" w:cs="Times New Roman"/>
                <w:b/>
                <w:sz w:val="24"/>
                <w:szCs w:val="24"/>
              </w:rPr>
            </w:pPr>
            <w:r w:rsidRPr="0020199E">
              <w:rPr>
                <w:rFonts w:ascii="Times New Roman" w:eastAsia="Calibri" w:hAnsi="Times New Roman" w:cs="Times New Roman"/>
                <w:sz w:val="24"/>
                <w:szCs w:val="24"/>
              </w:rPr>
              <w:t>Совместные мероприятия и программы</w:t>
            </w:r>
          </w:p>
        </w:tc>
        <w:tc>
          <w:tcPr>
            <w:tcW w:w="1822" w:type="dxa"/>
          </w:tcPr>
          <w:p w:rsidR="00480EE7" w:rsidRDefault="00480EE7" w:rsidP="00480EE7">
            <w:pPr>
              <w:pStyle w:val="a7"/>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ЦДБ </w:t>
            </w:r>
          </w:p>
          <w:p w:rsidR="00934ADD" w:rsidRPr="00934ADD" w:rsidRDefault="00480EE7" w:rsidP="00480EE7">
            <w:pPr>
              <w:pStyle w:val="a7"/>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sidR="004B524F">
              <w:rPr>
                <w:rFonts w:ascii="Times New Roman" w:eastAsia="Calibri" w:hAnsi="Times New Roman" w:cs="Times New Roman"/>
                <w:sz w:val="24"/>
                <w:szCs w:val="24"/>
              </w:rPr>
              <w:t>илиал</w:t>
            </w:r>
            <w:r w:rsidR="00FB18B3">
              <w:rPr>
                <w:rFonts w:ascii="Times New Roman" w:eastAsia="Calibri" w:hAnsi="Times New Roman" w:cs="Times New Roman"/>
                <w:sz w:val="24"/>
                <w:szCs w:val="24"/>
              </w:rPr>
              <w:t>ы:</w:t>
            </w:r>
            <w:r w:rsidR="004B524F">
              <w:rPr>
                <w:rFonts w:ascii="Times New Roman" w:eastAsia="Calibri" w:hAnsi="Times New Roman" w:cs="Times New Roman"/>
                <w:sz w:val="24"/>
                <w:szCs w:val="24"/>
              </w:rPr>
              <w:t xml:space="preserve"> №16, 13, ,17, 14, 11</w:t>
            </w:r>
          </w:p>
        </w:tc>
      </w:tr>
      <w:tr w:rsidR="00934ADD" w:rsidTr="008366FE">
        <w:trPr>
          <w:trHeight w:val="2445"/>
        </w:trPr>
        <w:tc>
          <w:tcPr>
            <w:tcW w:w="3375" w:type="dxa"/>
          </w:tcPr>
          <w:p w:rsidR="008366FE" w:rsidRDefault="00934ADD" w:rsidP="008366FE">
            <w:pPr>
              <w:jc w:val="both"/>
              <w:rPr>
                <w:rFonts w:ascii="Times New Roman" w:eastAsia="Times New Roman" w:hAnsi="Times New Roman" w:cs="Times New Roman"/>
                <w:sz w:val="24"/>
                <w:szCs w:val="24"/>
              </w:rPr>
            </w:pPr>
            <w:r w:rsidRPr="00934ADD">
              <w:rPr>
                <w:rFonts w:ascii="Times New Roman" w:eastAsia="Cambria" w:hAnsi="Times New Roman" w:cs="Times New Roman"/>
                <w:sz w:val="24"/>
                <w:szCs w:val="24"/>
                <w:lang w:bidi="en-US"/>
              </w:rPr>
              <w:t xml:space="preserve">со специализированными и коррекционными школами: </w:t>
            </w:r>
            <w:r w:rsidRPr="00934ADD">
              <w:rPr>
                <w:rFonts w:ascii="Times New Roman" w:eastAsia="Times New Roman" w:hAnsi="Times New Roman" w:cs="Times New Roman"/>
                <w:sz w:val="24"/>
                <w:szCs w:val="24"/>
              </w:rPr>
              <w:t xml:space="preserve">для слабослышащих детей № 88 </w:t>
            </w:r>
          </w:p>
          <w:p w:rsidR="008366FE" w:rsidRDefault="00934ADD" w:rsidP="008366FE">
            <w:pPr>
              <w:jc w:val="both"/>
              <w:rPr>
                <w:rFonts w:ascii="Times New Roman" w:hAnsi="Times New Roman" w:cs="Times New Roman"/>
                <w:sz w:val="24"/>
                <w:szCs w:val="24"/>
              </w:rPr>
            </w:pPr>
            <w:r w:rsidRPr="00934ADD">
              <w:rPr>
                <w:rFonts w:ascii="Times New Roman" w:eastAsia="Calibri" w:hAnsi="Times New Roman" w:cs="Times New Roman"/>
                <w:sz w:val="24"/>
                <w:szCs w:val="24"/>
              </w:rPr>
              <w:t xml:space="preserve">коррекции зрения №87 </w:t>
            </w:r>
            <w:r w:rsidRPr="00934ADD">
              <w:rPr>
                <w:rFonts w:ascii="Times New Roman" w:hAnsi="Times New Roman" w:cs="Times New Roman"/>
                <w:sz w:val="24"/>
                <w:szCs w:val="24"/>
              </w:rPr>
              <w:t xml:space="preserve">специальной коррекционной школой № </w:t>
            </w:r>
            <w:r w:rsidR="00930DFA">
              <w:rPr>
                <w:rFonts w:ascii="Times New Roman" w:hAnsi="Times New Roman" w:cs="Times New Roman"/>
                <w:sz w:val="24"/>
                <w:szCs w:val="24"/>
              </w:rPr>
              <w:t xml:space="preserve">68, </w:t>
            </w:r>
            <w:r w:rsidRPr="00934ADD">
              <w:rPr>
                <w:rFonts w:ascii="Times New Roman" w:hAnsi="Times New Roman" w:cs="Times New Roman"/>
                <w:sz w:val="24"/>
                <w:szCs w:val="24"/>
              </w:rPr>
              <w:t xml:space="preserve">69 </w:t>
            </w:r>
          </w:p>
          <w:p w:rsidR="00934ADD" w:rsidRDefault="00934ADD" w:rsidP="008366FE">
            <w:pPr>
              <w:jc w:val="both"/>
              <w:rPr>
                <w:rFonts w:ascii="Times New Roman" w:hAnsi="Times New Roman" w:cs="Times New Roman"/>
                <w:sz w:val="24"/>
                <w:szCs w:val="24"/>
              </w:rPr>
            </w:pPr>
            <w:r w:rsidRPr="00934ADD">
              <w:rPr>
                <w:rFonts w:ascii="Times New Roman" w:hAnsi="Times New Roman" w:cs="Times New Roman"/>
                <w:sz w:val="24"/>
                <w:szCs w:val="24"/>
              </w:rPr>
              <w:t xml:space="preserve">школой - интернатом № 86 </w:t>
            </w:r>
          </w:p>
          <w:p w:rsidR="007F1A72" w:rsidRPr="00934ADD" w:rsidRDefault="007F1A72" w:rsidP="008366FE">
            <w:pPr>
              <w:jc w:val="both"/>
              <w:rPr>
                <w:rFonts w:ascii="Times New Roman" w:eastAsia="Calibri" w:hAnsi="Times New Roman" w:cs="Times New Roman"/>
                <w:sz w:val="24"/>
                <w:szCs w:val="24"/>
              </w:rPr>
            </w:pPr>
            <w:r>
              <w:rPr>
                <w:rFonts w:ascii="Times New Roman" w:eastAsia="Calibri" w:hAnsi="Times New Roman" w:cs="Times New Roman"/>
                <w:sz w:val="24"/>
                <w:szCs w:val="24"/>
              </w:rPr>
              <w:t>коррекционная школа №89</w:t>
            </w:r>
          </w:p>
        </w:tc>
        <w:tc>
          <w:tcPr>
            <w:tcW w:w="4798" w:type="dxa"/>
          </w:tcPr>
          <w:p w:rsidR="00934ADD" w:rsidRPr="0020199E" w:rsidRDefault="0020199E" w:rsidP="004B524F">
            <w:pPr>
              <w:pStyle w:val="a7"/>
              <w:ind w:left="0"/>
              <w:jc w:val="both"/>
              <w:rPr>
                <w:rFonts w:ascii="Times New Roman" w:eastAsia="Calibri" w:hAnsi="Times New Roman" w:cs="Times New Roman"/>
                <w:sz w:val="24"/>
                <w:szCs w:val="24"/>
              </w:rPr>
            </w:pPr>
            <w:r w:rsidRPr="0020199E">
              <w:rPr>
                <w:rFonts w:ascii="Times New Roman" w:eastAsia="Calibri" w:hAnsi="Times New Roman" w:cs="Times New Roman"/>
                <w:sz w:val="24"/>
                <w:szCs w:val="24"/>
              </w:rPr>
              <w:t>Проведение мероприятий</w:t>
            </w:r>
            <w:r>
              <w:rPr>
                <w:rFonts w:ascii="Times New Roman" w:eastAsia="Calibri" w:hAnsi="Times New Roman" w:cs="Times New Roman"/>
                <w:sz w:val="24"/>
                <w:szCs w:val="24"/>
              </w:rPr>
              <w:t xml:space="preserve"> для детей</w:t>
            </w:r>
            <w:r w:rsidR="004B524F" w:rsidRPr="008D1D64">
              <w:rPr>
                <w:rFonts w:ascii="Times New Roman" w:hAnsi="Times New Roman" w:cs="Times New Roman"/>
                <w:sz w:val="24"/>
                <w:szCs w:val="24"/>
              </w:rPr>
              <w:t xml:space="preserve"> </w:t>
            </w:r>
          </w:p>
        </w:tc>
        <w:tc>
          <w:tcPr>
            <w:tcW w:w="1822" w:type="dxa"/>
          </w:tcPr>
          <w:p w:rsidR="008366FE" w:rsidRDefault="00480EE7" w:rsidP="00934ADD">
            <w:pPr>
              <w:pStyle w:val="a7"/>
              <w:ind w:left="0"/>
              <w:jc w:val="both"/>
              <w:rPr>
                <w:rFonts w:ascii="Times New Roman" w:hAnsi="Times New Roman" w:cs="Times New Roman"/>
                <w:sz w:val="24"/>
                <w:szCs w:val="24"/>
              </w:rPr>
            </w:pPr>
            <w:r>
              <w:rPr>
                <w:rFonts w:ascii="Times New Roman" w:eastAsia="Times New Roman" w:hAnsi="Times New Roman" w:cs="Times New Roman"/>
                <w:sz w:val="24"/>
                <w:szCs w:val="24"/>
              </w:rPr>
              <w:t>ф</w:t>
            </w:r>
            <w:r w:rsidR="004B524F">
              <w:rPr>
                <w:rFonts w:ascii="Times New Roman" w:eastAsia="Times New Roman" w:hAnsi="Times New Roman" w:cs="Times New Roman"/>
                <w:sz w:val="24"/>
                <w:szCs w:val="24"/>
              </w:rPr>
              <w:t>илиал</w:t>
            </w:r>
            <w:r>
              <w:rPr>
                <w:rFonts w:ascii="Times New Roman" w:eastAsia="Times New Roman" w:hAnsi="Times New Roman" w:cs="Times New Roman"/>
                <w:sz w:val="24"/>
                <w:szCs w:val="24"/>
              </w:rPr>
              <w:t>ы:</w:t>
            </w:r>
            <w:r w:rsidR="004B524F">
              <w:rPr>
                <w:rFonts w:ascii="Times New Roman" w:eastAsia="Times New Roman" w:hAnsi="Times New Roman" w:cs="Times New Roman"/>
                <w:sz w:val="24"/>
                <w:szCs w:val="24"/>
              </w:rPr>
              <w:t xml:space="preserve"> №11</w:t>
            </w:r>
            <w:r w:rsidR="008366FE" w:rsidRPr="00934ADD">
              <w:rPr>
                <w:rFonts w:ascii="Times New Roman" w:eastAsia="Times New Roman" w:hAnsi="Times New Roman" w:cs="Times New Roman"/>
                <w:sz w:val="24"/>
                <w:szCs w:val="24"/>
              </w:rPr>
              <w:t>,</w:t>
            </w:r>
            <w:r w:rsidR="008366FE" w:rsidRPr="00934ADD">
              <w:rPr>
                <w:rFonts w:ascii="Times New Roman" w:eastAsia="Calibri" w:hAnsi="Times New Roman" w:cs="Times New Roman"/>
                <w:sz w:val="24"/>
                <w:szCs w:val="24"/>
              </w:rPr>
              <w:t>№14</w:t>
            </w:r>
            <w:r w:rsidR="00930DFA">
              <w:rPr>
                <w:rFonts w:ascii="Times New Roman" w:eastAsia="Calibri" w:hAnsi="Times New Roman" w:cs="Times New Roman"/>
                <w:sz w:val="24"/>
                <w:szCs w:val="24"/>
              </w:rPr>
              <w:t xml:space="preserve">, </w:t>
            </w:r>
            <w:r w:rsidR="004B524F">
              <w:rPr>
                <w:rFonts w:ascii="Times New Roman" w:eastAsia="Calibri" w:hAnsi="Times New Roman" w:cs="Times New Roman"/>
                <w:sz w:val="24"/>
                <w:szCs w:val="24"/>
              </w:rPr>
              <w:t>№</w:t>
            </w:r>
            <w:r w:rsidR="00930DFA">
              <w:rPr>
                <w:rFonts w:ascii="Times New Roman" w:eastAsia="Calibri" w:hAnsi="Times New Roman" w:cs="Times New Roman"/>
                <w:sz w:val="24"/>
                <w:szCs w:val="24"/>
              </w:rPr>
              <w:t>13</w:t>
            </w:r>
            <w:r w:rsidR="004B524F">
              <w:rPr>
                <w:rFonts w:ascii="Times New Roman" w:eastAsia="Calibri" w:hAnsi="Times New Roman" w:cs="Times New Roman"/>
                <w:sz w:val="24"/>
                <w:szCs w:val="24"/>
              </w:rPr>
              <w:t>,</w:t>
            </w:r>
            <w:r w:rsidR="008366FE" w:rsidRPr="00934ADD">
              <w:rPr>
                <w:rFonts w:ascii="Times New Roman" w:hAnsi="Times New Roman" w:cs="Times New Roman"/>
                <w:sz w:val="24"/>
                <w:szCs w:val="24"/>
              </w:rPr>
              <w:t xml:space="preserve"> </w:t>
            </w:r>
            <w:r w:rsidR="004B524F">
              <w:rPr>
                <w:rFonts w:ascii="Times New Roman" w:hAnsi="Times New Roman" w:cs="Times New Roman"/>
                <w:sz w:val="24"/>
                <w:szCs w:val="24"/>
              </w:rPr>
              <w:t>№</w:t>
            </w:r>
            <w:r w:rsidR="008366FE" w:rsidRPr="00934ADD">
              <w:rPr>
                <w:rFonts w:ascii="Times New Roman" w:hAnsi="Times New Roman" w:cs="Times New Roman"/>
                <w:sz w:val="24"/>
                <w:szCs w:val="24"/>
              </w:rPr>
              <w:t>8,</w:t>
            </w:r>
            <w:r w:rsidR="004B524F">
              <w:rPr>
                <w:rFonts w:ascii="Times New Roman" w:hAnsi="Times New Roman" w:cs="Times New Roman"/>
                <w:sz w:val="24"/>
                <w:szCs w:val="24"/>
              </w:rPr>
              <w:t xml:space="preserve"> №23,</w:t>
            </w:r>
          </w:p>
          <w:p w:rsidR="007F1A72" w:rsidRPr="00934ADD" w:rsidRDefault="004B524F" w:rsidP="004B524F">
            <w:pPr>
              <w:pStyle w:val="a7"/>
              <w:ind w:left="0"/>
              <w:jc w:val="both"/>
              <w:rPr>
                <w:rFonts w:ascii="Times New Roman" w:eastAsia="Calibri" w:hAnsi="Times New Roman" w:cs="Times New Roman"/>
                <w:sz w:val="24"/>
                <w:szCs w:val="24"/>
              </w:rPr>
            </w:pPr>
            <w:r>
              <w:rPr>
                <w:rFonts w:ascii="Times New Roman" w:hAnsi="Times New Roman" w:cs="Times New Roman"/>
                <w:sz w:val="24"/>
                <w:szCs w:val="24"/>
              </w:rPr>
              <w:t>№6,</w:t>
            </w:r>
            <w:r w:rsidR="007F1A72">
              <w:rPr>
                <w:rFonts w:ascii="Times New Roman" w:hAnsi="Times New Roman" w:cs="Times New Roman"/>
                <w:sz w:val="24"/>
                <w:szCs w:val="24"/>
              </w:rPr>
              <w:t xml:space="preserve"> №24</w:t>
            </w:r>
          </w:p>
        </w:tc>
      </w:tr>
      <w:tr w:rsidR="00934ADD" w:rsidTr="008366FE">
        <w:trPr>
          <w:trHeight w:val="2815"/>
        </w:trPr>
        <w:tc>
          <w:tcPr>
            <w:tcW w:w="3375" w:type="dxa"/>
          </w:tcPr>
          <w:p w:rsidR="00487E5C" w:rsidRDefault="00934ADD" w:rsidP="008366FE">
            <w:pPr>
              <w:jc w:val="both"/>
              <w:rPr>
                <w:rFonts w:ascii="Times New Roman" w:hAnsi="Times New Roman" w:cs="Times New Roman"/>
                <w:sz w:val="24"/>
                <w:szCs w:val="24"/>
              </w:rPr>
            </w:pPr>
            <w:r w:rsidRPr="008366FE">
              <w:rPr>
                <w:rFonts w:ascii="Times New Roman" w:hAnsi="Times New Roman" w:cs="Times New Roman"/>
                <w:sz w:val="24"/>
                <w:szCs w:val="24"/>
              </w:rPr>
              <w:t xml:space="preserve">школами искусств: </w:t>
            </w:r>
          </w:p>
          <w:p w:rsidR="008366FE" w:rsidRDefault="00487E5C" w:rsidP="008366FE">
            <w:pPr>
              <w:jc w:val="both"/>
              <w:rPr>
                <w:rFonts w:ascii="Times New Roman" w:hAnsi="Times New Roman" w:cs="Times New Roman"/>
                <w:sz w:val="24"/>
                <w:szCs w:val="24"/>
              </w:rPr>
            </w:pPr>
            <w:r>
              <w:rPr>
                <w:rFonts w:ascii="Times New Roman" w:hAnsi="Times New Roman" w:cs="Times New Roman"/>
                <w:sz w:val="24"/>
                <w:szCs w:val="24"/>
              </w:rPr>
              <w:t>дом</w:t>
            </w:r>
            <w:r w:rsidR="00934ADD" w:rsidRPr="008366FE">
              <w:rPr>
                <w:rFonts w:ascii="Times New Roman" w:hAnsi="Times New Roman" w:cs="Times New Roman"/>
                <w:sz w:val="24"/>
                <w:szCs w:val="24"/>
              </w:rPr>
              <w:t xml:space="preserve"> детского творчества №15, №16 «Огниво», Детской школой искусств</w:t>
            </w:r>
            <w:r w:rsidR="008366FE">
              <w:rPr>
                <w:rFonts w:ascii="Times New Roman" w:hAnsi="Times New Roman" w:cs="Times New Roman"/>
                <w:sz w:val="24"/>
                <w:szCs w:val="24"/>
              </w:rPr>
              <w:t>,</w:t>
            </w:r>
          </w:p>
          <w:p w:rsidR="008366FE" w:rsidRDefault="00934ADD" w:rsidP="008366FE">
            <w:pPr>
              <w:jc w:val="both"/>
              <w:rPr>
                <w:rFonts w:ascii="Times New Roman" w:hAnsi="Times New Roman" w:cs="Times New Roman"/>
                <w:sz w:val="24"/>
                <w:szCs w:val="24"/>
                <w:lang w:val="tt-RU"/>
              </w:rPr>
            </w:pPr>
            <w:r w:rsidRPr="008366FE">
              <w:rPr>
                <w:rFonts w:ascii="Times New Roman" w:hAnsi="Times New Roman" w:cs="Times New Roman"/>
                <w:sz w:val="24"/>
                <w:szCs w:val="24"/>
              </w:rPr>
              <w:t xml:space="preserve"> </w:t>
            </w:r>
            <w:r w:rsidRPr="008366FE">
              <w:rPr>
                <w:rFonts w:ascii="Times New Roman" w:hAnsi="Times New Roman" w:cs="Times New Roman"/>
                <w:sz w:val="24"/>
                <w:szCs w:val="24"/>
                <w:lang w:val="tt-RU"/>
              </w:rPr>
              <w:t xml:space="preserve">Детской школой хореографии, Детскими музыкальными школами № 3, </w:t>
            </w:r>
            <w:r w:rsidR="008366FE">
              <w:rPr>
                <w:rFonts w:ascii="Times New Roman" w:hAnsi="Times New Roman" w:cs="Times New Roman"/>
                <w:sz w:val="24"/>
                <w:szCs w:val="24"/>
                <w:lang w:val="tt-RU"/>
              </w:rPr>
              <w:t>№</w:t>
            </w:r>
            <w:r w:rsidRPr="008366FE">
              <w:rPr>
                <w:rFonts w:ascii="Times New Roman" w:hAnsi="Times New Roman" w:cs="Times New Roman"/>
                <w:sz w:val="24"/>
                <w:szCs w:val="24"/>
                <w:lang w:val="tt-RU"/>
              </w:rPr>
              <w:t xml:space="preserve">6 </w:t>
            </w:r>
          </w:p>
          <w:p w:rsidR="00934ADD" w:rsidRPr="008366FE" w:rsidRDefault="00934ADD" w:rsidP="008366FE">
            <w:pPr>
              <w:jc w:val="both"/>
              <w:rPr>
                <w:rFonts w:ascii="Times New Roman" w:eastAsia="Cambria" w:hAnsi="Times New Roman" w:cs="Times New Roman"/>
                <w:sz w:val="24"/>
                <w:szCs w:val="24"/>
                <w:lang w:bidi="en-US"/>
              </w:rPr>
            </w:pPr>
            <w:r w:rsidRPr="008366FE">
              <w:rPr>
                <w:rFonts w:ascii="Times New Roman" w:eastAsia="Calibri" w:hAnsi="Times New Roman" w:cs="Times New Roman"/>
                <w:sz w:val="24"/>
                <w:szCs w:val="24"/>
              </w:rPr>
              <w:t xml:space="preserve">Детская школа театрального искусства </w:t>
            </w:r>
          </w:p>
        </w:tc>
        <w:tc>
          <w:tcPr>
            <w:tcW w:w="4798" w:type="dxa"/>
          </w:tcPr>
          <w:p w:rsidR="00934ADD" w:rsidRPr="0020199E" w:rsidRDefault="0020199E" w:rsidP="0020199E">
            <w:pPr>
              <w:pStyle w:val="a7"/>
              <w:ind w:left="0"/>
              <w:jc w:val="both"/>
              <w:rPr>
                <w:rFonts w:ascii="Times New Roman" w:eastAsia="Calibri" w:hAnsi="Times New Roman" w:cs="Times New Roman"/>
                <w:sz w:val="24"/>
                <w:szCs w:val="24"/>
              </w:rPr>
            </w:pPr>
            <w:r w:rsidRPr="0020199E">
              <w:rPr>
                <w:rFonts w:ascii="Times New Roman" w:eastAsia="Calibri" w:hAnsi="Times New Roman" w:cs="Times New Roman"/>
                <w:sz w:val="24"/>
                <w:szCs w:val="24"/>
              </w:rPr>
              <w:t>Совместные мероприятия и программы</w:t>
            </w:r>
          </w:p>
        </w:tc>
        <w:tc>
          <w:tcPr>
            <w:tcW w:w="1822" w:type="dxa"/>
          </w:tcPr>
          <w:p w:rsidR="008366FE" w:rsidRDefault="008366FE" w:rsidP="00934ADD">
            <w:pPr>
              <w:pStyle w:val="a7"/>
              <w:ind w:left="0"/>
              <w:jc w:val="both"/>
              <w:rPr>
                <w:rFonts w:ascii="Times New Roman" w:hAnsi="Times New Roman" w:cs="Times New Roman"/>
                <w:sz w:val="24"/>
                <w:szCs w:val="24"/>
              </w:rPr>
            </w:pPr>
            <w:r w:rsidRPr="008366FE">
              <w:rPr>
                <w:rFonts w:ascii="Times New Roman" w:hAnsi="Times New Roman" w:cs="Times New Roman"/>
                <w:sz w:val="24"/>
                <w:szCs w:val="24"/>
              </w:rPr>
              <w:t>Ц</w:t>
            </w:r>
            <w:r w:rsidR="00A853F5">
              <w:rPr>
                <w:rFonts w:ascii="Times New Roman" w:hAnsi="Times New Roman" w:cs="Times New Roman"/>
                <w:sz w:val="24"/>
                <w:szCs w:val="24"/>
              </w:rPr>
              <w:t>ентральная городская библиотека</w:t>
            </w:r>
          </w:p>
          <w:p w:rsidR="008366FE" w:rsidRDefault="00A853F5" w:rsidP="00934ADD">
            <w:pPr>
              <w:pStyle w:val="a7"/>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филиал №14</w:t>
            </w:r>
          </w:p>
          <w:p w:rsidR="00934ADD" w:rsidRPr="00934ADD" w:rsidRDefault="00A853F5" w:rsidP="00A853F5">
            <w:pPr>
              <w:pStyle w:val="a7"/>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ЦДБ</w:t>
            </w:r>
          </w:p>
        </w:tc>
      </w:tr>
      <w:tr w:rsidR="00934ADD" w:rsidTr="008366FE">
        <w:trPr>
          <w:trHeight w:val="1395"/>
        </w:trPr>
        <w:tc>
          <w:tcPr>
            <w:tcW w:w="3375" w:type="dxa"/>
          </w:tcPr>
          <w:p w:rsidR="00934ADD" w:rsidRPr="008366FE" w:rsidRDefault="0020199E" w:rsidP="008366FE">
            <w:pPr>
              <w:jc w:val="both"/>
              <w:rPr>
                <w:rFonts w:ascii="Times New Roman" w:hAnsi="Times New Roman" w:cs="Times New Roman"/>
                <w:sz w:val="24"/>
                <w:szCs w:val="24"/>
              </w:rPr>
            </w:pPr>
            <w:r>
              <w:rPr>
                <w:rFonts w:ascii="Times New Roman" w:hAnsi="Times New Roman" w:cs="Times New Roman"/>
                <w:sz w:val="24"/>
                <w:szCs w:val="24"/>
              </w:rPr>
              <w:t>Центр</w:t>
            </w:r>
            <w:r w:rsidR="00934ADD" w:rsidRPr="008366FE">
              <w:rPr>
                <w:rFonts w:ascii="Times New Roman" w:hAnsi="Times New Roman" w:cs="Times New Roman"/>
                <w:sz w:val="24"/>
                <w:szCs w:val="24"/>
              </w:rPr>
              <w:t xml:space="preserve"> социальной поддержки населения отделения социальной  помощи семье и детям ГАУСО КЦСО «Доверие».</w:t>
            </w:r>
          </w:p>
        </w:tc>
        <w:tc>
          <w:tcPr>
            <w:tcW w:w="4798" w:type="dxa"/>
          </w:tcPr>
          <w:p w:rsidR="00934ADD" w:rsidRDefault="009637B0" w:rsidP="009637B0">
            <w:pPr>
              <w:pStyle w:val="a7"/>
              <w:ind w:left="0"/>
              <w:jc w:val="both"/>
              <w:rPr>
                <w:rFonts w:ascii="Times New Roman" w:hAnsi="Times New Roman" w:cs="Times New Roman"/>
                <w:sz w:val="24"/>
                <w:szCs w:val="24"/>
              </w:rPr>
            </w:pPr>
            <w:r>
              <w:rPr>
                <w:rFonts w:ascii="Times New Roman" w:hAnsi="Times New Roman" w:cs="Times New Roman"/>
                <w:sz w:val="24"/>
                <w:szCs w:val="24"/>
              </w:rPr>
              <w:t>В</w:t>
            </w:r>
            <w:r w:rsidRPr="00986E09">
              <w:rPr>
                <w:rFonts w:ascii="Times New Roman" w:hAnsi="Times New Roman" w:cs="Times New Roman"/>
                <w:sz w:val="24"/>
                <w:szCs w:val="24"/>
              </w:rPr>
              <w:t xml:space="preserve"> библиотеки </w:t>
            </w:r>
            <w:r>
              <w:rPr>
                <w:rFonts w:ascii="Times New Roman" w:hAnsi="Times New Roman" w:cs="Times New Roman"/>
                <w:sz w:val="24"/>
                <w:szCs w:val="24"/>
              </w:rPr>
              <w:t>в летний период</w:t>
            </w:r>
            <w:r w:rsidRPr="00986E09">
              <w:rPr>
                <w:rFonts w:ascii="Times New Roman" w:hAnsi="Times New Roman" w:cs="Times New Roman"/>
                <w:sz w:val="24"/>
                <w:szCs w:val="24"/>
              </w:rPr>
              <w:t xml:space="preserve"> были трудоустроены 5 детей из многодетных семей.</w:t>
            </w:r>
          </w:p>
          <w:p w:rsidR="004B524F" w:rsidRDefault="004B524F" w:rsidP="004B524F">
            <w:pPr>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и проведение мероприятий для детей</w:t>
            </w:r>
            <w:r w:rsidRPr="004B524F">
              <w:rPr>
                <w:rFonts w:ascii="Times New Roman" w:eastAsia="Calibri" w:hAnsi="Times New Roman" w:cs="Times New Roman"/>
                <w:sz w:val="24"/>
                <w:szCs w:val="24"/>
              </w:rPr>
              <w:t>.</w:t>
            </w:r>
          </w:p>
          <w:p w:rsidR="00A70802" w:rsidRDefault="00A70802" w:rsidP="004B524F">
            <w:pPr>
              <w:jc w:val="both"/>
              <w:rPr>
                <w:rFonts w:ascii="Times New Roman" w:eastAsia="Calibri" w:hAnsi="Times New Roman" w:cs="Times New Roman"/>
                <w:b/>
                <w:sz w:val="24"/>
                <w:szCs w:val="24"/>
              </w:rPr>
            </w:pPr>
          </w:p>
        </w:tc>
        <w:tc>
          <w:tcPr>
            <w:tcW w:w="1822" w:type="dxa"/>
          </w:tcPr>
          <w:p w:rsidR="00934ADD" w:rsidRPr="00934ADD" w:rsidRDefault="00480EE7" w:rsidP="004B524F">
            <w:pPr>
              <w:pStyle w:val="a7"/>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ЦДБ, </w:t>
            </w:r>
            <w:r w:rsidR="009637B0">
              <w:rPr>
                <w:rFonts w:ascii="Times New Roman" w:eastAsia="Calibri" w:hAnsi="Times New Roman" w:cs="Times New Roman"/>
                <w:sz w:val="24"/>
                <w:szCs w:val="24"/>
              </w:rPr>
              <w:t>ЦГБ</w:t>
            </w:r>
            <w:r>
              <w:rPr>
                <w:rFonts w:ascii="Times New Roman" w:eastAsia="Calibri" w:hAnsi="Times New Roman" w:cs="Times New Roman"/>
                <w:sz w:val="24"/>
                <w:szCs w:val="24"/>
              </w:rPr>
              <w:t xml:space="preserve">, филиал </w:t>
            </w:r>
            <w:r w:rsidR="004B524F">
              <w:rPr>
                <w:rFonts w:ascii="Times New Roman" w:eastAsia="Calibri" w:hAnsi="Times New Roman" w:cs="Times New Roman"/>
                <w:sz w:val="24"/>
                <w:szCs w:val="24"/>
              </w:rPr>
              <w:t>№6</w:t>
            </w:r>
          </w:p>
        </w:tc>
      </w:tr>
      <w:tr w:rsidR="008366FE" w:rsidTr="008366FE">
        <w:trPr>
          <w:trHeight w:val="585"/>
        </w:trPr>
        <w:tc>
          <w:tcPr>
            <w:tcW w:w="3375" w:type="dxa"/>
          </w:tcPr>
          <w:p w:rsidR="008366FE" w:rsidRPr="00D75EB1" w:rsidRDefault="0020199E" w:rsidP="00934ADD">
            <w:pPr>
              <w:rPr>
                <w:rFonts w:ascii="Times New Roman" w:hAnsi="Times New Roman" w:cs="Times New Roman"/>
                <w:sz w:val="24"/>
                <w:szCs w:val="24"/>
              </w:rPr>
            </w:pPr>
            <w:r>
              <w:rPr>
                <w:rFonts w:ascii="Times New Roman" w:hAnsi="Times New Roman" w:cs="Times New Roman"/>
                <w:sz w:val="24"/>
                <w:szCs w:val="24"/>
              </w:rPr>
              <w:lastRenderedPageBreak/>
              <w:t>Э</w:t>
            </w:r>
            <w:r w:rsidR="004B524F">
              <w:rPr>
                <w:rFonts w:ascii="Times New Roman" w:hAnsi="Times New Roman" w:cs="Times New Roman"/>
                <w:sz w:val="24"/>
                <w:szCs w:val="24"/>
              </w:rPr>
              <w:t>колого-биологический центр</w:t>
            </w:r>
            <w:r w:rsidR="008366FE">
              <w:rPr>
                <w:rFonts w:ascii="Times New Roman" w:hAnsi="Times New Roman" w:cs="Times New Roman"/>
                <w:sz w:val="24"/>
                <w:szCs w:val="24"/>
              </w:rPr>
              <w:t xml:space="preserve"> №4 (ЦДБ).</w:t>
            </w:r>
          </w:p>
        </w:tc>
        <w:tc>
          <w:tcPr>
            <w:tcW w:w="4798" w:type="dxa"/>
          </w:tcPr>
          <w:p w:rsidR="008366FE" w:rsidRPr="00A853F5" w:rsidRDefault="00A853F5" w:rsidP="00934ADD">
            <w:pPr>
              <w:pStyle w:val="a7"/>
              <w:ind w:left="0"/>
              <w:jc w:val="both"/>
              <w:rPr>
                <w:rFonts w:ascii="Times New Roman" w:eastAsia="Calibri" w:hAnsi="Times New Roman" w:cs="Times New Roman"/>
                <w:sz w:val="24"/>
                <w:szCs w:val="24"/>
              </w:rPr>
            </w:pPr>
            <w:r w:rsidRPr="00AA7EE1">
              <w:rPr>
                <w:rFonts w:ascii="Times New Roman" w:eastAsia="Calibri" w:hAnsi="Times New Roman" w:cs="Times New Roman"/>
                <w:sz w:val="24"/>
                <w:szCs w:val="24"/>
              </w:rPr>
              <w:t xml:space="preserve">Проведение мероприятий </w:t>
            </w:r>
            <w:r w:rsidR="00AA7EE1">
              <w:rPr>
                <w:rFonts w:ascii="Times New Roman" w:eastAsia="Calibri" w:hAnsi="Times New Roman" w:cs="Times New Roman"/>
                <w:sz w:val="24"/>
                <w:szCs w:val="24"/>
              </w:rPr>
              <w:t>для центра</w:t>
            </w:r>
          </w:p>
        </w:tc>
        <w:tc>
          <w:tcPr>
            <w:tcW w:w="1822" w:type="dxa"/>
          </w:tcPr>
          <w:p w:rsidR="008366FE" w:rsidRPr="00934ADD" w:rsidRDefault="0020199E" w:rsidP="00934ADD">
            <w:pPr>
              <w:pStyle w:val="a7"/>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ЦДБ</w:t>
            </w:r>
          </w:p>
        </w:tc>
      </w:tr>
      <w:tr w:rsidR="00934ADD" w:rsidTr="008366FE">
        <w:tc>
          <w:tcPr>
            <w:tcW w:w="3375" w:type="dxa"/>
          </w:tcPr>
          <w:p w:rsidR="00487E5C" w:rsidRDefault="00487E5C" w:rsidP="00934ADD">
            <w:pPr>
              <w:rPr>
                <w:rFonts w:ascii="Times New Roman" w:eastAsia="Calibri" w:hAnsi="Times New Roman" w:cs="Times New Roman"/>
                <w:sz w:val="24"/>
                <w:szCs w:val="24"/>
              </w:rPr>
            </w:pPr>
            <w:r>
              <w:rPr>
                <w:rFonts w:ascii="Times New Roman" w:eastAsia="Calibri" w:hAnsi="Times New Roman" w:cs="Times New Roman"/>
                <w:sz w:val="24"/>
                <w:szCs w:val="24"/>
              </w:rPr>
              <w:t>Учреждения культуры:</w:t>
            </w:r>
          </w:p>
          <w:p w:rsidR="00934ADD" w:rsidRDefault="00487E5C" w:rsidP="00487E5C">
            <w:pPr>
              <w:rPr>
                <w:rFonts w:ascii="Times New Roman" w:eastAsia="Calibri" w:hAnsi="Times New Roman" w:cs="Times New Roman"/>
                <w:sz w:val="24"/>
                <w:szCs w:val="24"/>
              </w:rPr>
            </w:pPr>
            <w:r>
              <w:rPr>
                <w:rFonts w:ascii="Times New Roman" w:eastAsia="Calibri" w:hAnsi="Times New Roman" w:cs="Times New Roman"/>
                <w:sz w:val="24"/>
                <w:szCs w:val="24"/>
              </w:rPr>
              <w:t>Драматический театр «Мастеровые», Государственный татарский драматический театр</w:t>
            </w:r>
            <w:r w:rsidR="003C0BED">
              <w:rPr>
                <w:rFonts w:ascii="Times New Roman" w:eastAsia="Calibri" w:hAnsi="Times New Roman" w:cs="Times New Roman"/>
                <w:sz w:val="24"/>
                <w:szCs w:val="24"/>
              </w:rPr>
              <w:t>,</w:t>
            </w:r>
          </w:p>
          <w:p w:rsidR="00487E5C" w:rsidRDefault="00487E5C" w:rsidP="00487E5C">
            <w:pPr>
              <w:rPr>
                <w:rFonts w:ascii="Times New Roman" w:eastAsia="Calibri" w:hAnsi="Times New Roman" w:cs="Times New Roman"/>
                <w:sz w:val="24"/>
                <w:szCs w:val="24"/>
              </w:rPr>
            </w:pPr>
            <w:r>
              <w:rPr>
                <w:rFonts w:ascii="Times New Roman" w:eastAsia="Calibri" w:hAnsi="Times New Roman" w:cs="Times New Roman"/>
                <w:sz w:val="24"/>
                <w:szCs w:val="24"/>
              </w:rPr>
              <w:t>Парк культуры и отдыха</w:t>
            </w:r>
            <w:r w:rsidR="003C0BED">
              <w:rPr>
                <w:rFonts w:ascii="Times New Roman" w:eastAsia="Calibri" w:hAnsi="Times New Roman" w:cs="Times New Roman"/>
                <w:sz w:val="24"/>
                <w:szCs w:val="24"/>
              </w:rPr>
              <w:t>,</w:t>
            </w:r>
          </w:p>
          <w:p w:rsidR="00481228" w:rsidRDefault="00481228" w:rsidP="00481228">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ДДН «Родник», </w:t>
            </w:r>
          </w:p>
          <w:p w:rsidR="003C0BED" w:rsidRPr="00934ADD" w:rsidRDefault="00481228" w:rsidP="00A853F5">
            <w:pPr>
              <w:rPr>
                <w:rFonts w:ascii="Times New Roman" w:eastAsia="Calibri" w:hAnsi="Times New Roman" w:cs="Times New Roman"/>
                <w:sz w:val="24"/>
                <w:szCs w:val="24"/>
              </w:rPr>
            </w:pPr>
            <w:r>
              <w:rPr>
                <w:rFonts w:ascii="Times New Roman" w:eastAsia="Calibri" w:hAnsi="Times New Roman" w:cs="Times New Roman"/>
                <w:sz w:val="24"/>
                <w:szCs w:val="24"/>
              </w:rPr>
              <w:t>Кукольный театр</w:t>
            </w:r>
          </w:p>
        </w:tc>
        <w:tc>
          <w:tcPr>
            <w:tcW w:w="4798" w:type="dxa"/>
          </w:tcPr>
          <w:p w:rsidR="003C0BED" w:rsidRDefault="0020199E" w:rsidP="00934ADD">
            <w:pPr>
              <w:pStyle w:val="a7"/>
              <w:ind w:left="0"/>
              <w:jc w:val="both"/>
              <w:rPr>
                <w:rFonts w:ascii="Times New Roman" w:eastAsia="Calibri" w:hAnsi="Times New Roman" w:cs="Times New Roman"/>
                <w:sz w:val="24"/>
                <w:szCs w:val="24"/>
              </w:rPr>
            </w:pPr>
            <w:r w:rsidRPr="0020199E">
              <w:rPr>
                <w:rFonts w:ascii="Times New Roman" w:eastAsia="Calibri" w:hAnsi="Times New Roman" w:cs="Times New Roman"/>
                <w:sz w:val="24"/>
                <w:szCs w:val="24"/>
              </w:rPr>
              <w:t>Совместные мероприятия и городские проекты</w:t>
            </w:r>
            <w:r w:rsidR="005951C1">
              <w:rPr>
                <w:rFonts w:ascii="Times New Roman" w:eastAsia="Calibri" w:hAnsi="Times New Roman" w:cs="Times New Roman"/>
                <w:sz w:val="24"/>
                <w:szCs w:val="24"/>
              </w:rPr>
              <w:t>:</w:t>
            </w:r>
          </w:p>
          <w:p w:rsidR="003C0BED" w:rsidRPr="00481228" w:rsidRDefault="00A853F5" w:rsidP="00481228">
            <w:pPr>
              <w:contextualSpacing/>
              <w:rPr>
                <w:rFonts w:ascii="Times New Roman" w:hAnsi="Times New Roman" w:cs="Times New Roman"/>
                <w:sz w:val="24"/>
                <w:szCs w:val="24"/>
              </w:rPr>
            </w:pPr>
            <w:r>
              <w:rPr>
                <w:rFonts w:ascii="Times New Roman" w:eastAsia="Calibri" w:hAnsi="Times New Roman" w:cs="Times New Roman"/>
                <w:sz w:val="24"/>
                <w:szCs w:val="24"/>
              </w:rPr>
              <w:t>Ф</w:t>
            </w:r>
            <w:r w:rsidR="005951C1" w:rsidRPr="005951C1">
              <w:rPr>
                <w:rFonts w:ascii="Times New Roman" w:eastAsia="Calibri" w:hAnsi="Times New Roman" w:cs="Times New Roman"/>
                <w:sz w:val="24"/>
                <w:szCs w:val="24"/>
              </w:rPr>
              <w:t>естиваль, организованный в рамках Дне</w:t>
            </w:r>
            <w:r w:rsidR="005951C1">
              <w:rPr>
                <w:rFonts w:ascii="Times New Roman" w:eastAsia="Calibri" w:hAnsi="Times New Roman" w:cs="Times New Roman"/>
                <w:sz w:val="24"/>
                <w:szCs w:val="24"/>
              </w:rPr>
              <w:t>й парков и скверов в Татарстане</w:t>
            </w:r>
            <w:r>
              <w:rPr>
                <w:rFonts w:ascii="Times New Roman" w:eastAsia="Calibri" w:hAnsi="Times New Roman" w:cs="Times New Roman"/>
                <w:sz w:val="24"/>
                <w:szCs w:val="24"/>
              </w:rPr>
              <w:t>;</w:t>
            </w:r>
            <w:r w:rsidR="00481228">
              <w:t xml:space="preserve"> </w:t>
            </w:r>
          </w:p>
          <w:p w:rsidR="003C0BED" w:rsidRPr="00481228" w:rsidRDefault="00A853F5" w:rsidP="00481228">
            <w:pPr>
              <w:rPr>
                <w:rFonts w:ascii="Times New Roman" w:hAnsi="Times New Roman" w:cs="Times New Roman"/>
              </w:rPr>
            </w:pPr>
            <w:r>
              <w:rPr>
                <w:rFonts w:ascii="Times New Roman" w:hAnsi="Times New Roman" w:cs="Times New Roman"/>
              </w:rPr>
              <w:t>Ф</w:t>
            </w:r>
            <w:r w:rsidR="00481228" w:rsidRPr="00481228">
              <w:rPr>
                <w:rFonts w:ascii="Times New Roman" w:hAnsi="Times New Roman" w:cs="Times New Roman"/>
              </w:rPr>
              <w:t>естиваль «Челны литературные», в рамках года литературы</w:t>
            </w:r>
          </w:p>
          <w:p w:rsidR="003C0BED" w:rsidRPr="00481228" w:rsidRDefault="003C0BED" w:rsidP="003C0BED">
            <w:pPr>
              <w:rPr>
                <w:rFonts w:ascii="Times New Roman" w:hAnsi="Times New Roman" w:cs="Times New Roman"/>
              </w:rPr>
            </w:pPr>
          </w:p>
          <w:p w:rsidR="00934ADD" w:rsidRPr="003C0BED" w:rsidRDefault="003C0BED" w:rsidP="003C0BED">
            <w:pPr>
              <w:rPr>
                <w:rFonts w:ascii="Times New Roman" w:hAnsi="Times New Roman" w:cs="Times New Roman"/>
                <w:sz w:val="24"/>
                <w:szCs w:val="24"/>
              </w:rPr>
            </w:pPr>
            <w:r w:rsidRPr="003C0BED">
              <w:rPr>
                <w:rFonts w:ascii="Times New Roman" w:hAnsi="Times New Roman" w:cs="Times New Roman"/>
                <w:sz w:val="24"/>
                <w:szCs w:val="24"/>
              </w:rPr>
              <w:t>Подарили куклы для театра «Закулисье»</w:t>
            </w:r>
          </w:p>
        </w:tc>
        <w:tc>
          <w:tcPr>
            <w:tcW w:w="1822" w:type="dxa"/>
          </w:tcPr>
          <w:p w:rsidR="00934ADD" w:rsidRPr="00934ADD" w:rsidRDefault="00A853F5" w:rsidP="00934ADD">
            <w:pPr>
              <w:pStyle w:val="a7"/>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 подразделения </w:t>
            </w:r>
            <w:r w:rsidR="0020199E">
              <w:rPr>
                <w:rFonts w:ascii="Times New Roman" w:eastAsia="Calibri" w:hAnsi="Times New Roman" w:cs="Times New Roman"/>
                <w:sz w:val="24"/>
                <w:szCs w:val="24"/>
              </w:rPr>
              <w:t>ЦБС</w:t>
            </w:r>
          </w:p>
        </w:tc>
      </w:tr>
    </w:tbl>
    <w:p w:rsidR="0042779C" w:rsidRPr="0042779C" w:rsidRDefault="0042779C" w:rsidP="0042779C">
      <w:pPr>
        <w:spacing w:after="0" w:line="240" w:lineRule="auto"/>
        <w:jc w:val="both"/>
        <w:rPr>
          <w:rFonts w:ascii="Times New Roman" w:eastAsia="Calibri" w:hAnsi="Times New Roman" w:cs="Times New Roman"/>
          <w:b/>
          <w:sz w:val="24"/>
          <w:szCs w:val="24"/>
        </w:rPr>
      </w:pPr>
    </w:p>
    <w:p w:rsidR="001F443C" w:rsidRDefault="001F443C"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A70802" w:rsidRDefault="00A70802" w:rsidP="009B0650">
      <w:pPr>
        <w:spacing w:after="0"/>
        <w:jc w:val="center"/>
        <w:rPr>
          <w:rFonts w:ascii="Times New Roman" w:eastAsia="Times New Roman" w:hAnsi="Times New Roman" w:cs="Times New Roman"/>
          <w:b/>
          <w:sz w:val="28"/>
          <w:szCs w:val="28"/>
        </w:rPr>
      </w:pPr>
    </w:p>
    <w:p w:rsidR="00446461" w:rsidRPr="00B25F6F" w:rsidRDefault="007A369D" w:rsidP="009B0650">
      <w:pPr>
        <w:spacing w:after="0"/>
        <w:jc w:val="center"/>
        <w:rPr>
          <w:rFonts w:ascii="Times New Roman" w:eastAsia="Calibri" w:hAnsi="Times New Roman" w:cs="Times New Roman"/>
          <w:b/>
          <w:sz w:val="24"/>
        </w:rPr>
      </w:pPr>
      <w:r w:rsidRPr="00B25F6F">
        <w:rPr>
          <w:rFonts w:ascii="Times New Roman" w:eastAsia="Times New Roman" w:hAnsi="Times New Roman" w:cs="Times New Roman"/>
          <w:b/>
          <w:sz w:val="24"/>
          <w:szCs w:val="24"/>
        </w:rPr>
        <w:lastRenderedPageBreak/>
        <w:t>Работа со СМИ</w:t>
      </w:r>
      <w:r w:rsidR="00D971E0" w:rsidRPr="00B25F6F">
        <w:rPr>
          <w:sz w:val="24"/>
          <w:szCs w:val="24"/>
          <w:lang w:val="tt-RU"/>
        </w:rPr>
        <w:t xml:space="preserve">          </w:t>
      </w:r>
      <w:r w:rsidR="00446461" w:rsidRPr="00B25F6F">
        <w:rPr>
          <w:rFonts w:ascii="Times New Roman" w:eastAsia="Calibri" w:hAnsi="Times New Roman" w:cs="Times New Roman"/>
          <w:sz w:val="24"/>
          <w:szCs w:val="24"/>
        </w:rPr>
        <w:t xml:space="preserve">                                                                         </w:t>
      </w:r>
      <w:r w:rsidR="00446461" w:rsidRPr="00B25F6F">
        <w:rPr>
          <w:rFonts w:ascii="Times New Roman" w:eastAsia="Calibri" w:hAnsi="Times New Roman" w:cs="Times New Roman"/>
          <w:b/>
          <w:sz w:val="24"/>
        </w:rPr>
        <w:t xml:space="preserve">                              </w:t>
      </w:r>
    </w:p>
    <w:p w:rsidR="004D3F16" w:rsidRPr="008E0A24" w:rsidRDefault="00446461" w:rsidP="00446461">
      <w:pPr>
        <w:shd w:val="clear" w:color="auto" w:fill="FFFFFF"/>
        <w:spacing w:after="0" w:line="240" w:lineRule="auto"/>
        <w:ind w:firstLine="851"/>
        <w:jc w:val="both"/>
        <w:rPr>
          <w:rFonts w:ascii="Times New Roman" w:eastAsia="Calibri" w:hAnsi="Times New Roman" w:cs="Times New Roman"/>
        </w:rPr>
      </w:pPr>
      <w:r w:rsidRPr="00164131">
        <w:rPr>
          <w:rFonts w:ascii="Times New Roman" w:eastAsia="Calibri" w:hAnsi="Times New Roman" w:cs="Times New Roman"/>
          <w:b/>
          <w:sz w:val="24"/>
        </w:rPr>
        <w:t>Сотрудничество со СМИ</w:t>
      </w:r>
      <w:r w:rsidRPr="00164131">
        <w:rPr>
          <w:rFonts w:ascii="Times New Roman" w:eastAsia="Calibri" w:hAnsi="Times New Roman" w:cs="Times New Roman"/>
          <w:sz w:val="24"/>
        </w:rPr>
        <w:t xml:space="preserve"> является важнейшей составляющей рекламной деятельности библиотек. В течение года регулярно печатались на страницах местной прессы обзоры книжных новинок, информация о проводимых мероприятиях, памятных датах. Корреспондентов местной прессы приглашали на библиотечные </w:t>
      </w:r>
      <w:r w:rsidRPr="008E0A24">
        <w:rPr>
          <w:rFonts w:ascii="Times New Roman" w:eastAsia="Calibri" w:hAnsi="Times New Roman" w:cs="Times New Roman"/>
          <w:sz w:val="24"/>
        </w:rPr>
        <w:t xml:space="preserve">мероприятия. За </w:t>
      </w:r>
      <w:r w:rsidR="009B0650" w:rsidRPr="008E0A24">
        <w:rPr>
          <w:rFonts w:ascii="Times New Roman" w:eastAsia="Calibri" w:hAnsi="Times New Roman" w:cs="Times New Roman"/>
          <w:sz w:val="24"/>
        </w:rPr>
        <w:t xml:space="preserve">2015 </w:t>
      </w:r>
      <w:r w:rsidR="00480EE7">
        <w:rPr>
          <w:rFonts w:ascii="Times New Roman" w:eastAsia="Calibri" w:hAnsi="Times New Roman" w:cs="Times New Roman"/>
          <w:sz w:val="24"/>
        </w:rPr>
        <w:t>год на</w:t>
      </w:r>
      <w:r w:rsidRPr="008E0A24">
        <w:rPr>
          <w:rFonts w:ascii="Times New Roman" w:eastAsia="Calibri" w:hAnsi="Times New Roman" w:cs="Times New Roman"/>
          <w:sz w:val="24"/>
        </w:rPr>
        <w:t xml:space="preserve">печатано </w:t>
      </w:r>
      <w:r w:rsidR="008E0A24" w:rsidRPr="008E0A24">
        <w:rPr>
          <w:rFonts w:ascii="Times New Roman" w:eastAsia="Calibri" w:hAnsi="Times New Roman" w:cs="Times New Roman"/>
          <w:sz w:val="24"/>
        </w:rPr>
        <w:t>40</w:t>
      </w:r>
      <w:r w:rsidRPr="008E0A24">
        <w:rPr>
          <w:rFonts w:ascii="Times New Roman" w:eastAsia="Calibri" w:hAnsi="Times New Roman" w:cs="Times New Roman"/>
          <w:sz w:val="24"/>
        </w:rPr>
        <w:t xml:space="preserve"> публикаций о работе с детьми. В городе лишь одно детское издание и то на татарском языке, поэтому очень мало публикаций для читателей - детей. Наши мероприятия освещались на местных телеканалах </w:t>
      </w:r>
      <w:r w:rsidR="008E0A24" w:rsidRPr="008E0A24">
        <w:rPr>
          <w:rFonts w:ascii="Times New Roman" w:eastAsia="Calibri" w:hAnsi="Times New Roman" w:cs="Times New Roman"/>
          <w:sz w:val="24"/>
        </w:rPr>
        <w:t xml:space="preserve">4 раза , 7 </w:t>
      </w:r>
      <w:r w:rsidRPr="008E0A24">
        <w:rPr>
          <w:rFonts w:ascii="Times New Roman" w:eastAsia="Calibri" w:hAnsi="Times New Roman" w:cs="Times New Roman"/>
          <w:sz w:val="24"/>
        </w:rPr>
        <w:t xml:space="preserve">раз звучала на </w:t>
      </w:r>
      <w:r w:rsidRPr="008E0A24">
        <w:rPr>
          <w:rFonts w:ascii="Times New Roman" w:eastAsia="Calibri" w:hAnsi="Times New Roman" w:cs="Times New Roman"/>
        </w:rPr>
        <w:t>радио «Күңел».</w:t>
      </w:r>
    </w:p>
    <w:p w:rsidR="008E0A24" w:rsidRPr="008E0A24" w:rsidRDefault="008E0A24" w:rsidP="008E0A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E0A24" w:rsidRDefault="008E0A24" w:rsidP="008E0A2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E0A24">
        <w:rPr>
          <w:rFonts w:ascii="Times New Roman" w:eastAsia="Times New Roman" w:hAnsi="Times New Roman" w:cs="Times New Roman"/>
          <w:b/>
          <w:color w:val="000000"/>
          <w:sz w:val="24"/>
          <w:szCs w:val="24"/>
          <w:lang w:eastAsia="ru-RU"/>
        </w:rPr>
        <w:t xml:space="preserve">Деятельность библиотек МБУ «ЦБС» г. Набережные Челны, </w:t>
      </w:r>
    </w:p>
    <w:p w:rsidR="008E0A24" w:rsidRPr="00026D9E" w:rsidRDefault="008E0A24" w:rsidP="008E0A2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tt-RU" w:eastAsia="ru-RU"/>
        </w:rPr>
      </w:pPr>
      <w:r w:rsidRPr="008E0A24">
        <w:rPr>
          <w:rFonts w:ascii="Times New Roman" w:eastAsia="Times New Roman" w:hAnsi="Times New Roman" w:cs="Times New Roman"/>
          <w:b/>
          <w:color w:val="000000"/>
          <w:sz w:val="24"/>
          <w:szCs w:val="24"/>
          <w:lang w:eastAsia="ru-RU"/>
        </w:rPr>
        <w:t>работающих с детьми в печати</w:t>
      </w:r>
      <w:r w:rsidRPr="008E0A24">
        <w:rPr>
          <w:rFonts w:ascii="Times New Roman" w:eastAsia="Times New Roman" w:hAnsi="Times New Roman" w:cs="Times New Roman"/>
          <w:b/>
          <w:color w:val="000000"/>
          <w:sz w:val="24"/>
          <w:szCs w:val="24"/>
          <w:lang w:val="tt-RU" w:eastAsia="ru-RU"/>
        </w:rPr>
        <w:t>. 2015 г.</w:t>
      </w:r>
    </w:p>
    <w:p w:rsidR="008E0A24" w:rsidRPr="008E0A24" w:rsidRDefault="008E0A24" w:rsidP="008E0A2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 xml:space="preserve">Чаллы шәһәренең балалар китапханәләренең вакытлы </w:t>
      </w:r>
    </w:p>
    <w:p w:rsidR="008E0A24" w:rsidRPr="008E0A24" w:rsidRDefault="008E0A24" w:rsidP="008E0A2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матбугат битләрендәге эшчәнлеге. 2015 ел.</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 xml:space="preserve">Ай кызы. </w:t>
      </w:r>
      <w:r w:rsidRPr="008E0A24">
        <w:rPr>
          <w:rFonts w:ascii="Times New Roman" w:eastAsia="Times New Roman" w:hAnsi="Times New Roman" w:cs="Times New Roman"/>
          <w:color w:val="000000"/>
          <w:sz w:val="24"/>
          <w:szCs w:val="24"/>
          <w:lang w:val="tt-RU" w:eastAsia="ru-RU"/>
        </w:rPr>
        <w:t>Аларның балачагы да булмаган бит...: [Үзәк китапханәдә Бөек Ватан сугышың 70 еллыгы уңаеннан сугыш чоры балаларына багышлап уздырылган кичә турында]  / Ай кызы // Көмеш кыңгырау. – 2015. – 16 май. – Б. 2.</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Әдәби</w:t>
      </w:r>
      <w:r w:rsidRPr="008E0A24">
        <w:rPr>
          <w:rFonts w:ascii="Times New Roman" w:eastAsia="Times New Roman" w:hAnsi="Times New Roman" w:cs="Times New Roman"/>
          <w:color w:val="000000"/>
          <w:sz w:val="24"/>
          <w:szCs w:val="24"/>
          <w:lang w:val="tt-RU" w:eastAsia="ru-RU"/>
        </w:rPr>
        <w:t xml:space="preserve"> бульварга килегез: [Чакыру] // Шәһри Чаллы. – 2015. – 12 август. – Б. 1.</w:t>
      </w:r>
    </w:p>
    <w:p w:rsidR="008E0A24" w:rsidRPr="008E0A24" w:rsidRDefault="008E0A24" w:rsidP="002208B4">
      <w:pPr>
        <w:widowControl w:val="0"/>
        <w:numPr>
          <w:ilvl w:val="0"/>
          <w:numId w:val="19"/>
        </w:numPr>
        <w:shd w:val="clear" w:color="auto" w:fill="FFFFFF"/>
        <w:autoSpaceDE w:val="0"/>
        <w:autoSpaceDN w:val="0"/>
        <w:adjustRightInd w:val="0"/>
        <w:spacing w:before="140" w:after="0" w:line="240" w:lineRule="auto"/>
        <w:ind w:left="709" w:hanging="709"/>
        <w:contextualSpacing/>
        <w:jc w:val="both"/>
        <w:outlineLvl w:val="0"/>
        <w:rPr>
          <w:rFonts w:ascii="Times New Roman" w:eastAsia="Times New Roman" w:hAnsi="Times New Roman" w:cs="Times New Roman"/>
          <w:kern w:val="36"/>
          <w:sz w:val="24"/>
          <w:szCs w:val="24"/>
          <w:lang w:val="tt-RU" w:eastAsia="ru-RU"/>
        </w:rPr>
      </w:pPr>
      <w:r w:rsidRPr="008E0A24">
        <w:rPr>
          <w:rFonts w:ascii="Times New Roman" w:eastAsia="Times New Roman" w:hAnsi="Times New Roman" w:cs="Times New Roman"/>
          <w:b/>
          <w:sz w:val="24"/>
          <w:szCs w:val="24"/>
          <w:lang w:val="tt-RU" w:eastAsia="ru-RU"/>
        </w:rPr>
        <w:t>Әкият сөйлим, тыңлагыз</w:t>
      </w:r>
      <w:r w:rsidRPr="008E0A24">
        <w:rPr>
          <w:rFonts w:ascii="Times New Roman" w:eastAsia="Times New Roman" w:hAnsi="Times New Roman" w:cs="Times New Roman"/>
          <w:sz w:val="24"/>
          <w:szCs w:val="24"/>
          <w:lang w:val="tt-RU" w:eastAsia="ru-RU"/>
        </w:rPr>
        <w:t>!: [12 нче татар китапханәсе уздырган “Әкият сөйлим, тыңлагыз!” шәһәркүләм бәйгесе турында белдерү] // Көмеш кыңгырау</w:t>
      </w:r>
      <w:r w:rsidRPr="008E0A24">
        <w:rPr>
          <w:rFonts w:ascii="Times New Roman" w:eastAsia="Times New Roman" w:hAnsi="Times New Roman" w:cs="Times New Roman"/>
          <w:color w:val="000000"/>
          <w:sz w:val="24"/>
          <w:szCs w:val="24"/>
          <w:lang w:val="tt-RU" w:eastAsia="ru-RU"/>
        </w:rPr>
        <w:t xml:space="preserve">. – </w:t>
      </w:r>
      <w:r w:rsidRPr="008E0A24">
        <w:rPr>
          <w:rFonts w:ascii="Times New Roman" w:eastAsia="Times New Roman" w:hAnsi="Times New Roman" w:cs="Times New Roman"/>
          <w:sz w:val="24"/>
          <w:szCs w:val="24"/>
          <w:lang w:val="tt-RU" w:eastAsia="ru-RU"/>
        </w:rPr>
        <w:t>2015</w:t>
      </w:r>
      <w:r w:rsidRPr="008E0A24">
        <w:rPr>
          <w:rFonts w:ascii="Times New Roman" w:eastAsia="Times New Roman" w:hAnsi="Times New Roman" w:cs="Times New Roman"/>
          <w:color w:val="000000"/>
          <w:sz w:val="24"/>
          <w:szCs w:val="24"/>
          <w:lang w:val="tt-RU" w:eastAsia="ru-RU"/>
        </w:rPr>
        <w:t xml:space="preserve">. – </w:t>
      </w:r>
      <w:r w:rsidRPr="008E0A24">
        <w:rPr>
          <w:rFonts w:ascii="Times New Roman" w:eastAsia="Times New Roman" w:hAnsi="Times New Roman" w:cs="Times New Roman"/>
          <w:sz w:val="24"/>
          <w:szCs w:val="24"/>
          <w:lang w:val="tt-RU" w:eastAsia="ru-RU"/>
        </w:rPr>
        <w:t>№10</w:t>
      </w:r>
      <w:r w:rsidRPr="008E0A24">
        <w:rPr>
          <w:rFonts w:ascii="Times New Roman" w:eastAsia="Times New Roman" w:hAnsi="Times New Roman" w:cs="Times New Roman"/>
          <w:color w:val="000000"/>
          <w:sz w:val="24"/>
          <w:szCs w:val="24"/>
          <w:lang w:val="tt-RU" w:eastAsia="ru-RU"/>
        </w:rPr>
        <w:t xml:space="preserve">. – </w:t>
      </w:r>
      <w:r w:rsidRPr="008E0A24">
        <w:rPr>
          <w:rFonts w:ascii="Times New Roman" w:eastAsia="Times New Roman" w:hAnsi="Times New Roman" w:cs="Times New Roman"/>
          <w:sz w:val="24"/>
          <w:szCs w:val="24"/>
          <w:lang w:val="tt-RU" w:eastAsia="ru-RU"/>
        </w:rPr>
        <w:t>21 март</w:t>
      </w:r>
      <w:r w:rsidRPr="008E0A24">
        <w:rPr>
          <w:rFonts w:ascii="Times New Roman" w:eastAsia="Times New Roman" w:hAnsi="Times New Roman" w:cs="Times New Roman"/>
          <w:color w:val="000000"/>
          <w:sz w:val="24"/>
          <w:szCs w:val="24"/>
          <w:lang w:val="tt-RU" w:eastAsia="ru-RU"/>
        </w:rPr>
        <w:t xml:space="preserve">. – </w:t>
      </w:r>
      <w:r w:rsidRPr="008E0A24">
        <w:rPr>
          <w:rFonts w:ascii="Times New Roman" w:eastAsia="Times New Roman" w:hAnsi="Times New Roman" w:cs="Times New Roman"/>
          <w:sz w:val="24"/>
          <w:szCs w:val="24"/>
          <w:lang w:val="tt-RU" w:eastAsia="ru-RU"/>
        </w:rPr>
        <w:t>Б.2.</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b/>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 xml:space="preserve">Галиева, Р. </w:t>
      </w:r>
      <w:r w:rsidRPr="008E0A24">
        <w:rPr>
          <w:rFonts w:ascii="Times New Roman" w:eastAsia="Times New Roman" w:hAnsi="Times New Roman" w:cs="Times New Roman"/>
          <w:color w:val="000000"/>
          <w:sz w:val="24"/>
          <w:szCs w:val="24"/>
          <w:lang w:val="tt-RU" w:eastAsia="ru-RU"/>
        </w:rPr>
        <w:t xml:space="preserve">Түземсезлек белән көттеләр: [14 нче балалар китапханәсендә язучы Айгөл Әхмәтгалиева белән оештырылган очрашу турында] / Р. Галиева // Көмеш кыңгырау. – 2015. – 14 март. – Б. 2. </w:t>
      </w:r>
    </w:p>
    <w:p w:rsidR="008E0A24" w:rsidRPr="008E0A24" w:rsidRDefault="008E0A24" w:rsidP="002208B4">
      <w:pPr>
        <w:widowControl w:val="0"/>
        <w:numPr>
          <w:ilvl w:val="0"/>
          <w:numId w:val="19"/>
        </w:numPr>
        <w:shd w:val="clear" w:color="auto" w:fill="FFFFFF"/>
        <w:autoSpaceDE w:val="0"/>
        <w:autoSpaceDN w:val="0"/>
        <w:adjustRightInd w:val="0"/>
        <w:spacing w:before="140" w:after="0" w:line="240" w:lineRule="auto"/>
        <w:ind w:left="709" w:hanging="709"/>
        <w:contextualSpacing/>
        <w:jc w:val="both"/>
        <w:rPr>
          <w:rFonts w:ascii="Times New Roman" w:eastAsia="Times New Roman" w:hAnsi="Times New Roman" w:cs="Times New Roman"/>
          <w:sz w:val="24"/>
          <w:szCs w:val="24"/>
          <w:lang w:val="tt-RU" w:eastAsia="ru-RU"/>
        </w:rPr>
      </w:pPr>
      <w:r w:rsidRPr="008E0A24">
        <w:rPr>
          <w:rFonts w:ascii="Times New Roman" w:eastAsia="Times New Roman" w:hAnsi="Times New Roman" w:cs="Times New Roman"/>
          <w:b/>
          <w:color w:val="000000"/>
          <w:sz w:val="24"/>
          <w:szCs w:val="24"/>
          <w:lang w:val="tt-RU" w:eastAsia="ru-RU"/>
        </w:rPr>
        <w:t>Гарипова, В.</w:t>
      </w:r>
      <w:r w:rsidRPr="008E0A24">
        <w:rPr>
          <w:rFonts w:ascii="Times New Roman" w:eastAsia="Times New Roman" w:hAnsi="Times New Roman" w:cs="Times New Roman"/>
          <w:color w:val="000000"/>
          <w:sz w:val="24"/>
          <w:szCs w:val="24"/>
          <w:lang w:val="tt-RU" w:eastAsia="ru-RU"/>
        </w:rPr>
        <w:t xml:space="preserve"> Читайте книги о войне</w:t>
      </w:r>
      <w:r w:rsidRPr="008E0A24">
        <w:rPr>
          <w:rFonts w:ascii="Times New Roman" w:eastAsia="Times New Roman" w:hAnsi="Times New Roman" w:cs="Times New Roman"/>
          <w:sz w:val="24"/>
          <w:szCs w:val="24"/>
          <w:lang w:val="tt-RU" w:eastAsia="ru-RU"/>
        </w:rPr>
        <w:t>: [Об акции “Прочитанная книга о войне – твой подарок ко Дню Победы, объявленной библиотекой-филиалом №11] / В. Гарипова // Көмеш кыңгырау”. - 2015. - 18 апрель. - Б.2.</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Гасыймова, Р</w:t>
      </w:r>
      <w:r w:rsidRPr="008E0A24">
        <w:rPr>
          <w:rFonts w:ascii="Times New Roman" w:eastAsia="Times New Roman" w:hAnsi="Times New Roman" w:cs="Times New Roman"/>
          <w:color w:val="000000"/>
          <w:sz w:val="24"/>
          <w:szCs w:val="24"/>
          <w:lang w:val="tt-RU" w:eastAsia="ru-RU"/>
        </w:rPr>
        <w:t>. Ана турында тагын бер әсәр: [12 нче татар китапханәсендә Ф.Бәйрәмованың “Ана” китабын тәкъдим итү кичәсен уздыру турында] /Р.Гасыймова// Көмеш кыңгырау. – 2015. – 3 октябрь. – Б. 2.</w:t>
      </w:r>
    </w:p>
    <w:p w:rsidR="008E0A24" w:rsidRPr="008E0A24" w:rsidRDefault="008E0A24" w:rsidP="002208B4">
      <w:pPr>
        <w:widowControl w:val="0"/>
        <w:numPr>
          <w:ilvl w:val="0"/>
          <w:numId w:val="19"/>
        </w:numPr>
        <w:shd w:val="clear" w:color="auto" w:fill="FFFFFF"/>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sz w:val="24"/>
          <w:szCs w:val="24"/>
          <w:lang w:val="tt-RU" w:eastAsia="ru-RU"/>
        </w:rPr>
        <w:t>Гизятуллина, Ф.</w:t>
      </w:r>
      <w:r w:rsidRPr="008E0A24">
        <w:rPr>
          <w:rFonts w:ascii="Times New Roman" w:eastAsia="Times New Roman" w:hAnsi="Times New Roman" w:cs="Times New Roman"/>
          <w:sz w:val="24"/>
          <w:szCs w:val="24"/>
          <w:lang w:val="tt-RU" w:eastAsia="ru-RU"/>
        </w:rPr>
        <w:t xml:space="preserve"> Бәхетле булуның серләре: [Язучы Айдар Хәлимнең “Тал баласы Талхаветдин” исемле хикәяләр китабына күзәтү] / Ф. Гизятуллина // Көмеш кыңгырау”. - </w:t>
      </w:r>
      <w:r w:rsidRPr="008E0A24">
        <w:rPr>
          <w:rFonts w:ascii="Times New Roman" w:eastAsia="Times New Roman" w:hAnsi="Times New Roman" w:cs="Times New Roman"/>
          <w:color w:val="000000"/>
          <w:sz w:val="24"/>
          <w:szCs w:val="24"/>
          <w:lang w:val="tt-RU" w:eastAsia="ru-RU"/>
        </w:rPr>
        <w:t>2015. - 18 апрель. - Б.2.</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 xml:space="preserve">Добро </w:t>
      </w:r>
      <w:r w:rsidRPr="008E0A24">
        <w:rPr>
          <w:rFonts w:ascii="Times New Roman" w:eastAsia="Times New Roman" w:hAnsi="Times New Roman" w:cs="Times New Roman"/>
          <w:color w:val="000000"/>
          <w:sz w:val="24"/>
          <w:szCs w:val="24"/>
          <w:lang w:val="tt-RU" w:eastAsia="ru-RU"/>
        </w:rPr>
        <w:t xml:space="preserve">пожаловать в Читалию!: </w:t>
      </w:r>
      <w:r w:rsidRPr="008E0A24">
        <w:rPr>
          <w:rFonts w:ascii="Times New Roman" w:eastAsia="Times New Roman" w:hAnsi="Times New Roman" w:cs="Times New Roman"/>
          <w:color w:val="000000"/>
          <w:sz w:val="24"/>
          <w:szCs w:val="24"/>
          <w:lang w:eastAsia="ru-RU"/>
        </w:rPr>
        <w:t>[о</w:t>
      </w:r>
      <w:r w:rsidRPr="008E0A24">
        <w:rPr>
          <w:rFonts w:ascii="Times New Roman" w:eastAsia="Times New Roman" w:hAnsi="Times New Roman" w:cs="Times New Roman"/>
          <w:color w:val="000000"/>
          <w:sz w:val="24"/>
          <w:szCs w:val="24"/>
          <w:lang w:val="tt-RU" w:eastAsia="ru-RU"/>
        </w:rPr>
        <w:t xml:space="preserve"> </w:t>
      </w:r>
      <w:r w:rsidRPr="008E0A24">
        <w:rPr>
          <w:rFonts w:ascii="Times New Roman" w:eastAsia="Times New Roman" w:hAnsi="Times New Roman" w:cs="Times New Roman"/>
          <w:color w:val="000000"/>
          <w:sz w:val="24"/>
          <w:szCs w:val="24"/>
          <w:shd w:val="clear" w:color="auto" w:fill="FFFFFF"/>
          <w:lang w:eastAsia="ru-RU"/>
        </w:rPr>
        <w:t xml:space="preserve">работе по </w:t>
      </w:r>
      <w:r w:rsidRPr="008E0A24">
        <w:rPr>
          <w:rFonts w:ascii="Times New Roman" w:eastAsia="Times New Roman" w:hAnsi="Times New Roman" w:cs="Times New Roman"/>
          <w:bCs/>
          <w:color w:val="000000"/>
          <w:sz w:val="24"/>
          <w:szCs w:val="24"/>
          <w:shd w:val="clear" w:color="auto" w:fill="FFFFFF"/>
          <w:lang w:eastAsia="ru-RU"/>
        </w:rPr>
        <w:t xml:space="preserve">программе летнего </w:t>
      </w:r>
      <w:r w:rsidRPr="008E0A24">
        <w:rPr>
          <w:rFonts w:ascii="Times New Roman" w:eastAsia="Times New Roman" w:hAnsi="Times New Roman" w:cs="Times New Roman"/>
          <w:color w:val="000000"/>
          <w:sz w:val="24"/>
          <w:szCs w:val="24"/>
          <w:shd w:val="clear" w:color="auto" w:fill="FFFFFF"/>
          <w:lang w:eastAsia="ru-RU"/>
        </w:rPr>
        <w:t>ч</w:t>
      </w:r>
      <w:r w:rsidRPr="008E0A24">
        <w:rPr>
          <w:rFonts w:ascii="Times New Roman" w:eastAsia="Times New Roman" w:hAnsi="Times New Roman" w:cs="Times New Roman"/>
          <w:bCs/>
          <w:color w:val="000000"/>
          <w:sz w:val="24"/>
          <w:szCs w:val="24"/>
          <w:shd w:val="clear" w:color="auto" w:fill="FFFFFF"/>
          <w:lang w:eastAsia="ru-RU"/>
        </w:rPr>
        <w:t>тения</w:t>
      </w:r>
      <w:r w:rsidRPr="008E0A24">
        <w:rPr>
          <w:rFonts w:ascii="Times New Roman" w:eastAsia="Times New Roman" w:hAnsi="Times New Roman" w:cs="Times New Roman"/>
          <w:color w:val="000000"/>
          <w:sz w:val="24"/>
          <w:szCs w:val="24"/>
          <w:lang w:eastAsia="ru-RU"/>
        </w:rPr>
        <w:t xml:space="preserve"> библиотеки-филиала № 14] // Единство. – 2015. – 1 июня. – С. 8.</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Дускаева А</w:t>
      </w:r>
      <w:r w:rsidRPr="008E0A24">
        <w:rPr>
          <w:rFonts w:ascii="Times New Roman" w:eastAsia="Times New Roman" w:hAnsi="Times New Roman" w:cs="Times New Roman"/>
          <w:color w:val="000000"/>
          <w:sz w:val="24"/>
          <w:szCs w:val="24"/>
          <w:lang w:val="tt-RU" w:eastAsia="ru-RU"/>
        </w:rPr>
        <w:t>.  Хисләргә бай шагыйрә: [24 нче китапханәдә шагыйрә Зөләйха Минһаҗева белән оештырылган очрашу турында] / Ә.Дускаева // Шәһри Чаллы.-2015. – 11 февраль.- Б. 6.</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sz w:val="24"/>
          <w:szCs w:val="24"/>
          <w:lang w:val="tt-RU" w:eastAsia="ru-RU"/>
        </w:rPr>
      </w:pPr>
      <w:r w:rsidRPr="008E0A24">
        <w:rPr>
          <w:rFonts w:ascii="Times New Roman" w:eastAsia="Times New Roman" w:hAnsi="Times New Roman" w:cs="Times New Roman"/>
          <w:b/>
          <w:sz w:val="24"/>
          <w:szCs w:val="24"/>
          <w:shd w:val="clear" w:color="auto" w:fill="FFFFFF"/>
          <w:lang w:val="tt-RU" w:eastAsia="ru-RU"/>
        </w:rPr>
        <w:t>Зарипова, Н</w:t>
      </w:r>
      <w:r w:rsidRPr="008E0A24">
        <w:rPr>
          <w:rFonts w:ascii="Times New Roman" w:eastAsia="Times New Roman" w:hAnsi="Times New Roman" w:cs="Times New Roman"/>
          <w:sz w:val="24"/>
          <w:szCs w:val="24"/>
          <w:shd w:val="clear" w:color="auto" w:fill="FFFFFF"/>
          <w:lang w:val="tt-RU" w:eastAsia="ru-RU"/>
        </w:rPr>
        <w:t xml:space="preserve">. Язучылар десанты - 21 нче мәктәптә: [3 нче китапханәнең Әдәбият елы уңаеннан язучылар белән очрашу уздыруы турында] / Н.Зарипова // Шәһри Чаллы. - 2015. - №28. - 17 апрель. – Б. 4. </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Ибраһимова, В.</w:t>
      </w:r>
      <w:r w:rsidRPr="008E0A24">
        <w:rPr>
          <w:rFonts w:ascii="Times New Roman" w:eastAsia="Times New Roman" w:hAnsi="Times New Roman" w:cs="Times New Roman"/>
          <w:color w:val="000000"/>
          <w:sz w:val="24"/>
          <w:szCs w:val="24"/>
          <w:lang w:val="tt-RU" w:eastAsia="ru-RU"/>
        </w:rPr>
        <w:t xml:space="preserve"> Китапханә дусларны җыйды: [13 нче китапханә оештырган “Китапханә дусларны җыя” дип аталган шигърият фестивале турында] / В. Ибраһимова // Шәһри Чаллы. – 2015. -  3 июнь. – Б. 6.</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Ибраһимова, В.</w:t>
      </w:r>
      <w:r w:rsidRPr="008E0A24">
        <w:rPr>
          <w:rFonts w:ascii="Times New Roman" w:eastAsia="Times New Roman" w:hAnsi="Times New Roman" w:cs="Times New Roman"/>
          <w:color w:val="000000"/>
          <w:sz w:val="24"/>
          <w:szCs w:val="24"/>
          <w:lang w:val="tt-RU" w:eastAsia="ru-RU"/>
        </w:rPr>
        <w:t xml:space="preserve"> Әйдәгез шигырь укыйбыз: [13 нче китапханә оештырган әдәби марафон турында] / В. Ибраһимова // Шәһри Чаллы. – 2015. -  230 сентябрь. – Б. 8.</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 xml:space="preserve">Иң </w:t>
      </w:r>
      <w:r w:rsidRPr="008E0A24">
        <w:rPr>
          <w:rFonts w:ascii="Times New Roman" w:eastAsia="Times New Roman" w:hAnsi="Times New Roman" w:cs="Times New Roman"/>
          <w:color w:val="000000"/>
          <w:sz w:val="24"/>
          <w:szCs w:val="24"/>
          <w:lang w:val="tt-RU" w:eastAsia="ru-RU"/>
        </w:rPr>
        <w:t>күп китап укучы: [17 нче балалар китапханәсе турында] // Шәһри Чаллы. – 2015. – 26 август. – Б. 4.</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sz w:val="24"/>
          <w:szCs w:val="24"/>
          <w:lang w:val="tt-RU" w:eastAsia="ru-RU"/>
        </w:rPr>
      </w:pPr>
      <w:r w:rsidRPr="008E0A24">
        <w:rPr>
          <w:rFonts w:ascii="Times New Roman" w:eastAsia="Times New Roman" w:hAnsi="Times New Roman" w:cs="Times New Roman"/>
          <w:b/>
          <w:sz w:val="24"/>
          <w:szCs w:val="24"/>
          <w:lang w:val="tt-RU" w:eastAsia="ru-RU"/>
        </w:rPr>
        <w:t>Китап алсаң кулыңа</w:t>
      </w:r>
      <w:r w:rsidRPr="008E0A24">
        <w:rPr>
          <w:rFonts w:ascii="Times New Roman" w:eastAsia="Times New Roman" w:hAnsi="Times New Roman" w:cs="Times New Roman"/>
          <w:sz w:val="24"/>
          <w:szCs w:val="24"/>
          <w:lang w:val="tt-RU" w:eastAsia="ru-RU"/>
        </w:rPr>
        <w:t xml:space="preserve"> – нур сибелер юлыңа: [12 нче татар китапханәсе уздырган “Китап алсаң кулыңа – нур сибелер юлыңа” дигән шәһәркүләм бәйге турында белдерү] // Көмеш кыңгырау. - 2015. - №10. - 21 март. - Б.2.</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sz w:val="24"/>
          <w:szCs w:val="24"/>
          <w:lang w:val="tt-RU" w:eastAsia="ru-RU"/>
        </w:rPr>
      </w:pPr>
      <w:r w:rsidRPr="008E0A24">
        <w:rPr>
          <w:rFonts w:ascii="Times New Roman" w:eastAsia="Times New Roman" w:hAnsi="Times New Roman" w:cs="Times New Roman"/>
          <w:b/>
          <w:sz w:val="24"/>
          <w:szCs w:val="24"/>
          <w:lang w:val="tt-RU" w:eastAsia="ru-RU"/>
        </w:rPr>
        <w:lastRenderedPageBreak/>
        <w:t>Кострикова, Э.</w:t>
      </w:r>
      <w:r w:rsidRPr="008E0A24">
        <w:rPr>
          <w:rFonts w:ascii="Times New Roman" w:eastAsia="Times New Roman" w:hAnsi="Times New Roman" w:cs="Times New Roman"/>
          <w:sz w:val="24"/>
          <w:szCs w:val="24"/>
          <w:lang w:val="tt-RU" w:eastAsia="ru-RU"/>
        </w:rPr>
        <w:t xml:space="preserve"> </w:t>
      </w:r>
      <w:r w:rsidRPr="008E0A24">
        <w:rPr>
          <w:rFonts w:ascii="Times New Roman" w:eastAsia="Times New Roman" w:hAnsi="Times New Roman" w:cs="Times New Roman"/>
          <w:sz w:val="24"/>
          <w:szCs w:val="24"/>
          <w:shd w:val="clear" w:color="auto" w:fill="FFFFFF"/>
          <w:lang w:val="tt-RU" w:eastAsia="ru-RU"/>
        </w:rPr>
        <w:t>Язучылар десанты: [3 нче китапханә Әдәбият елы кысаларында  - 21 нче мәктәптә язучылар белән очрашу уздырды] / Э. Кострикова // Шәһри Чаллы</w:t>
      </w:r>
      <w:r w:rsidRPr="008E0A24">
        <w:rPr>
          <w:rFonts w:ascii="Times New Roman" w:eastAsia="Times New Roman" w:hAnsi="Times New Roman" w:cs="Times New Roman"/>
          <w:color w:val="000000"/>
          <w:sz w:val="24"/>
          <w:szCs w:val="24"/>
          <w:lang w:val="tt-RU" w:eastAsia="ru-RU"/>
        </w:rPr>
        <w:t xml:space="preserve">. – </w:t>
      </w:r>
      <w:r w:rsidRPr="008E0A24">
        <w:rPr>
          <w:rFonts w:ascii="Times New Roman" w:eastAsia="Times New Roman" w:hAnsi="Times New Roman" w:cs="Times New Roman"/>
          <w:sz w:val="24"/>
          <w:szCs w:val="24"/>
          <w:shd w:val="clear" w:color="auto" w:fill="FFFFFF"/>
          <w:lang w:val="tt-RU" w:eastAsia="ru-RU"/>
        </w:rPr>
        <w:t>2015</w:t>
      </w:r>
      <w:r w:rsidRPr="008E0A24">
        <w:rPr>
          <w:rFonts w:ascii="Times New Roman" w:eastAsia="Times New Roman" w:hAnsi="Times New Roman" w:cs="Times New Roman"/>
          <w:color w:val="000000"/>
          <w:sz w:val="24"/>
          <w:szCs w:val="24"/>
          <w:lang w:val="tt-RU" w:eastAsia="ru-RU"/>
        </w:rPr>
        <w:t xml:space="preserve">. – </w:t>
      </w:r>
      <w:r w:rsidRPr="008E0A24">
        <w:rPr>
          <w:rFonts w:ascii="Times New Roman" w:eastAsia="Times New Roman" w:hAnsi="Times New Roman" w:cs="Times New Roman"/>
          <w:sz w:val="24"/>
          <w:szCs w:val="24"/>
          <w:shd w:val="clear" w:color="auto" w:fill="FFFFFF"/>
          <w:lang w:val="tt-RU" w:eastAsia="ru-RU"/>
        </w:rPr>
        <w:t>№28</w:t>
      </w:r>
      <w:r w:rsidRPr="008E0A24">
        <w:rPr>
          <w:rFonts w:ascii="Times New Roman" w:eastAsia="Times New Roman" w:hAnsi="Times New Roman" w:cs="Times New Roman"/>
          <w:color w:val="000000"/>
          <w:sz w:val="24"/>
          <w:szCs w:val="24"/>
          <w:lang w:val="tt-RU" w:eastAsia="ru-RU"/>
        </w:rPr>
        <w:t xml:space="preserve">. – </w:t>
      </w:r>
      <w:r w:rsidRPr="008E0A24">
        <w:rPr>
          <w:rFonts w:ascii="Times New Roman" w:eastAsia="Times New Roman" w:hAnsi="Times New Roman" w:cs="Times New Roman"/>
          <w:sz w:val="24"/>
          <w:szCs w:val="24"/>
          <w:shd w:val="clear" w:color="auto" w:fill="FFFFFF"/>
          <w:lang w:val="tt-RU" w:eastAsia="ru-RU"/>
        </w:rPr>
        <w:t xml:space="preserve">17 апрель. – Б. 4. </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Мостаева, Р.</w:t>
      </w:r>
      <w:r w:rsidRPr="008E0A24">
        <w:rPr>
          <w:rFonts w:ascii="Times New Roman" w:eastAsia="Times New Roman" w:hAnsi="Times New Roman" w:cs="Times New Roman"/>
          <w:color w:val="000000"/>
          <w:sz w:val="24"/>
          <w:szCs w:val="24"/>
          <w:lang w:val="tt-RU" w:eastAsia="ru-RU"/>
        </w:rPr>
        <w:t xml:space="preserve"> Туган телең – үз дингезең: [22 нче китапханәдә узган туган тел кичәсе турында] / Р. Мостаева // Шәһри Чаллы. – 2015. – 27 май. – 5 бит.</w:t>
      </w:r>
    </w:p>
    <w:p w:rsidR="008E0A24" w:rsidRPr="008E0A24" w:rsidRDefault="008E0A24" w:rsidP="002208B4">
      <w:pPr>
        <w:widowControl w:val="0"/>
        <w:numPr>
          <w:ilvl w:val="0"/>
          <w:numId w:val="19"/>
        </w:numPr>
        <w:shd w:val="clear" w:color="auto" w:fill="FFFFFF"/>
        <w:autoSpaceDE w:val="0"/>
        <w:autoSpaceDN w:val="0"/>
        <w:adjustRightInd w:val="0"/>
        <w:spacing w:before="140" w:after="0" w:line="240" w:lineRule="auto"/>
        <w:ind w:left="709" w:hanging="709"/>
        <w:contextualSpacing/>
        <w:jc w:val="both"/>
        <w:rPr>
          <w:rFonts w:ascii="Times New Roman" w:eastAsia="Times New Roman" w:hAnsi="Times New Roman" w:cs="Times New Roman"/>
          <w:sz w:val="24"/>
          <w:szCs w:val="24"/>
          <w:lang w:val="tt-RU" w:eastAsia="ru-RU"/>
        </w:rPr>
      </w:pPr>
      <w:r w:rsidRPr="008E0A24">
        <w:rPr>
          <w:rFonts w:ascii="Times New Roman" w:eastAsia="Times New Roman" w:hAnsi="Times New Roman" w:cs="Times New Roman"/>
          <w:b/>
          <w:sz w:val="24"/>
          <w:szCs w:val="24"/>
          <w:lang w:val="tt-RU" w:eastAsia="ru-RU"/>
        </w:rPr>
        <w:t>Нигъмәтуллина, А.</w:t>
      </w:r>
      <w:r w:rsidRPr="008E0A24">
        <w:rPr>
          <w:rFonts w:ascii="Times New Roman" w:eastAsia="Times New Roman" w:hAnsi="Times New Roman" w:cs="Times New Roman"/>
          <w:sz w:val="24"/>
          <w:szCs w:val="24"/>
          <w:lang w:val="tt-RU" w:eastAsia="ru-RU"/>
        </w:rPr>
        <w:t xml:space="preserve"> Онытылмый сугыш еллары: [23 нче китапханәдә Бөек Җиңүнең 70 еллыгы уңаеннан әдәби-музыкаль кичә уздырылуы турында] / А. Нигъмәтуллина // Көмеш кыңгырау”. - 2015. - 18 апрель. - Б.2.</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Писатели</w:t>
      </w:r>
      <w:r w:rsidRPr="008E0A24">
        <w:rPr>
          <w:rFonts w:ascii="Times New Roman" w:eastAsia="Times New Roman" w:hAnsi="Times New Roman" w:cs="Times New Roman"/>
          <w:color w:val="000000"/>
          <w:sz w:val="24"/>
          <w:szCs w:val="24"/>
          <w:lang w:val="tt-RU" w:eastAsia="ru-RU"/>
        </w:rPr>
        <w:t xml:space="preserve"> и поэты Набере</w:t>
      </w:r>
      <w:r w:rsidRPr="008E0A24">
        <w:rPr>
          <w:rFonts w:ascii="Times New Roman" w:eastAsia="Times New Roman" w:hAnsi="Times New Roman" w:cs="Times New Roman"/>
          <w:color w:val="000000"/>
          <w:sz w:val="24"/>
          <w:szCs w:val="24"/>
          <w:lang w:eastAsia="ru-RU"/>
        </w:rPr>
        <w:t xml:space="preserve">жных Челнов будут читать стихи у библиотеки: [Приглашение жителей города на Литературный бульвар] // Челнинские известия. – 2015. – 11 августа. – Режим доступа: http://www.chelny-izvest.ru/ </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Подарок ко Дню Победы</w:t>
      </w:r>
      <w:r w:rsidRPr="008E0A24">
        <w:rPr>
          <w:rFonts w:ascii="Times New Roman" w:eastAsia="Times New Roman" w:hAnsi="Times New Roman" w:cs="Times New Roman"/>
          <w:color w:val="000000"/>
          <w:sz w:val="24"/>
          <w:szCs w:val="24"/>
          <w:lang w:val="tt-RU" w:eastAsia="ru-RU"/>
        </w:rPr>
        <w:t xml:space="preserve">: [Информация о проведении детской библиотекой №11 </w:t>
      </w:r>
      <w:r w:rsidRPr="008E0A24">
        <w:rPr>
          <w:rFonts w:ascii="Times New Roman" w:eastAsia="Times New Roman" w:hAnsi="Times New Roman" w:cs="Times New Roman"/>
          <w:color w:val="000000"/>
          <w:sz w:val="24"/>
          <w:szCs w:val="24"/>
          <w:lang w:eastAsia="ru-RU"/>
        </w:rPr>
        <w:t>акции “Прочитанная книга о войне – твой подарок ко Дню Победы</w:t>
      </w:r>
      <w:r w:rsidRPr="008E0A24">
        <w:rPr>
          <w:rFonts w:ascii="Times New Roman" w:eastAsia="Times New Roman" w:hAnsi="Times New Roman" w:cs="Times New Roman"/>
          <w:color w:val="000000"/>
          <w:sz w:val="24"/>
          <w:szCs w:val="24"/>
          <w:lang w:val="tt-RU" w:eastAsia="ru-RU"/>
        </w:rPr>
        <w:t>”] // Көмеш кыңгырау. – 2015. – 14 февраля. – С. 2.</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b/>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 xml:space="preserve">Праздник </w:t>
      </w:r>
      <w:r w:rsidRPr="008E0A24">
        <w:rPr>
          <w:rFonts w:ascii="Times New Roman" w:eastAsia="Times New Roman" w:hAnsi="Times New Roman" w:cs="Times New Roman"/>
          <w:color w:val="000000"/>
          <w:sz w:val="24"/>
          <w:szCs w:val="24"/>
          <w:lang w:val="tt-RU" w:eastAsia="ru-RU"/>
        </w:rPr>
        <w:t xml:space="preserve">“Книга собирает друзей”: </w:t>
      </w:r>
      <w:r w:rsidRPr="008E0A24">
        <w:rPr>
          <w:rFonts w:ascii="Times New Roman" w:eastAsia="Times New Roman" w:hAnsi="Times New Roman" w:cs="Times New Roman"/>
          <w:color w:val="000000"/>
          <w:sz w:val="24"/>
          <w:szCs w:val="24"/>
          <w:lang w:eastAsia="ru-RU"/>
        </w:rPr>
        <w:t xml:space="preserve">[Информация о </w:t>
      </w:r>
      <w:r w:rsidRPr="008E0A24">
        <w:rPr>
          <w:rFonts w:ascii="Times New Roman" w:eastAsia="Times New Roman" w:hAnsi="Times New Roman" w:cs="Times New Roman"/>
          <w:color w:val="000000"/>
          <w:sz w:val="24"/>
          <w:szCs w:val="24"/>
          <w:lang w:val="tt-RU" w:eastAsia="ru-RU"/>
        </w:rPr>
        <w:t>проведении мероприятия Централизованной библиотечной системой совместно с управлением культуры</w:t>
      </w:r>
      <w:r w:rsidRPr="008E0A24">
        <w:rPr>
          <w:rFonts w:ascii="Times New Roman" w:eastAsia="Times New Roman" w:hAnsi="Times New Roman" w:cs="Times New Roman"/>
          <w:color w:val="000000"/>
          <w:sz w:val="24"/>
          <w:szCs w:val="24"/>
          <w:lang w:eastAsia="ru-RU"/>
        </w:rPr>
        <w:t>]</w:t>
      </w:r>
      <w:r w:rsidRPr="008E0A24">
        <w:rPr>
          <w:rFonts w:ascii="Times New Roman" w:eastAsia="Times New Roman" w:hAnsi="Times New Roman" w:cs="Times New Roman"/>
          <w:color w:val="000000"/>
          <w:sz w:val="24"/>
          <w:szCs w:val="24"/>
          <w:lang w:val="tt-RU" w:eastAsia="ru-RU"/>
        </w:rPr>
        <w:t xml:space="preserve"> // Челнинская газета. 2015. – 26 марта. – С. 2.</w:t>
      </w:r>
    </w:p>
    <w:p w:rsidR="008E0A24" w:rsidRPr="008E0A24" w:rsidRDefault="008E0A24" w:rsidP="002208B4">
      <w:pPr>
        <w:widowControl w:val="0"/>
        <w:numPr>
          <w:ilvl w:val="0"/>
          <w:numId w:val="19"/>
        </w:numPr>
        <w:shd w:val="clear" w:color="auto" w:fill="FFFFFF"/>
        <w:autoSpaceDE w:val="0"/>
        <w:autoSpaceDN w:val="0"/>
        <w:adjustRightInd w:val="0"/>
        <w:spacing w:before="140" w:after="0" w:line="240" w:lineRule="auto"/>
        <w:ind w:left="709" w:hanging="709"/>
        <w:contextualSpacing/>
        <w:jc w:val="both"/>
        <w:rPr>
          <w:rFonts w:ascii="Times New Roman" w:eastAsia="Times New Roman" w:hAnsi="Times New Roman" w:cs="Times New Roman"/>
          <w:sz w:val="24"/>
          <w:szCs w:val="24"/>
          <w:lang w:val="tt-RU" w:eastAsia="ru-RU"/>
        </w:rPr>
      </w:pPr>
      <w:r w:rsidRPr="008E0A24">
        <w:rPr>
          <w:rFonts w:ascii="Times New Roman" w:eastAsia="Times New Roman" w:hAnsi="Times New Roman" w:cs="Times New Roman"/>
          <w:b/>
          <w:sz w:val="24"/>
          <w:szCs w:val="24"/>
          <w:lang w:val="tt-RU" w:eastAsia="ru-RU"/>
        </w:rPr>
        <w:t>Рәхмәтуллина, Р</w:t>
      </w:r>
      <w:r w:rsidRPr="008E0A24">
        <w:rPr>
          <w:rFonts w:ascii="Times New Roman" w:eastAsia="Times New Roman" w:hAnsi="Times New Roman" w:cs="Times New Roman"/>
          <w:sz w:val="24"/>
          <w:szCs w:val="24"/>
          <w:lang w:val="tt-RU" w:eastAsia="ru-RU"/>
        </w:rPr>
        <w:t>. Иң якын сердәшем: [13 нче китапханә укучысы Е.Сероштанованың “Иң күп китап укучы” шәһәркүләм бәйгесендә җиңүе турында] / Р.Рәхмәтуллина // Көмеш кыңгырау”. - 2015. - 4 апрель. - Б.1.</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Рәхмәтуллина Р.</w:t>
      </w:r>
      <w:r w:rsidRPr="008E0A24">
        <w:rPr>
          <w:rFonts w:ascii="Times New Roman" w:eastAsia="Times New Roman" w:hAnsi="Times New Roman" w:cs="Times New Roman"/>
          <w:color w:val="000000"/>
          <w:sz w:val="24"/>
          <w:szCs w:val="24"/>
          <w:lang w:val="tt-RU" w:eastAsia="ru-RU"/>
        </w:rPr>
        <w:t xml:space="preserve"> Без Тукай иленнән: [13 нче китапханәнең иң актив укучысы Адель Нигъмәтуллин турында] / Р.Рәхмәтуллина // Көмеш кыңгырау.-2015. - 25 апрель. - Б.1.</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Рәхмәтуллина Р.</w:t>
      </w:r>
      <w:r w:rsidRPr="008E0A24">
        <w:rPr>
          <w:rFonts w:ascii="Times New Roman" w:eastAsia="Times New Roman" w:hAnsi="Times New Roman" w:cs="Times New Roman"/>
          <w:color w:val="000000"/>
          <w:sz w:val="24"/>
          <w:szCs w:val="24"/>
          <w:lang w:val="tt-RU" w:eastAsia="ru-RU"/>
        </w:rPr>
        <w:t xml:space="preserve"> Бездә әдәби марафон: [13 нче китапханә хезмәткәрләренең шәһәр урамнарында әдәби марафон уздыруы турында] / Р.Рәхмәтуллина // Көмеш кыңгырау. – 2015. – 19 сентябрь. - Б.2.</w:t>
      </w:r>
    </w:p>
    <w:p w:rsidR="008E0A24" w:rsidRPr="008E0A24" w:rsidRDefault="008E0A24" w:rsidP="002208B4">
      <w:pPr>
        <w:widowControl w:val="0"/>
        <w:numPr>
          <w:ilvl w:val="0"/>
          <w:numId w:val="19"/>
        </w:numPr>
        <w:shd w:val="clear" w:color="auto" w:fill="FFFFFF"/>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Салихова, Р.</w:t>
      </w:r>
      <w:r w:rsidRPr="008E0A24">
        <w:rPr>
          <w:rFonts w:ascii="Times New Roman" w:eastAsia="Times New Roman" w:hAnsi="Times New Roman" w:cs="Times New Roman"/>
          <w:color w:val="000000"/>
          <w:sz w:val="24"/>
          <w:szCs w:val="24"/>
          <w:lang w:val="tt-RU" w:eastAsia="ru-RU"/>
        </w:rPr>
        <w:t xml:space="preserve">  Туган телем – Тукай теле: [Үзәк китапханәдә узган шигырь бәйгесе турында] / Р. Салихова //. </w:t>
      </w:r>
      <w:hyperlink r:id="rId28" w:tgtFrame="_blank" w:history="1">
        <w:r w:rsidRPr="008E0A24">
          <w:rPr>
            <w:rFonts w:ascii="Times New Roman" w:eastAsia="Times New Roman" w:hAnsi="Times New Roman" w:cs="Times New Roman"/>
            <w:bCs/>
            <w:color w:val="000000"/>
            <w:sz w:val="24"/>
            <w:szCs w:val="24"/>
            <w:lang w:eastAsia="ru-RU"/>
          </w:rPr>
          <w:t>Intertat</w:t>
        </w:r>
        <w:r w:rsidRPr="008E0A24">
          <w:rPr>
            <w:rFonts w:ascii="Times New Roman" w:eastAsia="Times New Roman" w:hAnsi="Times New Roman" w:cs="Times New Roman"/>
            <w:color w:val="000000"/>
            <w:sz w:val="24"/>
            <w:szCs w:val="24"/>
            <w:lang w:eastAsia="ru-RU"/>
          </w:rPr>
          <w:t>.</w:t>
        </w:r>
        <w:r w:rsidRPr="008E0A24">
          <w:rPr>
            <w:rFonts w:ascii="Times New Roman" w:eastAsia="Times New Roman" w:hAnsi="Times New Roman" w:cs="Times New Roman"/>
            <w:bCs/>
            <w:color w:val="000000"/>
            <w:sz w:val="24"/>
            <w:szCs w:val="24"/>
            <w:lang w:eastAsia="ru-RU"/>
          </w:rPr>
          <w:t>ru</w:t>
        </w:r>
        <w:r w:rsidRPr="008E0A24">
          <w:rPr>
            <w:rFonts w:ascii="Times New Roman" w:eastAsia="Times New Roman" w:hAnsi="Times New Roman" w:cs="Times New Roman"/>
            <w:color w:val="000000"/>
            <w:sz w:val="24"/>
            <w:szCs w:val="24"/>
            <w:lang w:eastAsia="ru-RU"/>
          </w:rPr>
          <w:t>- электрон газета</w:t>
        </w:r>
      </w:hyperlink>
      <w:r w:rsidRPr="008E0A24">
        <w:rPr>
          <w:rFonts w:ascii="Times New Roman" w:eastAsia="Times New Roman" w:hAnsi="Times New Roman" w:cs="Times New Roman"/>
          <w:color w:val="000000"/>
          <w:sz w:val="24"/>
          <w:szCs w:val="24"/>
          <w:lang w:val="tt-RU" w:eastAsia="ru-RU"/>
        </w:rPr>
        <w:t xml:space="preserve"> - 2015. – 27 апрель.- Режим  доступа: </w:t>
      </w:r>
      <w:r w:rsidRPr="008E0A24">
        <w:rPr>
          <w:rFonts w:ascii="Times New Roman" w:hAnsi="Times New Roman" w:cs="Times New Roman"/>
          <w:sz w:val="24"/>
          <w:szCs w:val="24"/>
        </w:rPr>
        <w:fldChar w:fldCharType="begin"/>
      </w:r>
      <w:r w:rsidRPr="008E0A24">
        <w:rPr>
          <w:rFonts w:ascii="Times New Roman" w:hAnsi="Times New Roman" w:cs="Times New Roman"/>
          <w:sz w:val="24"/>
          <w:szCs w:val="24"/>
        </w:rPr>
        <w:instrText xml:space="preserve"> HYPERLINK "http://intertat.ru/" </w:instrText>
      </w:r>
      <w:r w:rsidRPr="008E0A24">
        <w:rPr>
          <w:rFonts w:ascii="Times New Roman" w:hAnsi="Times New Roman" w:cs="Times New Roman"/>
          <w:sz w:val="24"/>
          <w:szCs w:val="24"/>
        </w:rPr>
        <w:fldChar w:fldCharType="separate"/>
      </w:r>
      <w:r w:rsidRPr="008E0A24">
        <w:rPr>
          <w:rFonts w:ascii="Times New Roman" w:eastAsia="Times New Roman" w:hAnsi="Times New Roman" w:cs="Times New Roman"/>
          <w:color w:val="000000"/>
          <w:sz w:val="24"/>
          <w:szCs w:val="24"/>
          <w:u w:val="single"/>
          <w:lang w:val="tt-RU" w:eastAsia="ru-RU"/>
        </w:rPr>
        <w:t>http://intertat.ru/</w:t>
      </w:r>
      <w:r w:rsidRPr="008E0A24">
        <w:rPr>
          <w:rFonts w:ascii="Times New Roman" w:eastAsia="Times New Roman" w:hAnsi="Times New Roman" w:cs="Times New Roman"/>
          <w:color w:val="000000"/>
          <w:sz w:val="24"/>
          <w:szCs w:val="24"/>
          <w:u w:val="single"/>
          <w:lang w:val="tt-RU" w:eastAsia="ru-RU"/>
        </w:rPr>
        <w:fldChar w:fldCharType="end"/>
      </w:r>
    </w:p>
    <w:p w:rsidR="008E0A24" w:rsidRPr="008E0A24" w:rsidRDefault="008E0A24" w:rsidP="002208B4">
      <w:pPr>
        <w:widowControl w:val="0"/>
        <w:numPr>
          <w:ilvl w:val="0"/>
          <w:numId w:val="19"/>
        </w:numPr>
        <w:shd w:val="clear" w:color="auto" w:fill="FFFFFF"/>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Салихова, Р.</w:t>
      </w:r>
      <w:r w:rsidRPr="008E0A24">
        <w:rPr>
          <w:rFonts w:ascii="Times New Roman" w:eastAsia="Times New Roman" w:hAnsi="Times New Roman" w:cs="Times New Roman"/>
          <w:color w:val="000000"/>
          <w:sz w:val="24"/>
          <w:szCs w:val="24"/>
          <w:lang w:val="tt-RU" w:eastAsia="ru-RU"/>
        </w:rPr>
        <w:t xml:space="preserve">  Тукайдан илһам алып: [Үзәк китапханәдә узган шигырь бәйгесе турында] / Р. Салихова // Мәйдан. - 2015. –27 апрель.- Режим  доступа: http://майдан-журнал РФ.</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Ситдыйкова, Ә.</w:t>
      </w:r>
      <w:r w:rsidRPr="008E0A24">
        <w:rPr>
          <w:rFonts w:ascii="Times New Roman" w:eastAsia="Times New Roman" w:hAnsi="Times New Roman" w:cs="Times New Roman"/>
          <w:color w:val="000000"/>
          <w:sz w:val="24"/>
          <w:szCs w:val="24"/>
          <w:lang w:val="tt-RU" w:eastAsia="ru-RU"/>
        </w:rPr>
        <w:t xml:space="preserve"> Күңелләрне тоташтырган марафон: [Үзәк китапханә оештырган радиомарафон турында ] / Ә. Ситдыйкова // Шәһри Чаллы. – 2015. – 1 апрель. – Б. 6.</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Фәләх, А.</w:t>
      </w:r>
      <w:r w:rsidRPr="008E0A24">
        <w:rPr>
          <w:rFonts w:ascii="Times New Roman" w:eastAsia="Times New Roman" w:hAnsi="Times New Roman" w:cs="Times New Roman"/>
          <w:color w:val="000000"/>
          <w:sz w:val="24"/>
          <w:szCs w:val="24"/>
          <w:lang w:val="tt-RU" w:eastAsia="ru-RU"/>
        </w:rPr>
        <w:t xml:space="preserve"> Чаллы скверлары: [Парклар һәм скверлар көнендә Үзәкләштерелгән китапханәләр челтәре тарафыннан үзара китаплар алмашу (буккросинг) оештыруы турында] / А. Фәләх // Мәдәни җомга. – 2015. – 11 сентябрь. – Б. 2.</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Фәрхетдинова, С.</w:t>
      </w:r>
      <w:r w:rsidRPr="008E0A24">
        <w:rPr>
          <w:rFonts w:ascii="Times New Roman" w:eastAsia="Times New Roman" w:hAnsi="Times New Roman" w:cs="Times New Roman"/>
          <w:color w:val="000000"/>
          <w:sz w:val="24"/>
          <w:szCs w:val="24"/>
          <w:lang w:val="tt-RU" w:eastAsia="ru-RU"/>
        </w:rPr>
        <w:t xml:space="preserve">  Әдипнең яңа китабы: [12 нче татар китапханәсендә язучы Айдар Хәлимнең “Тал баласы “Талхаветдин” исемле китабын тәкъдир итү кичәсе уздырылуы турында] / С. Фәрхетдинова // Шәһри Чаллы. – 2015. – 14 январь. – Б. 6.</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Фәхертдинова, С.</w:t>
      </w:r>
      <w:r w:rsidRPr="008E0A24">
        <w:rPr>
          <w:rFonts w:ascii="Times New Roman" w:eastAsia="Times New Roman" w:hAnsi="Times New Roman" w:cs="Times New Roman"/>
          <w:color w:val="000000"/>
          <w:sz w:val="24"/>
          <w:szCs w:val="24"/>
          <w:lang w:val="tt-RU" w:eastAsia="ru-RU"/>
        </w:rPr>
        <w:t xml:space="preserve"> Күр, ничек тулган Иман белән Коръән күңелемә!:  [Габдулла Тукай иҗатына багышланган  сценарий]  / С. Фәхертдинова // Көмеш кыңгырау. – 25 апрель.- Б.7.</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Фәхертдинова, С.</w:t>
      </w:r>
      <w:r w:rsidRPr="008E0A24">
        <w:rPr>
          <w:rFonts w:ascii="Times New Roman" w:eastAsia="Times New Roman" w:hAnsi="Times New Roman" w:cs="Times New Roman"/>
          <w:color w:val="000000"/>
          <w:sz w:val="24"/>
          <w:szCs w:val="24"/>
          <w:lang w:val="tt-RU" w:eastAsia="ru-RU"/>
        </w:rPr>
        <w:t xml:space="preserve"> Әкият сөйләүчеләр көч сынашты:  [12 нче  татар китапханәсе оештырган шәһәркүләм бәйге турында]  / С. Фәхертдинова // Көмеш кыңгырау. – 23 май.- Б.2.</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Фәхертдинова, С.</w:t>
      </w:r>
      <w:r w:rsidRPr="008E0A24">
        <w:rPr>
          <w:rFonts w:ascii="Times New Roman" w:eastAsia="Times New Roman" w:hAnsi="Times New Roman" w:cs="Times New Roman"/>
          <w:color w:val="000000"/>
          <w:sz w:val="24"/>
          <w:szCs w:val="24"/>
          <w:lang w:val="tt-RU" w:eastAsia="ru-RU"/>
        </w:rPr>
        <w:t xml:space="preserve"> Ризаэддин Фәхреддин мирасы:  [12 нче татар китапханәсе хезмәткәре язмасы]  / С. Фәхертдинова // Шәһри Чаллы. – 29 май.- Б.6.</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sz w:val="24"/>
          <w:szCs w:val="24"/>
          <w:lang w:val="tt-RU" w:eastAsia="ru-RU"/>
        </w:rPr>
      </w:pPr>
      <w:r w:rsidRPr="008E0A24">
        <w:rPr>
          <w:rFonts w:ascii="Times New Roman" w:eastAsia="Times New Roman" w:hAnsi="Times New Roman" w:cs="Times New Roman"/>
          <w:b/>
          <w:sz w:val="24"/>
          <w:szCs w:val="24"/>
          <w:lang w:val="tt-RU" w:eastAsia="ru-RU"/>
        </w:rPr>
        <w:t xml:space="preserve">Фәхертдинова, С. </w:t>
      </w:r>
      <w:r w:rsidRPr="008E0A24">
        <w:rPr>
          <w:rFonts w:ascii="Times New Roman" w:eastAsia="Times New Roman" w:hAnsi="Times New Roman" w:cs="Times New Roman"/>
          <w:sz w:val="24"/>
          <w:szCs w:val="24"/>
          <w:lang w:val="tt-RU" w:eastAsia="ru-RU"/>
        </w:rPr>
        <w:t>Изге йола – күркәм бәйрәм:[12 нче Татар китапханәсе уздырган дини кичә турында] / С. Фәхертдинова // Көмеш кыңгырау. – 2015. – 18 июль. – Б. 7.</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Хашитова, Л</w:t>
      </w:r>
      <w:r w:rsidRPr="008E0A24">
        <w:rPr>
          <w:rFonts w:ascii="Times New Roman" w:eastAsia="Times New Roman" w:hAnsi="Times New Roman" w:cs="Times New Roman"/>
          <w:color w:val="000000"/>
          <w:sz w:val="24"/>
          <w:szCs w:val="24"/>
          <w:lang w:val="tt-RU" w:eastAsia="ru-RU"/>
        </w:rPr>
        <w:t>. 125 грамм ипи: [Бөек Җиңүнең 70 еллыгы уңаеннан 23 нче балалар китапханәсендә узган кичә турында] / Л. Хашитова // Көмеш кыңгырау. – 2015. – 31 январь. – Б. 2.</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lastRenderedPageBreak/>
        <w:t xml:space="preserve">Хаҗиәхмәтова, Ә.  </w:t>
      </w:r>
      <w:r w:rsidRPr="008E0A24">
        <w:rPr>
          <w:rFonts w:ascii="Times New Roman" w:eastAsia="Times New Roman" w:hAnsi="Times New Roman" w:cs="Times New Roman"/>
          <w:color w:val="000000"/>
          <w:sz w:val="24"/>
          <w:szCs w:val="24"/>
          <w:lang w:val="tt-RU" w:eastAsia="ru-RU"/>
        </w:rPr>
        <w:t>Шигъри сүз бергә җыя: [Тукай скверында Шәһәр үзәк китапханәсе оештырган шигырь бәйрәме турында] / Ә. Хаҗиәхмәтова // Көмеш кыңгырау. – 2015. – 19 сентябрь. – Б. 2.</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Хәкимуллина,</w:t>
      </w:r>
      <w:r w:rsidRPr="008E0A24">
        <w:rPr>
          <w:rFonts w:ascii="Times New Roman" w:eastAsia="Times New Roman" w:hAnsi="Times New Roman" w:cs="Times New Roman"/>
          <w:color w:val="000000"/>
          <w:sz w:val="24"/>
          <w:szCs w:val="24"/>
          <w:lang w:val="tt-RU" w:eastAsia="ru-RU"/>
        </w:rPr>
        <w:t xml:space="preserve"> Л. Җиңү килде җирне нурга күмеп: [Балалар үзәк китапханәсендә уздырылган шәһәркүләм шигырь бәйгесе турында] / Л.Хәкимуллина // Көмеш кыңгырау. – 2015. – 30 апрель. – Б. 2.</w:t>
      </w:r>
      <w:r w:rsidRPr="008E0A24">
        <w:rPr>
          <w:rFonts w:ascii="Times New Roman" w:eastAsia="Times New Roman" w:hAnsi="Times New Roman" w:cs="Times New Roman"/>
          <w:sz w:val="24"/>
          <w:szCs w:val="24"/>
          <w:lang w:val="tt-RU" w:eastAsia="ru-RU"/>
        </w:rPr>
        <w:t xml:space="preserve"> </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sz w:val="24"/>
          <w:szCs w:val="24"/>
          <w:lang w:val="tt-RU" w:eastAsia="ru-RU"/>
        </w:rPr>
      </w:pPr>
      <w:r w:rsidRPr="008E0A24">
        <w:rPr>
          <w:rFonts w:ascii="Times New Roman" w:eastAsia="Times New Roman" w:hAnsi="Times New Roman" w:cs="Times New Roman"/>
          <w:b/>
          <w:sz w:val="24"/>
          <w:szCs w:val="24"/>
          <w:lang w:val="tt-RU" w:eastAsia="ru-RU"/>
        </w:rPr>
        <w:t>Хәкимуллина,</w:t>
      </w:r>
      <w:r w:rsidRPr="008E0A24">
        <w:rPr>
          <w:rFonts w:ascii="Times New Roman" w:eastAsia="Times New Roman" w:hAnsi="Times New Roman" w:cs="Times New Roman"/>
          <w:sz w:val="24"/>
          <w:szCs w:val="24"/>
          <w:lang w:val="tt-RU" w:eastAsia="ru-RU"/>
        </w:rPr>
        <w:t xml:space="preserve"> Л Гаҗәеп көн: [Балалар үзәк китапханәсендә шагыйрь Рәшит Бәшәр белән узган очрашу турында ] / Л. Хәкимуллина //Көмеш кыңгырау. - 2015. - 31 октябрь. - Б.2</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Хуҗиәхмәтова, Ә.</w:t>
      </w:r>
      <w:r w:rsidRPr="008E0A24">
        <w:rPr>
          <w:rFonts w:ascii="Times New Roman" w:eastAsia="Times New Roman" w:hAnsi="Times New Roman" w:cs="Times New Roman"/>
          <w:color w:val="000000"/>
          <w:sz w:val="24"/>
          <w:szCs w:val="24"/>
          <w:lang w:val="tt-RU" w:eastAsia="ru-RU"/>
        </w:rPr>
        <w:t xml:space="preserve"> Шагыйрьләр халык күңелендә яши: [Үзәк китапханәдә Хәниф Хөснуллинны һәм язучы Мәхмүт Газизовны </w:t>
      </w:r>
      <w:r w:rsidRPr="008E0A24">
        <w:rPr>
          <w:rFonts w:ascii="Times New Roman" w:eastAsia="Times New Roman" w:hAnsi="Times New Roman" w:cs="Times New Roman"/>
          <w:bCs/>
          <w:color w:val="000000"/>
          <w:sz w:val="24"/>
          <w:szCs w:val="24"/>
          <w:lang w:val="tt-RU" w:eastAsia="ru-RU"/>
        </w:rPr>
        <w:t>искә</w:t>
      </w:r>
      <w:r w:rsidRPr="008E0A24">
        <w:rPr>
          <w:rFonts w:ascii="Times New Roman" w:eastAsia="Times New Roman" w:hAnsi="Times New Roman" w:cs="Times New Roman"/>
          <w:color w:val="000000"/>
          <w:sz w:val="24"/>
          <w:szCs w:val="24"/>
          <w:lang w:val="tt-RU" w:eastAsia="ru-RU"/>
        </w:rPr>
        <w:t xml:space="preserve"> </w:t>
      </w:r>
      <w:r w:rsidRPr="008E0A24">
        <w:rPr>
          <w:rFonts w:ascii="Times New Roman" w:eastAsia="Times New Roman" w:hAnsi="Times New Roman" w:cs="Times New Roman"/>
          <w:bCs/>
          <w:color w:val="000000"/>
          <w:sz w:val="24"/>
          <w:szCs w:val="24"/>
          <w:lang w:val="tt-RU" w:eastAsia="ru-RU"/>
        </w:rPr>
        <w:t>алу</w:t>
      </w:r>
      <w:r w:rsidRPr="008E0A24">
        <w:rPr>
          <w:rFonts w:ascii="Times New Roman" w:eastAsia="Times New Roman" w:hAnsi="Times New Roman" w:cs="Times New Roman"/>
          <w:color w:val="000000"/>
          <w:sz w:val="24"/>
          <w:szCs w:val="24"/>
          <w:lang w:val="tt-RU" w:eastAsia="ru-RU"/>
        </w:rPr>
        <w:t xml:space="preserve"> </w:t>
      </w:r>
      <w:r w:rsidRPr="008E0A24">
        <w:rPr>
          <w:rFonts w:ascii="Times New Roman" w:eastAsia="Times New Roman" w:hAnsi="Times New Roman" w:cs="Times New Roman"/>
          <w:bCs/>
          <w:color w:val="000000"/>
          <w:sz w:val="24"/>
          <w:szCs w:val="24"/>
          <w:lang w:val="tt-RU" w:eastAsia="ru-RU"/>
        </w:rPr>
        <w:t>кичәсе уздырылуы турында</w:t>
      </w:r>
      <w:r w:rsidRPr="008E0A24">
        <w:rPr>
          <w:rFonts w:ascii="Times New Roman" w:eastAsia="Times New Roman" w:hAnsi="Times New Roman" w:cs="Times New Roman"/>
          <w:color w:val="000000"/>
          <w:sz w:val="24"/>
          <w:szCs w:val="24"/>
          <w:lang w:val="tt-RU" w:eastAsia="ru-RU"/>
        </w:rPr>
        <w:t>] /Ә. Хуҗиәхмәтова // Көмеш кыңгырау. – 2015. – 28 февраль. – Б. 2.</w:t>
      </w:r>
    </w:p>
    <w:p w:rsidR="008E0A24" w:rsidRPr="008E0A24" w:rsidRDefault="006D52E6" w:rsidP="002208B4">
      <w:pPr>
        <w:widowControl w:val="0"/>
        <w:numPr>
          <w:ilvl w:val="0"/>
          <w:numId w:val="19"/>
        </w:numPr>
        <w:shd w:val="clear" w:color="auto" w:fill="FFFFFF"/>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Чаллыда “</w:t>
      </w:r>
      <w:r w:rsidR="008E0A24" w:rsidRPr="008E0A24">
        <w:rPr>
          <w:rFonts w:ascii="Times New Roman" w:eastAsia="Times New Roman" w:hAnsi="Times New Roman" w:cs="Times New Roman"/>
          <w:color w:val="000000"/>
          <w:sz w:val="24"/>
          <w:szCs w:val="24"/>
          <w:lang w:val="tt-RU" w:eastAsia="ru-RU"/>
        </w:rPr>
        <w:t xml:space="preserve">Әдәби бульвар” ачыла: [Бәйрәмдә булачак чаралар турында] / </w:t>
      </w:r>
      <w:r w:rsidR="008E0A24" w:rsidRPr="008E0A24">
        <w:rPr>
          <w:rFonts w:ascii="Times New Roman" w:hAnsi="Times New Roman" w:cs="Times New Roman"/>
          <w:sz w:val="24"/>
          <w:szCs w:val="24"/>
        </w:rPr>
        <w:fldChar w:fldCharType="begin"/>
      </w:r>
      <w:r w:rsidR="008E0A24" w:rsidRPr="008E0A24">
        <w:rPr>
          <w:rFonts w:ascii="Times New Roman" w:hAnsi="Times New Roman" w:cs="Times New Roman"/>
          <w:sz w:val="24"/>
          <w:szCs w:val="24"/>
          <w:lang w:val="tt-RU"/>
        </w:rPr>
        <w:instrText xml:space="preserve"> HYPERLINK "http://intertat.ru/" \t "_blank" </w:instrText>
      </w:r>
      <w:r w:rsidR="008E0A24" w:rsidRPr="008E0A24">
        <w:rPr>
          <w:rFonts w:ascii="Times New Roman" w:hAnsi="Times New Roman" w:cs="Times New Roman"/>
          <w:sz w:val="24"/>
          <w:szCs w:val="24"/>
        </w:rPr>
        <w:fldChar w:fldCharType="separate"/>
      </w:r>
      <w:r w:rsidR="008E0A24" w:rsidRPr="008E0A24">
        <w:rPr>
          <w:rFonts w:ascii="Times New Roman" w:eastAsia="Times New Roman" w:hAnsi="Times New Roman" w:cs="Times New Roman"/>
          <w:bCs/>
          <w:color w:val="000000"/>
          <w:sz w:val="24"/>
          <w:szCs w:val="24"/>
          <w:lang w:val="tt-RU" w:eastAsia="ru-RU"/>
        </w:rPr>
        <w:t>Intertat</w:t>
      </w:r>
      <w:r w:rsidR="008E0A24" w:rsidRPr="008E0A24">
        <w:rPr>
          <w:rFonts w:ascii="Times New Roman" w:eastAsia="Times New Roman" w:hAnsi="Times New Roman" w:cs="Times New Roman"/>
          <w:color w:val="000000"/>
          <w:sz w:val="24"/>
          <w:szCs w:val="24"/>
          <w:lang w:val="tt-RU" w:eastAsia="ru-RU"/>
        </w:rPr>
        <w:t>.</w:t>
      </w:r>
      <w:r w:rsidR="008E0A24" w:rsidRPr="008E0A24">
        <w:rPr>
          <w:rFonts w:ascii="Times New Roman" w:eastAsia="Times New Roman" w:hAnsi="Times New Roman" w:cs="Times New Roman"/>
          <w:bCs/>
          <w:color w:val="000000"/>
          <w:sz w:val="24"/>
          <w:szCs w:val="24"/>
          <w:lang w:val="tt-RU" w:eastAsia="ru-RU"/>
        </w:rPr>
        <w:t>ru</w:t>
      </w:r>
      <w:r w:rsidR="008E0A24" w:rsidRPr="008E0A24">
        <w:rPr>
          <w:rFonts w:ascii="Times New Roman" w:eastAsia="Times New Roman" w:hAnsi="Times New Roman" w:cs="Times New Roman"/>
          <w:color w:val="000000"/>
          <w:sz w:val="24"/>
          <w:szCs w:val="24"/>
          <w:lang w:val="tt-RU" w:eastAsia="ru-RU"/>
        </w:rPr>
        <w:t>- электрон газета</w:t>
      </w:r>
      <w:r w:rsidR="008E0A24" w:rsidRPr="008E0A24">
        <w:rPr>
          <w:rFonts w:ascii="Times New Roman" w:eastAsia="Times New Roman" w:hAnsi="Times New Roman" w:cs="Times New Roman"/>
          <w:color w:val="000000"/>
          <w:sz w:val="24"/>
          <w:szCs w:val="24"/>
          <w:lang w:val="tt-RU" w:eastAsia="ru-RU"/>
        </w:rPr>
        <w:fldChar w:fldCharType="end"/>
      </w:r>
      <w:r w:rsidR="008E0A24" w:rsidRPr="008E0A24">
        <w:rPr>
          <w:rFonts w:ascii="Times New Roman" w:eastAsia="Times New Roman" w:hAnsi="Times New Roman" w:cs="Times New Roman"/>
          <w:color w:val="000000"/>
          <w:sz w:val="24"/>
          <w:szCs w:val="24"/>
          <w:lang w:val="tt-RU" w:eastAsia="ru-RU"/>
        </w:rPr>
        <w:t xml:space="preserve"> - 2015. – 13 август.- Режим  доступа: </w:t>
      </w:r>
      <w:r w:rsidR="008E0A24" w:rsidRPr="008E0A24">
        <w:rPr>
          <w:rFonts w:ascii="Times New Roman" w:hAnsi="Times New Roman" w:cs="Times New Roman"/>
          <w:sz w:val="24"/>
          <w:szCs w:val="24"/>
        </w:rPr>
        <w:fldChar w:fldCharType="begin"/>
      </w:r>
      <w:r w:rsidR="008E0A24" w:rsidRPr="006D52E6">
        <w:rPr>
          <w:rFonts w:ascii="Times New Roman" w:hAnsi="Times New Roman" w:cs="Times New Roman"/>
          <w:sz w:val="24"/>
          <w:szCs w:val="24"/>
          <w:lang w:val="tt-RU"/>
        </w:rPr>
        <w:instrText xml:space="preserve"> HYPERLINK "http://intertat.ru/" </w:instrText>
      </w:r>
      <w:r w:rsidR="008E0A24" w:rsidRPr="008E0A24">
        <w:rPr>
          <w:rFonts w:ascii="Times New Roman" w:hAnsi="Times New Roman" w:cs="Times New Roman"/>
          <w:sz w:val="24"/>
          <w:szCs w:val="24"/>
        </w:rPr>
        <w:fldChar w:fldCharType="separate"/>
      </w:r>
      <w:r w:rsidR="008E0A24" w:rsidRPr="008E0A24">
        <w:rPr>
          <w:rFonts w:ascii="Times New Roman" w:eastAsia="Times New Roman" w:hAnsi="Times New Roman" w:cs="Times New Roman"/>
          <w:color w:val="000000"/>
          <w:sz w:val="24"/>
          <w:szCs w:val="24"/>
          <w:u w:val="single"/>
          <w:lang w:val="tt-RU" w:eastAsia="ru-RU"/>
        </w:rPr>
        <w:t>http://intertat.ru/</w:t>
      </w:r>
      <w:r w:rsidR="008E0A24" w:rsidRPr="008E0A24">
        <w:rPr>
          <w:rFonts w:ascii="Times New Roman" w:eastAsia="Times New Roman" w:hAnsi="Times New Roman" w:cs="Times New Roman"/>
          <w:color w:val="000000"/>
          <w:sz w:val="24"/>
          <w:szCs w:val="24"/>
          <w:u w:val="single"/>
          <w:lang w:val="tt-RU" w:eastAsia="ru-RU"/>
        </w:rPr>
        <w:fldChar w:fldCharType="end"/>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b/>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Шараева, Г.</w:t>
      </w:r>
      <w:r w:rsidRPr="008E0A24">
        <w:rPr>
          <w:rFonts w:ascii="Times New Roman" w:eastAsia="Times New Roman" w:hAnsi="Times New Roman" w:cs="Times New Roman"/>
          <w:color w:val="000000"/>
          <w:sz w:val="24"/>
          <w:szCs w:val="24"/>
          <w:lang w:val="tt-RU" w:eastAsia="ru-RU"/>
        </w:rPr>
        <w:t xml:space="preserve"> Туган ягыбыз – Кукмара…: [Үзәк китапханәдә “Каләмдәшем-якташым” исемле кичә уздырылуы турында] / Г. Шараева // Көмеш кыңгырау. – 2015. – 28 март. – Б. 2.</w:t>
      </w:r>
    </w:p>
    <w:p w:rsidR="008E0A24" w:rsidRPr="008E0A24" w:rsidRDefault="008E0A24" w:rsidP="002208B4">
      <w:pPr>
        <w:widowControl w:val="0"/>
        <w:numPr>
          <w:ilvl w:val="0"/>
          <w:numId w:val="19"/>
        </w:numPr>
        <w:autoSpaceDE w:val="0"/>
        <w:autoSpaceDN w:val="0"/>
        <w:adjustRightInd w:val="0"/>
        <w:spacing w:before="140" w:after="0" w:line="240" w:lineRule="auto"/>
        <w:ind w:left="709" w:hanging="709"/>
        <w:contextualSpacing/>
        <w:jc w:val="both"/>
        <w:rPr>
          <w:rFonts w:ascii="Times New Roman" w:eastAsia="Times New Roman" w:hAnsi="Times New Roman" w:cs="Times New Roman"/>
          <w:color w:val="000000"/>
          <w:sz w:val="24"/>
          <w:szCs w:val="24"/>
          <w:lang w:val="tt-RU" w:eastAsia="ru-RU"/>
        </w:rPr>
      </w:pPr>
      <w:r w:rsidRPr="008E0A24">
        <w:rPr>
          <w:rFonts w:ascii="Times New Roman" w:eastAsia="Times New Roman" w:hAnsi="Times New Roman" w:cs="Times New Roman"/>
          <w:b/>
          <w:color w:val="000000"/>
          <w:sz w:val="24"/>
          <w:szCs w:val="24"/>
          <w:lang w:val="tt-RU" w:eastAsia="ru-RU"/>
        </w:rPr>
        <w:t xml:space="preserve"> «Шигъри</w:t>
      </w:r>
      <w:r w:rsidRPr="008E0A24">
        <w:rPr>
          <w:rFonts w:ascii="Times New Roman" w:eastAsia="Times New Roman" w:hAnsi="Times New Roman" w:cs="Times New Roman"/>
          <w:color w:val="000000"/>
          <w:sz w:val="24"/>
          <w:szCs w:val="24"/>
          <w:lang w:val="tt-RU" w:eastAsia="ru-RU"/>
        </w:rPr>
        <w:t xml:space="preserve"> </w:t>
      </w:r>
      <w:r w:rsidRPr="008E0A24">
        <w:rPr>
          <w:rFonts w:ascii="Times New Roman" w:eastAsia="Times New Roman" w:hAnsi="Times New Roman" w:cs="Times New Roman"/>
          <w:b/>
          <w:color w:val="000000"/>
          <w:sz w:val="24"/>
          <w:szCs w:val="24"/>
          <w:lang w:val="tt-RU" w:eastAsia="ru-RU"/>
        </w:rPr>
        <w:t>тамчылар»</w:t>
      </w:r>
      <w:r w:rsidRPr="008E0A24">
        <w:rPr>
          <w:rFonts w:ascii="Times New Roman" w:eastAsia="Times New Roman" w:hAnsi="Times New Roman" w:cs="Times New Roman"/>
          <w:color w:val="000000"/>
          <w:sz w:val="24"/>
          <w:szCs w:val="24"/>
          <w:lang w:val="tt-RU" w:eastAsia="ru-RU"/>
        </w:rPr>
        <w:t xml:space="preserve"> шәһәркүләм бәйгесе: [Балала</w:t>
      </w:r>
      <w:r w:rsidR="00CA40A8">
        <w:rPr>
          <w:rFonts w:ascii="Times New Roman" w:eastAsia="Times New Roman" w:hAnsi="Times New Roman" w:cs="Times New Roman"/>
          <w:color w:val="000000"/>
          <w:sz w:val="24"/>
          <w:szCs w:val="24"/>
          <w:lang w:val="tt-RU" w:eastAsia="ru-RU"/>
        </w:rPr>
        <w:t xml:space="preserve">р үзәк китапханәсе </w:t>
      </w:r>
      <w:r w:rsidRPr="008E0A24">
        <w:rPr>
          <w:rFonts w:ascii="Times New Roman" w:eastAsia="Times New Roman" w:hAnsi="Times New Roman" w:cs="Times New Roman"/>
          <w:color w:val="000000"/>
          <w:sz w:val="24"/>
          <w:szCs w:val="24"/>
          <w:lang w:val="tt-RU" w:eastAsia="ru-RU"/>
        </w:rPr>
        <w:t xml:space="preserve"> игълан иткән бәйге турында ] // Көмеш кыңгырау. – 2015. – 28 март. – Б.2.</w:t>
      </w:r>
    </w:p>
    <w:p w:rsidR="006B069F" w:rsidRPr="00701E01" w:rsidRDefault="006B069F" w:rsidP="006B069F">
      <w:pPr>
        <w:pStyle w:val="a7"/>
        <w:spacing w:line="240" w:lineRule="auto"/>
        <w:ind w:left="360"/>
        <w:rPr>
          <w:rFonts w:ascii="Times New Roman" w:eastAsia="Calibri" w:hAnsi="Times New Roman" w:cs="Times New Roman"/>
          <w:b/>
          <w:sz w:val="24"/>
          <w:szCs w:val="24"/>
          <w:lang w:val="tt-RU"/>
        </w:rPr>
      </w:pPr>
    </w:p>
    <w:p w:rsidR="006B069F" w:rsidRPr="006B069F" w:rsidRDefault="006B069F" w:rsidP="006D52E6">
      <w:pPr>
        <w:pStyle w:val="a7"/>
        <w:spacing w:line="240" w:lineRule="auto"/>
        <w:ind w:left="360"/>
        <w:jc w:val="center"/>
        <w:rPr>
          <w:rFonts w:ascii="Times New Roman" w:eastAsia="Calibri" w:hAnsi="Times New Roman" w:cs="Times New Roman"/>
          <w:b/>
          <w:sz w:val="24"/>
          <w:szCs w:val="24"/>
        </w:rPr>
      </w:pPr>
      <w:r w:rsidRPr="006B069F">
        <w:rPr>
          <w:rFonts w:ascii="Times New Roman" w:eastAsia="Calibri" w:hAnsi="Times New Roman" w:cs="Times New Roman"/>
          <w:b/>
          <w:sz w:val="24"/>
          <w:szCs w:val="24"/>
        </w:rPr>
        <w:t>Методико-библиографические материалы. Библиографические пособия.</w:t>
      </w:r>
    </w:p>
    <w:p w:rsidR="006B069F" w:rsidRPr="006D52E6" w:rsidRDefault="006B069F" w:rsidP="006D52E6">
      <w:pPr>
        <w:spacing w:after="0" w:line="240" w:lineRule="auto"/>
        <w:jc w:val="both"/>
        <w:rPr>
          <w:rFonts w:ascii="Times New Roman" w:eastAsia="Times New Roman" w:hAnsi="Times New Roman" w:cs="Times New Roman"/>
          <w:sz w:val="24"/>
          <w:szCs w:val="24"/>
          <w:lang w:eastAsia="ru-RU"/>
        </w:rPr>
      </w:pPr>
      <w:r w:rsidRPr="006D52E6">
        <w:rPr>
          <w:rFonts w:ascii="Times New Roman" w:eastAsia="Times New Roman" w:hAnsi="Times New Roman" w:cs="Times New Roman"/>
          <w:sz w:val="24"/>
          <w:szCs w:val="24"/>
          <w:lang w:eastAsia="ru-RU"/>
        </w:rPr>
        <w:t>1.</w:t>
      </w:r>
      <w:r w:rsidRPr="006D52E6">
        <w:rPr>
          <w:rFonts w:ascii="Times New Roman" w:eastAsia="Times New Roman" w:hAnsi="Times New Roman" w:cs="Times New Roman"/>
          <w:sz w:val="24"/>
          <w:szCs w:val="24"/>
          <w:lang w:eastAsia="ru-RU"/>
        </w:rPr>
        <w:tab/>
        <w:t>Сайфутдинова, Р.М. Программа литературных занятий «Пусть дружба шагает по планете» //Мастерская авторских программ по приобщению детей к чтению. Вып. 1/ Российская государственная детская библиотека / сост. Н.Г. Малахова. Ред. А.В. Березина, ЕА. Колосова. – Москва, 2015. – с 42-91.</w:t>
      </w:r>
    </w:p>
    <w:p w:rsidR="008451A2" w:rsidRPr="008E0A24" w:rsidRDefault="008451A2" w:rsidP="008E0A24">
      <w:pPr>
        <w:tabs>
          <w:tab w:val="left" w:pos="0"/>
        </w:tabs>
        <w:spacing w:after="0"/>
        <w:rPr>
          <w:rFonts w:ascii="Times New Roman" w:eastAsia="Calibri" w:hAnsi="Times New Roman" w:cs="Times New Roman"/>
          <w:sz w:val="24"/>
          <w:szCs w:val="24"/>
          <w:lang w:val="tt-RU"/>
        </w:rPr>
      </w:pPr>
    </w:p>
    <w:p w:rsidR="00E55CE7" w:rsidRDefault="00E55CE7" w:rsidP="00E55CE7">
      <w:pPr>
        <w:tabs>
          <w:tab w:val="left" w:pos="1674"/>
        </w:tabs>
        <w:jc w:val="center"/>
        <w:rPr>
          <w:rFonts w:ascii="Times New Roman" w:hAnsi="Times New Roman" w:cs="Times New Roman"/>
          <w:b/>
          <w:sz w:val="24"/>
          <w:szCs w:val="24"/>
          <w:u w:val="single"/>
          <w:lang w:val="tt-RU"/>
        </w:rPr>
      </w:pPr>
      <w:r>
        <w:rPr>
          <w:rFonts w:ascii="Times New Roman" w:hAnsi="Times New Roman" w:cs="Times New Roman"/>
          <w:b/>
          <w:sz w:val="24"/>
          <w:szCs w:val="24"/>
          <w:u w:val="single"/>
        </w:rPr>
        <w:t>Информация на радио Күңел</w:t>
      </w:r>
    </w:p>
    <w:tbl>
      <w:tblPr>
        <w:tblStyle w:val="ab"/>
        <w:tblW w:w="0" w:type="auto"/>
        <w:tblLook w:val="04A0" w:firstRow="1" w:lastRow="0" w:firstColumn="1" w:lastColumn="0" w:noHBand="0" w:noVBand="1"/>
      </w:tblPr>
      <w:tblGrid>
        <w:gridCol w:w="1056"/>
        <w:gridCol w:w="6487"/>
        <w:gridCol w:w="2127"/>
      </w:tblGrid>
      <w:tr w:rsidR="00E55CE7" w:rsidTr="006A0173">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sidP="008339B2">
            <w:pPr>
              <w:rPr>
                <w:rFonts w:ascii="Times New Roman" w:hAnsi="Times New Roman" w:cs="Times New Roman"/>
                <w:sz w:val="24"/>
                <w:szCs w:val="24"/>
              </w:rPr>
            </w:pPr>
            <w:r>
              <w:rPr>
                <w:rFonts w:ascii="Times New Roman" w:hAnsi="Times New Roman" w:cs="Times New Roman"/>
                <w:sz w:val="24"/>
                <w:szCs w:val="24"/>
              </w:rPr>
              <w:t>Дата</w:t>
            </w: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sidP="008339B2">
            <w:pPr>
              <w:jc w:val="both"/>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sidP="008339B2">
            <w:pPr>
              <w:jc w:val="both"/>
              <w:rPr>
                <w:rFonts w:ascii="Times New Roman" w:hAnsi="Times New Roman" w:cs="Times New Roman"/>
                <w:sz w:val="24"/>
                <w:szCs w:val="24"/>
              </w:rPr>
            </w:pPr>
            <w:r>
              <w:rPr>
                <w:rFonts w:ascii="Times New Roman" w:hAnsi="Times New Roman" w:cs="Times New Roman"/>
                <w:sz w:val="24"/>
                <w:szCs w:val="24"/>
              </w:rPr>
              <w:t>Ответственный</w:t>
            </w:r>
          </w:p>
        </w:tc>
      </w:tr>
      <w:tr w:rsidR="00E55CE7" w:rsidTr="006A0173">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sidP="008339B2">
            <w:pPr>
              <w:rPr>
                <w:rFonts w:ascii="Times New Roman" w:hAnsi="Times New Roman" w:cs="Times New Roman"/>
                <w:sz w:val="24"/>
                <w:szCs w:val="24"/>
              </w:rPr>
            </w:pPr>
            <w:r>
              <w:rPr>
                <w:rFonts w:ascii="Times New Roman" w:hAnsi="Times New Roman" w:cs="Times New Roman"/>
                <w:sz w:val="24"/>
                <w:szCs w:val="24"/>
              </w:rPr>
              <w:t>17.02</w:t>
            </w:r>
            <w:r w:rsidR="006A0173">
              <w:rPr>
                <w:rFonts w:ascii="Times New Roman" w:hAnsi="Times New Roman" w:cs="Times New Roman"/>
                <w:sz w:val="24"/>
                <w:szCs w:val="24"/>
              </w:rPr>
              <w:t>.15</w:t>
            </w: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sidP="008339B2">
            <w:pPr>
              <w:jc w:val="both"/>
              <w:rPr>
                <w:rFonts w:ascii="Times New Roman" w:hAnsi="Times New Roman" w:cs="Times New Roman"/>
                <w:sz w:val="24"/>
                <w:szCs w:val="24"/>
              </w:rPr>
            </w:pPr>
            <w:r>
              <w:rPr>
                <w:rFonts w:ascii="Times New Roman" w:hAnsi="Times New Roman" w:cs="Times New Roman"/>
                <w:sz w:val="24"/>
                <w:szCs w:val="24"/>
              </w:rPr>
              <w:t>Информация - отчет за январь, февраль ЦДБ</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sidP="008339B2">
            <w:pPr>
              <w:jc w:val="both"/>
              <w:rPr>
                <w:rFonts w:ascii="Times New Roman" w:hAnsi="Times New Roman" w:cs="Times New Roman"/>
                <w:sz w:val="24"/>
                <w:szCs w:val="24"/>
              </w:rPr>
            </w:pPr>
            <w:r>
              <w:rPr>
                <w:rFonts w:ascii="Times New Roman" w:hAnsi="Times New Roman" w:cs="Times New Roman"/>
                <w:sz w:val="24"/>
                <w:szCs w:val="24"/>
              </w:rPr>
              <w:t>ЦДБ</w:t>
            </w:r>
          </w:p>
        </w:tc>
      </w:tr>
      <w:tr w:rsidR="00E55CE7" w:rsidTr="006A0173">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sidP="008339B2">
            <w:pPr>
              <w:rPr>
                <w:rFonts w:ascii="Times New Roman" w:hAnsi="Times New Roman" w:cs="Times New Roman"/>
                <w:sz w:val="24"/>
                <w:szCs w:val="24"/>
              </w:rPr>
            </w:pPr>
            <w:r>
              <w:rPr>
                <w:rFonts w:ascii="Times New Roman" w:hAnsi="Times New Roman" w:cs="Times New Roman"/>
                <w:sz w:val="24"/>
                <w:szCs w:val="24"/>
              </w:rPr>
              <w:t>25.03</w:t>
            </w:r>
            <w:r w:rsidR="006A0173">
              <w:rPr>
                <w:rFonts w:ascii="Times New Roman" w:hAnsi="Times New Roman" w:cs="Times New Roman"/>
                <w:sz w:val="24"/>
                <w:szCs w:val="24"/>
              </w:rPr>
              <w:t>.15</w:t>
            </w: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sidP="008339B2">
            <w:pPr>
              <w:jc w:val="both"/>
              <w:rPr>
                <w:rFonts w:ascii="Times New Roman" w:hAnsi="Times New Roman" w:cs="Times New Roman"/>
                <w:sz w:val="24"/>
                <w:szCs w:val="24"/>
                <w:lang w:val="tt-RU"/>
              </w:rPr>
            </w:pPr>
            <w:r>
              <w:rPr>
                <w:rFonts w:ascii="Times New Roman" w:hAnsi="Times New Roman" w:cs="Times New Roman"/>
                <w:sz w:val="24"/>
                <w:szCs w:val="24"/>
              </w:rPr>
              <w:t>Информация о конкурсе «Поэтическая капель» ЦДБ</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 w:rsidRPr="00DB7E1D">
              <w:rPr>
                <w:rFonts w:ascii="Times New Roman" w:hAnsi="Times New Roman" w:cs="Times New Roman"/>
                <w:sz w:val="24"/>
                <w:szCs w:val="24"/>
              </w:rPr>
              <w:t>ЦДБ</w:t>
            </w:r>
          </w:p>
        </w:tc>
      </w:tr>
      <w:tr w:rsidR="00E55CE7" w:rsidTr="006A0173">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sidP="008339B2">
            <w:pPr>
              <w:rPr>
                <w:rFonts w:ascii="Times New Roman" w:hAnsi="Times New Roman" w:cs="Times New Roman"/>
                <w:sz w:val="24"/>
                <w:szCs w:val="24"/>
              </w:rPr>
            </w:pPr>
            <w:r>
              <w:rPr>
                <w:rFonts w:ascii="Times New Roman" w:hAnsi="Times New Roman" w:cs="Times New Roman"/>
                <w:sz w:val="24"/>
                <w:szCs w:val="24"/>
              </w:rPr>
              <w:t>23.10</w:t>
            </w:r>
            <w:r w:rsidR="006A0173">
              <w:rPr>
                <w:rFonts w:ascii="Times New Roman" w:hAnsi="Times New Roman" w:cs="Times New Roman"/>
                <w:sz w:val="24"/>
                <w:szCs w:val="24"/>
              </w:rPr>
              <w:t>.15</w:t>
            </w: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sidP="008339B2">
            <w:pPr>
              <w:jc w:val="both"/>
              <w:rPr>
                <w:rFonts w:ascii="Times New Roman" w:hAnsi="Times New Roman" w:cs="Times New Roman"/>
                <w:sz w:val="24"/>
                <w:szCs w:val="24"/>
              </w:rPr>
            </w:pPr>
            <w:r>
              <w:rPr>
                <w:rFonts w:ascii="Times New Roman" w:hAnsi="Times New Roman" w:cs="Times New Roman"/>
                <w:sz w:val="24"/>
                <w:szCs w:val="24"/>
              </w:rPr>
              <w:t>Информация  - отчёт за сентябрь, октябрь ЦДБ</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 w:rsidRPr="00DB7E1D">
              <w:rPr>
                <w:rFonts w:ascii="Times New Roman" w:hAnsi="Times New Roman" w:cs="Times New Roman"/>
                <w:sz w:val="24"/>
                <w:szCs w:val="24"/>
              </w:rPr>
              <w:t>ЦДБ</w:t>
            </w:r>
          </w:p>
        </w:tc>
      </w:tr>
      <w:tr w:rsidR="00E55CE7" w:rsidTr="006A0173">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sidP="008339B2">
            <w:pPr>
              <w:rPr>
                <w:rFonts w:ascii="Times New Roman" w:hAnsi="Times New Roman" w:cs="Times New Roman"/>
                <w:sz w:val="24"/>
                <w:szCs w:val="24"/>
              </w:rPr>
            </w:pPr>
            <w:r>
              <w:rPr>
                <w:rFonts w:ascii="Times New Roman" w:hAnsi="Times New Roman" w:cs="Times New Roman"/>
                <w:sz w:val="24"/>
                <w:szCs w:val="24"/>
              </w:rPr>
              <w:t>25.11</w:t>
            </w:r>
            <w:r w:rsidR="006A0173">
              <w:rPr>
                <w:rFonts w:ascii="Times New Roman" w:hAnsi="Times New Roman" w:cs="Times New Roman"/>
                <w:sz w:val="24"/>
                <w:szCs w:val="24"/>
              </w:rPr>
              <w:t>.15</w:t>
            </w: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sidP="008339B2">
            <w:pPr>
              <w:jc w:val="both"/>
              <w:rPr>
                <w:rFonts w:ascii="Times New Roman" w:hAnsi="Times New Roman" w:cs="Times New Roman"/>
                <w:sz w:val="24"/>
                <w:szCs w:val="24"/>
              </w:rPr>
            </w:pPr>
            <w:r>
              <w:rPr>
                <w:rFonts w:ascii="Times New Roman" w:hAnsi="Times New Roman" w:cs="Times New Roman"/>
                <w:sz w:val="24"/>
                <w:szCs w:val="24"/>
              </w:rPr>
              <w:t>Информация – отчёт за ноябрь ЦДБ</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 w:rsidRPr="00DB7E1D">
              <w:rPr>
                <w:rFonts w:ascii="Times New Roman" w:hAnsi="Times New Roman" w:cs="Times New Roman"/>
                <w:sz w:val="24"/>
                <w:szCs w:val="24"/>
              </w:rPr>
              <w:t>ЦДБ</w:t>
            </w:r>
          </w:p>
        </w:tc>
      </w:tr>
      <w:tr w:rsidR="00E55CE7" w:rsidTr="006A0173">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sidP="008339B2">
            <w:pPr>
              <w:rPr>
                <w:rFonts w:ascii="Times New Roman" w:hAnsi="Times New Roman" w:cs="Times New Roman"/>
                <w:sz w:val="24"/>
                <w:szCs w:val="24"/>
              </w:rPr>
            </w:pPr>
            <w:r>
              <w:rPr>
                <w:rFonts w:ascii="Times New Roman" w:hAnsi="Times New Roman" w:cs="Times New Roman"/>
                <w:sz w:val="24"/>
                <w:szCs w:val="24"/>
              </w:rPr>
              <w:t>27.12</w:t>
            </w:r>
            <w:r w:rsidR="006A0173">
              <w:rPr>
                <w:rFonts w:ascii="Times New Roman" w:hAnsi="Times New Roman" w:cs="Times New Roman"/>
                <w:sz w:val="24"/>
                <w:szCs w:val="24"/>
              </w:rPr>
              <w:t>.15</w:t>
            </w: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sidP="008E0A24">
            <w:pPr>
              <w:jc w:val="both"/>
              <w:rPr>
                <w:rFonts w:ascii="Times New Roman" w:hAnsi="Times New Roman" w:cs="Times New Roman"/>
                <w:sz w:val="24"/>
                <w:szCs w:val="24"/>
              </w:rPr>
            </w:pPr>
            <w:r>
              <w:rPr>
                <w:rFonts w:ascii="Times New Roman" w:hAnsi="Times New Roman" w:cs="Times New Roman"/>
                <w:sz w:val="24"/>
                <w:szCs w:val="24"/>
              </w:rPr>
              <w:t>Информация  - отчёт за декабрь</w:t>
            </w:r>
            <w:r w:rsidR="008E0A24">
              <w:rPr>
                <w:rFonts w:ascii="Times New Roman" w:hAnsi="Times New Roman" w:cs="Times New Roman"/>
                <w:sz w:val="24"/>
                <w:szCs w:val="24"/>
              </w:rPr>
              <w:t xml:space="preserve">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 w:rsidRPr="00DB7E1D">
              <w:rPr>
                <w:rFonts w:ascii="Times New Roman" w:hAnsi="Times New Roman" w:cs="Times New Roman"/>
                <w:sz w:val="24"/>
                <w:szCs w:val="24"/>
              </w:rPr>
              <w:t>ЦДБ</w:t>
            </w:r>
          </w:p>
        </w:tc>
      </w:tr>
      <w:tr w:rsidR="008451A2" w:rsidTr="006A0173">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51A2" w:rsidRDefault="008451A2" w:rsidP="008339B2">
            <w:pPr>
              <w:rPr>
                <w:rFonts w:ascii="Times New Roman" w:hAnsi="Times New Roman" w:cs="Times New Roman"/>
                <w:sz w:val="24"/>
                <w:szCs w:val="24"/>
              </w:rPr>
            </w:pPr>
            <w:r>
              <w:rPr>
                <w:rFonts w:ascii="Times New Roman" w:hAnsi="Times New Roman" w:cs="Times New Roman"/>
                <w:sz w:val="24"/>
                <w:szCs w:val="24"/>
              </w:rPr>
              <w:t>26.05.15</w:t>
            </w: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51A2" w:rsidRDefault="008E0A24" w:rsidP="008E0A24">
            <w:pPr>
              <w:jc w:val="both"/>
              <w:rPr>
                <w:rFonts w:ascii="Times New Roman" w:hAnsi="Times New Roman" w:cs="Times New Roman"/>
                <w:sz w:val="24"/>
                <w:szCs w:val="24"/>
              </w:rPr>
            </w:pPr>
            <w:r>
              <w:rPr>
                <w:rFonts w:ascii="Times New Roman" w:hAnsi="Times New Roman" w:cs="Times New Roman"/>
                <w:sz w:val="24"/>
                <w:szCs w:val="24"/>
              </w:rPr>
              <w:t>Ко дню библиотек «Китапхан</w:t>
            </w:r>
            <w:r w:rsidRPr="008E0A24">
              <w:rPr>
                <w:rFonts w:ascii="Times New Roman" w:eastAsia="Times New Roman" w:hAnsi="Times New Roman" w:cs="Times New Roman"/>
                <w:color w:val="000000"/>
                <w:sz w:val="24"/>
                <w:szCs w:val="24"/>
                <w:lang w:val="tt-RU" w:eastAsia="ru-RU"/>
              </w:rPr>
              <w:t>ә</w:t>
            </w:r>
            <w:r w:rsidR="008451A2">
              <w:rPr>
                <w:rFonts w:ascii="Times New Roman" w:hAnsi="Times New Roman" w:cs="Times New Roman"/>
                <w:sz w:val="24"/>
                <w:szCs w:val="24"/>
              </w:rPr>
              <w:t xml:space="preserve"> дусларын </w:t>
            </w:r>
            <w:r w:rsidRPr="008E0A24">
              <w:rPr>
                <w:rFonts w:ascii="Times New Roman" w:eastAsia="Times New Roman" w:hAnsi="Times New Roman" w:cs="Times New Roman"/>
                <w:color w:val="000000"/>
                <w:sz w:val="24"/>
                <w:szCs w:val="24"/>
                <w:lang w:val="tt-RU" w:eastAsia="ru-RU"/>
              </w:rPr>
              <w:t>җыя</w:t>
            </w:r>
            <w:r>
              <w:rPr>
                <w:rFonts w:ascii="Times New Roman" w:hAnsi="Times New Roman" w:cs="Times New Roman"/>
                <w:sz w:val="24"/>
                <w:szCs w:val="24"/>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51A2" w:rsidRPr="00DB7E1D" w:rsidRDefault="008451A2">
            <w:pPr>
              <w:rPr>
                <w:rFonts w:ascii="Times New Roman" w:hAnsi="Times New Roman" w:cs="Times New Roman"/>
                <w:sz w:val="24"/>
                <w:szCs w:val="24"/>
              </w:rPr>
            </w:pPr>
            <w:r>
              <w:rPr>
                <w:rFonts w:ascii="Times New Roman" w:hAnsi="Times New Roman" w:cs="Times New Roman"/>
                <w:sz w:val="24"/>
                <w:szCs w:val="24"/>
              </w:rPr>
              <w:t>Филиал 13</w:t>
            </w:r>
          </w:p>
        </w:tc>
      </w:tr>
      <w:tr w:rsidR="008451A2" w:rsidTr="006A0173">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51A2" w:rsidRDefault="008451A2" w:rsidP="008339B2">
            <w:pPr>
              <w:rPr>
                <w:rFonts w:ascii="Times New Roman" w:hAnsi="Times New Roman" w:cs="Times New Roman"/>
                <w:sz w:val="24"/>
                <w:szCs w:val="24"/>
              </w:rPr>
            </w:pPr>
            <w:r>
              <w:rPr>
                <w:rFonts w:ascii="Times New Roman" w:hAnsi="Times New Roman" w:cs="Times New Roman"/>
                <w:sz w:val="24"/>
                <w:szCs w:val="24"/>
              </w:rPr>
              <w:t>27.05.15</w:t>
            </w: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51A2" w:rsidRDefault="008E0A24" w:rsidP="008339B2">
            <w:pPr>
              <w:jc w:val="both"/>
              <w:rPr>
                <w:rFonts w:ascii="Times New Roman" w:hAnsi="Times New Roman" w:cs="Times New Roman"/>
                <w:sz w:val="24"/>
                <w:szCs w:val="24"/>
              </w:rPr>
            </w:pPr>
            <w:r>
              <w:rPr>
                <w:rFonts w:ascii="Times New Roman" w:hAnsi="Times New Roman" w:cs="Times New Roman"/>
                <w:sz w:val="24"/>
                <w:szCs w:val="24"/>
              </w:rPr>
              <w:t>Ко дню библиотек «Китапхан</w:t>
            </w:r>
            <w:r w:rsidRPr="008E0A24">
              <w:rPr>
                <w:rFonts w:ascii="Times New Roman" w:eastAsia="Times New Roman" w:hAnsi="Times New Roman" w:cs="Times New Roman"/>
                <w:color w:val="000000"/>
                <w:sz w:val="24"/>
                <w:szCs w:val="24"/>
                <w:lang w:val="tt-RU" w:eastAsia="ru-RU"/>
              </w:rPr>
              <w:t>ә</w:t>
            </w:r>
            <w:r>
              <w:rPr>
                <w:rFonts w:ascii="Times New Roman" w:hAnsi="Times New Roman" w:cs="Times New Roman"/>
                <w:sz w:val="24"/>
                <w:szCs w:val="24"/>
              </w:rPr>
              <w:t xml:space="preserve"> дусларын </w:t>
            </w:r>
            <w:r w:rsidRPr="008E0A24">
              <w:rPr>
                <w:rFonts w:ascii="Times New Roman" w:eastAsia="Times New Roman" w:hAnsi="Times New Roman" w:cs="Times New Roman"/>
                <w:color w:val="000000"/>
                <w:sz w:val="24"/>
                <w:szCs w:val="24"/>
                <w:lang w:val="tt-RU" w:eastAsia="ru-RU"/>
              </w:rPr>
              <w:t>җыя</w:t>
            </w:r>
            <w:r>
              <w:rPr>
                <w:rFonts w:ascii="Times New Roman" w:hAnsi="Times New Roman" w:cs="Times New Roman"/>
                <w:sz w:val="24"/>
                <w:szCs w:val="24"/>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51A2" w:rsidRPr="00DB7E1D" w:rsidRDefault="008451A2">
            <w:pPr>
              <w:rPr>
                <w:rFonts w:ascii="Times New Roman" w:hAnsi="Times New Roman" w:cs="Times New Roman"/>
                <w:sz w:val="24"/>
                <w:szCs w:val="24"/>
              </w:rPr>
            </w:pPr>
            <w:r>
              <w:rPr>
                <w:rFonts w:ascii="Times New Roman" w:hAnsi="Times New Roman" w:cs="Times New Roman"/>
                <w:sz w:val="24"/>
                <w:szCs w:val="24"/>
              </w:rPr>
              <w:t>Филиал 13</w:t>
            </w:r>
          </w:p>
        </w:tc>
      </w:tr>
    </w:tbl>
    <w:p w:rsidR="00E55CE7" w:rsidRDefault="00E55CE7" w:rsidP="00E55CE7">
      <w:pPr>
        <w:tabs>
          <w:tab w:val="left" w:pos="1674"/>
        </w:tabs>
        <w:jc w:val="center"/>
        <w:rPr>
          <w:rFonts w:ascii="Times New Roman" w:hAnsi="Times New Roman" w:cs="Times New Roman"/>
          <w:b/>
          <w:sz w:val="24"/>
          <w:szCs w:val="24"/>
          <w:u w:val="single"/>
        </w:rPr>
      </w:pPr>
      <w:r>
        <w:rPr>
          <w:rFonts w:ascii="Times New Roman" w:hAnsi="Times New Roman" w:cs="Times New Roman"/>
          <w:b/>
          <w:sz w:val="24"/>
          <w:szCs w:val="24"/>
          <w:u w:val="single"/>
        </w:rPr>
        <w:t>Информация на телевидении</w:t>
      </w:r>
    </w:p>
    <w:tbl>
      <w:tblPr>
        <w:tblStyle w:val="ab"/>
        <w:tblW w:w="0" w:type="auto"/>
        <w:tblLook w:val="04A0" w:firstRow="1" w:lastRow="0" w:firstColumn="1" w:lastColumn="0" w:noHBand="0" w:noVBand="1"/>
      </w:tblPr>
      <w:tblGrid>
        <w:gridCol w:w="817"/>
        <w:gridCol w:w="1296"/>
        <w:gridCol w:w="3900"/>
        <w:gridCol w:w="1770"/>
        <w:gridCol w:w="1964"/>
      </w:tblGrid>
      <w:tr w:rsidR="00E55CE7" w:rsidTr="008A61E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sidP="008339B2">
            <w:pPr>
              <w:jc w:val="both"/>
              <w:rPr>
                <w:rFonts w:ascii="Times New Roman" w:hAnsi="Times New Roman" w:cs="Times New Roman"/>
                <w:sz w:val="24"/>
                <w:szCs w:val="24"/>
              </w:rPr>
            </w:pPr>
            <w:r>
              <w:rPr>
                <w:rFonts w:ascii="Times New Roman" w:hAnsi="Times New Roman" w:cs="Times New Roman"/>
                <w:sz w:val="24"/>
                <w:szCs w:val="24"/>
              </w:rPr>
              <w:t>№ п/п</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sidP="008339B2">
            <w:pPr>
              <w:rPr>
                <w:rFonts w:ascii="Times New Roman" w:hAnsi="Times New Roman" w:cs="Times New Roman"/>
                <w:sz w:val="24"/>
                <w:szCs w:val="24"/>
              </w:rPr>
            </w:pPr>
            <w:r>
              <w:rPr>
                <w:rFonts w:ascii="Times New Roman" w:hAnsi="Times New Roman" w:cs="Times New Roman"/>
                <w:sz w:val="24"/>
                <w:szCs w:val="24"/>
              </w:rPr>
              <w:t>Дата</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sidP="008339B2">
            <w:pPr>
              <w:jc w:val="both"/>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sidP="008339B2">
            <w:pPr>
              <w:jc w:val="both"/>
              <w:rPr>
                <w:rFonts w:ascii="Times New Roman" w:hAnsi="Times New Roman" w:cs="Times New Roman"/>
                <w:sz w:val="24"/>
                <w:szCs w:val="24"/>
              </w:rPr>
            </w:pPr>
            <w:r>
              <w:rPr>
                <w:rFonts w:ascii="Times New Roman" w:hAnsi="Times New Roman" w:cs="Times New Roman"/>
                <w:sz w:val="24"/>
                <w:szCs w:val="24"/>
              </w:rPr>
              <w:t>Телекомпания</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sidP="008339B2">
            <w:pPr>
              <w:jc w:val="both"/>
              <w:rPr>
                <w:rFonts w:ascii="Times New Roman" w:hAnsi="Times New Roman" w:cs="Times New Roman"/>
                <w:sz w:val="24"/>
                <w:szCs w:val="24"/>
              </w:rPr>
            </w:pPr>
            <w:r>
              <w:rPr>
                <w:rFonts w:ascii="Times New Roman" w:hAnsi="Times New Roman" w:cs="Times New Roman"/>
                <w:sz w:val="24"/>
                <w:szCs w:val="24"/>
              </w:rPr>
              <w:t>Ответственный</w:t>
            </w:r>
          </w:p>
        </w:tc>
      </w:tr>
      <w:tr w:rsidR="00E55CE7" w:rsidTr="008A61E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5CE7" w:rsidRDefault="00E55CE7" w:rsidP="008339B2">
            <w:pPr>
              <w:jc w:val="center"/>
              <w:rPr>
                <w:rFonts w:ascii="Times New Roman" w:hAnsi="Times New Roman" w:cs="Times New Roman"/>
                <w:sz w:val="24"/>
                <w:szCs w:val="24"/>
              </w:rPr>
            </w:pPr>
            <w:r>
              <w:rPr>
                <w:rFonts w:ascii="Times New Roman" w:hAnsi="Times New Roman" w:cs="Times New Roman"/>
                <w:sz w:val="24"/>
                <w:szCs w:val="24"/>
              </w:rPr>
              <w:t>1</w:t>
            </w:r>
          </w:p>
          <w:p w:rsidR="00E55CE7" w:rsidRDefault="00E55CE7" w:rsidP="008339B2">
            <w:pPr>
              <w:jc w:val="both"/>
              <w:rPr>
                <w:rFonts w:ascii="Times New Roman" w:hAnsi="Times New Roman" w:cs="Times New Roman"/>
                <w:sz w:val="24"/>
                <w:szCs w:val="24"/>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sidP="008339B2">
            <w:pPr>
              <w:rPr>
                <w:rFonts w:ascii="Times New Roman" w:hAnsi="Times New Roman" w:cs="Times New Roman"/>
                <w:sz w:val="24"/>
                <w:szCs w:val="24"/>
              </w:rPr>
            </w:pPr>
            <w:r>
              <w:rPr>
                <w:rFonts w:ascii="Times New Roman" w:hAnsi="Times New Roman" w:cs="Times New Roman"/>
                <w:sz w:val="24"/>
                <w:szCs w:val="24"/>
              </w:rPr>
              <w:t>15.04</w:t>
            </w:r>
            <w:r w:rsidR="006A0173">
              <w:rPr>
                <w:rFonts w:ascii="Times New Roman" w:hAnsi="Times New Roman" w:cs="Times New Roman"/>
                <w:sz w:val="24"/>
                <w:szCs w:val="24"/>
              </w:rPr>
              <w:t>.2015</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sidP="008339B2">
            <w:pPr>
              <w:jc w:val="both"/>
              <w:rPr>
                <w:rFonts w:ascii="Times New Roman" w:hAnsi="Times New Roman" w:cs="Times New Roman"/>
                <w:sz w:val="24"/>
                <w:szCs w:val="24"/>
              </w:rPr>
            </w:pPr>
            <w:r>
              <w:rPr>
                <w:rFonts w:ascii="Times New Roman" w:hAnsi="Times New Roman" w:cs="Times New Roman"/>
                <w:sz w:val="24"/>
                <w:szCs w:val="24"/>
              </w:rPr>
              <w:t xml:space="preserve">Поэтическая капель «Мы о войне стихами говорим»: городской конкурс чтецов </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sidP="008339B2">
            <w:pPr>
              <w:jc w:val="both"/>
              <w:rPr>
                <w:rFonts w:ascii="Times New Roman" w:hAnsi="Times New Roman" w:cs="Times New Roman"/>
                <w:sz w:val="24"/>
                <w:szCs w:val="24"/>
              </w:rPr>
            </w:pPr>
            <w:r>
              <w:rPr>
                <w:rFonts w:ascii="Times New Roman" w:hAnsi="Times New Roman" w:cs="Times New Roman"/>
                <w:sz w:val="24"/>
                <w:szCs w:val="24"/>
              </w:rPr>
              <w:t>«РЭН»</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CE7" w:rsidRDefault="00E55CE7" w:rsidP="00E55CE7">
            <w:pPr>
              <w:jc w:val="both"/>
              <w:rPr>
                <w:rFonts w:ascii="Times New Roman" w:hAnsi="Times New Roman" w:cs="Times New Roman"/>
                <w:sz w:val="24"/>
                <w:szCs w:val="24"/>
              </w:rPr>
            </w:pPr>
            <w:r>
              <w:rPr>
                <w:rFonts w:ascii="Times New Roman" w:hAnsi="Times New Roman" w:cs="Times New Roman"/>
                <w:sz w:val="24"/>
                <w:szCs w:val="24"/>
              </w:rPr>
              <w:t xml:space="preserve">ЦДБ </w:t>
            </w:r>
          </w:p>
        </w:tc>
      </w:tr>
      <w:tr w:rsidR="006A0173" w:rsidTr="008A61E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173" w:rsidRDefault="006A0173" w:rsidP="008339B2">
            <w:pPr>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173" w:rsidRDefault="006A0173" w:rsidP="008339B2">
            <w:pPr>
              <w:rPr>
                <w:rFonts w:ascii="Times New Roman" w:hAnsi="Times New Roman" w:cs="Times New Roman"/>
                <w:sz w:val="24"/>
                <w:szCs w:val="24"/>
              </w:rPr>
            </w:pPr>
            <w:r>
              <w:rPr>
                <w:rFonts w:ascii="Times New Roman" w:hAnsi="Times New Roman" w:cs="Times New Roman"/>
                <w:sz w:val="24"/>
                <w:szCs w:val="24"/>
              </w:rPr>
              <w:t>06.06.2015</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173" w:rsidRPr="006A0173" w:rsidRDefault="006A0173" w:rsidP="006A0173">
            <w:pPr>
              <w:jc w:val="both"/>
              <w:rPr>
                <w:rFonts w:ascii="Times New Roman" w:hAnsi="Times New Roman" w:cs="Times New Roman"/>
                <w:sz w:val="24"/>
                <w:szCs w:val="24"/>
                <w:lang w:val="tt-RU"/>
              </w:rPr>
            </w:pPr>
            <w:r>
              <w:rPr>
                <w:rFonts w:ascii="Times New Roman" w:hAnsi="Times New Roman" w:cs="Times New Roman"/>
                <w:sz w:val="24"/>
                <w:szCs w:val="24"/>
                <w:lang w:val="tt-RU"/>
              </w:rPr>
              <w:t>И</w:t>
            </w:r>
            <w:r w:rsidRPr="006A0173">
              <w:rPr>
                <w:rFonts w:ascii="Times New Roman" w:hAnsi="Times New Roman" w:cs="Times New Roman"/>
                <w:sz w:val="24"/>
                <w:szCs w:val="24"/>
                <w:lang w:val="tt-RU"/>
              </w:rPr>
              <w:t xml:space="preserve">гровая программа, для участников и зрителей                 городского фестиваля творчества «Ай да Пушкин» в Парке Победы </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173" w:rsidRDefault="006A0173" w:rsidP="008339B2">
            <w:pPr>
              <w:jc w:val="both"/>
              <w:rPr>
                <w:rFonts w:ascii="Times New Roman" w:hAnsi="Times New Roman" w:cs="Times New Roman"/>
                <w:sz w:val="24"/>
                <w:szCs w:val="24"/>
              </w:rPr>
            </w:pPr>
            <w:r w:rsidRPr="006A0173">
              <w:rPr>
                <w:rFonts w:ascii="Times New Roman" w:hAnsi="Times New Roman" w:cs="Times New Roman"/>
                <w:sz w:val="24"/>
                <w:szCs w:val="24"/>
                <w:lang w:val="tt-RU"/>
              </w:rPr>
              <w:t>«Эфир»</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173" w:rsidRDefault="006A0173" w:rsidP="00E55CE7">
            <w:pPr>
              <w:jc w:val="both"/>
              <w:rPr>
                <w:rFonts w:ascii="Times New Roman" w:hAnsi="Times New Roman" w:cs="Times New Roman"/>
                <w:sz w:val="24"/>
                <w:szCs w:val="24"/>
              </w:rPr>
            </w:pPr>
            <w:r>
              <w:rPr>
                <w:rFonts w:ascii="Times New Roman" w:hAnsi="Times New Roman" w:cs="Times New Roman"/>
                <w:sz w:val="24"/>
                <w:szCs w:val="24"/>
              </w:rPr>
              <w:t>Библиотека филиал №6</w:t>
            </w:r>
          </w:p>
        </w:tc>
      </w:tr>
      <w:tr w:rsidR="00120E5D" w:rsidTr="008A61E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E5D" w:rsidRDefault="00120E5D" w:rsidP="008339B2">
            <w:pPr>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E5D" w:rsidRDefault="00120E5D" w:rsidP="008339B2">
            <w:pPr>
              <w:rPr>
                <w:rFonts w:ascii="Times New Roman" w:hAnsi="Times New Roman" w:cs="Times New Roman"/>
                <w:sz w:val="24"/>
                <w:szCs w:val="24"/>
              </w:rPr>
            </w:pPr>
            <w:r>
              <w:rPr>
                <w:rFonts w:ascii="Times New Roman" w:hAnsi="Times New Roman" w:cs="Times New Roman"/>
                <w:sz w:val="24"/>
                <w:szCs w:val="24"/>
              </w:rPr>
              <w:t>21.10.2015</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E5D" w:rsidRDefault="00120E5D" w:rsidP="006A0173">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Единый урок культуры в рамках проекта </w:t>
            </w:r>
            <w:r w:rsidRPr="006A0173">
              <w:rPr>
                <w:rFonts w:ascii="Times New Roman" w:hAnsi="Times New Roman" w:cs="Times New Roman"/>
                <w:sz w:val="24"/>
                <w:szCs w:val="24"/>
                <w:lang w:val="tt-RU"/>
              </w:rPr>
              <w:t>«</w:t>
            </w:r>
            <w:r>
              <w:rPr>
                <w:rFonts w:ascii="Times New Roman" w:hAnsi="Times New Roman" w:cs="Times New Roman"/>
                <w:sz w:val="24"/>
                <w:szCs w:val="24"/>
                <w:lang w:val="tt-RU"/>
              </w:rPr>
              <w:t>Культурный дневник первоклассника</w:t>
            </w:r>
            <w:r w:rsidRPr="006A0173">
              <w:rPr>
                <w:rFonts w:ascii="Times New Roman" w:hAnsi="Times New Roman" w:cs="Times New Roman"/>
                <w:sz w:val="24"/>
                <w:szCs w:val="24"/>
                <w:lang w:val="tt-RU"/>
              </w:rPr>
              <w:t>»</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E5D" w:rsidRDefault="00120E5D" w:rsidP="00D32A26">
            <w:pPr>
              <w:jc w:val="both"/>
              <w:rPr>
                <w:rFonts w:ascii="Times New Roman" w:hAnsi="Times New Roman" w:cs="Times New Roman"/>
                <w:sz w:val="24"/>
                <w:szCs w:val="24"/>
              </w:rPr>
            </w:pPr>
            <w:r>
              <w:rPr>
                <w:rFonts w:ascii="Times New Roman" w:hAnsi="Times New Roman" w:cs="Times New Roman"/>
                <w:sz w:val="24"/>
                <w:szCs w:val="24"/>
              </w:rPr>
              <w:t>«РЭН»</w:t>
            </w:r>
          </w:p>
          <w:p w:rsidR="00120E5D" w:rsidRDefault="00120E5D" w:rsidP="00D32A26">
            <w:pPr>
              <w:jc w:val="both"/>
              <w:rPr>
                <w:rFonts w:ascii="Times New Roman" w:hAnsi="Times New Roman" w:cs="Times New Roman"/>
                <w:sz w:val="24"/>
                <w:szCs w:val="24"/>
              </w:rPr>
            </w:pPr>
            <w:r w:rsidRPr="006A0173">
              <w:rPr>
                <w:rFonts w:ascii="Times New Roman" w:hAnsi="Times New Roman" w:cs="Times New Roman"/>
                <w:sz w:val="24"/>
                <w:szCs w:val="24"/>
                <w:lang w:val="tt-RU"/>
              </w:rPr>
              <w:t>«Эфир»</w:t>
            </w:r>
          </w:p>
          <w:p w:rsidR="00120E5D" w:rsidRDefault="00120E5D" w:rsidP="00D32A26">
            <w:pPr>
              <w:jc w:val="both"/>
              <w:rPr>
                <w:rFonts w:ascii="Times New Roman" w:hAnsi="Times New Roman" w:cs="Times New Roman"/>
                <w:sz w:val="24"/>
                <w:szCs w:val="24"/>
              </w:rPr>
            </w:pP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E5D" w:rsidRDefault="00120E5D" w:rsidP="00D32A26">
            <w:pPr>
              <w:jc w:val="both"/>
              <w:rPr>
                <w:rFonts w:ascii="Times New Roman" w:hAnsi="Times New Roman" w:cs="Times New Roman"/>
                <w:sz w:val="24"/>
                <w:szCs w:val="24"/>
              </w:rPr>
            </w:pPr>
            <w:r>
              <w:rPr>
                <w:rFonts w:ascii="Times New Roman" w:hAnsi="Times New Roman" w:cs="Times New Roman"/>
                <w:sz w:val="24"/>
                <w:szCs w:val="24"/>
              </w:rPr>
              <w:t>Библиотека филиал №14</w:t>
            </w:r>
          </w:p>
        </w:tc>
      </w:tr>
    </w:tbl>
    <w:p w:rsidR="00BF56C2" w:rsidRDefault="00BF56C2" w:rsidP="00BF56C2">
      <w:pPr>
        <w:tabs>
          <w:tab w:val="left" w:pos="0"/>
        </w:tabs>
        <w:spacing w:after="0"/>
        <w:jc w:val="center"/>
        <w:rPr>
          <w:rFonts w:ascii="Times New Roman" w:eastAsia="Calibri" w:hAnsi="Times New Roman" w:cs="Times New Roman"/>
          <w:sz w:val="24"/>
          <w:szCs w:val="24"/>
          <w:lang w:val="tt-RU"/>
        </w:rPr>
      </w:pPr>
    </w:p>
    <w:p w:rsidR="008A61EB" w:rsidRPr="00717ECA" w:rsidRDefault="008A61EB" w:rsidP="00120E5D">
      <w:pPr>
        <w:tabs>
          <w:tab w:val="left" w:pos="0"/>
        </w:tabs>
        <w:spacing w:after="0"/>
        <w:ind w:left="360"/>
        <w:rPr>
          <w:rFonts w:ascii="Times New Roman" w:eastAsia="Calibri" w:hAnsi="Times New Roman" w:cs="Times New Roman"/>
          <w:sz w:val="24"/>
          <w:szCs w:val="24"/>
          <w:lang w:val="tt-RU"/>
        </w:rPr>
      </w:pPr>
    </w:p>
    <w:p w:rsidR="009B0650" w:rsidRPr="00717ECA" w:rsidRDefault="00E918D0" w:rsidP="00E918D0">
      <w:pPr>
        <w:jc w:val="center"/>
        <w:rPr>
          <w:rFonts w:ascii="Times New Roman" w:hAnsi="Times New Roman" w:cs="Times New Roman"/>
          <w:b/>
          <w:sz w:val="24"/>
          <w:szCs w:val="24"/>
          <w:lang w:val="tt-RU"/>
        </w:rPr>
      </w:pPr>
      <w:r w:rsidRPr="00717ECA">
        <w:rPr>
          <w:rFonts w:ascii="Times New Roman" w:hAnsi="Times New Roman" w:cs="Times New Roman"/>
          <w:b/>
          <w:sz w:val="24"/>
          <w:szCs w:val="24"/>
          <w:lang w:val="tt-RU"/>
        </w:rPr>
        <w:lastRenderedPageBreak/>
        <w:t>Внебюджетные источники финансирования</w:t>
      </w:r>
    </w:p>
    <w:p w:rsidR="00134DCB" w:rsidRDefault="00134DCB" w:rsidP="00134DCB">
      <w:pPr>
        <w:spacing w:after="0" w:line="240" w:lineRule="auto"/>
        <w:ind w:firstLine="709"/>
        <w:contextualSpacing/>
        <w:jc w:val="both"/>
        <w:rPr>
          <w:rFonts w:ascii="Times New Roman" w:hAnsi="Times New Roman" w:cs="Times New Roman"/>
          <w:b/>
          <w:sz w:val="24"/>
          <w:szCs w:val="24"/>
        </w:rPr>
      </w:pPr>
      <w:r w:rsidRPr="007C7864">
        <w:rPr>
          <w:rFonts w:ascii="Times New Roman" w:hAnsi="Times New Roman" w:cs="Times New Roman"/>
          <w:sz w:val="24"/>
          <w:szCs w:val="24"/>
        </w:rPr>
        <w:t>Благодаря экономному и разумному расходованию средств в 2015 году обеспечено стабильное функционирование всех структурных подразделений МБУ «ЦБС». Продолжена работа по укреплению материально</w:t>
      </w:r>
      <w:r>
        <w:rPr>
          <w:rFonts w:ascii="Times New Roman" w:hAnsi="Times New Roman" w:cs="Times New Roman"/>
          <w:sz w:val="24"/>
          <w:szCs w:val="24"/>
        </w:rPr>
        <w:t xml:space="preserve"> </w:t>
      </w:r>
      <w:r w:rsidRPr="007C7864">
        <w:rPr>
          <w:rFonts w:ascii="Times New Roman" w:hAnsi="Times New Roman" w:cs="Times New Roman"/>
          <w:sz w:val="24"/>
          <w:szCs w:val="24"/>
        </w:rPr>
        <w:t>- технической базы</w:t>
      </w:r>
      <w:r>
        <w:rPr>
          <w:rFonts w:ascii="Times New Roman" w:hAnsi="Times New Roman" w:cs="Times New Roman"/>
          <w:sz w:val="24"/>
          <w:szCs w:val="24"/>
        </w:rPr>
        <w:t>, обновлению библиотечного оборудования, созданию комфортных условий для обслуживания горожан</w:t>
      </w:r>
      <w:r w:rsidRPr="007C7864">
        <w:rPr>
          <w:rFonts w:ascii="Times New Roman" w:hAnsi="Times New Roman" w:cs="Times New Roman"/>
          <w:sz w:val="24"/>
          <w:szCs w:val="24"/>
        </w:rPr>
        <w:t>.</w:t>
      </w:r>
    </w:p>
    <w:p w:rsidR="00134DCB" w:rsidRPr="000A399E" w:rsidRDefault="00134DCB" w:rsidP="00134DCB">
      <w:pPr>
        <w:spacing w:after="0" w:line="240" w:lineRule="auto"/>
        <w:ind w:firstLine="709"/>
        <w:contextualSpacing/>
        <w:jc w:val="both"/>
        <w:rPr>
          <w:rFonts w:ascii="Times New Roman" w:hAnsi="Times New Roman" w:cs="Times New Roman"/>
          <w:b/>
          <w:sz w:val="24"/>
          <w:szCs w:val="24"/>
        </w:rPr>
      </w:pPr>
      <w:r w:rsidRPr="007C7864">
        <w:rPr>
          <w:rFonts w:ascii="Times New Roman" w:hAnsi="Times New Roman" w:cs="Times New Roman"/>
          <w:sz w:val="24"/>
          <w:szCs w:val="24"/>
        </w:rPr>
        <w:t>В связи с приобретением нового оборудования в конце 2014 года, в этом году была проведена полная перепланировка и модернизация в справочно</w:t>
      </w:r>
      <w:r>
        <w:rPr>
          <w:rFonts w:ascii="Times New Roman" w:hAnsi="Times New Roman" w:cs="Times New Roman"/>
          <w:sz w:val="24"/>
          <w:szCs w:val="24"/>
        </w:rPr>
        <w:t xml:space="preserve"> </w:t>
      </w:r>
      <w:r w:rsidRPr="007C7864">
        <w:rPr>
          <w:rFonts w:ascii="Times New Roman" w:hAnsi="Times New Roman" w:cs="Times New Roman"/>
          <w:sz w:val="24"/>
          <w:szCs w:val="24"/>
        </w:rPr>
        <w:t>- информационном отделе, читальном зале, на абонемен</w:t>
      </w:r>
      <w:r>
        <w:rPr>
          <w:rFonts w:ascii="Times New Roman" w:hAnsi="Times New Roman" w:cs="Times New Roman"/>
          <w:sz w:val="24"/>
          <w:szCs w:val="24"/>
        </w:rPr>
        <w:t xml:space="preserve">те, в детско - юношеском отделах  </w:t>
      </w:r>
      <w:r w:rsidR="00480EE7">
        <w:rPr>
          <w:rFonts w:ascii="Times New Roman" w:hAnsi="Times New Roman" w:cs="Times New Roman"/>
          <w:sz w:val="24"/>
          <w:szCs w:val="24"/>
        </w:rPr>
        <w:t>центральной городской библиотеки</w:t>
      </w:r>
      <w:r>
        <w:rPr>
          <w:rFonts w:ascii="Times New Roman" w:hAnsi="Times New Roman" w:cs="Times New Roman"/>
          <w:sz w:val="24"/>
          <w:szCs w:val="24"/>
        </w:rPr>
        <w:t>.</w:t>
      </w:r>
      <w:r w:rsidRPr="007C7864">
        <w:rPr>
          <w:rFonts w:ascii="Times New Roman" w:hAnsi="Times New Roman" w:cs="Times New Roman"/>
          <w:sz w:val="24"/>
          <w:szCs w:val="24"/>
        </w:rPr>
        <w:t xml:space="preserve"> </w:t>
      </w:r>
      <w:r>
        <w:rPr>
          <w:rFonts w:ascii="Times New Roman" w:hAnsi="Times New Roman" w:cs="Times New Roman"/>
          <w:sz w:val="24"/>
          <w:szCs w:val="24"/>
        </w:rPr>
        <w:t>За счет этого</w:t>
      </w:r>
      <w:r w:rsidRPr="007C7864">
        <w:rPr>
          <w:rFonts w:ascii="Times New Roman" w:hAnsi="Times New Roman" w:cs="Times New Roman"/>
          <w:sz w:val="24"/>
          <w:szCs w:val="24"/>
        </w:rPr>
        <w:t xml:space="preserve"> увеличилось пространство свободной зоны для посетителей, что позволило повысить качество обслуживания читателей. Так же переоборудованы и произведены работы по косметическому ремо</w:t>
      </w:r>
      <w:r>
        <w:rPr>
          <w:rFonts w:ascii="Times New Roman" w:hAnsi="Times New Roman" w:cs="Times New Roman"/>
          <w:sz w:val="24"/>
          <w:szCs w:val="24"/>
        </w:rPr>
        <w:t>нту в помещениях филиалов №№ 6,</w:t>
      </w:r>
      <w:r w:rsidRPr="007C7864">
        <w:rPr>
          <w:rFonts w:ascii="Times New Roman" w:hAnsi="Times New Roman" w:cs="Times New Roman"/>
          <w:sz w:val="24"/>
          <w:szCs w:val="24"/>
        </w:rPr>
        <w:t xml:space="preserve"> 16</w:t>
      </w:r>
      <w:r>
        <w:rPr>
          <w:rFonts w:ascii="Times New Roman" w:hAnsi="Times New Roman" w:cs="Times New Roman"/>
          <w:sz w:val="24"/>
          <w:szCs w:val="24"/>
        </w:rPr>
        <w:t>, 17, 23</w:t>
      </w:r>
      <w:r w:rsidR="008F3800">
        <w:rPr>
          <w:rFonts w:ascii="Times New Roman" w:hAnsi="Times New Roman" w:cs="Times New Roman"/>
          <w:sz w:val="24"/>
          <w:szCs w:val="24"/>
        </w:rPr>
        <w:t xml:space="preserve"> и в здании Ц</w:t>
      </w:r>
      <w:r w:rsidRPr="007C7864">
        <w:rPr>
          <w:rFonts w:ascii="Times New Roman" w:hAnsi="Times New Roman" w:cs="Times New Roman"/>
          <w:sz w:val="24"/>
          <w:szCs w:val="24"/>
        </w:rPr>
        <w:t xml:space="preserve">ентральной детской библиотеки. </w:t>
      </w:r>
    </w:p>
    <w:p w:rsidR="00134DCB" w:rsidRPr="007C7864" w:rsidRDefault="00134DCB" w:rsidP="00134DCB">
      <w:pPr>
        <w:spacing w:after="0" w:line="240" w:lineRule="auto"/>
        <w:ind w:firstLine="709"/>
        <w:contextualSpacing/>
        <w:jc w:val="both"/>
        <w:rPr>
          <w:rFonts w:ascii="Times New Roman" w:hAnsi="Times New Roman" w:cs="Times New Roman"/>
          <w:sz w:val="24"/>
          <w:szCs w:val="24"/>
        </w:rPr>
      </w:pPr>
      <w:r w:rsidRPr="007C7864">
        <w:rPr>
          <w:rFonts w:ascii="Times New Roman" w:hAnsi="Times New Roman" w:cs="Times New Roman"/>
          <w:sz w:val="24"/>
          <w:szCs w:val="24"/>
        </w:rPr>
        <w:t>В результате координационной работы со спонсорами, в помещении детского отдела ЦГБ был произведен капитальный ремонт: заменена отопительная система, установлен навесной потолок, светодиодные светильники, произведена декоративная покраска стен.</w:t>
      </w:r>
    </w:p>
    <w:p w:rsidR="00134DCB" w:rsidRPr="007C7864" w:rsidRDefault="00134DCB" w:rsidP="00134DCB">
      <w:pPr>
        <w:spacing w:after="0" w:line="240" w:lineRule="auto"/>
        <w:ind w:firstLine="709"/>
        <w:contextualSpacing/>
        <w:jc w:val="both"/>
        <w:rPr>
          <w:rFonts w:ascii="Times New Roman" w:hAnsi="Times New Roman" w:cs="Times New Roman"/>
          <w:sz w:val="24"/>
          <w:szCs w:val="24"/>
        </w:rPr>
      </w:pPr>
      <w:r w:rsidRPr="007C7864">
        <w:rPr>
          <w:rFonts w:ascii="Times New Roman" w:hAnsi="Times New Roman" w:cs="Times New Roman"/>
          <w:sz w:val="24"/>
          <w:szCs w:val="24"/>
        </w:rPr>
        <w:t>Выполняя программу энергосбережения, проведены электромонтажные работы по установке новых энергосберегающих светодиодных светильников с ЭПРА в филиалах и в отделах ЦГБ на общую сумму 19 939,90 рублей.</w:t>
      </w:r>
    </w:p>
    <w:p w:rsidR="00134DCB" w:rsidRPr="007C7864" w:rsidRDefault="00134DCB" w:rsidP="00134DCB">
      <w:pPr>
        <w:spacing w:after="0" w:line="240" w:lineRule="auto"/>
        <w:ind w:firstLine="709"/>
        <w:contextualSpacing/>
        <w:jc w:val="both"/>
        <w:rPr>
          <w:rFonts w:ascii="Times New Roman" w:hAnsi="Times New Roman" w:cs="Times New Roman"/>
          <w:sz w:val="24"/>
          <w:szCs w:val="24"/>
        </w:rPr>
      </w:pPr>
      <w:r w:rsidRPr="007C7864">
        <w:rPr>
          <w:rFonts w:ascii="Times New Roman" w:hAnsi="Times New Roman" w:cs="Times New Roman"/>
          <w:sz w:val="24"/>
          <w:szCs w:val="24"/>
        </w:rPr>
        <w:t>Для устранения аварийных ситуаций произведен ремонт сантехоборудования с заменой радиаторов отопления в детском отделе ЦГБ, центральной детской библиотеке, в филиале № 6.</w:t>
      </w:r>
      <w:r>
        <w:rPr>
          <w:rFonts w:ascii="Times New Roman" w:hAnsi="Times New Roman" w:cs="Times New Roman"/>
          <w:sz w:val="24"/>
          <w:szCs w:val="24"/>
        </w:rPr>
        <w:t xml:space="preserve"> </w:t>
      </w:r>
      <w:r w:rsidRPr="007C7864">
        <w:rPr>
          <w:rFonts w:ascii="Times New Roman" w:hAnsi="Times New Roman" w:cs="Times New Roman"/>
          <w:sz w:val="24"/>
          <w:szCs w:val="24"/>
        </w:rPr>
        <w:t xml:space="preserve">В целях экономии расходов на водопотребление и обеспечения стабильной работы водоснабжения были заменены счетчики ГВС и ХВС в кол-ве 20-ти штук в </w:t>
      </w:r>
      <w:r>
        <w:rPr>
          <w:rFonts w:ascii="Times New Roman" w:hAnsi="Times New Roman" w:cs="Times New Roman"/>
          <w:sz w:val="24"/>
          <w:szCs w:val="24"/>
        </w:rPr>
        <w:t>структурных подразделениях</w:t>
      </w:r>
      <w:r w:rsidRPr="007C7864">
        <w:rPr>
          <w:rFonts w:ascii="Times New Roman" w:hAnsi="Times New Roman" w:cs="Times New Roman"/>
          <w:sz w:val="24"/>
          <w:szCs w:val="24"/>
        </w:rPr>
        <w:t>. Ремонтно-сантехнические работы проведены на сумму 19 939,90 рублей.</w:t>
      </w:r>
    </w:p>
    <w:p w:rsidR="00134DCB" w:rsidRDefault="00134DCB" w:rsidP="00134DCB">
      <w:pPr>
        <w:spacing w:after="0" w:line="240" w:lineRule="auto"/>
        <w:ind w:firstLine="709"/>
        <w:contextualSpacing/>
        <w:jc w:val="both"/>
        <w:rPr>
          <w:rFonts w:ascii="Times New Roman" w:hAnsi="Times New Roman" w:cs="Times New Roman"/>
          <w:sz w:val="24"/>
          <w:szCs w:val="24"/>
        </w:rPr>
      </w:pPr>
      <w:r w:rsidRPr="007C7864">
        <w:rPr>
          <w:rFonts w:ascii="Times New Roman" w:hAnsi="Times New Roman" w:cs="Times New Roman"/>
          <w:sz w:val="24"/>
          <w:szCs w:val="24"/>
        </w:rPr>
        <w:t xml:space="preserve">Хозяйственное содержание структурных подразделений и обеспечение расходными материалами производилось в режиме экономии: на приобретение </w:t>
      </w:r>
      <w:r>
        <w:rPr>
          <w:rFonts w:ascii="Times New Roman" w:hAnsi="Times New Roman" w:cs="Times New Roman"/>
          <w:sz w:val="24"/>
          <w:szCs w:val="24"/>
        </w:rPr>
        <w:t xml:space="preserve">хозяйственных товаров израсходовано 29 315 рублей, на приобретение </w:t>
      </w:r>
      <w:r w:rsidRPr="007C7864">
        <w:rPr>
          <w:rFonts w:ascii="Times New Roman" w:hAnsi="Times New Roman" w:cs="Times New Roman"/>
          <w:sz w:val="24"/>
          <w:szCs w:val="24"/>
        </w:rPr>
        <w:t xml:space="preserve">канцтоваров и ксероксной бумаги израсходовано 29 625,49 руб., на техобслуживание ККМ 6 200 руб., на заправку принтеров и картриджей 7 801 руб., </w:t>
      </w:r>
      <w:r>
        <w:rPr>
          <w:rFonts w:ascii="Times New Roman" w:hAnsi="Times New Roman" w:cs="Times New Roman"/>
          <w:sz w:val="24"/>
          <w:szCs w:val="24"/>
        </w:rPr>
        <w:t xml:space="preserve">на </w:t>
      </w:r>
      <w:r w:rsidRPr="007C7864">
        <w:rPr>
          <w:rFonts w:ascii="Times New Roman" w:hAnsi="Times New Roman" w:cs="Times New Roman"/>
          <w:sz w:val="24"/>
          <w:szCs w:val="24"/>
        </w:rPr>
        <w:t>приобретение</w:t>
      </w:r>
      <w:r>
        <w:rPr>
          <w:rFonts w:ascii="Times New Roman" w:hAnsi="Times New Roman" w:cs="Times New Roman"/>
          <w:sz w:val="24"/>
          <w:szCs w:val="24"/>
        </w:rPr>
        <w:t xml:space="preserve"> </w:t>
      </w:r>
      <w:r w:rsidRPr="007C7864">
        <w:rPr>
          <w:rFonts w:ascii="Times New Roman" w:hAnsi="Times New Roman" w:cs="Times New Roman"/>
          <w:sz w:val="24"/>
          <w:szCs w:val="24"/>
        </w:rPr>
        <w:t xml:space="preserve"> ГСМ 67 000 руб. Совместно с ООО «Аликом-плюс» проведена специальная оценка условий труда 10-ти рабочих мест на сумму 21 736 рублей.</w:t>
      </w:r>
    </w:p>
    <w:p w:rsidR="00134DCB" w:rsidRPr="007C7864" w:rsidRDefault="00134DCB" w:rsidP="00134DCB">
      <w:pPr>
        <w:spacing w:after="0" w:line="240" w:lineRule="auto"/>
        <w:ind w:firstLine="709"/>
        <w:contextualSpacing/>
        <w:jc w:val="both"/>
        <w:rPr>
          <w:rFonts w:ascii="Times New Roman" w:hAnsi="Times New Roman" w:cs="Times New Roman"/>
          <w:sz w:val="24"/>
          <w:szCs w:val="24"/>
        </w:rPr>
      </w:pPr>
      <w:r w:rsidRPr="007C7864">
        <w:rPr>
          <w:rFonts w:ascii="Times New Roman" w:hAnsi="Times New Roman" w:cs="Times New Roman"/>
          <w:sz w:val="24"/>
          <w:szCs w:val="24"/>
        </w:rPr>
        <w:t>В текущем году продолжена комплексная работа по обеспечению противопожарной безопасности структурных подразделений ЦГБ: проводились инструктажи по противопожарной охране и технике безопасности, проведены общеобъектовые тренировки по экстренной эвакуации и тушении условного пожара в ЦГБ, произведена перезарядка огнетушителей, произведен частичный ремонт ОПС в здании ЦГБ. Произведен замер сопротивления во всех филиалах и в отделах ЦГБ на общую сумму 38 934 рублей. Проведено обучение по ПТМ всех руководителей структурных подразделений ответственных за противопожарную безопасность</w:t>
      </w:r>
      <w:r>
        <w:rPr>
          <w:rFonts w:ascii="Times New Roman" w:hAnsi="Times New Roman" w:cs="Times New Roman"/>
          <w:sz w:val="24"/>
          <w:szCs w:val="24"/>
        </w:rPr>
        <w:t xml:space="preserve"> с выдачей удостоверений</w:t>
      </w:r>
      <w:r w:rsidRPr="007C7864">
        <w:rPr>
          <w:rFonts w:ascii="Times New Roman" w:hAnsi="Times New Roman" w:cs="Times New Roman"/>
          <w:sz w:val="24"/>
          <w:szCs w:val="24"/>
        </w:rPr>
        <w:t>. Проведены ремонтные работы по замене и настилу противопожарного линолеума 180 кв.</w:t>
      </w:r>
      <w:r>
        <w:rPr>
          <w:rFonts w:ascii="Times New Roman" w:hAnsi="Times New Roman" w:cs="Times New Roman"/>
          <w:sz w:val="24"/>
          <w:szCs w:val="24"/>
        </w:rPr>
        <w:t xml:space="preserve"> </w:t>
      </w:r>
      <w:r w:rsidRPr="007C7864">
        <w:rPr>
          <w:rFonts w:ascii="Times New Roman" w:hAnsi="Times New Roman" w:cs="Times New Roman"/>
          <w:sz w:val="24"/>
          <w:szCs w:val="24"/>
        </w:rPr>
        <w:t>м.   (с классом  пожарной опасности КМ 2) в детском отделе ЦГБ и центральной детской библиотеке.  Всего на противопожарные мероприятия израсходованы 130 536 рублей</w:t>
      </w:r>
      <w:r>
        <w:rPr>
          <w:rFonts w:ascii="Times New Roman" w:hAnsi="Times New Roman" w:cs="Times New Roman"/>
          <w:sz w:val="24"/>
          <w:szCs w:val="24"/>
        </w:rPr>
        <w:t xml:space="preserve"> внебюджетных средств</w:t>
      </w:r>
      <w:r w:rsidRPr="007C7864">
        <w:rPr>
          <w:rFonts w:ascii="Times New Roman" w:hAnsi="Times New Roman" w:cs="Times New Roman"/>
          <w:sz w:val="24"/>
          <w:szCs w:val="24"/>
        </w:rPr>
        <w:t xml:space="preserve">. </w:t>
      </w:r>
    </w:p>
    <w:p w:rsidR="009E13CE" w:rsidRDefault="009E13CE" w:rsidP="00E918D0">
      <w:pPr>
        <w:jc w:val="center"/>
        <w:rPr>
          <w:rFonts w:ascii="Times New Roman" w:hAnsi="Times New Roman" w:cs="Times New Roman"/>
          <w:b/>
          <w:color w:val="FF0000"/>
          <w:sz w:val="24"/>
          <w:szCs w:val="24"/>
          <w:lang w:val="tt-RU"/>
        </w:rPr>
      </w:pPr>
    </w:p>
    <w:p w:rsidR="00A70802" w:rsidRDefault="00A70802" w:rsidP="00E918D0">
      <w:pPr>
        <w:jc w:val="center"/>
        <w:rPr>
          <w:rFonts w:ascii="Times New Roman" w:hAnsi="Times New Roman" w:cs="Times New Roman"/>
          <w:b/>
          <w:sz w:val="24"/>
          <w:szCs w:val="24"/>
          <w:lang w:val="tt-RU"/>
        </w:rPr>
      </w:pPr>
    </w:p>
    <w:p w:rsidR="00A70802" w:rsidRDefault="00A70802" w:rsidP="00E918D0">
      <w:pPr>
        <w:jc w:val="center"/>
        <w:rPr>
          <w:rFonts w:ascii="Times New Roman" w:hAnsi="Times New Roman" w:cs="Times New Roman"/>
          <w:b/>
          <w:sz w:val="24"/>
          <w:szCs w:val="24"/>
          <w:lang w:val="tt-RU"/>
        </w:rPr>
      </w:pPr>
    </w:p>
    <w:p w:rsidR="00A70802" w:rsidRDefault="00A70802" w:rsidP="00E918D0">
      <w:pPr>
        <w:jc w:val="center"/>
        <w:rPr>
          <w:rFonts w:ascii="Times New Roman" w:hAnsi="Times New Roman" w:cs="Times New Roman"/>
          <w:b/>
          <w:sz w:val="24"/>
          <w:szCs w:val="24"/>
          <w:lang w:val="tt-RU"/>
        </w:rPr>
      </w:pPr>
    </w:p>
    <w:p w:rsidR="00A70802" w:rsidRDefault="00A70802" w:rsidP="00E918D0">
      <w:pPr>
        <w:jc w:val="center"/>
        <w:rPr>
          <w:rFonts w:ascii="Times New Roman" w:hAnsi="Times New Roman" w:cs="Times New Roman"/>
          <w:b/>
          <w:sz w:val="24"/>
          <w:szCs w:val="24"/>
          <w:lang w:val="tt-RU"/>
        </w:rPr>
      </w:pPr>
    </w:p>
    <w:p w:rsidR="00A70802" w:rsidRDefault="00A70802" w:rsidP="00E918D0">
      <w:pPr>
        <w:jc w:val="center"/>
        <w:rPr>
          <w:rFonts w:ascii="Times New Roman" w:hAnsi="Times New Roman" w:cs="Times New Roman"/>
          <w:b/>
          <w:sz w:val="24"/>
          <w:szCs w:val="24"/>
          <w:lang w:val="tt-RU"/>
        </w:rPr>
      </w:pPr>
    </w:p>
    <w:p w:rsidR="009B0650" w:rsidRPr="009E13CE" w:rsidRDefault="00E918D0" w:rsidP="00E918D0">
      <w:pPr>
        <w:jc w:val="center"/>
        <w:rPr>
          <w:rFonts w:ascii="Times New Roman" w:hAnsi="Times New Roman" w:cs="Times New Roman"/>
          <w:b/>
          <w:sz w:val="24"/>
          <w:szCs w:val="24"/>
          <w:lang w:val="tt-RU"/>
        </w:rPr>
      </w:pPr>
      <w:r w:rsidRPr="009E13CE">
        <w:rPr>
          <w:rFonts w:ascii="Times New Roman" w:hAnsi="Times New Roman" w:cs="Times New Roman"/>
          <w:b/>
          <w:sz w:val="24"/>
          <w:szCs w:val="24"/>
          <w:lang w:val="tt-RU"/>
        </w:rPr>
        <w:lastRenderedPageBreak/>
        <w:t>Анализ рекламной деятельности библиотек</w:t>
      </w:r>
    </w:p>
    <w:p w:rsidR="00E918D0" w:rsidRPr="00164131" w:rsidRDefault="00E918D0" w:rsidP="00955966">
      <w:pPr>
        <w:tabs>
          <w:tab w:val="left" w:pos="0"/>
        </w:tabs>
        <w:spacing w:after="0" w:line="240" w:lineRule="auto"/>
        <w:ind w:right="175" w:firstLine="851"/>
        <w:jc w:val="both"/>
        <w:rPr>
          <w:rFonts w:ascii="Times New Roman" w:hAnsi="Times New Roman" w:cs="Times New Roman"/>
          <w:sz w:val="24"/>
          <w:szCs w:val="24"/>
        </w:rPr>
      </w:pPr>
      <w:r w:rsidRPr="00164131">
        <w:rPr>
          <w:rFonts w:ascii="Times New Roman" w:hAnsi="Times New Roman" w:cs="Times New Roman"/>
          <w:sz w:val="24"/>
          <w:szCs w:val="24"/>
        </w:rPr>
        <w:t>В библиотеках активно ведется рекламная деятельность. Своевременно обновляются информационные стенды, знакомящие читателей с правилами пользования и услугами. Также на этих стендах можно было получить информацию о предстоящих мероприятиях, о победителях конкурсов, викторин и других новостях библиотечной жизни.</w:t>
      </w:r>
    </w:p>
    <w:p w:rsidR="00E918D0" w:rsidRPr="00164131" w:rsidRDefault="00E918D0" w:rsidP="00955966">
      <w:pPr>
        <w:shd w:val="clear" w:color="auto" w:fill="FFFFFF"/>
        <w:spacing w:after="0" w:line="240" w:lineRule="auto"/>
        <w:ind w:firstLine="851"/>
        <w:jc w:val="both"/>
        <w:rPr>
          <w:rFonts w:ascii="Times New Roman" w:eastAsia="Calibri" w:hAnsi="Times New Roman" w:cs="Times New Roman"/>
          <w:sz w:val="24"/>
        </w:rPr>
      </w:pPr>
      <w:r w:rsidRPr="00164131">
        <w:rPr>
          <w:rFonts w:ascii="Times New Roman" w:eastAsia="Calibri" w:hAnsi="Times New Roman" w:cs="Times New Roman"/>
          <w:sz w:val="24"/>
        </w:rPr>
        <w:t xml:space="preserve">В течение всего отчетного года на сайте МБУ «ЦБС» размещалась информация о мероприятиях, проводимых библиотеками города. Детские библиотеки разместили информацию о </w:t>
      </w:r>
      <w:r w:rsidR="00955966">
        <w:rPr>
          <w:rFonts w:ascii="Times New Roman" w:eastAsia="Calibri" w:hAnsi="Times New Roman" w:cs="Times New Roman"/>
          <w:sz w:val="24"/>
        </w:rPr>
        <w:t>120</w:t>
      </w:r>
      <w:r w:rsidRPr="00955966">
        <w:rPr>
          <w:rFonts w:ascii="Times New Roman" w:eastAsia="Calibri" w:hAnsi="Times New Roman" w:cs="Times New Roman"/>
          <w:sz w:val="24"/>
        </w:rPr>
        <w:t xml:space="preserve"> </w:t>
      </w:r>
      <w:r w:rsidRPr="00164131">
        <w:rPr>
          <w:rFonts w:ascii="Times New Roman" w:eastAsia="Calibri" w:hAnsi="Times New Roman" w:cs="Times New Roman"/>
          <w:sz w:val="24"/>
        </w:rPr>
        <w:t>мероприятиях.</w:t>
      </w:r>
    </w:p>
    <w:p w:rsidR="00E918D0" w:rsidRPr="00E918D0" w:rsidRDefault="00E918D0" w:rsidP="00955966">
      <w:pPr>
        <w:shd w:val="clear" w:color="auto" w:fill="FFFFFF"/>
        <w:spacing w:after="0" w:line="240" w:lineRule="auto"/>
        <w:ind w:firstLine="851"/>
        <w:jc w:val="both"/>
        <w:rPr>
          <w:rFonts w:ascii="Times New Roman" w:eastAsia="Calibri" w:hAnsi="Times New Roman" w:cs="Times New Roman"/>
          <w:color w:val="FF0000"/>
          <w:sz w:val="24"/>
          <w:szCs w:val="24"/>
        </w:rPr>
      </w:pPr>
      <w:r w:rsidRPr="00164131">
        <w:rPr>
          <w:rFonts w:ascii="Times New Roman" w:eastAsia="Calibri" w:hAnsi="Times New Roman" w:cs="Times New Roman"/>
          <w:sz w:val="24"/>
          <w:szCs w:val="24"/>
        </w:rPr>
        <w:t>Электронные презентации и слайдовые фильмы – это еще один вид рекламы деятельности библиотек. Мультимедийные слайдовые презентации служат не только иллюстрациями к массовым мероприятиям, но и являются рекламой библиотеки и их возможностей. Активно используются электро</w:t>
      </w:r>
      <w:r w:rsidR="00D70A56">
        <w:rPr>
          <w:rFonts w:ascii="Times New Roman" w:eastAsia="Calibri" w:hAnsi="Times New Roman" w:cs="Times New Roman"/>
          <w:sz w:val="24"/>
          <w:szCs w:val="24"/>
        </w:rPr>
        <w:t>нные презентации о библиотеке.</w:t>
      </w:r>
    </w:p>
    <w:p w:rsidR="00B25F6F" w:rsidRPr="00B25F6F" w:rsidRDefault="00B25F6F" w:rsidP="00B25F6F">
      <w:pPr>
        <w:shd w:val="clear" w:color="auto" w:fill="FFFFFF"/>
        <w:spacing w:after="0" w:line="240" w:lineRule="auto"/>
        <w:ind w:firstLine="709"/>
        <w:contextualSpacing/>
        <w:jc w:val="both"/>
        <w:textAlignment w:val="baseline"/>
        <w:rPr>
          <w:rFonts w:ascii="Times New Roman" w:hAnsi="Times New Roman" w:cs="Times New Roman"/>
          <w:sz w:val="24"/>
          <w:szCs w:val="24"/>
        </w:rPr>
      </w:pPr>
      <w:r w:rsidRPr="00B25F6F">
        <w:rPr>
          <w:rFonts w:ascii="Times New Roman" w:hAnsi="Times New Roman" w:cs="Times New Roman"/>
          <w:sz w:val="24"/>
          <w:szCs w:val="24"/>
        </w:rPr>
        <w:t>Одним из действенных способов рекламы книги являются книжные выставки, которые оформляются с фантазией и выдумкой. Библиотекари старались сделать каждую выставку привлекательной для юных читателей и их родителей, используя всевозможные аксессуары.</w:t>
      </w:r>
    </w:p>
    <w:p w:rsidR="00B25F6F" w:rsidRPr="00B25F6F" w:rsidRDefault="00B25F6F" w:rsidP="00B25F6F">
      <w:pPr>
        <w:shd w:val="clear" w:color="auto" w:fill="FFFFFF"/>
        <w:spacing w:after="0" w:line="240" w:lineRule="auto"/>
        <w:ind w:firstLine="709"/>
        <w:contextualSpacing/>
        <w:jc w:val="both"/>
        <w:textAlignment w:val="baseline"/>
        <w:rPr>
          <w:rFonts w:ascii="Times New Roman" w:hAnsi="Times New Roman" w:cs="Times New Roman"/>
          <w:sz w:val="24"/>
          <w:szCs w:val="24"/>
        </w:rPr>
      </w:pPr>
      <w:r w:rsidRPr="00B25F6F">
        <w:rPr>
          <w:rFonts w:ascii="Times New Roman" w:hAnsi="Times New Roman" w:cs="Times New Roman"/>
          <w:sz w:val="24"/>
          <w:szCs w:val="24"/>
        </w:rPr>
        <w:t xml:space="preserve"> Библиотекари с помощью элементов компьютерной графики привлекали внимание пользователей к организуемым выставкам, оформляли заголовки </w:t>
      </w:r>
      <w:proofErr w:type="gramStart"/>
      <w:r w:rsidRPr="00B25F6F">
        <w:rPr>
          <w:rFonts w:ascii="Times New Roman" w:hAnsi="Times New Roman" w:cs="Times New Roman"/>
          <w:sz w:val="24"/>
          <w:szCs w:val="24"/>
        </w:rPr>
        <w:t>яркими</w:t>
      </w:r>
      <w:proofErr w:type="gramEnd"/>
      <w:r w:rsidRPr="00B25F6F">
        <w:rPr>
          <w:rFonts w:ascii="Times New Roman" w:hAnsi="Times New Roman" w:cs="Times New Roman"/>
          <w:sz w:val="24"/>
          <w:szCs w:val="24"/>
        </w:rPr>
        <w:t xml:space="preserve">, красочными, оперативно меняли одни заголовки на другие, подбирая каждый раз необходимые иллюстрации. </w:t>
      </w:r>
    </w:p>
    <w:p w:rsidR="00B25F6F" w:rsidRPr="00B25F6F" w:rsidRDefault="00B25F6F" w:rsidP="00B25F6F">
      <w:pPr>
        <w:shd w:val="clear" w:color="auto" w:fill="FFFFFF"/>
        <w:spacing w:after="0" w:line="240" w:lineRule="auto"/>
        <w:ind w:firstLine="709"/>
        <w:contextualSpacing/>
        <w:jc w:val="both"/>
        <w:textAlignment w:val="baseline"/>
        <w:rPr>
          <w:rFonts w:ascii="Times New Roman" w:hAnsi="Times New Roman" w:cs="Times New Roman"/>
          <w:sz w:val="24"/>
          <w:szCs w:val="24"/>
        </w:rPr>
      </w:pPr>
      <w:r w:rsidRPr="00B25F6F">
        <w:rPr>
          <w:rFonts w:ascii="Times New Roman" w:hAnsi="Times New Roman" w:cs="Times New Roman"/>
          <w:sz w:val="24"/>
          <w:szCs w:val="24"/>
        </w:rPr>
        <w:t xml:space="preserve">Здесь в отчетном году были оформлены 172 выставки на различную тематику. </w:t>
      </w:r>
    </w:p>
    <w:p w:rsidR="00B25F6F" w:rsidRPr="00B25F6F" w:rsidRDefault="00B25F6F" w:rsidP="00B25F6F">
      <w:pPr>
        <w:shd w:val="clear" w:color="auto" w:fill="FFFFFF"/>
        <w:spacing w:after="0" w:line="240" w:lineRule="auto"/>
        <w:ind w:firstLine="709"/>
        <w:contextualSpacing/>
        <w:jc w:val="both"/>
        <w:textAlignment w:val="baseline"/>
        <w:rPr>
          <w:rFonts w:ascii="Times New Roman" w:hAnsi="Times New Roman" w:cs="Times New Roman"/>
          <w:sz w:val="24"/>
          <w:szCs w:val="24"/>
        </w:rPr>
      </w:pPr>
      <w:r w:rsidRPr="00B25F6F">
        <w:rPr>
          <w:rFonts w:ascii="Times New Roman" w:hAnsi="Times New Roman" w:cs="Times New Roman"/>
          <w:sz w:val="24"/>
          <w:szCs w:val="24"/>
        </w:rPr>
        <w:t>Все библиотеки широко используют возможности  информационных технологий в обслуживании детей и подростков: электронные каталоги ведущих детских библиотек, скачивание сценариев, материалов в подготовке мероприятий, оформление мероприятий, книжных выставок, создание собственных электронных ресурсов и др.</w:t>
      </w:r>
    </w:p>
    <w:p w:rsidR="00DA35D7" w:rsidRPr="00B25F6F" w:rsidRDefault="00B25F6F" w:rsidP="00B25F6F">
      <w:pPr>
        <w:shd w:val="clear" w:color="auto" w:fill="FFFFFF"/>
        <w:spacing w:after="0" w:line="240" w:lineRule="auto"/>
        <w:ind w:firstLine="709"/>
        <w:contextualSpacing/>
        <w:jc w:val="both"/>
        <w:textAlignment w:val="baseline"/>
        <w:rPr>
          <w:rFonts w:ascii="Times New Roman" w:hAnsi="Times New Roman" w:cs="Times New Roman"/>
          <w:sz w:val="24"/>
          <w:szCs w:val="24"/>
        </w:rPr>
      </w:pPr>
      <w:r w:rsidRPr="00B25F6F">
        <w:rPr>
          <w:rFonts w:ascii="Times New Roman" w:hAnsi="Times New Roman" w:cs="Times New Roman"/>
          <w:sz w:val="24"/>
          <w:szCs w:val="24"/>
        </w:rPr>
        <w:t xml:space="preserve">В 2015 году МБУ «ЦБС», с целью привлечения новых читателей,  поднятия престижа чтения, осваивало новые площадки – проведение мероприятий вне стен библиотек: литературные дворики, </w:t>
      </w:r>
      <w:proofErr w:type="spellStart"/>
      <w:r w:rsidRPr="00B25F6F">
        <w:rPr>
          <w:rFonts w:ascii="Times New Roman" w:hAnsi="Times New Roman" w:cs="Times New Roman"/>
          <w:sz w:val="24"/>
          <w:szCs w:val="24"/>
        </w:rPr>
        <w:t>флешмобы</w:t>
      </w:r>
      <w:proofErr w:type="spellEnd"/>
      <w:r w:rsidRPr="00B25F6F">
        <w:rPr>
          <w:rFonts w:ascii="Times New Roman" w:hAnsi="Times New Roman" w:cs="Times New Roman"/>
          <w:sz w:val="24"/>
          <w:szCs w:val="24"/>
        </w:rPr>
        <w:t xml:space="preserve">, акции, «книжный десант» у обелиска Славы на </w:t>
      </w:r>
      <w:proofErr w:type="spellStart"/>
      <w:r w:rsidRPr="00B25F6F">
        <w:rPr>
          <w:rFonts w:ascii="Times New Roman" w:hAnsi="Times New Roman" w:cs="Times New Roman"/>
          <w:sz w:val="24"/>
          <w:szCs w:val="24"/>
        </w:rPr>
        <w:t>Боровецком</w:t>
      </w:r>
      <w:proofErr w:type="spellEnd"/>
      <w:r w:rsidRPr="00B25F6F">
        <w:rPr>
          <w:rFonts w:ascii="Times New Roman" w:hAnsi="Times New Roman" w:cs="Times New Roman"/>
          <w:sz w:val="24"/>
          <w:szCs w:val="24"/>
        </w:rPr>
        <w:t xml:space="preserve"> бульваре города, </w:t>
      </w:r>
      <w:proofErr w:type="spellStart"/>
      <w:r w:rsidRPr="00B25F6F">
        <w:rPr>
          <w:rFonts w:ascii="Times New Roman" w:hAnsi="Times New Roman" w:cs="Times New Roman"/>
          <w:sz w:val="24"/>
          <w:szCs w:val="24"/>
        </w:rPr>
        <w:t>буккроссинг</w:t>
      </w:r>
      <w:proofErr w:type="spellEnd"/>
      <w:r w:rsidRPr="00B25F6F">
        <w:rPr>
          <w:rFonts w:ascii="Times New Roman" w:hAnsi="Times New Roman" w:cs="Times New Roman"/>
          <w:sz w:val="24"/>
          <w:szCs w:val="24"/>
        </w:rPr>
        <w:t xml:space="preserve"> на бульваре Энтузиастов, мероприятия, на сквере Г. Тукая, организация выездных выставок в учреждениях города.</w:t>
      </w:r>
    </w:p>
    <w:p w:rsidR="00955966" w:rsidRDefault="00955966" w:rsidP="00834E9C">
      <w:pPr>
        <w:tabs>
          <w:tab w:val="left" w:pos="0"/>
        </w:tabs>
        <w:spacing w:after="0"/>
        <w:ind w:firstLine="851"/>
        <w:jc w:val="center"/>
        <w:rPr>
          <w:rFonts w:ascii="Times New Roman" w:hAnsi="Times New Roman" w:cs="Times New Roman"/>
          <w:b/>
          <w:sz w:val="24"/>
          <w:szCs w:val="24"/>
        </w:rPr>
      </w:pPr>
    </w:p>
    <w:p w:rsidR="00955966" w:rsidRDefault="00955966" w:rsidP="00834E9C">
      <w:pPr>
        <w:tabs>
          <w:tab w:val="left" w:pos="0"/>
        </w:tabs>
        <w:spacing w:after="0"/>
        <w:ind w:firstLine="851"/>
        <w:jc w:val="center"/>
        <w:rPr>
          <w:rFonts w:ascii="Times New Roman" w:hAnsi="Times New Roman" w:cs="Times New Roman"/>
          <w:b/>
          <w:sz w:val="24"/>
          <w:szCs w:val="24"/>
        </w:rPr>
      </w:pPr>
    </w:p>
    <w:p w:rsidR="00955966" w:rsidRDefault="00955966" w:rsidP="00834E9C">
      <w:pPr>
        <w:tabs>
          <w:tab w:val="left" w:pos="0"/>
        </w:tabs>
        <w:spacing w:after="0"/>
        <w:ind w:firstLine="851"/>
        <w:jc w:val="center"/>
        <w:rPr>
          <w:rFonts w:ascii="Times New Roman" w:hAnsi="Times New Roman" w:cs="Times New Roman"/>
          <w:b/>
          <w:sz w:val="24"/>
          <w:szCs w:val="24"/>
        </w:rPr>
      </w:pPr>
    </w:p>
    <w:p w:rsidR="00955966" w:rsidRDefault="00955966" w:rsidP="00834E9C">
      <w:pPr>
        <w:tabs>
          <w:tab w:val="left" w:pos="0"/>
        </w:tabs>
        <w:spacing w:after="0"/>
        <w:ind w:firstLine="851"/>
        <w:jc w:val="center"/>
        <w:rPr>
          <w:rFonts w:ascii="Times New Roman" w:hAnsi="Times New Roman" w:cs="Times New Roman"/>
          <w:b/>
          <w:sz w:val="24"/>
          <w:szCs w:val="24"/>
        </w:rPr>
      </w:pPr>
    </w:p>
    <w:p w:rsidR="00955966" w:rsidRDefault="00955966" w:rsidP="00834E9C">
      <w:pPr>
        <w:tabs>
          <w:tab w:val="left" w:pos="0"/>
        </w:tabs>
        <w:spacing w:after="0"/>
        <w:ind w:firstLine="851"/>
        <w:jc w:val="center"/>
        <w:rPr>
          <w:rFonts w:ascii="Times New Roman" w:hAnsi="Times New Roman" w:cs="Times New Roman"/>
          <w:b/>
          <w:sz w:val="24"/>
          <w:szCs w:val="24"/>
        </w:rPr>
      </w:pPr>
    </w:p>
    <w:p w:rsidR="00955966" w:rsidRDefault="00955966" w:rsidP="00834E9C">
      <w:pPr>
        <w:tabs>
          <w:tab w:val="left" w:pos="0"/>
        </w:tabs>
        <w:spacing w:after="0"/>
        <w:ind w:firstLine="851"/>
        <w:jc w:val="center"/>
        <w:rPr>
          <w:rFonts w:ascii="Times New Roman" w:hAnsi="Times New Roman" w:cs="Times New Roman"/>
          <w:b/>
          <w:sz w:val="24"/>
          <w:szCs w:val="24"/>
        </w:rPr>
      </w:pPr>
    </w:p>
    <w:p w:rsidR="00955966" w:rsidRDefault="00955966" w:rsidP="00834E9C">
      <w:pPr>
        <w:tabs>
          <w:tab w:val="left" w:pos="0"/>
        </w:tabs>
        <w:spacing w:after="0"/>
        <w:ind w:firstLine="851"/>
        <w:jc w:val="center"/>
        <w:rPr>
          <w:rFonts w:ascii="Times New Roman" w:hAnsi="Times New Roman" w:cs="Times New Roman"/>
          <w:b/>
          <w:sz w:val="24"/>
          <w:szCs w:val="24"/>
        </w:rPr>
      </w:pPr>
    </w:p>
    <w:p w:rsidR="00955966" w:rsidRDefault="00955966" w:rsidP="00834E9C">
      <w:pPr>
        <w:tabs>
          <w:tab w:val="left" w:pos="0"/>
        </w:tabs>
        <w:spacing w:after="0"/>
        <w:ind w:firstLine="851"/>
        <w:jc w:val="center"/>
        <w:rPr>
          <w:rFonts w:ascii="Times New Roman" w:hAnsi="Times New Roman" w:cs="Times New Roman"/>
          <w:b/>
          <w:sz w:val="24"/>
          <w:szCs w:val="24"/>
        </w:rPr>
      </w:pPr>
    </w:p>
    <w:p w:rsidR="00955966" w:rsidRDefault="00955966" w:rsidP="00834E9C">
      <w:pPr>
        <w:tabs>
          <w:tab w:val="left" w:pos="0"/>
        </w:tabs>
        <w:spacing w:after="0"/>
        <w:ind w:firstLine="851"/>
        <w:jc w:val="center"/>
        <w:rPr>
          <w:rFonts w:ascii="Times New Roman" w:hAnsi="Times New Roman" w:cs="Times New Roman"/>
          <w:b/>
          <w:sz w:val="24"/>
          <w:szCs w:val="24"/>
        </w:rPr>
      </w:pPr>
    </w:p>
    <w:p w:rsidR="00955966" w:rsidRDefault="00955966" w:rsidP="00834E9C">
      <w:pPr>
        <w:tabs>
          <w:tab w:val="left" w:pos="0"/>
        </w:tabs>
        <w:spacing w:after="0"/>
        <w:ind w:firstLine="851"/>
        <w:jc w:val="center"/>
        <w:rPr>
          <w:rFonts w:ascii="Times New Roman" w:hAnsi="Times New Roman" w:cs="Times New Roman"/>
          <w:b/>
          <w:sz w:val="24"/>
          <w:szCs w:val="24"/>
        </w:rPr>
      </w:pPr>
    </w:p>
    <w:p w:rsidR="00955966" w:rsidRDefault="00955966" w:rsidP="00834E9C">
      <w:pPr>
        <w:tabs>
          <w:tab w:val="left" w:pos="0"/>
        </w:tabs>
        <w:spacing w:after="0"/>
        <w:ind w:firstLine="851"/>
        <w:jc w:val="center"/>
        <w:rPr>
          <w:rFonts w:ascii="Times New Roman" w:hAnsi="Times New Roman" w:cs="Times New Roman"/>
          <w:b/>
          <w:sz w:val="24"/>
          <w:szCs w:val="24"/>
        </w:rPr>
      </w:pPr>
    </w:p>
    <w:p w:rsidR="00955966" w:rsidRDefault="00955966" w:rsidP="00834E9C">
      <w:pPr>
        <w:tabs>
          <w:tab w:val="left" w:pos="0"/>
        </w:tabs>
        <w:spacing w:after="0"/>
        <w:ind w:firstLine="851"/>
        <w:jc w:val="center"/>
        <w:rPr>
          <w:rFonts w:ascii="Times New Roman" w:hAnsi="Times New Roman" w:cs="Times New Roman"/>
          <w:b/>
          <w:sz w:val="24"/>
          <w:szCs w:val="24"/>
        </w:rPr>
      </w:pPr>
    </w:p>
    <w:p w:rsidR="00955966" w:rsidRDefault="00955966" w:rsidP="00834E9C">
      <w:pPr>
        <w:tabs>
          <w:tab w:val="left" w:pos="0"/>
        </w:tabs>
        <w:spacing w:after="0"/>
        <w:ind w:firstLine="851"/>
        <w:jc w:val="center"/>
        <w:rPr>
          <w:rFonts w:ascii="Times New Roman" w:hAnsi="Times New Roman" w:cs="Times New Roman"/>
          <w:b/>
          <w:sz w:val="24"/>
          <w:szCs w:val="24"/>
        </w:rPr>
      </w:pPr>
    </w:p>
    <w:p w:rsidR="00955966" w:rsidRDefault="00955966" w:rsidP="00834E9C">
      <w:pPr>
        <w:tabs>
          <w:tab w:val="left" w:pos="0"/>
        </w:tabs>
        <w:spacing w:after="0"/>
        <w:ind w:firstLine="851"/>
        <w:jc w:val="center"/>
        <w:rPr>
          <w:rFonts w:ascii="Times New Roman" w:hAnsi="Times New Roman" w:cs="Times New Roman"/>
          <w:b/>
          <w:sz w:val="24"/>
          <w:szCs w:val="24"/>
        </w:rPr>
      </w:pPr>
    </w:p>
    <w:p w:rsidR="00955966" w:rsidRDefault="00955966" w:rsidP="00834E9C">
      <w:pPr>
        <w:tabs>
          <w:tab w:val="left" w:pos="0"/>
        </w:tabs>
        <w:spacing w:after="0"/>
        <w:ind w:firstLine="851"/>
        <w:jc w:val="center"/>
        <w:rPr>
          <w:rFonts w:ascii="Times New Roman" w:hAnsi="Times New Roman" w:cs="Times New Roman"/>
          <w:b/>
          <w:sz w:val="24"/>
          <w:szCs w:val="24"/>
        </w:rPr>
      </w:pPr>
    </w:p>
    <w:p w:rsidR="00955966" w:rsidRDefault="00955966" w:rsidP="00834E9C">
      <w:pPr>
        <w:tabs>
          <w:tab w:val="left" w:pos="0"/>
        </w:tabs>
        <w:spacing w:after="0"/>
        <w:ind w:firstLine="851"/>
        <w:jc w:val="center"/>
        <w:rPr>
          <w:rFonts w:ascii="Times New Roman" w:hAnsi="Times New Roman" w:cs="Times New Roman"/>
          <w:b/>
          <w:sz w:val="24"/>
          <w:szCs w:val="24"/>
        </w:rPr>
      </w:pPr>
    </w:p>
    <w:p w:rsidR="00955966" w:rsidRDefault="00955966" w:rsidP="00834E9C">
      <w:pPr>
        <w:tabs>
          <w:tab w:val="left" w:pos="0"/>
        </w:tabs>
        <w:spacing w:after="0"/>
        <w:ind w:firstLine="851"/>
        <w:jc w:val="center"/>
        <w:rPr>
          <w:rFonts w:ascii="Times New Roman" w:hAnsi="Times New Roman" w:cs="Times New Roman"/>
          <w:b/>
          <w:sz w:val="24"/>
          <w:szCs w:val="24"/>
        </w:rPr>
      </w:pPr>
    </w:p>
    <w:p w:rsidR="00955966" w:rsidRDefault="00955966" w:rsidP="00834E9C">
      <w:pPr>
        <w:tabs>
          <w:tab w:val="left" w:pos="0"/>
        </w:tabs>
        <w:spacing w:after="0"/>
        <w:ind w:firstLine="851"/>
        <w:jc w:val="center"/>
        <w:rPr>
          <w:rFonts w:ascii="Times New Roman" w:hAnsi="Times New Roman" w:cs="Times New Roman"/>
          <w:b/>
          <w:sz w:val="24"/>
          <w:szCs w:val="24"/>
        </w:rPr>
      </w:pPr>
    </w:p>
    <w:p w:rsidR="00955966" w:rsidRDefault="00955966" w:rsidP="00834E9C">
      <w:pPr>
        <w:tabs>
          <w:tab w:val="left" w:pos="0"/>
        </w:tabs>
        <w:spacing w:after="0"/>
        <w:ind w:firstLine="851"/>
        <w:jc w:val="center"/>
        <w:rPr>
          <w:rFonts w:ascii="Times New Roman" w:hAnsi="Times New Roman" w:cs="Times New Roman"/>
          <w:b/>
          <w:sz w:val="24"/>
          <w:szCs w:val="24"/>
        </w:rPr>
      </w:pPr>
    </w:p>
    <w:p w:rsidR="00B25F6F" w:rsidRDefault="00B25F6F" w:rsidP="00834E9C">
      <w:pPr>
        <w:tabs>
          <w:tab w:val="left" w:pos="0"/>
        </w:tabs>
        <w:spacing w:after="0"/>
        <w:ind w:firstLine="851"/>
        <w:jc w:val="center"/>
        <w:rPr>
          <w:rFonts w:ascii="Times New Roman" w:hAnsi="Times New Roman" w:cs="Times New Roman"/>
          <w:b/>
          <w:sz w:val="24"/>
          <w:szCs w:val="24"/>
        </w:rPr>
      </w:pPr>
    </w:p>
    <w:p w:rsidR="00834E9C" w:rsidRPr="009E13CE" w:rsidRDefault="00834E9C" w:rsidP="00834E9C">
      <w:pPr>
        <w:tabs>
          <w:tab w:val="left" w:pos="0"/>
        </w:tabs>
        <w:spacing w:after="0"/>
        <w:ind w:firstLine="851"/>
        <w:jc w:val="center"/>
        <w:rPr>
          <w:rFonts w:ascii="Times New Roman" w:hAnsi="Times New Roman" w:cs="Times New Roman"/>
          <w:b/>
          <w:sz w:val="24"/>
          <w:szCs w:val="24"/>
        </w:rPr>
      </w:pPr>
      <w:r w:rsidRPr="009E13CE">
        <w:rPr>
          <w:rFonts w:ascii="Times New Roman" w:hAnsi="Times New Roman" w:cs="Times New Roman"/>
          <w:b/>
          <w:sz w:val="24"/>
          <w:szCs w:val="24"/>
        </w:rPr>
        <w:lastRenderedPageBreak/>
        <w:t>Внедрение информационных технологий</w:t>
      </w:r>
    </w:p>
    <w:p w:rsidR="00EE3024" w:rsidRDefault="00EE3024" w:rsidP="00834E9C">
      <w:pPr>
        <w:tabs>
          <w:tab w:val="left" w:pos="0"/>
        </w:tabs>
        <w:spacing w:after="0"/>
        <w:ind w:firstLine="851"/>
        <w:jc w:val="center"/>
        <w:rPr>
          <w:rFonts w:ascii="Times New Roman" w:hAnsi="Times New Roman" w:cs="Times New Roman"/>
          <w:b/>
          <w:sz w:val="28"/>
          <w:szCs w:val="28"/>
        </w:rPr>
      </w:pPr>
    </w:p>
    <w:p w:rsidR="00FD6CE8" w:rsidRDefault="00966CEF" w:rsidP="005A18C0">
      <w:pPr>
        <w:spacing w:after="0" w:line="240" w:lineRule="auto"/>
        <w:ind w:firstLine="709"/>
        <w:contextualSpacing/>
        <w:jc w:val="both"/>
        <w:rPr>
          <w:rFonts w:ascii="Times New Roman" w:hAnsi="Times New Roman" w:cs="Times New Roman"/>
          <w:sz w:val="24"/>
          <w:szCs w:val="24"/>
        </w:rPr>
      </w:pPr>
      <w:r w:rsidRPr="00966CEF">
        <w:rPr>
          <w:rFonts w:ascii="Times New Roman" w:hAnsi="Times New Roman" w:cs="Times New Roman"/>
          <w:sz w:val="24"/>
          <w:szCs w:val="24"/>
        </w:rPr>
        <w:t>Эффективность работы библиотек сегодня — это качество предоставляемых услуг, оперативный и широкий доступ к любой информации. Внедрение компьютерных технологий в библиотечную деятельность открыло новую страницу в работе, качественно повлияло на обслуживание читателей и на совершенствование многих библиотечных процессов.</w:t>
      </w:r>
    </w:p>
    <w:p w:rsidR="00FD6CE8" w:rsidRPr="00FD6CE8" w:rsidRDefault="00FD6CE8" w:rsidP="00FD6CE8">
      <w:pPr>
        <w:spacing w:after="0" w:line="240" w:lineRule="auto"/>
        <w:ind w:firstLine="709"/>
        <w:contextualSpacing/>
        <w:jc w:val="both"/>
        <w:rPr>
          <w:rFonts w:ascii="Times New Roman" w:hAnsi="Times New Roman" w:cs="Times New Roman"/>
          <w:sz w:val="24"/>
          <w:szCs w:val="24"/>
        </w:rPr>
      </w:pPr>
      <w:r w:rsidRPr="00FD6CE8">
        <w:rPr>
          <w:rFonts w:ascii="Times New Roman" w:hAnsi="Times New Roman" w:cs="Times New Roman"/>
          <w:sz w:val="24"/>
          <w:szCs w:val="24"/>
        </w:rPr>
        <w:t xml:space="preserve">Все отделы и филиалы ЦБС оснащены компьютерами всего 75 единиц, в том числе в 10 библиотеках установлено 16 компьютеров для пользователей, которые имеют выход в Интернет. На всех компьютерах установлена программа фильтрации контента (Интернет-цензор). </w:t>
      </w:r>
    </w:p>
    <w:p w:rsidR="00FD6CE8" w:rsidRPr="00FD6CE8" w:rsidRDefault="00FD6CE8" w:rsidP="00FD6CE8">
      <w:pPr>
        <w:spacing w:after="0" w:line="240" w:lineRule="auto"/>
        <w:ind w:firstLine="709"/>
        <w:contextualSpacing/>
        <w:jc w:val="both"/>
        <w:rPr>
          <w:rFonts w:ascii="Times New Roman" w:hAnsi="Times New Roman" w:cs="Times New Roman"/>
          <w:sz w:val="24"/>
          <w:szCs w:val="24"/>
        </w:rPr>
      </w:pPr>
      <w:r w:rsidRPr="00FD6CE8">
        <w:rPr>
          <w:rFonts w:ascii="Times New Roman" w:hAnsi="Times New Roman" w:cs="Times New Roman"/>
          <w:sz w:val="24"/>
          <w:szCs w:val="24"/>
        </w:rPr>
        <w:t xml:space="preserve">Регулярно, не реже 1 раза в квартал, проводится работа по блокированию доступа с компьютеров, установленных в библиотеках, к сайтам и электронным документам, включенным в «Федеральный список экстремистских материалов». </w:t>
      </w:r>
    </w:p>
    <w:p w:rsidR="00FD6CE8" w:rsidRDefault="00FD6CE8" w:rsidP="00FD6CE8">
      <w:pPr>
        <w:spacing w:after="0" w:line="240" w:lineRule="auto"/>
        <w:ind w:firstLine="709"/>
        <w:contextualSpacing/>
        <w:jc w:val="both"/>
        <w:rPr>
          <w:rFonts w:ascii="Times New Roman" w:hAnsi="Times New Roman" w:cs="Times New Roman"/>
          <w:sz w:val="24"/>
          <w:szCs w:val="24"/>
        </w:rPr>
      </w:pPr>
      <w:r w:rsidRPr="00FD6CE8">
        <w:rPr>
          <w:rFonts w:ascii="Times New Roman" w:hAnsi="Times New Roman" w:cs="Times New Roman"/>
          <w:sz w:val="24"/>
          <w:szCs w:val="24"/>
        </w:rPr>
        <w:t xml:space="preserve"> В 2015 году, в рамках государственной программы «Развитие информационных и коммуникационных технологий в Республике Татарстан «Открытый Татарстан» на 2014 - 2020 годы» во всех библиотеках города (19 библиотек) были установлены точки доступа</w:t>
      </w:r>
      <w:r w:rsidRPr="00FD6CE8">
        <w:t xml:space="preserve"> </w:t>
      </w:r>
      <w:r w:rsidRPr="00FD6CE8">
        <w:rPr>
          <w:rFonts w:ascii="Times New Roman" w:hAnsi="Times New Roman" w:cs="Times New Roman"/>
          <w:sz w:val="24"/>
          <w:szCs w:val="24"/>
        </w:rPr>
        <w:t>Wi-Fi. Доступ к  Wi-Fi будет осуществляться бесплатно по Единому читательскому билету.</w:t>
      </w:r>
    </w:p>
    <w:p w:rsidR="004C4FDF" w:rsidRPr="004C4FDF" w:rsidRDefault="002A0F5B" w:rsidP="006D46E5">
      <w:pPr>
        <w:shd w:val="clear" w:color="auto" w:fill="FFFFFF"/>
        <w:spacing w:after="0" w:line="240" w:lineRule="auto"/>
        <w:ind w:firstLine="709"/>
        <w:contextualSpacing/>
        <w:jc w:val="both"/>
        <w:textAlignment w:val="baseline"/>
        <w:rPr>
          <w:rFonts w:ascii="Times New Roman" w:hAnsi="Times New Roman"/>
          <w:sz w:val="24"/>
          <w:szCs w:val="24"/>
        </w:rPr>
      </w:pPr>
      <w:r w:rsidRPr="004C4FDF">
        <w:rPr>
          <w:rFonts w:ascii="Times New Roman" w:hAnsi="Times New Roman"/>
          <w:sz w:val="24"/>
          <w:szCs w:val="24"/>
        </w:rPr>
        <w:t xml:space="preserve">В 2015 году </w:t>
      </w:r>
      <w:r w:rsidR="006D46E5" w:rsidRPr="004C4FDF">
        <w:rPr>
          <w:rFonts w:ascii="Times New Roman" w:hAnsi="Times New Roman"/>
          <w:sz w:val="24"/>
          <w:szCs w:val="24"/>
        </w:rPr>
        <w:t>открыт новый</w:t>
      </w:r>
      <w:r w:rsidRPr="004C4FDF">
        <w:rPr>
          <w:rFonts w:ascii="Times New Roman" w:hAnsi="Times New Roman"/>
          <w:sz w:val="24"/>
          <w:szCs w:val="24"/>
        </w:rPr>
        <w:t xml:space="preserve"> официальный сайт учреждения </w:t>
      </w:r>
      <w:r w:rsidR="006D46E5" w:rsidRPr="004C4FDF">
        <w:rPr>
          <w:rFonts w:ascii="Times New Roman" w:hAnsi="Times New Roman"/>
          <w:sz w:val="24"/>
          <w:szCs w:val="24"/>
        </w:rPr>
        <w:t>БИБЛИОТЕКА–ЧЕЛНЫ.РФ. Презентация сайта была приурочена к юбилею – 40 - летию ЦБС.</w:t>
      </w:r>
      <w:r w:rsidR="004C4FDF" w:rsidRPr="004C4FDF">
        <w:rPr>
          <w:rFonts w:ascii="Times New Roman" w:hAnsi="Times New Roman"/>
          <w:color w:val="FF0000"/>
          <w:sz w:val="24"/>
          <w:szCs w:val="24"/>
        </w:rPr>
        <w:t xml:space="preserve"> </w:t>
      </w:r>
      <w:r w:rsidR="006D46E5" w:rsidRPr="004C4FDF">
        <w:rPr>
          <w:rFonts w:ascii="Times New Roman" w:hAnsi="Times New Roman"/>
          <w:sz w:val="24"/>
          <w:szCs w:val="24"/>
        </w:rPr>
        <w:t xml:space="preserve"> </w:t>
      </w:r>
      <w:r w:rsidR="006D46E5" w:rsidRPr="002B22E8">
        <w:rPr>
          <w:rFonts w:ascii="Times New Roman" w:hAnsi="Times New Roman"/>
          <w:sz w:val="24"/>
          <w:szCs w:val="24"/>
        </w:rPr>
        <w:t xml:space="preserve">Все интересные новости о работе МБУ «ЦБС», фотоотчеты о проведенных мероприятиях, </w:t>
      </w:r>
      <w:r w:rsidR="002A7907" w:rsidRPr="002B22E8">
        <w:rPr>
          <w:rFonts w:ascii="Times New Roman" w:hAnsi="Times New Roman"/>
          <w:sz w:val="24"/>
          <w:szCs w:val="24"/>
        </w:rPr>
        <w:t xml:space="preserve">о проходящих выставках, конкурсах, новых поступлениях, интересных событиях </w:t>
      </w:r>
      <w:r w:rsidR="006D46E5" w:rsidRPr="002B22E8">
        <w:rPr>
          <w:rFonts w:ascii="Times New Roman" w:hAnsi="Times New Roman"/>
          <w:sz w:val="24"/>
          <w:szCs w:val="24"/>
        </w:rPr>
        <w:t xml:space="preserve">можно найти на его страницах. Информация на сайте </w:t>
      </w:r>
      <w:r w:rsidRPr="002B22E8">
        <w:rPr>
          <w:rFonts w:ascii="Times New Roman" w:hAnsi="Times New Roman"/>
          <w:sz w:val="24"/>
          <w:szCs w:val="24"/>
        </w:rPr>
        <w:t>постоянно обновляется, посещение сайта увеличивается</w:t>
      </w:r>
      <w:r w:rsidRPr="004C4FDF">
        <w:rPr>
          <w:rFonts w:ascii="Times New Roman" w:hAnsi="Times New Roman"/>
          <w:sz w:val="24"/>
          <w:szCs w:val="24"/>
        </w:rPr>
        <w:t xml:space="preserve">. </w:t>
      </w:r>
      <w:r w:rsidR="006D46E5" w:rsidRPr="004C4FDF">
        <w:rPr>
          <w:rFonts w:ascii="Times New Roman" w:hAnsi="Times New Roman"/>
          <w:sz w:val="24"/>
          <w:szCs w:val="24"/>
        </w:rPr>
        <w:t xml:space="preserve">С момента открытия сайта с марта по декабрь на сайте зарегистрировано 19 594 посещений, 107 658 просмотров, 9 454 посетителей. На сайте размещено 181 страница, опубликовано 469 записей и 1 560 медиафайлов. </w:t>
      </w:r>
    </w:p>
    <w:p w:rsidR="002A0F5B" w:rsidRPr="002A0F5B" w:rsidRDefault="002A7907" w:rsidP="002A7907">
      <w:pPr>
        <w:spacing w:after="0" w:line="240" w:lineRule="auto"/>
        <w:ind w:firstLine="709"/>
        <w:contextualSpacing/>
        <w:jc w:val="both"/>
        <w:rPr>
          <w:rFonts w:ascii="Times New Roman" w:hAnsi="Times New Roman"/>
          <w:color w:val="FF0000"/>
          <w:sz w:val="24"/>
          <w:szCs w:val="24"/>
        </w:rPr>
      </w:pPr>
      <w:r w:rsidRPr="00164131">
        <w:rPr>
          <w:rFonts w:ascii="Times New Roman" w:eastAsiaTheme="minorEastAsia" w:hAnsi="Times New Roman" w:cs="Times New Roman"/>
          <w:sz w:val="24"/>
          <w:szCs w:val="24"/>
          <w:lang w:eastAsia="ru-RU"/>
        </w:rPr>
        <w:t>Библиотеки ЦБС расширяют свое виртуальное простра</w:t>
      </w:r>
      <w:r>
        <w:rPr>
          <w:rFonts w:ascii="Times New Roman" w:eastAsiaTheme="minorEastAsia" w:hAnsi="Times New Roman" w:cs="Times New Roman"/>
          <w:sz w:val="24"/>
          <w:szCs w:val="24"/>
          <w:lang w:eastAsia="ru-RU"/>
        </w:rPr>
        <w:t>нство в соци</w:t>
      </w:r>
      <w:r w:rsidR="00EE3024">
        <w:rPr>
          <w:rFonts w:ascii="Times New Roman" w:eastAsiaTheme="minorEastAsia" w:hAnsi="Times New Roman" w:cs="Times New Roman"/>
          <w:sz w:val="24"/>
          <w:szCs w:val="24"/>
          <w:lang w:eastAsia="ru-RU"/>
        </w:rPr>
        <w:t xml:space="preserve">альных сетях. В </w:t>
      </w:r>
      <w:r w:rsidRPr="00164131">
        <w:rPr>
          <w:rFonts w:ascii="Times New Roman" w:eastAsiaTheme="minorEastAsia" w:hAnsi="Times New Roman" w:cs="Times New Roman"/>
          <w:sz w:val="24"/>
          <w:szCs w:val="24"/>
          <w:lang w:eastAsia="ru-RU"/>
        </w:rPr>
        <w:t xml:space="preserve">«Вконтакте» созданы группы </w:t>
      </w:r>
      <w:r>
        <w:rPr>
          <w:rFonts w:ascii="Times New Roman" w:eastAsiaTheme="minorEastAsia" w:hAnsi="Times New Roman" w:cs="Times New Roman"/>
          <w:sz w:val="24"/>
          <w:szCs w:val="24"/>
          <w:lang w:eastAsia="ru-RU"/>
        </w:rPr>
        <w:t xml:space="preserve">и </w:t>
      </w:r>
      <w:r>
        <w:rPr>
          <w:rFonts w:ascii="Times New Roman" w:eastAsia="Calibri" w:hAnsi="Times New Roman" w:cs="Times New Roman"/>
          <w:sz w:val="24"/>
          <w:szCs w:val="24"/>
        </w:rPr>
        <w:t>страницы библиотек:</w:t>
      </w:r>
      <w:r w:rsidR="005B0FBA">
        <w:rPr>
          <w:rFonts w:ascii="Times New Roman" w:eastAsia="Calibri" w:hAnsi="Times New Roman" w:cs="Times New Roman"/>
          <w:sz w:val="24"/>
          <w:szCs w:val="24"/>
        </w:rPr>
        <w:t xml:space="preserve"> </w:t>
      </w:r>
      <w:r w:rsidR="005B0FBA" w:rsidRPr="005B0FBA">
        <w:rPr>
          <w:rFonts w:ascii="Times New Roman" w:hAnsi="Times New Roman"/>
          <w:sz w:val="24"/>
          <w:szCs w:val="24"/>
        </w:rPr>
        <w:t>Центральная библиотека – vk.com/bibl_chelny; библиотека-филиал №16 – vk.com/club48090439, библиотека</w:t>
      </w:r>
      <w:r w:rsidR="00EE3024">
        <w:rPr>
          <w:rFonts w:ascii="Times New Roman" w:hAnsi="Times New Roman"/>
          <w:sz w:val="24"/>
          <w:szCs w:val="24"/>
        </w:rPr>
        <w:t>-</w:t>
      </w:r>
      <w:r w:rsidR="005B0FBA" w:rsidRPr="005B0FBA">
        <w:rPr>
          <w:rFonts w:ascii="Times New Roman" w:hAnsi="Times New Roman"/>
          <w:sz w:val="24"/>
          <w:szCs w:val="24"/>
        </w:rPr>
        <w:t>филиал № 17-v</w:t>
      </w:r>
      <w:r w:rsidR="00EE3024">
        <w:rPr>
          <w:rFonts w:ascii="Times New Roman" w:hAnsi="Times New Roman"/>
          <w:sz w:val="24"/>
          <w:szCs w:val="24"/>
        </w:rPr>
        <w:t>k.com/club80071380, библиотека-</w:t>
      </w:r>
      <w:r w:rsidR="005B0FBA" w:rsidRPr="005B0FBA">
        <w:rPr>
          <w:rFonts w:ascii="Times New Roman" w:hAnsi="Times New Roman"/>
          <w:sz w:val="24"/>
          <w:szCs w:val="24"/>
        </w:rPr>
        <w:t>филиал № 13-http://vk.com/chelny/library13</w:t>
      </w:r>
      <w:r w:rsidR="005B0FBA">
        <w:rPr>
          <w:rFonts w:ascii="Times New Roman" w:hAnsi="Times New Roman"/>
          <w:sz w:val="24"/>
          <w:szCs w:val="24"/>
        </w:rPr>
        <w:t xml:space="preserve">, </w:t>
      </w:r>
      <w:r w:rsidR="004709F6" w:rsidRPr="004709F6">
        <w:rPr>
          <w:rFonts w:ascii="Times New Roman" w:hAnsi="Times New Roman"/>
          <w:sz w:val="24"/>
          <w:szCs w:val="24"/>
        </w:rPr>
        <w:t>отдел по массо</w:t>
      </w:r>
      <w:r w:rsidR="005B0FBA">
        <w:rPr>
          <w:rFonts w:ascii="Times New Roman" w:hAnsi="Times New Roman"/>
          <w:sz w:val="24"/>
          <w:szCs w:val="24"/>
        </w:rPr>
        <w:t>вой работе с детьми «</w:t>
      </w:r>
      <w:r w:rsidR="00955966">
        <w:rPr>
          <w:rFonts w:ascii="Times New Roman" w:hAnsi="Times New Roman"/>
          <w:sz w:val="24"/>
          <w:szCs w:val="24"/>
        </w:rPr>
        <w:t>Всезнайка».</w:t>
      </w:r>
      <w:r w:rsidR="005B0FBA">
        <w:rPr>
          <w:rFonts w:ascii="Times New Roman" w:hAnsi="Times New Roman"/>
          <w:sz w:val="24"/>
          <w:szCs w:val="24"/>
        </w:rPr>
        <w:t xml:space="preserve"> </w:t>
      </w:r>
      <w:r w:rsidR="00EE3024">
        <w:rPr>
          <w:rFonts w:ascii="Times New Roman" w:hAnsi="Times New Roman"/>
          <w:sz w:val="24"/>
          <w:szCs w:val="24"/>
        </w:rPr>
        <w:t>На своих страницах б</w:t>
      </w:r>
      <w:r w:rsidR="005B0FBA">
        <w:rPr>
          <w:rFonts w:ascii="Times New Roman" w:hAnsi="Times New Roman"/>
          <w:sz w:val="24"/>
          <w:szCs w:val="24"/>
        </w:rPr>
        <w:t xml:space="preserve">иблиотеки </w:t>
      </w:r>
      <w:r w:rsidR="002A0F5B" w:rsidRPr="004709F6">
        <w:rPr>
          <w:rFonts w:ascii="Times New Roman" w:hAnsi="Times New Roman"/>
          <w:sz w:val="24"/>
          <w:szCs w:val="24"/>
        </w:rPr>
        <w:t>продолжают ак</w:t>
      </w:r>
      <w:r w:rsidR="002A0F5B" w:rsidRPr="002B22E8">
        <w:rPr>
          <w:rFonts w:ascii="Times New Roman" w:hAnsi="Times New Roman"/>
          <w:sz w:val="24"/>
          <w:szCs w:val="24"/>
        </w:rPr>
        <w:t>тивно работать и информировать о</w:t>
      </w:r>
      <w:r w:rsidR="00EE3024">
        <w:rPr>
          <w:rFonts w:ascii="Times New Roman" w:hAnsi="Times New Roman"/>
          <w:sz w:val="24"/>
          <w:szCs w:val="24"/>
        </w:rPr>
        <w:t>б</w:t>
      </w:r>
      <w:r w:rsidR="002A0F5B" w:rsidRPr="002B22E8">
        <w:rPr>
          <w:rFonts w:ascii="Times New Roman" w:hAnsi="Times New Roman"/>
          <w:sz w:val="24"/>
          <w:szCs w:val="24"/>
        </w:rPr>
        <w:t xml:space="preserve"> услугах </w:t>
      </w:r>
      <w:r w:rsidR="00EE3024">
        <w:rPr>
          <w:rFonts w:ascii="Times New Roman" w:hAnsi="Times New Roman"/>
          <w:sz w:val="24"/>
          <w:szCs w:val="24"/>
        </w:rPr>
        <w:t xml:space="preserve">библиотеки, </w:t>
      </w:r>
      <w:r w:rsidR="002A0F5B" w:rsidRPr="002B22E8">
        <w:rPr>
          <w:rFonts w:ascii="Times New Roman" w:hAnsi="Times New Roman"/>
          <w:sz w:val="24"/>
          <w:szCs w:val="24"/>
        </w:rPr>
        <w:t>информационных ресурсах, размещают новости, афишу мероприятий библиотеки, информацию о новых поступлениях книг, фотоотчеты, отзы</w:t>
      </w:r>
      <w:r w:rsidR="004C4FDF" w:rsidRPr="002B22E8">
        <w:rPr>
          <w:rFonts w:ascii="Times New Roman" w:hAnsi="Times New Roman"/>
          <w:sz w:val="24"/>
          <w:szCs w:val="24"/>
        </w:rPr>
        <w:t>вы пользователей</w:t>
      </w:r>
      <w:r w:rsidRPr="002B22E8">
        <w:rPr>
          <w:rFonts w:ascii="Times New Roman" w:hAnsi="Times New Roman"/>
          <w:sz w:val="24"/>
          <w:szCs w:val="24"/>
        </w:rPr>
        <w:t>, ведут</w:t>
      </w:r>
      <w:r w:rsidRPr="002B22E8">
        <w:rPr>
          <w:rFonts w:ascii="Times New Roman" w:eastAsia="Calibri" w:hAnsi="Times New Roman" w:cs="Times New Roman"/>
          <w:sz w:val="24"/>
          <w:szCs w:val="24"/>
        </w:rPr>
        <w:t xml:space="preserve"> работу по ликвидации задолжников</w:t>
      </w:r>
      <w:r w:rsidR="004C4FDF" w:rsidRPr="002B22E8">
        <w:rPr>
          <w:rFonts w:ascii="Times New Roman" w:hAnsi="Times New Roman"/>
          <w:sz w:val="24"/>
          <w:szCs w:val="24"/>
        </w:rPr>
        <w:t xml:space="preserve">. </w:t>
      </w:r>
    </w:p>
    <w:p w:rsidR="005A18C0" w:rsidRPr="00966CEF" w:rsidRDefault="00966CEF" w:rsidP="005A18C0">
      <w:pPr>
        <w:spacing w:after="0" w:line="240" w:lineRule="auto"/>
        <w:ind w:firstLine="709"/>
        <w:contextualSpacing/>
        <w:jc w:val="both"/>
        <w:rPr>
          <w:rFonts w:ascii="Times New Roman" w:eastAsia="Calibri" w:hAnsi="Times New Roman" w:cs="Times New Roman"/>
          <w:sz w:val="24"/>
          <w:szCs w:val="24"/>
        </w:rPr>
      </w:pPr>
      <w:r w:rsidRPr="00966CEF">
        <w:rPr>
          <w:rFonts w:ascii="Times New Roman" w:hAnsi="Times New Roman" w:cs="Times New Roman"/>
          <w:sz w:val="24"/>
          <w:szCs w:val="24"/>
        </w:rPr>
        <w:t xml:space="preserve"> При проведении массовых мероприятий </w:t>
      </w:r>
      <w:r w:rsidR="00B67044">
        <w:rPr>
          <w:rFonts w:ascii="Times New Roman" w:hAnsi="Times New Roman" w:cs="Times New Roman"/>
          <w:sz w:val="24"/>
          <w:szCs w:val="24"/>
        </w:rPr>
        <w:t>библиотекари применяли</w:t>
      </w:r>
      <w:r w:rsidRPr="00966CEF">
        <w:rPr>
          <w:rFonts w:ascii="Times New Roman" w:hAnsi="Times New Roman" w:cs="Times New Roman"/>
          <w:sz w:val="24"/>
          <w:szCs w:val="24"/>
        </w:rPr>
        <w:t xml:space="preserve"> </w:t>
      </w:r>
      <w:r w:rsidR="005A18C0">
        <w:rPr>
          <w:rFonts w:ascii="Times New Roman" w:eastAsia="Calibri" w:hAnsi="Times New Roman" w:cs="Times New Roman"/>
          <w:sz w:val="24"/>
          <w:szCs w:val="24"/>
        </w:rPr>
        <w:t>современные</w:t>
      </w:r>
      <w:r w:rsidR="005A18C0" w:rsidRPr="00966CEF">
        <w:rPr>
          <w:rFonts w:ascii="Times New Roman" w:eastAsia="Calibri" w:hAnsi="Times New Roman" w:cs="Times New Roman"/>
          <w:sz w:val="24"/>
          <w:szCs w:val="24"/>
        </w:rPr>
        <w:t xml:space="preserve"> </w:t>
      </w:r>
      <w:r w:rsidR="005A18C0">
        <w:rPr>
          <w:rFonts w:ascii="Times New Roman" w:eastAsia="Calibri" w:hAnsi="Times New Roman" w:cs="Times New Roman"/>
          <w:sz w:val="24"/>
          <w:szCs w:val="24"/>
        </w:rPr>
        <w:t xml:space="preserve">способы </w:t>
      </w:r>
      <w:r w:rsidR="005A18C0" w:rsidRPr="00966CEF">
        <w:rPr>
          <w:rFonts w:ascii="Times New Roman" w:eastAsia="Calibri" w:hAnsi="Times New Roman" w:cs="Times New Roman"/>
          <w:sz w:val="24"/>
          <w:szCs w:val="24"/>
        </w:rPr>
        <w:t>п</w:t>
      </w:r>
      <w:r w:rsidR="005A18C0">
        <w:rPr>
          <w:rFonts w:ascii="Times New Roman" w:eastAsia="Calibri" w:hAnsi="Times New Roman" w:cs="Times New Roman"/>
          <w:sz w:val="24"/>
          <w:szCs w:val="24"/>
        </w:rPr>
        <w:t xml:space="preserve">родвижения книг в </w:t>
      </w:r>
      <w:r w:rsidR="00A80C43">
        <w:rPr>
          <w:rFonts w:ascii="Times New Roman" w:eastAsia="Calibri" w:hAnsi="Times New Roman" w:cs="Times New Roman"/>
          <w:sz w:val="24"/>
          <w:szCs w:val="24"/>
        </w:rPr>
        <w:t xml:space="preserve"> электронном </w:t>
      </w:r>
      <w:r w:rsidR="005A18C0">
        <w:rPr>
          <w:rFonts w:ascii="Times New Roman" w:eastAsia="Calibri" w:hAnsi="Times New Roman" w:cs="Times New Roman"/>
          <w:sz w:val="24"/>
          <w:szCs w:val="24"/>
        </w:rPr>
        <w:t>формате</w:t>
      </w:r>
      <w:r w:rsidRPr="00966CEF">
        <w:rPr>
          <w:rFonts w:ascii="Times New Roman" w:hAnsi="Times New Roman" w:cs="Times New Roman"/>
          <w:sz w:val="24"/>
          <w:szCs w:val="24"/>
        </w:rPr>
        <w:t>: электронные</w:t>
      </w:r>
      <w:r w:rsidR="005A18C0">
        <w:rPr>
          <w:rFonts w:ascii="Times New Roman" w:hAnsi="Times New Roman" w:cs="Times New Roman"/>
          <w:sz w:val="24"/>
          <w:szCs w:val="24"/>
        </w:rPr>
        <w:t xml:space="preserve"> и мультимедийные </w:t>
      </w:r>
      <w:r w:rsidRPr="00966CEF">
        <w:rPr>
          <w:rFonts w:ascii="Times New Roman" w:hAnsi="Times New Roman" w:cs="Times New Roman"/>
          <w:sz w:val="24"/>
          <w:szCs w:val="24"/>
        </w:rPr>
        <w:t>презентации</w:t>
      </w:r>
      <w:r w:rsidR="005A18C0">
        <w:rPr>
          <w:rFonts w:ascii="Times New Roman" w:hAnsi="Times New Roman" w:cs="Times New Roman"/>
          <w:sz w:val="24"/>
          <w:szCs w:val="24"/>
        </w:rPr>
        <w:t>,</w:t>
      </w:r>
      <w:r w:rsidR="005A18C0" w:rsidRPr="005A18C0">
        <w:rPr>
          <w:rFonts w:ascii="Times New Roman" w:hAnsi="Times New Roman" w:cs="Times New Roman"/>
          <w:sz w:val="24"/>
          <w:szCs w:val="24"/>
        </w:rPr>
        <w:t xml:space="preserve"> </w:t>
      </w:r>
      <w:r w:rsidR="005A18C0">
        <w:rPr>
          <w:rFonts w:ascii="Times New Roman" w:hAnsi="Times New Roman" w:cs="Times New Roman"/>
          <w:sz w:val="24"/>
          <w:szCs w:val="24"/>
        </w:rPr>
        <w:t xml:space="preserve">видеоролики, </w:t>
      </w:r>
      <w:r w:rsidR="005A18C0">
        <w:rPr>
          <w:rFonts w:ascii="Times New Roman" w:eastAsia="Calibri" w:hAnsi="Times New Roman" w:cs="Times New Roman"/>
          <w:sz w:val="24"/>
          <w:szCs w:val="24"/>
        </w:rPr>
        <w:t>буктрейлеры.</w:t>
      </w:r>
      <w:r w:rsidR="005A18C0" w:rsidRPr="00966CEF">
        <w:rPr>
          <w:rFonts w:ascii="Times New Roman" w:eastAsia="Calibri" w:hAnsi="Times New Roman" w:cs="Times New Roman"/>
          <w:sz w:val="24"/>
          <w:szCs w:val="24"/>
        </w:rPr>
        <w:t xml:space="preserve"> </w:t>
      </w:r>
      <w:r w:rsidR="005A18C0" w:rsidRPr="00966CEF">
        <w:rPr>
          <w:rFonts w:ascii="Times New Roman" w:eastAsia="Times New Roman" w:hAnsi="Times New Roman" w:cs="Times New Roman"/>
          <w:sz w:val="24"/>
          <w:szCs w:val="24"/>
        </w:rPr>
        <w:t xml:space="preserve">В отчетном году сотрудниками МБУ «ЦБС» были созданы </w:t>
      </w:r>
      <w:r w:rsidR="00FD6CE8">
        <w:rPr>
          <w:rFonts w:ascii="Times New Roman" w:eastAsia="Times New Roman" w:hAnsi="Times New Roman" w:cs="Times New Roman"/>
          <w:sz w:val="24"/>
          <w:szCs w:val="24"/>
        </w:rPr>
        <w:t xml:space="preserve">собственные электронные ресурсы </w:t>
      </w:r>
      <w:r w:rsidR="00EE3024" w:rsidRPr="00EE3024">
        <w:rPr>
          <w:rFonts w:ascii="Times New Roman" w:eastAsia="Times New Roman" w:hAnsi="Times New Roman" w:cs="Times New Roman"/>
          <w:sz w:val="24"/>
          <w:szCs w:val="24"/>
        </w:rPr>
        <w:t>44</w:t>
      </w:r>
      <w:r w:rsidR="00B67044">
        <w:rPr>
          <w:rFonts w:ascii="Times New Roman" w:eastAsia="Times New Roman" w:hAnsi="Times New Roman" w:cs="Times New Roman"/>
          <w:color w:val="FF0000"/>
          <w:sz w:val="24"/>
          <w:szCs w:val="24"/>
        </w:rPr>
        <w:t>.</w:t>
      </w:r>
      <w:r w:rsidR="00EE3024">
        <w:rPr>
          <w:rFonts w:ascii="Times New Roman" w:eastAsia="Times New Roman" w:hAnsi="Times New Roman" w:cs="Times New Roman"/>
          <w:color w:val="FF0000"/>
          <w:sz w:val="24"/>
          <w:szCs w:val="24"/>
        </w:rPr>
        <w:t xml:space="preserve"> </w:t>
      </w:r>
      <w:r w:rsidR="00B67044">
        <w:rPr>
          <w:rFonts w:ascii="Times New Roman" w:eastAsia="Times New Roman" w:hAnsi="Times New Roman" w:cs="Times New Roman"/>
          <w:color w:val="FF0000"/>
          <w:sz w:val="24"/>
          <w:szCs w:val="24"/>
        </w:rPr>
        <w:t xml:space="preserve"> </w:t>
      </w:r>
      <w:r w:rsidR="00AF2473" w:rsidRPr="00AF2473">
        <w:rPr>
          <w:rFonts w:ascii="Times New Roman" w:eastAsia="Times New Roman" w:hAnsi="Times New Roman" w:cs="Times New Roman"/>
          <w:sz w:val="24"/>
          <w:szCs w:val="24"/>
        </w:rPr>
        <w:t>Созданы</w:t>
      </w:r>
      <w:r w:rsidR="00FD6CE8" w:rsidRPr="00AF2473">
        <w:rPr>
          <w:rFonts w:ascii="Times New Roman" w:eastAsia="Times New Roman" w:hAnsi="Times New Roman" w:cs="Times New Roman"/>
          <w:sz w:val="24"/>
          <w:szCs w:val="24"/>
        </w:rPr>
        <w:t xml:space="preserve"> </w:t>
      </w:r>
      <w:r w:rsidR="00AF2473" w:rsidRPr="00AF2473">
        <w:rPr>
          <w:rFonts w:ascii="Times New Roman" w:eastAsia="Times New Roman" w:hAnsi="Times New Roman" w:cs="Times New Roman"/>
          <w:sz w:val="24"/>
          <w:szCs w:val="24"/>
        </w:rPr>
        <w:t xml:space="preserve">7 </w:t>
      </w:r>
      <w:r w:rsidR="00FD6CE8" w:rsidRPr="00AF2473">
        <w:rPr>
          <w:rFonts w:ascii="Times New Roman" w:eastAsia="Times New Roman" w:hAnsi="Times New Roman" w:cs="Times New Roman"/>
          <w:sz w:val="24"/>
          <w:szCs w:val="24"/>
        </w:rPr>
        <w:t>буктрейлер</w:t>
      </w:r>
      <w:r w:rsidR="00AF2473" w:rsidRPr="00AF2473">
        <w:rPr>
          <w:rFonts w:ascii="Times New Roman" w:eastAsia="Times New Roman" w:hAnsi="Times New Roman" w:cs="Times New Roman"/>
          <w:sz w:val="24"/>
          <w:szCs w:val="24"/>
        </w:rPr>
        <w:t>ов</w:t>
      </w:r>
      <w:r w:rsidR="005A18C0" w:rsidRPr="00AF2473">
        <w:rPr>
          <w:rFonts w:ascii="Times New Roman" w:eastAsia="Times New Roman" w:hAnsi="Times New Roman" w:cs="Times New Roman"/>
          <w:sz w:val="24"/>
          <w:szCs w:val="24"/>
        </w:rPr>
        <w:t xml:space="preserve"> </w:t>
      </w:r>
      <w:r w:rsidR="005A18C0" w:rsidRPr="00966CEF">
        <w:rPr>
          <w:rFonts w:ascii="Times New Roman" w:eastAsia="Times New Roman" w:hAnsi="Times New Roman" w:cs="Times New Roman"/>
          <w:sz w:val="24"/>
          <w:szCs w:val="24"/>
        </w:rPr>
        <w:t xml:space="preserve">по популяризации творчества челнинских писателей М. Гоголева, М. Ягудина, О. Кузьмичевой-Дробышевской, Ф. Сафина, В. Хамидуллиной, В. Имамова, А. Халима, Р. Башара и др. Лучшие работы размещены на официальном сайте МБУ «ЦБС», на странице учреждения в социальной сети «Вконтакте». </w:t>
      </w:r>
    </w:p>
    <w:p w:rsidR="00834E9C" w:rsidRPr="00164131" w:rsidRDefault="00834E9C" w:rsidP="00864073">
      <w:pPr>
        <w:spacing w:after="0" w:line="240" w:lineRule="auto"/>
        <w:ind w:firstLine="709"/>
        <w:jc w:val="both"/>
        <w:rPr>
          <w:rFonts w:ascii="Times New Roman" w:eastAsiaTheme="minorEastAsia" w:hAnsi="Times New Roman" w:cs="Times New Roman"/>
          <w:sz w:val="24"/>
          <w:szCs w:val="24"/>
          <w:lang w:eastAsia="ru-RU"/>
        </w:rPr>
      </w:pPr>
      <w:r w:rsidRPr="00164131">
        <w:rPr>
          <w:rFonts w:ascii="Times New Roman" w:eastAsiaTheme="minorEastAsia" w:hAnsi="Times New Roman" w:cs="Times New Roman"/>
          <w:sz w:val="24"/>
          <w:szCs w:val="24"/>
          <w:lang w:eastAsia="ru-RU"/>
        </w:rPr>
        <w:t>Сотрудники отдела автоматизации поддерживали техническое обеспечение при проведении меро</w:t>
      </w:r>
      <w:r w:rsidR="00864073">
        <w:rPr>
          <w:rFonts w:ascii="Times New Roman" w:eastAsiaTheme="minorEastAsia" w:hAnsi="Times New Roman" w:cs="Times New Roman"/>
          <w:sz w:val="24"/>
          <w:szCs w:val="24"/>
          <w:lang w:eastAsia="ru-RU"/>
        </w:rPr>
        <w:t>приятий, предусмотренных на 2015</w:t>
      </w:r>
      <w:r w:rsidRPr="00164131">
        <w:rPr>
          <w:rFonts w:ascii="Times New Roman" w:eastAsiaTheme="minorEastAsia" w:hAnsi="Times New Roman" w:cs="Times New Roman"/>
          <w:sz w:val="24"/>
          <w:szCs w:val="24"/>
          <w:lang w:eastAsia="ru-RU"/>
        </w:rPr>
        <w:t xml:space="preserve"> год, как на территории библиотек, так и выездных мероприятиях.</w:t>
      </w:r>
    </w:p>
    <w:p w:rsidR="0091669E" w:rsidRPr="00864073" w:rsidRDefault="00834E9C" w:rsidP="002A0F5B">
      <w:pPr>
        <w:spacing w:after="0" w:line="240" w:lineRule="auto"/>
        <w:ind w:firstLine="709"/>
        <w:jc w:val="both"/>
        <w:rPr>
          <w:rFonts w:ascii="Times New Roman" w:eastAsiaTheme="minorEastAsia" w:hAnsi="Times New Roman" w:cs="Times New Roman"/>
          <w:color w:val="FF0000"/>
          <w:sz w:val="24"/>
          <w:szCs w:val="24"/>
          <w:lang w:eastAsia="ru-RU"/>
        </w:rPr>
      </w:pPr>
      <w:r w:rsidRPr="00164131">
        <w:rPr>
          <w:rFonts w:ascii="Times New Roman" w:eastAsiaTheme="minorEastAsia" w:hAnsi="Times New Roman" w:cs="Times New Roman"/>
          <w:sz w:val="24"/>
          <w:szCs w:val="24"/>
          <w:lang w:eastAsia="ru-RU"/>
        </w:rPr>
        <w:t>В течение года отделом автоматизации была оказана консультационная помощь по вопросам использования компьютерных технологий и работе в различных программах библиотекам-филиалам и отделам ЦГБ, были проведены ремонтные работы</w:t>
      </w:r>
      <w:r w:rsidR="002A0F5B">
        <w:rPr>
          <w:rFonts w:ascii="Times New Roman" w:eastAsiaTheme="minorEastAsia" w:hAnsi="Times New Roman" w:cs="Times New Roman"/>
          <w:sz w:val="24"/>
          <w:szCs w:val="24"/>
          <w:lang w:eastAsia="ru-RU"/>
        </w:rPr>
        <w:t>.</w:t>
      </w:r>
    </w:p>
    <w:p w:rsidR="00E918D0" w:rsidRPr="00164131" w:rsidRDefault="00E918D0" w:rsidP="00E918D0">
      <w:pPr>
        <w:tabs>
          <w:tab w:val="left" w:pos="0"/>
        </w:tabs>
        <w:spacing w:after="0" w:line="240" w:lineRule="auto"/>
        <w:ind w:right="175" w:firstLine="851"/>
        <w:jc w:val="both"/>
        <w:rPr>
          <w:rFonts w:ascii="Times New Roman" w:hAnsi="Times New Roman" w:cs="Times New Roman"/>
          <w:color w:val="000000"/>
          <w:sz w:val="24"/>
          <w:szCs w:val="24"/>
          <w:shd w:val="clear" w:color="auto" w:fill="FFFFFF"/>
        </w:rPr>
      </w:pPr>
    </w:p>
    <w:p w:rsidR="00955966" w:rsidRDefault="00955966" w:rsidP="00EE3024">
      <w:pPr>
        <w:spacing w:after="0" w:line="240" w:lineRule="auto"/>
        <w:jc w:val="center"/>
        <w:rPr>
          <w:rFonts w:ascii="Times New Roman" w:eastAsia="Times New Roman" w:hAnsi="Times New Roman" w:cs="Times New Roman"/>
          <w:b/>
          <w:sz w:val="24"/>
          <w:szCs w:val="24"/>
          <w:lang w:eastAsia="ru-RU"/>
        </w:rPr>
      </w:pPr>
    </w:p>
    <w:p w:rsidR="00955966" w:rsidRDefault="00955966" w:rsidP="00EE3024">
      <w:pPr>
        <w:spacing w:after="0" w:line="240" w:lineRule="auto"/>
        <w:jc w:val="center"/>
        <w:rPr>
          <w:rFonts w:ascii="Times New Roman" w:eastAsia="Times New Roman" w:hAnsi="Times New Roman" w:cs="Times New Roman"/>
          <w:b/>
          <w:sz w:val="24"/>
          <w:szCs w:val="24"/>
          <w:lang w:eastAsia="ru-RU"/>
        </w:rPr>
      </w:pPr>
    </w:p>
    <w:p w:rsidR="00955966" w:rsidRDefault="00955966" w:rsidP="00EE3024">
      <w:pPr>
        <w:spacing w:after="0" w:line="240" w:lineRule="auto"/>
        <w:jc w:val="center"/>
        <w:rPr>
          <w:rFonts w:ascii="Times New Roman" w:eastAsia="Times New Roman" w:hAnsi="Times New Roman" w:cs="Times New Roman"/>
          <w:b/>
          <w:sz w:val="24"/>
          <w:szCs w:val="24"/>
          <w:lang w:eastAsia="ru-RU"/>
        </w:rPr>
      </w:pPr>
    </w:p>
    <w:p w:rsidR="00955966" w:rsidRDefault="00955966" w:rsidP="00EE3024">
      <w:pPr>
        <w:spacing w:after="0" w:line="240" w:lineRule="auto"/>
        <w:jc w:val="center"/>
        <w:rPr>
          <w:rFonts w:ascii="Times New Roman" w:eastAsia="Times New Roman" w:hAnsi="Times New Roman" w:cs="Times New Roman"/>
          <w:b/>
          <w:sz w:val="24"/>
          <w:szCs w:val="24"/>
          <w:lang w:eastAsia="ru-RU"/>
        </w:rPr>
      </w:pPr>
    </w:p>
    <w:p w:rsidR="00955966" w:rsidRDefault="00955966" w:rsidP="00EE3024">
      <w:pPr>
        <w:spacing w:after="0" w:line="240" w:lineRule="auto"/>
        <w:jc w:val="center"/>
        <w:rPr>
          <w:rFonts w:ascii="Times New Roman" w:eastAsia="Times New Roman" w:hAnsi="Times New Roman" w:cs="Times New Roman"/>
          <w:b/>
          <w:sz w:val="24"/>
          <w:szCs w:val="24"/>
          <w:lang w:eastAsia="ru-RU"/>
        </w:rPr>
      </w:pPr>
    </w:p>
    <w:p w:rsidR="00EE3024" w:rsidRPr="00EE3024" w:rsidRDefault="00EE3024" w:rsidP="00EE3024">
      <w:pPr>
        <w:spacing w:after="0" w:line="240" w:lineRule="auto"/>
        <w:jc w:val="center"/>
        <w:rPr>
          <w:rFonts w:ascii="Times New Roman" w:eastAsia="Times New Roman" w:hAnsi="Times New Roman" w:cs="Times New Roman"/>
          <w:b/>
          <w:sz w:val="24"/>
          <w:szCs w:val="24"/>
          <w:lang w:eastAsia="ru-RU"/>
        </w:rPr>
      </w:pPr>
      <w:r w:rsidRPr="00EE3024">
        <w:rPr>
          <w:rFonts w:ascii="Times New Roman" w:eastAsia="Times New Roman" w:hAnsi="Times New Roman" w:cs="Times New Roman"/>
          <w:b/>
          <w:sz w:val="24"/>
          <w:szCs w:val="24"/>
          <w:lang w:eastAsia="ru-RU"/>
        </w:rPr>
        <w:lastRenderedPageBreak/>
        <w:t>Электронные ресурсы, созданных библиотеками для детей  МБУ «ЦБС» за 2015 год</w:t>
      </w:r>
    </w:p>
    <w:p w:rsidR="00EE3024" w:rsidRPr="00B617B2" w:rsidRDefault="00EE3024" w:rsidP="00EE3024">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984"/>
        <w:gridCol w:w="2314"/>
        <w:gridCol w:w="2295"/>
        <w:gridCol w:w="2304"/>
      </w:tblGrid>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jc w:val="center"/>
              <w:rPr>
                <w:rFonts w:ascii="Times New Roman" w:eastAsia="Times New Roman" w:hAnsi="Times New Roman" w:cs="Times New Roman"/>
                <w:b/>
                <w:sz w:val="24"/>
                <w:szCs w:val="24"/>
                <w:lang w:eastAsia="ru-RU"/>
              </w:rPr>
            </w:pP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F34C5C">
            <w:pPr>
              <w:spacing w:after="0" w:line="240" w:lineRule="auto"/>
              <w:jc w:val="center"/>
              <w:rPr>
                <w:rFonts w:ascii="Times New Roman" w:eastAsia="Times New Roman" w:hAnsi="Times New Roman" w:cs="Times New Roman"/>
                <w:b/>
                <w:sz w:val="24"/>
                <w:szCs w:val="24"/>
                <w:lang w:eastAsia="ru-RU"/>
              </w:rPr>
            </w:pPr>
            <w:r w:rsidRPr="00EE3024">
              <w:rPr>
                <w:rFonts w:ascii="Times New Roman" w:eastAsia="Times New Roman" w:hAnsi="Times New Roman" w:cs="Times New Roman"/>
                <w:b/>
                <w:sz w:val="24"/>
                <w:szCs w:val="24"/>
                <w:lang w:eastAsia="ru-RU"/>
              </w:rPr>
              <w:t>Название</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F34C5C">
            <w:pPr>
              <w:spacing w:after="0" w:line="240" w:lineRule="auto"/>
              <w:jc w:val="center"/>
              <w:rPr>
                <w:rFonts w:ascii="Times New Roman" w:eastAsia="Times New Roman" w:hAnsi="Times New Roman" w:cs="Times New Roman"/>
                <w:b/>
                <w:sz w:val="24"/>
                <w:szCs w:val="24"/>
                <w:lang w:eastAsia="ru-RU"/>
              </w:rPr>
            </w:pPr>
            <w:r w:rsidRPr="00EE3024">
              <w:rPr>
                <w:rFonts w:ascii="Times New Roman" w:eastAsia="Times New Roman" w:hAnsi="Times New Roman" w:cs="Times New Roman"/>
                <w:b/>
                <w:sz w:val="24"/>
                <w:szCs w:val="24"/>
                <w:lang w:eastAsia="ru-RU"/>
              </w:rPr>
              <w:t>Тематика</w:t>
            </w:r>
          </w:p>
        </w:tc>
        <w:tc>
          <w:tcPr>
            <w:tcW w:w="2295" w:type="dxa"/>
            <w:tcBorders>
              <w:top w:val="single" w:sz="4" w:space="0" w:color="auto"/>
              <w:left w:val="single" w:sz="4" w:space="0" w:color="auto"/>
              <w:bottom w:val="single" w:sz="4" w:space="0" w:color="auto"/>
              <w:right w:val="single" w:sz="4" w:space="0" w:color="auto"/>
            </w:tcBorders>
          </w:tcPr>
          <w:p w:rsidR="00EE3024" w:rsidRPr="00EE3024" w:rsidRDefault="00EE3024" w:rsidP="00F34C5C">
            <w:pPr>
              <w:spacing w:after="0" w:line="240" w:lineRule="auto"/>
              <w:jc w:val="center"/>
              <w:rPr>
                <w:rFonts w:ascii="Times New Roman" w:eastAsia="Times New Roman" w:hAnsi="Times New Roman" w:cs="Times New Roman"/>
                <w:b/>
                <w:sz w:val="24"/>
                <w:szCs w:val="24"/>
                <w:lang w:eastAsia="ru-RU"/>
              </w:rPr>
            </w:pPr>
            <w:r w:rsidRPr="00EE3024">
              <w:rPr>
                <w:rFonts w:ascii="Times New Roman" w:eastAsia="Times New Roman" w:hAnsi="Times New Roman" w:cs="Times New Roman"/>
                <w:b/>
                <w:sz w:val="24"/>
                <w:szCs w:val="24"/>
                <w:lang w:eastAsia="ru-RU"/>
              </w:rPr>
              <w:t>Форма ресурса</w:t>
            </w:r>
          </w:p>
          <w:p w:rsidR="00EE3024" w:rsidRPr="00EE3024" w:rsidRDefault="00EE3024" w:rsidP="00F34C5C">
            <w:pPr>
              <w:spacing w:after="0" w:line="240" w:lineRule="auto"/>
              <w:jc w:val="center"/>
              <w:rPr>
                <w:rFonts w:ascii="Times New Roman" w:eastAsia="Times New Roman" w:hAnsi="Times New Roman" w:cs="Times New Roman"/>
                <w:sz w:val="24"/>
                <w:szCs w:val="24"/>
                <w:lang w:eastAsia="ru-RU"/>
              </w:rPr>
            </w:pP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F34C5C">
            <w:pPr>
              <w:spacing w:after="0" w:line="240" w:lineRule="auto"/>
              <w:jc w:val="center"/>
              <w:rPr>
                <w:rFonts w:ascii="Times New Roman" w:eastAsia="Times New Roman" w:hAnsi="Times New Roman" w:cs="Times New Roman"/>
                <w:b/>
                <w:sz w:val="24"/>
                <w:szCs w:val="24"/>
                <w:lang w:eastAsia="ru-RU"/>
              </w:rPr>
            </w:pPr>
            <w:r w:rsidRPr="00EE3024">
              <w:rPr>
                <w:rFonts w:ascii="Times New Roman" w:eastAsia="Times New Roman" w:hAnsi="Times New Roman" w:cs="Times New Roman"/>
                <w:b/>
                <w:sz w:val="24"/>
                <w:szCs w:val="24"/>
                <w:lang w:eastAsia="ru-RU"/>
              </w:rPr>
              <w:t>Автор работы</w:t>
            </w:r>
          </w:p>
          <w:p w:rsidR="00EE3024" w:rsidRPr="00EE3024" w:rsidRDefault="00EE3024" w:rsidP="00F34C5C">
            <w:pPr>
              <w:spacing w:after="0" w:line="240" w:lineRule="auto"/>
              <w:jc w:val="center"/>
              <w:rPr>
                <w:rFonts w:ascii="Times New Roman" w:eastAsia="Times New Roman" w:hAnsi="Times New Roman" w:cs="Times New Roman"/>
                <w:i/>
                <w:sz w:val="24"/>
                <w:szCs w:val="24"/>
                <w:lang w:eastAsia="ru-RU"/>
              </w:rPr>
            </w:pPr>
            <w:r w:rsidRPr="00EE3024">
              <w:rPr>
                <w:rFonts w:ascii="Times New Roman" w:eastAsia="Times New Roman" w:hAnsi="Times New Roman" w:cs="Times New Roman"/>
                <w:i/>
                <w:sz w:val="24"/>
                <w:szCs w:val="24"/>
                <w:lang w:eastAsia="ru-RU"/>
              </w:rPr>
              <w:t>ФИО, должность</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lang w:val="tt-RU"/>
              </w:rPr>
            </w:pPr>
            <w:r w:rsidRPr="00EE3024">
              <w:rPr>
                <w:rFonts w:ascii="Times New Roman" w:eastAsia="Calibri" w:hAnsi="Times New Roman" w:cs="Times New Roman"/>
                <w:sz w:val="24"/>
                <w:szCs w:val="24"/>
                <w:lang w:val="tt-RU"/>
              </w:rPr>
              <w:t>Сказки дедушки Гаты (З.Мингазова)</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lang w:val="tt-RU"/>
              </w:rPr>
              <w:t>краеведение</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lang w:val="tt-RU"/>
              </w:rPr>
            </w:pPr>
            <w:r w:rsidRPr="00EE3024">
              <w:rPr>
                <w:rFonts w:ascii="Times New Roman" w:eastAsia="Calibri" w:hAnsi="Times New Roman" w:cs="Times New Roman"/>
                <w:sz w:val="24"/>
                <w:szCs w:val="24"/>
              </w:rPr>
              <w:t>буктрейлер</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Коллектив ЦДБ</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EE3024" w:rsidRDefault="00EE3024" w:rsidP="00F34C5C">
            <w:pPr>
              <w:spacing w:after="0" w:line="240" w:lineRule="auto"/>
              <w:rPr>
                <w:rFonts w:ascii="Times New Roman" w:eastAsia="Calibri" w:hAnsi="Times New Roman" w:cs="Times New Roman"/>
                <w:sz w:val="24"/>
                <w:szCs w:val="24"/>
                <w:lang w:val="tt-RU"/>
              </w:rPr>
            </w:pPr>
            <w:r w:rsidRPr="00EE3024">
              <w:rPr>
                <w:rFonts w:ascii="Times New Roman" w:eastAsia="Calibri" w:hAnsi="Times New Roman" w:cs="Times New Roman"/>
                <w:sz w:val="24"/>
                <w:szCs w:val="24"/>
                <w:lang w:val="tt-RU"/>
              </w:rPr>
              <w:t>2</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b/>
                <w:sz w:val="24"/>
                <w:szCs w:val="24"/>
                <w:lang w:val="tt-RU"/>
              </w:rPr>
            </w:pPr>
            <w:r w:rsidRPr="00EE3024">
              <w:rPr>
                <w:rFonts w:ascii="Times New Roman" w:eastAsia="Calibri" w:hAnsi="Times New Roman" w:cs="Times New Roman"/>
                <w:sz w:val="24"/>
                <w:szCs w:val="24"/>
                <w:lang w:val="tt-RU"/>
              </w:rPr>
              <w:t>Воспетые искусством</w:t>
            </w:r>
          </w:p>
        </w:tc>
        <w:tc>
          <w:tcPr>
            <w:tcW w:w="2314" w:type="dxa"/>
            <w:tcBorders>
              <w:top w:val="single" w:sz="4" w:space="0" w:color="auto"/>
              <w:left w:val="single" w:sz="4" w:space="0" w:color="auto"/>
              <w:bottom w:val="single" w:sz="4" w:space="0" w:color="auto"/>
              <w:right w:val="single" w:sz="4" w:space="0" w:color="auto"/>
            </w:tcBorders>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lang w:val="tt-RU"/>
              </w:rPr>
              <w:t>краеведение</w:t>
            </w:r>
          </w:p>
        </w:tc>
        <w:tc>
          <w:tcPr>
            <w:tcW w:w="2295" w:type="dxa"/>
            <w:tcBorders>
              <w:top w:val="single" w:sz="4" w:space="0" w:color="auto"/>
              <w:left w:val="single" w:sz="4" w:space="0" w:color="auto"/>
              <w:bottom w:val="single" w:sz="4" w:space="0" w:color="auto"/>
              <w:right w:val="single" w:sz="4" w:space="0" w:color="auto"/>
            </w:tcBorders>
          </w:tcPr>
          <w:p w:rsidR="00EE3024" w:rsidRPr="00EE3024" w:rsidRDefault="00EE3024" w:rsidP="00AF2473">
            <w:pPr>
              <w:spacing w:after="0" w:line="240" w:lineRule="auto"/>
              <w:rPr>
                <w:rFonts w:ascii="Times New Roman" w:eastAsia="Calibri" w:hAnsi="Times New Roman" w:cs="Times New Roman"/>
                <w:sz w:val="24"/>
                <w:szCs w:val="24"/>
                <w:lang w:val="tt-RU"/>
              </w:rPr>
            </w:pPr>
            <w:r w:rsidRPr="00EE3024">
              <w:rPr>
                <w:rFonts w:ascii="Times New Roman" w:eastAsia="Calibri" w:hAnsi="Times New Roman" w:cs="Times New Roman"/>
                <w:sz w:val="24"/>
                <w:szCs w:val="24"/>
              </w:rPr>
              <w:t>слайд-презентация</w:t>
            </w:r>
          </w:p>
        </w:tc>
        <w:tc>
          <w:tcPr>
            <w:tcW w:w="2304" w:type="dxa"/>
            <w:tcBorders>
              <w:top w:val="single" w:sz="4" w:space="0" w:color="auto"/>
              <w:left w:val="single" w:sz="4" w:space="0" w:color="auto"/>
              <w:bottom w:val="single" w:sz="4" w:space="0" w:color="auto"/>
              <w:right w:val="single" w:sz="4" w:space="0" w:color="auto"/>
            </w:tcBorders>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Каюмова Л.Б.- зав.сек.</w:t>
            </w:r>
            <w:r w:rsidR="00AF2473" w:rsidRPr="00EE3024">
              <w:rPr>
                <w:rFonts w:ascii="Times New Roman" w:eastAsia="Calibri" w:hAnsi="Times New Roman" w:cs="Times New Roman"/>
                <w:sz w:val="24"/>
                <w:szCs w:val="24"/>
              </w:rPr>
              <w:t xml:space="preserve"> ЦДБ</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lang w:val="tt-RU"/>
              </w:rPr>
              <w:t>Писатели – юбиляры 2015</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lang w:val="tt-RU"/>
              </w:rPr>
              <w:t>краеведение</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слайд-презентация</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Каюмова Л.Б.- зав.сек.</w:t>
            </w:r>
            <w:r w:rsidR="00AF2473" w:rsidRPr="00EE3024">
              <w:rPr>
                <w:rFonts w:ascii="Times New Roman" w:eastAsia="Calibri" w:hAnsi="Times New Roman" w:cs="Times New Roman"/>
                <w:sz w:val="24"/>
                <w:szCs w:val="24"/>
              </w:rPr>
              <w:t xml:space="preserve"> ЦДБ</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lang w:val="tt-RU"/>
              </w:rPr>
              <w:t>Я кистью к памяти взвываю</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lang w:val="tt-RU"/>
              </w:rPr>
              <w:t>краеведение</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слайд-презентация</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Каюмова Л.Б.- зав.сек.</w:t>
            </w:r>
            <w:r w:rsidR="00AF2473" w:rsidRPr="00EE3024">
              <w:rPr>
                <w:rFonts w:ascii="Times New Roman" w:eastAsia="Calibri" w:hAnsi="Times New Roman" w:cs="Times New Roman"/>
                <w:sz w:val="24"/>
                <w:szCs w:val="24"/>
              </w:rPr>
              <w:t xml:space="preserve"> ЦДБ</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lang w:val="tt-RU"/>
              </w:rPr>
              <w:t>Сказания о Сююмбике</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lang w:val="tt-RU"/>
              </w:rPr>
              <w:t>краеведение</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слайд-презентация</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Каюмова Л.Б.- зав.сек.</w:t>
            </w:r>
            <w:r w:rsidR="00AF2473" w:rsidRPr="00EE3024">
              <w:rPr>
                <w:rFonts w:ascii="Times New Roman" w:eastAsia="Calibri" w:hAnsi="Times New Roman" w:cs="Times New Roman"/>
                <w:sz w:val="24"/>
                <w:szCs w:val="24"/>
              </w:rPr>
              <w:t xml:space="preserve"> ЦДБ</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lang w:val="tt-RU"/>
              </w:rPr>
              <w:t>Соцветье камней многотонных</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lang w:val="tt-RU"/>
              </w:rPr>
              <w:t>краеведение</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слайд-презентация</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Каюмова Л.Б.- зав.сек.</w:t>
            </w:r>
            <w:r w:rsidR="00AF2473" w:rsidRPr="00EE3024">
              <w:rPr>
                <w:rFonts w:ascii="Times New Roman" w:eastAsia="Calibri" w:hAnsi="Times New Roman" w:cs="Times New Roman"/>
                <w:sz w:val="24"/>
                <w:szCs w:val="24"/>
              </w:rPr>
              <w:t xml:space="preserve"> ЦДБ</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lang w:val="tt-RU"/>
              </w:rPr>
              <w:t>Современные формы организации досуговой деятельности в библиотеке, как способ продвижения книги и чтения</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lang w:val="tt-RU"/>
              </w:rPr>
              <w:t>библиотековедение</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слайд-презентация</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Недопеккина О.И.- зав</w:t>
            </w:r>
            <w:r w:rsidR="00AF2473">
              <w:rPr>
                <w:rFonts w:ascii="Times New Roman" w:eastAsia="Calibri" w:hAnsi="Times New Roman" w:cs="Times New Roman"/>
                <w:sz w:val="24"/>
                <w:szCs w:val="24"/>
              </w:rPr>
              <w:t xml:space="preserve">едующий </w:t>
            </w:r>
            <w:r w:rsidRPr="00EE3024">
              <w:rPr>
                <w:rFonts w:ascii="Times New Roman" w:eastAsia="Calibri" w:hAnsi="Times New Roman" w:cs="Times New Roman"/>
                <w:sz w:val="24"/>
                <w:szCs w:val="24"/>
              </w:rPr>
              <w:t>ЦДБ</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«Культура родного края»</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краеведение</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слайд-презентация</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Хаертдинова Л.Д. -   и.о. зав.филиалом №8</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«У нас единая планета, у нас единая семья»</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толерантность</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мультимедийная презентация</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Асанова Н.С. – библиотекарь фил.№8</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«Как хорошо, что есть мама»</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этика</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видеоролик</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Асанова Н.С. – библиотекарь фил.№8</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9436F3" w:rsidRDefault="00EE3024" w:rsidP="00F34C5C">
            <w:pPr>
              <w:spacing w:after="0" w:line="240" w:lineRule="auto"/>
              <w:rPr>
                <w:rFonts w:ascii="Times New Roman" w:eastAsia="Calibri" w:hAnsi="Times New Roman" w:cs="Times New Roman"/>
                <w:sz w:val="24"/>
                <w:szCs w:val="24"/>
              </w:rPr>
            </w:pPr>
            <w:r w:rsidRPr="009436F3">
              <w:rPr>
                <w:rFonts w:ascii="Times New Roman" w:eastAsia="Calibri" w:hAnsi="Times New Roman" w:cs="Times New Roman"/>
                <w:sz w:val="24"/>
                <w:szCs w:val="24"/>
              </w:rPr>
              <w:t>11</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b/>
                <w:sz w:val="24"/>
                <w:szCs w:val="24"/>
              </w:rPr>
            </w:pPr>
            <w:r w:rsidRPr="00EE3024">
              <w:rPr>
                <w:rFonts w:ascii="Times New Roman" w:eastAsia="Calibri" w:hAnsi="Times New Roman" w:cs="Times New Roman"/>
                <w:sz w:val="24"/>
                <w:szCs w:val="24"/>
              </w:rPr>
              <w:t>Радуга Сабантуя</w:t>
            </w:r>
          </w:p>
        </w:tc>
        <w:tc>
          <w:tcPr>
            <w:tcW w:w="2314" w:type="dxa"/>
            <w:tcBorders>
              <w:top w:val="single" w:sz="4" w:space="0" w:color="auto"/>
              <w:left w:val="single" w:sz="4" w:space="0" w:color="auto"/>
              <w:bottom w:val="single" w:sz="4" w:space="0" w:color="auto"/>
              <w:right w:val="single" w:sz="4" w:space="0" w:color="auto"/>
            </w:tcBorders>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литература</w:t>
            </w:r>
          </w:p>
        </w:tc>
        <w:tc>
          <w:tcPr>
            <w:tcW w:w="2295" w:type="dxa"/>
            <w:tcBorders>
              <w:top w:val="single" w:sz="4" w:space="0" w:color="auto"/>
              <w:left w:val="single" w:sz="4" w:space="0" w:color="auto"/>
              <w:bottom w:val="single" w:sz="4" w:space="0" w:color="auto"/>
              <w:right w:val="single" w:sz="4" w:space="0" w:color="auto"/>
            </w:tcBorders>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буктрейлер</w:t>
            </w:r>
          </w:p>
        </w:tc>
        <w:tc>
          <w:tcPr>
            <w:tcW w:w="2304" w:type="dxa"/>
            <w:tcBorders>
              <w:top w:val="single" w:sz="4" w:space="0" w:color="auto"/>
              <w:left w:val="single" w:sz="4" w:space="0" w:color="auto"/>
              <w:bottom w:val="single" w:sz="4" w:space="0" w:color="auto"/>
              <w:right w:val="single" w:sz="4" w:space="0" w:color="auto"/>
            </w:tcBorders>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Коллектив фил. 11</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Где водятся волшебники</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литература</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Слайд-презентация</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Гатиева Г. И. -</w:t>
            </w:r>
          </w:p>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зав.сектором фил.14</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lang w:val="tt-RU"/>
              </w:rPr>
              <w:t>Сезнең өчен яшим: А.Ахметгалиева</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lang w:val="tt-RU"/>
              </w:rPr>
              <w:t>литература</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AF2473" w:rsidP="00AF24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tt-RU"/>
              </w:rPr>
              <w:t>с</w:t>
            </w:r>
            <w:r w:rsidR="00EE3024" w:rsidRPr="00EE3024">
              <w:rPr>
                <w:rFonts w:ascii="Times New Roman" w:eastAsia="Calibri" w:hAnsi="Times New Roman" w:cs="Times New Roman"/>
                <w:sz w:val="24"/>
                <w:szCs w:val="24"/>
                <w:lang w:val="tt-RU"/>
              </w:rPr>
              <w:t>лайд-презентация</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Галиева Р. М.</w:t>
            </w:r>
          </w:p>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зав.филиалом №14</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Сороконожка</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литература</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Видеоролик к стихотворению В. Хамидуллиной</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Гатиева Г. И.</w:t>
            </w:r>
          </w:p>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зав. сектором фил.№14</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Литературными тропинками Челнов</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Литература, краеведение</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AF2473" w:rsidP="00AF24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00EE3024" w:rsidRPr="00EE3024">
              <w:rPr>
                <w:rFonts w:ascii="Times New Roman" w:eastAsia="Calibri" w:hAnsi="Times New Roman" w:cs="Times New Roman"/>
                <w:sz w:val="24"/>
                <w:szCs w:val="24"/>
              </w:rPr>
              <w:t>лайд-презентация</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Фартдинова А.Р. зав.сектором фил.№16</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Список погибших на К-141</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Минута молчания</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видео</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Романова Н.Р. библиотекарь фил.№16</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Волшебник с кисточкой в руках</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искусство</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AF2473" w:rsidP="00AF24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00EE3024" w:rsidRPr="00EE3024">
              <w:rPr>
                <w:rFonts w:ascii="Times New Roman" w:eastAsia="Calibri" w:hAnsi="Times New Roman" w:cs="Times New Roman"/>
                <w:sz w:val="24"/>
                <w:szCs w:val="24"/>
              </w:rPr>
              <w:t>лайд-презентация</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Романова Н.Р. библиотекарь фил.№16</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AF2473" w:rsidRPr="00B617B2" w:rsidRDefault="00AF2473"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984" w:type="dxa"/>
            <w:tcBorders>
              <w:top w:val="single" w:sz="4" w:space="0" w:color="auto"/>
              <w:left w:val="single" w:sz="4" w:space="0" w:color="auto"/>
              <w:bottom w:val="single" w:sz="4" w:space="0" w:color="auto"/>
              <w:right w:val="single" w:sz="4" w:space="0" w:color="auto"/>
            </w:tcBorders>
            <w:hideMark/>
          </w:tcPr>
          <w:p w:rsidR="00AF2473" w:rsidRPr="00EE3024" w:rsidRDefault="00AF2473"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Скромность, отвага и честь. Шойгу С.К.</w:t>
            </w:r>
          </w:p>
        </w:tc>
        <w:tc>
          <w:tcPr>
            <w:tcW w:w="2314" w:type="dxa"/>
            <w:tcBorders>
              <w:top w:val="single" w:sz="4" w:space="0" w:color="auto"/>
              <w:left w:val="single" w:sz="4" w:space="0" w:color="auto"/>
              <w:bottom w:val="single" w:sz="4" w:space="0" w:color="auto"/>
              <w:right w:val="single" w:sz="4" w:space="0" w:color="auto"/>
            </w:tcBorders>
            <w:hideMark/>
          </w:tcPr>
          <w:p w:rsidR="00AF2473" w:rsidRPr="00EE3024" w:rsidRDefault="00AF2473"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право</w:t>
            </w:r>
          </w:p>
        </w:tc>
        <w:tc>
          <w:tcPr>
            <w:tcW w:w="2295" w:type="dxa"/>
            <w:tcBorders>
              <w:top w:val="single" w:sz="4" w:space="0" w:color="auto"/>
              <w:left w:val="single" w:sz="4" w:space="0" w:color="auto"/>
              <w:bottom w:val="single" w:sz="4" w:space="0" w:color="auto"/>
              <w:right w:val="single" w:sz="4" w:space="0" w:color="auto"/>
            </w:tcBorders>
            <w:hideMark/>
          </w:tcPr>
          <w:p w:rsidR="00AF2473" w:rsidRDefault="00AF2473">
            <w:r w:rsidRPr="007771F0">
              <w:rPr>
                <w:rFonts w:ascii="Times New Roman" w:eastAsia="Calibri" w:hAnsi="Times New Roman" w:cs="Times New Roman"/>
                <w:sz w:val="24"/>
                <w:szCs w:val="24"/>
              </w:rPr>
              <w:t>слайд-презентация</w:t>
            </w:r>
          </w:p>
        </w:tc>
        <w:tc>
          <w:tcPr>
            <w:tcW w:w="2304" w:type="dxa"/>
            <w:tcBorders>
              <w:top w:val="single" w:sz="4" w:space="0" w:color="auto"/>
              <w:left w:val="single" w:sz="4" w:space="0" w:color="auto"/>
              <w:bottom w:val="single" w:sz="4" w:space="0" w:color="auto"/>
              <w:right w:val="single" w:sz="4" w:space="0" w:color="auto"/>
            </w:tcBorders>
            <w:hideMark/>
          </w:tcPr>
          <w:p w:rsidR="00AF2473" w:rsidRPr="00EE3024" w:rsidRDefault="00AF2473"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Романова Н.Р. библиотекарь фил.№16</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AF2473" w:rsidRPr="00B617B2" w:rsidRDefault="00AF2473"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w:t>
            </w:r>
          </w:p>
        </w:tc>
        <w:tc>
          <w:tcPr>
            <w:tcW w:w="2984" w:type="dxa"/>
            <w:tcBorders>
              <w:top w:val="single" w:sz="4" w:space="0" w:color="auto"/>
              <w:left w:val="single" w:sz="4" w:space="0" w:color="auto"/>
              <w:bottom w:val="single" w:sz="4" w:space="0" w:color="auto"/>
              <w:right w:val="single" w:sz="4" w:space="0" w:color="auto"/>
            </w:tcBorders>
            <w:hideMark/>
          </w:tcPr>
          <w:p w:rsidR="00AF2473" w:rsidRPr="00EE3024" w:rsidRDefault="00AF2473"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 xml:space="preserve">Посели добро в своем сердце. Добро и зло по книге </w:t>
            </w:r>
            <w:r>
              <w:rPr>
                <w:rFonts w:ascii="Times New Roman" w:eastAsia="Calibri" w:hAnsi="Times New Roman" w:cs="Times New Roman"/>
                <w:sz w:val="24"/>
                <w:szCs w:val="24"/>
              </w:rPr>
              <w:t xml:space="preserve"> </w:t>
            </w:r>
            <w:r w:rsidRPr="00EE3024">
              <w:rPr>
                <w:rFonts w:ascii="Times New Roman" w:eastAsia="Calibri" w:hAnsi="Times New Roman" w:cs="Times New Roman"/>
                <w:sz w:val="24"/>
                <w:szCs w:val="24"/>
              </w:rPr>
              <w:t>М. Самарского «Радуга для друга»</w:t>
            </w:r>
          </w:p>
        </w:tc>
        <w:tc>
          <w:tcPr>
            <w:tcW w:w="2314" w:type="dxa"/>
            <w:tcBorders>
              <w:top w:val="single" w:sz="4" w:space="0" w:color="auto"/>
              <w:left w:val="single" w:sz="4" w:space="0" w:color="auto"/>
              <w:bottom w:val="single" w:sz="4" w:space="0" w:color="auto"/>
              <w:right w:val="single" w:sz="4" w:space="0" w:color="auto"/>
            </w:tcBorders>
            <w:hideMark/>
          </w:tcPr>
          <w:p w:rsidR="00AF2473" w:rsidRPr="00EE3024" w:rsidRDefault="00D70A56" w:rsidP="00AF24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w:t>
            </w:r>
            <w:r w:rsidR="00AF2473" w:rsidRPr="00EE3024">
              <w:rPr>
                <w:rFonts w:ascii="Times New Roman" w:eastAsia="Calibri" w:hAnsi="Times New Roman" w:cs="Times New Roman"/>
                <w:sz w:val="24"/>
                <w:szCs w:val="24"/>
              </w:rPr>
              <w:t>итература, нравственность</w:t>
            </w:r>
          </w:p>
        </w:tc>
        <w:tc>
          <w:tcPr>
            <w:tcW w:w="2295" w:type="dxa"/>
            <w:tcBorders>
              <w:top w:val="single" w:sz="4" w:space="0" w:color="auto"/>
              <w:left w:val="single" w:sz="4" w:space="0" w:color="auto"/>
              <w:bottom w:val="single" w:sz="4" w:space="0" w:color="auto"/>
              <w:right w:val="single" w:sz="4" w:space="0" w:color="auto"/>
            </w:tcBorders>
            <w:hideMark/>
          </w:tcPr>
          <w:p w:rsidR="00AF2473" w:rsidRDefault="00AF2473">
            <w:r w:rsidRPr="007771F0">
              <w:rPr>
                <w:rFonts w:ascii="Times New Roman" w:eastAsia="Calibri" w:hAnsi="Times New Roman" w:cs="Times New Roman"/>
                <w:sz w:val="24"/>
                <w:szCs w:val="24"/>
              </w:rPr>
              <w:t>слайд-презентация</w:t>
            </w:r>
          </w:p>
        </w:tc>
        <w:tc>
          <w:tcPr>
            <w:tcW w:w="2304" w:type="dxa"/>
            <w:tcBorders>
              <w:top w:val="single" w:sz="4" w:space="0" w:color="auto"/>
              <w:left w:val="single" w:sz="4" w:space="0" w:color="auto"/>
              <w:bottom w:val="single" w:sz="4" w:space="0" w:color="auto"/>
              <w:right w:val="single" w:sz="4" w:space="0" w:color="auto"/>
            </w:tcBorders>
            <w:hideMark/>
          </w:tcPr>
          <w:p w:rsidR="00AF2473" w:rsidRPr="00EE3024" w:rsidRDefault="00AF2473"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Романова Н.Р. библиотекарь фил.№16</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МЧС – опора и надежда России</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патриотизм</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AF2473" w:rsidP="00AF2473">
            <w:pPr>
              <w:spacing w:after="0" w:line="240" w:lineRule="auto"/>
              <w:rPr>
                <w:rFonts w:ascii="Times New Roman" w:eastAsia="Calibri" w:hAnsi="Times New Roman" w:cs="Times New Roman"/>
                <w:sz w:val="24"/>
                <w:szCs w:val="24"/>
              </w:rPr>
            </w:pPr>
            <w:r w:rsidRPr="00AF2473">
              <w:rPr>
                <w:rFonts w:ascii="Times New Roman" w:eastAsia="Calibri" w:hAnsi="Times New Roman" w:cs="Times New Roman"/>
                <w:sz w:val="24"/>
                <w:szCs w:val="24"/>
              </w:rPr>
              <w:t>слайд-презентация</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Романова Н.Р. библиотекарь фил.№16</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AF2473" w:rsidRPr="00B617B2" w:rsidRDefault="00AF2473"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984" w:type="dxa"/>
            <w:tcBorders>
              <w:top w:val="single" w:sz="4" w:space="0" w:color="auto"/>
              <w:left w:val="single" w:sz="4" w:space="0" w:color="auto"/>
              <w:bottom w:val="single" w:sz="4" w:space="0" w:color="auto"/>
              <w:right w:val="single" w:sz="4" w:space="0" w:color="auto"/>
            </w:tcBorders>
            <w:hideMark/>
          </w:tcPr>
          <w:p w:rsidR="00AF2473" w:rsidRPr="00EE3024" w:rsidRDefault="00AF2473"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 xml:space="preserve">В лабиринтах избирательного права. Викторина </w:t>
            </w:r>
          </w:p>
        </w:tc>
        <w:tc>
          <w:tcPr>
            <w:tcW w:w="2314" w:type="dxa"/>
            <w:tcBorders>
              <w:top w:val="single" w:sz="4" w:space="0" w:color="auto"/>
              <w:left w:val="single" w:sz="4" w:space="0" w:color="auto"/>
              <w:bottom w:val="single" w:sz="4" w:space="0" w:color="auto"/>
              <w:right w:val="single" w:sz="4" w:space="0" w:color="auto"/>
            </w:tcBorders>
            <w:hideMark/>
          </w:tcPr>
          <w:p w:rsidR="00AF2473" w:rsidRPr="00EE3024" w:rsidRDefault="00AF2473"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право</w:t>
            </w:r>
          </w:p>
        </w:tc>
        <w:tc>
          <w:tcPr>
            <w:tcW w:w="2295" w:type="dxa"/>
            <w:tcBorders>
              <w:top w:val="single" w:sz="4" w:space="0" w:color="auto"/>
              <w:left w:val="single" w:sz="4" w:space="0" w:color="auto"/>
              <w:bottom w:val="single" w:sz="4" w:space="0" w:color="auto"/>
              <w:right w:val="single" w:sz="4" w:space="0" w:color="auto"/>
            </w:tcBorders>
            <w:hideMark/>
          </w:tcPr>
          <w:p w:rsidR="00AF2473" w:rsidRDefault="00AF2473">
            <w:r w:rsidRPr="003F025B">
              <w:rPr>
                <w:rFonts w:ascii="Times New Roman" w:eastAsia="Calibri" w:hAnsi="Times New Roman" w:cs="Times New Roman"/>
                <w:sz w:val="24"/>
                <w:szCs w:val="24"/>
              </w:rPr>
              <w:t>слайд-презентация</w:t>
            </w:r>
          </w:p>
        </w:tc>
        <w:tc>
          <w:tcPr>
            <w:tcW w:w="2304" w:type="dxa"/>
            <w:tcBorders>
              <w:top w:val="single" w:sz="4" w:space="0" w:color="auto"/>
              <w:left w:val="single" w:sz="4" w:space="0" w:color="auto"/>
              <w:bottom w:val="single" w:sz="4" w:space="0" w:color="auto"/>
              <w:right w:val="single" w:sz="4" w:space="0" w:color="auto"/>
            </w:tcBorders>
            <w:hideMark/>
          </w:tcPr>
          <w:p w:rsidR="00AF2473" w:rsidRPr="00EE3024" w:rsidRDefault="00AF2473"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Степанова О.Н. зав.сектором фил.№16</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AF2473" w:rsidRPr="00B617B2" w:rsidRDefault="00AF2473"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984" w:type="dxa"/>
            <w:tcBorders>
              <w:top w:val="single" w:sz="4" w:space="0" w:color="auto"/>
              <w:left w:val="single" w:sz="4" w:space="0" w:color="auto"/>
              <w:bottom w:val="single" w:sz="4" w:space="0" w:color="auto"/>
              <w:right w:val="single" w:sz="4" w:space="0" w:color="auto"/>
            </w:tcBorders>
            <w:hideMark/>
          </w:tcPr>
          <w:p w:rsidR="00AF2473" w:rsidRPr="00EE3024" w:rsidRDefault="00AF2473"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Ильдар Ханов – зодчий нашего города</w:t>
            </w:r>
          </w:p>
        </w:tc>
        <w:tc>
          <w:tcPr>
            <w:tcW w:w="2314" w:type="dxa"/>
            <w:tcBorders>
              <w:top w:val="single" w:sz="4" w:space="0" w:color="auto"/>
              <w:left w:val="single" w:sz="4" w:space="0" w:color="auto"/>
              <w:bottom w:val="single" w:sz="4" w:space="0" w:color="auto"/>
              <w:right w:val="single" w:sz="4" w:space="0" w:color="auto"/>
            </w:tcBorders>
            <w:hideMark/>
          </w:tcPr>
          <w:p w:rsidR="00AF2473" w:rsidRPr="00EE3024" w:rsidRDefault="00D70A56" w:rsidP="00AF24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w:t>
            </w:r>
            <w:r w:rsidR="00AF2473" w:rsidRPr="00EE3024">
              <w:rPr>
                <w:rFonts w:ascii="Times New Roman" w:eastAsia="Calibri" w:hAnsi="Times New Roman" w:cs="Times New Roman"/>
                <w:sz w:val="24"/>
                <w:szCs w:val="24"/>
              </w:rPr>
              <w:t>скусство, краеведение</w:t>
            </w:r>
          </w:p>
        </w:tc>
        <w:tc>
          <w:tcPr>
            <w:tcW w:w="2295" w:type="dxa"/>
            <w:tcBorders>
              <w:top w:val="single" w:sz="4" w:space="0" w:color="auto"/>
              <w:left w:val="single" w:sz="4" w:space="0" w:color="auto"/>
              <w:bottom w:val="single" w:sz="4" w:space="0" w:color="auto"/>
              <w:right w:val="single" w:sz="4" w:space="0" w:color="auto"/>
            </w:tcBorders>
            <w:hideMark/>
          </w:tcPr>
          <w:p w:rsidR="00AF2473" w:rsidRDefault="00AF2473">
            <w:r w:rsidRPr="003F025B">
              <w:rPr>
                <w:rFonts w:ascii="Times New Roman" w:eastAsia="Calibri" w:hAnsi="Times New Roman" w:cs="Times New Roman"/>
                <w:sz w:val="24"/>
                <w:szCs w:val="24"/>
              </w:rPr>
              <w:t>слайд-презентация</w:t>
            </w:r>
          </w:p>
        </w:tc>
        <w:tc>
          <w:tcPr>
            <w:tcW w:w="2304" w:type="dxa"/>
            <w:tcBorders>
              <w:top w:val="single" w:sz="4" w:space="0" w:color="auto"/>
              <w:left w:val="single" w:sz="4" w:space="0" w:color="auto"/>
              <w:bottom w:val="single" w:sz="4" w:space="0" w:color="auto"/>
              <w:right w:val="single" w:sz="4" w:space="0" w:color="auto"/>
            </w:tcBorders>
            <w:hideMark/>
          </w:tcPr>
          <w:p w:rsidR="00AF2473" w:rsidRPr="00EE3024" w:rsidRDefault="00AF2473"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Степанова О.Н. зав.сектором фил.№16</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AF2473" w:rsidRPr="009436F3" w:rsidRDefault="00AF2473" w:rsidP="00F34C5C">
            <w:pPr>
              <w:spacing w:after="0" w:line="240" w:lineRule="auto"/>
              <w:rPr>
                <w:rFonts w:ascii="Times New Roman" w:eastAsia="Calibri" w:hAnsi="Times New Roman" w:cs="Times New Roman"/>
                <w:sz w:val="24"/>
                <w:szCs w:val="24"/>
              </w:rPr>
            </w:pPr>
            <w:r w:rsidRPr="009436F3">
              <w:rPr>
                <w:rFonts w:ascii="Times New Roman" w:eastAsia="Calibri" w:hAnsi="Times New Roman" w:cs="Times New Roman"/>
                <w:sz w:val="24"/>
                <w:szCs w:val="24"/>
              </w:rPr>
              <w:t>23</w:t>
            </w:r>
          </w:p>
        </w:tc>
        <w:tc>
          <w:tcPr>
            <w:tcW w:w="2984" w:type="dxa"/>
            <w:tcBorders>
              <w:top w:val="single" w:sz="4" w:space="0" w:color="auto"/>
              <w:left w:val="single" w:sz="4" w:space="0" w:color="auto"/>
              <w:bottom w:val="single" w:sz="4" w:space="0" w:color="auto"/>
              <w:right w:val="single" w:sz="4" w:space="0" w:color="auto"/>
            </w:tcBorders>
            <w:hideMark/>
          </w:tcPr>
          <w:p w:rsidR="00AF2473" w:rsidRPr="00EE3024" w:rsidRDefault="00AF2473" w:rsidP="00AF2473">
            <w:pPr>
              <w:spacing w:after="0" w:line="240" w:lineRule="auto"/>
              <w:rPr>
                <w:rFonts w:ascii="Times New Roman" w:eastAsia="Calibri" w:hAnsi="Times New Roman" w:cs="Times New Roman"/>
                <w:b/>
                <w:sz w:val="24"/>
                <w:szCs w:val="24"/>
              </w:rPr>
            </w:pPr>
            <w:r w:rsidRPr="00EE3024">
              <w:rPr>
                <w:rFonts w:ascii="Times New Roman" w:eastAsia="Calibri" w:hAnsi="Times New Roman" w:cs="Times New Roman"/>
                <w:sz w:val="24"/>
                <w:szCs w:val="24"/>
              </w:rPr>
              <w:t>Попутного ветра на остров приключений. Д. Дефо</w:t>
            </w:r>
          </w:p>
        </w:tc>
        <w:tc>
          <w:tcPr>
            <w:tcW w:w="2314" w:type="dxa"/>
            <w:tcBorders>
              <w:top w:val="single" w:sz="4" w:space="0" w:color="auto"/>
              <w:left w:val="single" w:sz="4" w:space="0" w:color="auto"/>
              <w:bottom w:val="single" w:sz="4" w:space="0" w:color="auto"/>
              <w:right w:val="single" w:sz="4" w:space="0" w:color="auto"/>
            </w:tcBorders>
          </w:tcPr>
          <w:p w:rsidR="00AF2473" w:rsidRPr="00EE3024" w:rsidRDefault="00AF2473"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литература</w:t>
            </w:r>
          </w:p>
        </w:tc>
        <w:tc>
          <w:tcPr>
            <w:tcW w:w="2295" w:type="dxa"/>
            <w:tcBorders>
              <w:top w:val="single" w:sz="4" w:space="0" w:color="auto"/>
              <w:left w:val="single" w:sz="4" w:space="0" w:color="auto"/>
              <w:bottom w:val="single" w:sz="4" w:space="0" w:color="auto"/>
              <w:right w:val="single" w:sz="4" w:space="0" w:color="auto"/>
            </w:tcBorders>
          </w:tcPr>
          <w:p w:rsidR="00AF2473" w:rsidRDefault="00AF2473">
            <w:r w:rsidRPr="003F025B">
              <w:rPr>
                <w:rFonts w:ascii="Times New Roman" w:eastAsia="Calibri" w:hAnsi="Times New Roman" w:cs="Times New Roman"/>
                <w:sz w:val="24"/>
                <w:szCs w:val="24"/>
              </w:rPr>
              <w:t>слайд-презентация</w:t>
            </w:r>
          </w:p>
        </w:tc>
        <w:tc>
          <w:tcPr>
            <w:tcW w:w="2304" w:type="dxa"/>
            <w:tcBorders>
              <w:top w:val="single" w:sz="4" w:space="0" w:color="auto"/>
              <w:left w:val="single" w:sz="4" w:space="0" w:color="auto"/>
              <w:bottom w:val="single" w:sz="4" w:space="0" w:color="auto"/>
              <w:right w:val="single" w:sz="4" w:space="0" w:color="auto"/>
            </w:tcBorders>
          </w:tcPr>
          <w:p w:rsidR="00AF2473" w:rsidRPr="00EE3024" w:rsidRDefault="00AF2473"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Дьячкова О.Ю. библиотекарь фил.№16</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AF2473" w:rsidRPr="00B617B2" w:rsidRDefault="00AF2473"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984" w:type="dxa"/>
            <w:tcBorders>
              <w:top w:val="single" w:sz="4" w:space="0" w:color="auto"/>
              <w:left w:val="single" w:sz="4" w:space="0" w:color="auto"/>
              <w:bottom w:val="single" w:sz="4" w:space="0" w:color="auto"/>
              <w:right w:val="single" w:sz="4" w:space="0" w:color="auto"/>
            </w:tcBorders>
            <w:hideMark/>
          </w:tcPr>
          <w:p w:rsidR="00AF2473" w:rsidRPr="00EE3024" w:rsidRDefault="00AF2473"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Рыцарь света. Мефодий Буслаев</w:t>
            </w:r>
          </w:p>
        </w:tc>
        <w:tc>
          <w:tcPr>
            <w:tcW w:w="2314" w:type="dxa"/>
            <w:tcBorders>
              <w:top w:val="single" w:sz="4" w:space="0" w:color="auto"/>
              <w:left w:val="single" w:sz="4" w:space="0" w:color="auto"/>
              <w:bottom w:val="single" w:sz="4" w:space="0" w:color="auto"/>
              <w:right w:val="single" w:sz="4" w:space="0" w:color="auto"/>
            </w:tcBorders>
            <w:hideMark/>
          </w:tcPr>
          <w:p w:rsidR="00AF2473" w:rsidRPr="00EE3024" w:rsidRDefault="00AF2473"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литература</w:t>
            </w:r>
          </w:p>
        </w:tc>
        <w:tc>
          <w:tcPr>
            <w:tcW w:w="2295" w:type="dxa"/>
            <w:tcBorders>
              <w:top w:val="single" w:sz="4" w:space="0" w:color="auto"/>
              <w:left w:val="single" w:sz="4" w:space="0" w:color="auto"/>
              <w:bottom w:val="single" w:sz="4" w:space="0" w:color="auto"/>
              <w:right w:val="single" w:sz="4" w:space="0" w:color="auto"/>
            </w:tcBorders>
            <w:hideMark/>
          </w:tcPr>
          <w:p w:rsidR="00AF2473" w:rsidRDefault="00AF2473">
            <w:r w:rsidRPr="003F025B">
              <w:rPr>
                <w:rFonts w:ascii="Times New Roman" w:eastAsia="Calibri" w:hAnsi="Times New Roman" w:cs="Times New Roman"/>
                <w:sz w:val="24"/>
                <w:szCs w:val="24"/>
              </w:rPr>
              <w:t>слайд-презентация</w:t>
            </w:r>
          </w:p>
        </w:tc>
        <w:tc>
          <w:tcPr>
            <w:tcW w:w="2304" w:type="dxa"/>
            <w:tcBorders>
              <w:top w:val="single" w:sz="4" w:space="0" w:color="auto"/>
              <w:left w:val="single" w:sz="4" w:space="0" w:color="auto"/>
              <w:bottom w:val="single" w:sz="4" w:space="0" w:color="auto"/>
              <w:right w:val="single" w:sz="4" w:space="0" w:color="auto"/>
            </w:tcBorders>
            <w:hideMark/>
          </w:tcPr>
          <w:p w:rsidR="00AF2473" w:rsidRPr="00EE3024" w:rsidRDefault="00AF2473"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Дьячкова О.Ю. библиотекарь фил.№16</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Узоры Сабантуя</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 xml:space="preserve">Литература </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буктрейлер</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Гизятуллина Ф.Я. – зав. филиалом №17</w:t>
            </w:r>
          </w:p>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СайфутдиноваР.М. – зав. сектором фил.№17</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 xml:space="preserve">По воле небес (по творчеству челнинской поэтессы </w:t>
            </w:r>
          </w:p>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О. Кузьмичевой-Дробышевской)</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литература</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буктрейлер</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 xml:space="preserve">Волкова Н. А., </w:t>
            </w:r>
          </w:p>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заведующий сектором</w:t>
            </w:r>
            <w:r w:rsidR="00AF2473" w:rsidRPr="00EE3024">
              <w:rPr>
                <w:rFonts w:ascii="Times New Roman" w:eastAsia="Calibri" w:hAnsi="Times New Roman" w:cs="Times New Roman"/>
                <w:sz w:val="24"/>
                <w:szCs w:val="24"/>
              </w:rPr>
              <w:t xml:space="preserve"> ЦГБ</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Штурм Берлина</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история</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слайд-презентация</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 xml:space="preserve">Волкова Н. А., </w:t>
            </w:r>
          </w:p>
          <w:p w:rsidR="00EE3024" w:rsidRPr="00EE3024" w:rsidRDefault="00AF2473" w:rsidP="00AF24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зав.</w:t>
            </w:r>
            <w:r w:rsidR="00EE3024" w:rsidRPr="00EE3024">
              <w:rPr>
                <w:rFonts w:ascii="Times New Roman" w:eastAsia="Calibri" w:hAnsi="Times New Roman" w:cs="Times New Roman"/>
                <w:sz w:val="24"/>
                <w:szCs w:val="24"/>
              </w:rPr>
              <w:t xml:space="preserve"> сектором</w:t>
            </w:r>
            <w:r w:rsidRPr="00EE3024">
              <w:rPr>
                <w:rFonts w:ascii="Times New Roman" w:eastAsia="Calibri" w:hAnsi="Times New Roman" w:cs="Times New Roman"/>
                <w:sz w:val="24"/>
                <w:szCs w:val="24"/>
              </w:rPr>
              <w:t xml:space="preserve"> ЦГБ</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9436F3" w:rsidRDefault="00EE3024" w:rsidP="00F34C5C">
            <w:pPr>
              <w:spacing w:after="0" w:line="240" w:lineRule="auto"/>
              <w:rPr>
                <w:rFonts w:ascii="Times New Roman" w:eastAsia="Calibri" w:hAnsi="Times New Roman" w:cs="Times New Roman"/>
                <w:sz w:val="24"/>
                <w:szCs w:val="24"/>
              </w:rPr>
            </w:pPr>
            <w:r w:rsidRPr="009436F3">
              <w:rPr>
                <w:rFonts w:ascii="Times New Roman" w:eastAsia="Calibri" w:hAnsi="Times New Roman" w:cs="Times New Roman"/>
                <w:sz w:val="24"/>
                <w:szCs w:val="24"/>
              </w:rPr>
              <w:t>28</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b/>
                <w:sz w:val="24"/>
                <w:szCs w:val="24"/>
              </w:rPr>
            </w:pPr>
            <w:r w:rsidRPr="00EE3024">
              <w:rPr>
                <w:rFonts w:ascii="Times New Roman" w:eastAsia="Calibri" w:hAnsi="Times New Roman" w:cs="Times New Roman"/>
                <w:sz w:val="24"/>
                <w:szCs w:val="24"/>
              </w:rPr>
              <w:t>Евгения Пастернак и Андрей Жвалевский: современные писатели подросткам</w:t>
            </w:r>
          </w:p>
        </w:tc>
        <w:tc>
          <w:tcPr>
            <w:tcW w:w="2314" w:type="dxa"/>
            <w:tcBorders>
              <w:top w:val="single" w:sz="4" w:space="0" w:color="auto"/>
              <w:left w:val="single" w:sz="4" w:space="0" w:color="auto"/>
              <w:bottom w:val="single" w:sz="4" w:space="0" w:color="auto"/>
              <w:right w:val="single" w:sz="4" w:space="0" w:color="auto"/>
            </w:tcBorders>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литература</w:t>
            </w:r>
          </w:p>
        </w:tc>
        <w:tc>
          <w:tcPr>
            <w:tcW w:w="2295" w:type="dxa"/>
            <w:tcBorders>
              <w:top w:val="single" w:sz="4" w:space="0" w:color="auto"/>
              <w:left w:val="single" w:sz="4" w:space="0" w:color="auto"/>
              <w:bottom w:val="single" w:sz="4" w:space="0" w:color="auto"/>
              <w:right w:val="single" w:sz="4" w:space="0" w:color="auto"/>
            </w:tcBorders>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слайд-презентация</w:t>
            </w:r>
          </w:p>
        </w:tc>
        <w:tc>
          <w:tcPr>
            <w:tcW w:w="2304" w:type="dxa"/>
            <w:tcBorders>
              <w:top w:val="single" w:sz="4" w:space="0" w:color="auto"/>
              <w:left w:val="single" w:sz="4" w:space="0" w:color="auto"/>
              <w:bottom w:val="single" w:sz="4" w:space="0" w:color="auto"/>
              <w:right w:val="single" w:sz="4" w:space="0" w:color="auto"/>
            </w:tcBorders>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 xml:space="preserve">Волкова Н. А., </w:t>
            </w:r>
          </w:p>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заведующий сектором</w:t>
            </w:r>
            <w:r w:rsidR="00AF2473" w:rsidRPr="00EE3024">
              <w:rPr>
                <w:rFonts w:ascii="Times New Roman" w:eastAsia="Calibri" w:hAnsi="Times New Roman" w:cs="Times New Roman"/>
                <w:sz w:val="24"/>
                <w:szCs w:val="24"/>
              </w:rPr>
              <w:t xml:space="preserve"> ЦГБ</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tLeast"/>
              <w:rPr>
                <w:rFonts w:ascii="Times New Roman" w:eastAsia="Calibri" w:hAnsi="Times New Roman" w:cs="Times New Roman"/>
                <w:sz w:val="24"/>
                <w:szCs w:val="24"/>
              </w:rPr>
            </w:pPr>
            <w:r w:rsidRPr="00EE3024">
              <w:rPr>
                <w:rFonts w:ascii="Times New Roman" w:eastAsia="Calibri" w:hAnsi="Times New Roman" w:cs="Times New Roman"/>
                <w:sz w:val="24"/>
                <w:szCs w:val="24"/>
              </w:rPr>
              <w:t>Новелла Матвеева: нежный голос 60-х годов</w:t>
            </w:r>
          </w:p>
        </w:tc>
        <w:tc>
          <w:tcPr>
            <w:tcW w:w="2314" w:type="dxa"/>
            <w:tcBorders>
              <w:top w:val="single" w:sz="4" w:space="0" w:color="auto"/>
              <w:left w:val="single" w:sz="4" w:space="0" w:color="auto"/>
              <w:bottom w:val="single" w:sz="4" w:space="0" w:color="auto"/>
              <w:right w:val="single" w:sz="4" w:space="0" w:color="auto"/>
            </w:tcBorders>
          </w:tcPr>
          <w:p w:rsidR="00EE3024" w:rsidRPr="00EE3024" w:rsidRDefault="00EE3024" w:rsidP="00AF2473">
            <w:pPr>
              <w:spacing w:after="0" w:line="240" w:lineRule="atLeast"/>
              <w:rPr>
                <w:rFonts w:ascii="Times New Roman" w:eastAsia="Calibri" w:hAnsi="Times New Roman" w:cs="Times New Roman"/>
                <w:sz w:val="24"/>
                <w:szCs w:val="24"/>
              </w:rPr>
            </w:pPr>
            <w:r w:rsidRPr="00EE3024">
              <w:rPr>
                <w:rFonts w:ascii="Times New Roman" w:eastAsia="Calibri" w:hAnsi="Times New Roman" w:cs="Times New Roman"/>
                <w:sz w:val="24"/>
                <w:szCs w:val="24"/>
              </w:rPr>
              <w:t>литература</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tLeast"/>
              <w:rPr>
                <w:rFonts w:ascii="Times New Roman" w:eastAsia="Calibri" w:hAnsi="Times New Roman" w:cs="Times New Roman"/>
                <w:sz w:val="24"/>
                <w:szCs w:val="24"/>
              </w:rPr>
            </w:pPr>
            <w:r w:rsidRPr="00EE3024">
              <w:rPr>
                <w:rFonts w:ascii="Times New Roman" w:eastAsia="Calibri" w:hAnsi="Times New Roman" w:cs="Times New Roman"/>
                <w:sz w:val="24"/>
                <w:szCs w:val="24"/>
              </w:rPr>
              <w:t>слайд-презентация</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Волкова Н. А.,</w:t>
            </w:r>
          </w:p>
          <w:p w:rsidR="00EE3024" w:rsidRPr="00EE3024" w:rsidRDefault="00EE3024" w:rsidP="00AF2473">
            <w:pPr>
              <w:spacing w:after="0" w:line="240" w:lineRule="atLeast"/>
              <w:rPr>
                <w:rFonts w:ascii="Times New Roman" w:eastAsia="Calibri" w:hAnsi="Times New Roman" w:cs="Times New Roman"/>
                <w:sz w:val="24"/>
                <w:szCs w:val="24"/>
              </w:rPr>
            </w:pPr>
            <w:r w:rsidRPr="00EE3024">
              <w:rPr>
                <w:rFonts w:ascii="Times New Roman" w:eastAsia="Calibri" w:hAnsi="Times New Roman" w:cs="Times New Roman"/>
                <w:sz w:val="24"/>
                <w:szCs w:val="24"/>
              </w:rPr>
              <w:t>заведующий сектором</w:t>
            </w:r>
            <w:r w:rsidR="00AF2473">
              <w:rPr>
                <w:rFonts w:ascii="Times New Roman" w:eastAsia="Calibri" w:hAnsi="Times New Roman" w:cs="Times New Roman"/>
                <w:sz w:val="24"/>
                <w:szCs w:val="24"/>
              </w:rPr>
              <w:t xml:space="preserve"> </w:t>
            </w:r>
            <w:r w:rsidR="00AF2473" w:rsidRPr="00EE3024">
              <w:rPr>
                <w:rFonts w:ascii="Times New Roman" w:eastAsia="Calibri" w:hAnsi="Times New Roman" w:cs="Times New Roman"/>
                <w:sz w:val="24"/>
                <w:szCs w:val="24"/>
              </w:rPr>
              <w:t>ЦГБ</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tLeast"/>
              <w:rPr>
                <w:rFonts w:ascii="Times New Roman" w:eastAsia="Calibri" w:hAnsi="Times New Roman" w:cs="Times New Roman"/>
                <w:sz w:val="24"/>
                <w:szCs w:val="24"/>
              </w:rPr>
            </w:pPr>
            <w:r w:rsidRPr="00EE3024">
              <w:rPr>
                <w:rFonts w:ascii="Times New Roman" w:eastAsia="Calibri" w:hAnsi="Times New Roman" w:cs="Times New Roman"/>
                <w:sz w:val="24"/>
                <w:szCs w:val="24"/>
              </w:rPr>
              <w:t>Альберт Лиханов пишет для подростков</w:t>
            </w:r>
          </w:p>
        </w:tc>
        <w:tc>
          <w:tcPr>
            <w:tcW w:w="2314" w:type="dxa"/>
            <w:tcBorders>
              <w:top w:val="single" w:sz="4" w:space="0" w:color="auto"/>
              <w:left w:val="single" w:sz="4" w:space="0" w:color="auto"/>
              <w:bottom w:val="single" w:sz="4" w:space="0" w:color="auto"/>
              <w:right w:val="single" w:sz="4" w:space="0" w:color="auto"/>
            </w:tcBorders>
          </w:tcPr>
          <w:p w:rsidR="00EE3024" w:rsidRPr="00EE3024" w:rsidRDefault="00EE3024" w:rsidP="00AF2473">
            <w:pPr>
              <w:spacing w:after="0" w:line="240" w:lineRule="atLeast"/>
              <w:rPr>
                <w:rFonts w:ascii="Times New Roman" w:eastAsia="Calibri" w:hAnsi="Times New Roman" w:cs="Times New Roman"/>
                <w:sz w:val="24"/>
                <w:szCs w:val="24"/>
              </w:rPr>
            </w:pPr>
            <w:r w:rsidRPr="00EE3024">
              <w:rPr>
                <w:rFonts w:ascii="Times New Roman" w:eastAsia="Calibri" w:hAnsi="Times New Roman" w:cs="Times New Roman"/>
                <w:sz w:val="24"/>
                <w:szCs w:val="24"/>
              </w:rPr>
              <w:t>литература</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tLeast"/>
              <w:rPr>
                <w:rFonts w:ascii="Times New Roman" w:eastAsia="Calibri" w:hAnsi="Times New Roman" w:cs="Times New Roman"/>
                <w:sz w:val="24"/>
                <w:szCs w:val="24"/>
              </w:rPr>
            </w:pPr>
            <w:r w:rsidRPr="00EE3024">
              <w:rPr>
                <w:rFonts w:ascii="Times New Roman" w:eastAsia="Calibri" w:hAnsi="Times New Roman" w:cs="Times New Roman"/>
                <w:sz w:val="24"/>
                <w:szCs w:val="24"/>
              </w:rPr>
              <w:t>слайд-презентация</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Волкова Н. А.,</w:t>
            </w:r>
          </w:p>
          <w:p w:rsidR="00EE3024" w:rsidRPr="00EE3024" w:rsidRDefault="00AF2473" w:rsidP="00AF2473">
            <w:pPr>
              <w:spacing w:after="0"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зав.</w:t>
            </w:r>
            <w:r w:rsidR="00EE3024" w:rsidRPr="00EE3024">
              <w:rPr>
                <w:rFonts w:ascii="Times New Roman" w:eastAsia="Calibri" w:hAnsi="Times New Roman" w:cs="Times New Roman"/>
                <w:sz w:val="24"/>
                <w:szCs w:val="24"/>
              </w:rPr>
              <w:t>сектором</w:t>
            </w:r>
            <w:r>
              <w:rPr>
                <w:rFonts w:ascii="Times New Roman" w:eastAsia="Calibri" w:hAnsi="Times New Roman" w:cs="Times New Roman"/>
                <w:sz w:val="24"/>
                <w:szCs w:val="24"/>
              </w:rPr>
              <w:t xml:space="preserve"> </w:t>
            </w:r>
            <w:r w:rsidRPr="00EE3024">
              <w:rPr>
                <w:rFonts w:ascii="Times New Roman" w:eastAsia="Calibri" w:hAnsi="Times New Roman" w:cs="Times New Roman"/>
                <w:sz w:val="24"/>
                <w:szCs w:val="24"/>
              </w:rPr>
              <w:t>ЦГБ</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9436F3" w:rsidRDefault="00EE3024" w:rsidP="00F34C5C">
            <w:pPr>
              <w:spacing w:after="0" w:line="240" w:lineRule="atLeast"/>
              <w:rPr>
                <w:rFonts w:ascii="Times New Roman" w:eastAsia="Calibri" w:hAnsi="Times New Roman" w:cs="Times New Roman"/>
                <w:sz w:val="24"/>
                <w:szCs w:val="24"/>
              </w:rPr>
            </w:pPr>
            <w:r w:rsidRPr="009436F3">
              <w:rPr>
                <w:rFonts w:ascii="Times New Roman" w:eastAsia="Calibri" w:hAnsi="Times New Roman" w:cs="Times New Roman"/>
                <w:sz w:val="24"/>
                <w:szCs w:val="24"/>
              </w:rPr>
              <w:t>31</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tLeast"/>
              <w:rPr>
                <w:rFonts w:ascii="Times New Roman" w:eastAsia="Calibri" w:hAnsi="Times New Roman" w:cs="Times New Roman"/>
                <w:b/>
                <w:sz w:val="24"/>
                <w:szCs w:val="24"/>
              </w:rPr>
            </w:pPr>
            <w:r w:rsidRPr="00EE3024">
              <w:rPr>
                <w:rFonts w:ascii="Times New Roman" w:eastAsia="Calibri" w:hAnsi="Times New Roman" w:cs="Times New Roman"/>
                <w:sz w:val="24"/>
                <w:szCs w:val="24"/>
              </w:rPr>
              <w:t>Летние чтения для всей семьи</w:t>
            </w:r>
          </w:p>
        </w:tc>
        <w:tc>
          <w:tcPr>
            <w:tcW w:w="2314" w:type="dxa"/>
            <w:tcBorders>
              <w:top w:val="single" w:sz="4" w:space="0" w:color="auto"/>
              <w:left w:val="single" w:sz="4" w:space="0" w:color="auto"/>
              <w:bottom w:val="single" w:sz="4" w:space="0" w:color="auto"/>
              <w:right w:val="single" w:sz="4" w:space="0" w:color="auto"/>
            </w:tcBorders>
          </w:tcPr>
          <w:p w:rsidR="00EE3024" w:rsidRPr="00EE3024" w:rsidRDefault="00EE3024" w:rsidP="00AF2473">
            <w:pPr>
              <w:spacing w:after="0" w:line="240" w:lineRule="atLeast"/>
              <w:rPr>
                <w:rFonts w:ascii="Times New Roman" w:eastAsia="Calibri" w:hAnsi="Times New Roman" w:cs="Times New Roman"/>
                <w:sz w:val="24"/>
                <w:szCs w:val="24"/>
              </w:rPr>
            </w:pPr>
            <w:r w:rsidRPr="00EE3024">
              <w:rPr>
                <w:rFonts w:ascii="Times New Roman" w:eastAsia="Calibri" w:hAnsi="Times New Roman" w:cs="Times New Roman"/>
                <w:sz w:val="24"/>
                <w:szCs w:val="24"/>
              </w:rPr>
              <w:t>литература</w:t>
            </w:r>
          </w:p>
        </w:tc>
        <w:tc>
          <w:tcPr>
            <w:tcW w:w="2295" w:type="dxa"/>
            <w:tcBorders>
              <w:top w:val="single" w:sz="4" w:space="0" w:color="auto"/>
              <w:left w:val="single" w:sz="4" w:space="0" w:color="auto"/>
              <w:bottom w:val="single" w:sz="4" w:space="0" w:color="auto"/>
              <w:right w:val="single" w:sz="4" w:space="0" w:color="auto"/>
            </w:tcBorders>
          </w:tcPr>
          <w:p w:rsidR="00EE3024" w:rsidRPr="00EE3024" w:rsidRDefault="00EE3024" w:rsidP="00AF2473">
            <w:pPr>
              <w:spacing w:after="0" w:line="240" w:lineRule="atLeast"/>
              <w:rPr>
                <w:rFonts w:ascii="Times New Roman" w:eastAsia="Calibri" w:hAnsi="Times New Roman" w:cs="Times New Roman"/>
                <w:sz w:val="24"/>
                <w:szCs w:val="24"/>
              </w:rPr>
            </w:pPr>
            <w:r w:rsidRPr="00EE3024">
              <w:rPr>
                <w:rFonts w:ascii="Times New Roman" w:eastAsia="Calibri" w:hAnsi="Times New Roman" w:cs="Times New Roman"/>
                <w:sz w:val="24"/>
                <w:szCs w:val="24"/>
              </w:rPr>
              <w:t>виртуальная выставка</w:t>
            </w:r>
          </w:p>
        </w:tc>
        <w:tc>
          <w:tcPr>
            <w:tcW w:w="2304" w:type="dxa"/>
            <w:tcBorders>
              <w:top w:val="single" w:sz="4" w:space="0" w:color="auto"/>
              <w:left w:val="single" w:sz="4" w:space="0" w:color="auto"/>
              <w:bottom w:val="single" w:sz="4" w:space="0" w:color="auto"/>
              <w:right w:val="single" w:sz="4" w:space="0" w:color="auto"/>
            </w:tcBorders>
          </w:tcPr>
          <w:p w:rsidR="00AF2473" w:rsidRDefault="00EE3024" w:rsidP="00AF2473">
            <w:pPr>
              <w:spacing w:after="0" w:line="240" w:lineRule="atLeast"/>
              <w:rPr>
                <w:rFonts w:ascii="Times New Roman" w:eastAsia="Calibri" w:hAnsi="Times New Roman" w:cs="Times New Roman"/>
                <w:sz w:val="24"/>
                <w:szCs w:val="24"/>
              </w:rPr>
            </w:pPr>
            <w:r w:rsidRPr="00EE3024">
              <w:rPr>
                <w:rFonts w:ascii="Times New Roman" w:eastAsia="Calibri" w:hAnsi="Times New Roman" w:cs="Times New Roman"/>
                <w:sz w:val="24"/>
                <w:szCs w:val="24"/>
              </w:rPr>
              <w:t>Блинова Г.Ф.</w:t>
            </w:r>
            <w:r w:rsidR="00AF2473">
              <w:rPr>
                <w:rFonts w:ascii="Times New Roman" w:eastAsia="Calibri" w:hAnsi="Times New Roman" w:cs="Times New Roman"/>
                <w:sz w:val="24"/>
                <w:szCs w:val="24"/>
              </w:rPr>
              <w:t xml:space="preserve"> </w:t>
            </w:r>
          </w:p>
          <w:p w:rsidR="00EE3024" w:rsidRPr="00EE3024" w:rsidRDefault="00AF2473" w:rsidP="00AF2473">
            <w:pPr>
              <w:spacing w:after="0"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зав. отделом </w:t>
            </w:r>
            <w:r w:rsidRPr="00EE3024">
              <w:rPr>
                <w:rFonts w:ascii="Times New Roman" w:eastAsia="Calibri" w:hAnsi="Times New Roman" w:cs="Times New Roman"/>
                <w:sz w:val="24"/>
                <w:szCs w:val="24"/>
              </w:rPr>
              <w:t>ЦГБ</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Любимые книги – детям: год литературы</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литература</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слайд-презентация</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Бучкина Н.П.</w:t>
            </w:r>
            <w:r w:rsidR="00AF2473" w:rsidRPr="00EE3024">
              <w:rPr>
                <w:rFonts w:ascii="Times New Roman" w:eastAsia="Calibri" w:hAnsi="Times New Roman" w:cs="Times New Roman"/>
                <w:sz w:val="24"/>
                <w:szCs w:val="24"/>
              </w:rPr>
              <w:t xml:space="preserve"> </w:t>
            </w:r>
            <w:r w:rsidR="00AF2473">
              <w:rPr>
                <w:rFonts w:ascii="Times New Roman" w:eastAsia="Calibri" w:hAnsi="Times New Roman" w:cs="Times New Roman"/>
                <w:sz w:val="24"/>
                <w:szCs w:val="24"/>
              </w:rPr>
              <w:t xml:space="preserve">зав. сектором </w:t>
            </w:r>
            <w:r w:rsidR="00AF2473" w:rsidRPr="00EE3024">
              <w:rPr>
                <w:rFonts w:ascii="Times New Roman" w:eastAsia="Calibri" w:hAnsi="Times New Roman" w:cs="Times New Roman"/>
                <w:sz w:val="24"/>
                <w:szCs w:val="24"/>
              </w:rPr>
              <w:t>ЦГБ</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lang w:val="tt-RU"/>
              </w:rPr>
            </w:pPr>
            <w:r w:rsidRPr="00EE3024">
              <w:rPr>
                <w:rFonts w:ascii="Times New Roman" w:eastAsia="Calibri" w:hAnsi="Times New Roman" w:cs="Times New Roman"/>
                <w:sz w:val="24"/>
                <w:szCs w:val="24"/>
              </w:rPr>
              <w:t>Карсон - Астрид Лингрен: книга-юбиляр</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литература</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слайд-презентация</w:t>
            </w:r>
          </w:p>
        </w:tc>
        <w:tc>
          <w:tcPr>
            <w:tcW w:w="2304" w:type="dxa"/>
            <w:tcBorders>
              <w:top w:val="single" w:sz="4" w:space="0" w:color="auto"/>
              <w:left w:val="single" w:sz="4" w:space="0" w:color="auto"/>
              <w:bottom w:val="single" w:sz="4" w:space="0" w:color="auto"/>
              <w:right w:val="single" w:sz="4" w:space="0" w:color="auto"/>
            </w:tcBorders>
            <w:hideMark/>
          </w:tcPr>
          <w:p w:rsidR="00AF2473"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Бучкина Н.П.</w:t>
            </w:r>
            <w:r w:rsidR="00AF2473" w:rsidRPr="00EE3024">
              <w:rPr>
                <w:rFonts w:ascii="Times New Roman" w:eastAsia="Calibri" w:hAnsi="Times New Roman" w:cs="Times New Roman"/>
                <w:sz w:val="24"/>
                <w:szCs w:val="24"/>
              </w:rPr>
              <w:t xml:space="preserve"> </w:t>
            </w:r>
          </w:p>
          <w:p w:rsidR="00EE3024" w:rsidRPr="00EE3024" w:rsidRDefault="00AF2473" w:rsidP="00AF24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зав. сектором </w:t>
            </w:r>
            <w:r w:rsidRPr="00EE3024">
              <w:rPr>
                <w:rFonts w:ascii="Times New Roman" w:eastAsia="Calibri" w:hAnsi="Times New Roman" w:cs="Times New Roman"/>
                <w:sz w:val="24"/>
                <w:szCs w:val="24"/>
              </w:rPr>
              <w:t>ЦГБ</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lang w:val="tt-RU"/>
              </w:rPr>
            </w:pPr>
            <w:r w:rsidRPr="00EE3024">
              <w:rPr>
                <w:rFonts w:ascii="Times New Roman" w:eastAsia="Calibri" w:hAnsi="Times New Roman" w:cs="Times New Roman"/>
                <w:sz w:val="24"/>
                <w:szCs w:val="24"/>
              </w:rPr>
              <w:t>З.Минхажева «Этэч нигэ кычкыра»</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литература</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AF2473" w:rsidP="00AF24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r w:rsidR="00EE3024" w:rsidRPr="00EE3024">
              <w:rPr>
                <w:rFonts w:ascii="Times New Roman" w:eastAsia="Calibri" w:hAnsi="Times New Roman" w:cs="Times New Roman"/>
                <w:sz w:val="24"/>
                <w:szCs w:val="24"/>
              </w:rPr>
              <w:t>уктрейлер</w:t>
            </w:r>
          </w:p>
        </w:tc>
        <w:tc>
          <w:tcPr>
            <w:tcW w:w="2304" w:type="dxa"/>
            <w:tcBorders>
              <w:top w:val="single" w:sz="4" w:space="0" w:color="auto"/>
              <w:left w:val="single" w:sz="4" w:space="0" w:color="auto"/>
              <w:bottom w:val="single" w:sz="4" w:space="0" w:color="auto"/>
              <w:right w:val="single" w:sz="4" w:space="0" w:color="auto"/>
            </w:tcBorders>
            <w:hideMark/>
          </w:tcPr>
          <w:p w:rsid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Зарипова Н.Н.</w:t>
            </w:r>
            <w:r w:rsidR="00AF2473" w:rsidRPr="00EE3024">
              <w:rPr>
                <w:rFonts w:ascii="Times New Roman" w:eastAsia="Calibri" w:hAnsi="Times New Roman" w:cs="Times New Roman"/>
                <w:sz w:val="24"/>
                <w:szCs w:val="24"/>
              </w:rPr>
              <w:t xml:space="preserve"> </w:t>
            </w:r>
          </w:p>
          <w:p w:rsidR="00AF2473" w:rsidRPr="00EE3024" w:rsidRDefault="00AF2473" w:rsidP="00AF24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зав. библ. фил. №3</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Много писателей хороших и разных. О серии «Современные авторы –</w:t>
            </w:r>
            <w:r w:rsidRPr="00EE3024">
              <w:rPr>
                <w:rFonts w:ascii="Times New Roman" w:eastAsia="Calibri" w:hAnsi="Times New Roman" w:cs="Times New Roman"/>
                <w:sz w:val="24"/>
                <w:szCs w:val="24"/>
              </w:rPr>
              <w:lastRenderedPageBreak/>
              <w:t>детям»</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D70A56" w:rsidP="00AF24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tt-RU"/>
              </w:rPr>
              <w:lastRenderedPageBreak/>
              <w:t>л</w:t>
            </w:r>
            <w:r w:rsidR="00EE3024" w:rsidRPr="00EE3024">
              <w:rPr>
                <w:rFonts w:ascii="Times New Roman" w:eastAsia="Calibri" w:hAnsi="Times New Roman" w:cs="Times New Roman"/>
                <w:sz w:val="24"/>
                <w:szCs w:val="24"/>
                <w:lang w:val="tt-RU"/>
              </w:rPr>
              <w:t>итература</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AF2473" w:rsidP="00AF24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r w:rsidR="00EE3024" w:rsidRPr="00EE3024">
              <w:rPr>
                <w:rFonts w:ascii="Times New Roman" w:eastAsia="Calibri" w:hAnsi="Times New Roman" w:cs="Times New Roman"/>
                <w:sz w:val="24"/>
                <w:szCs w:val="24"/>
              </w:rPr>
              <w:t>уктрейлер</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lang w:val="tt-RU"/>
              </w:rPr>
              <w:t>Биккулова Г.Н. – зав. сектором фил. №6</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36</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Серия «</w:t>
            </w:r>
            <w:r w:rsidRPr="00EE3024">
              <w:rPr>
                <w:rFonts w:ascii="Times New Roman" w:eastAsia="Calibri" w:hAnsi="Times New Roman" w:cs="Times New Roman"/>
                <w:sz w:val="24"/>
                <w:szCs w:val="24"/>
                <w:lang w:val="tt-RU"/>
              </w:rPr>
              <w:t>Дөнья</w:t>
            </w:r>
            <w:r w:rsidRPr="00EE3024">
              <w:rPr>
                <w:rFonts w:ascii="Times New Roman" w:eastAsia="Calibri" w:hAnsi="Times New Roman" w:cs="Times New Roman"/>
                <w:sz w:val="24"/>
                <w:szCs w:val="24"/>
              </w:rPr>
              <w:t>»</w:t>
            </w:r>
            <w:r w:rsidRPr="00EE3024">
              <w:rPr>
                <w:rFonts w:ascii="Times New Roman" w:eastAsia="Calibri" w:hAnsi="Times New Roman" w:cs="Times New Roman"/>
                <w:sz w:val="24"/>
                <w:szCs w:val="24"/>
                <w:lang w:val="tt-RU"/>
              </w:rPr>
              <w:t xml:space="preserve"> по книге А.Ситдиковой</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D70A56" w:rsidP="00D70A5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tt-RU"/>
              </w:rPr>
              <w:t>Литературное краеведение</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AF2473" w:rsidP="00AF24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w:t>
            </w:r>
            <w:r w:rsidR="00EE3024" w:rsidRPr="00EE3024">
              <w:rPr>
                <w:rFonts w:ascii="Times New Roman" w:eastAsia="Calibri" w:hAnsi="Times New Roman" w:cs="Times New Roman"/>
                <w:sz w:val="24"/>
                <w:szCs w:val="24"/>
              </w:rPr>
              <w:t>ультфильм</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lang w:val="tt-RU"/>
              </w:rPr>
              <w:t>Биккулова Г.Н. – зав. сектором фил. №6</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w:t>
            </w:r>
            <w:r w:rsidRPr="00EE3024">
              <w:rPr>
                <w:rFonts w:ascii="Times New Roman" w:eastAsia="Calibri" w:hAnsi="Times New Roman" w:cs="Times New Roman"/>
                <w:sz w:val="24"/>
                <w:szCs w:val="24"/>
                <w:lang w:val="tt-RU"/>
              </w:rPr>
              <w:t>Кибеткә баручы аю</w:t>
            </w:r>
            <w:r w:rsidRPr="00EE3024">
              <w:rPr>
                <w:rFonts w:ascii="Times New Roman" w:eastAsia="Calibri" w:hAnsi="Times New Roman" w:cs="Times New Roman"/>
                <w:sz w:val="24"/>
                <w:szCs w:val="24"/>
              </w:rPr>
              <w:t>» по книге Ф. Сафина</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lang w:val="tt-RU"/>
              </w:rPr>
              <w:t>Краеведение, татарская детская литература</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AF2473" w:rsidP="00AF24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w:t>
            </w:r>
            <w:r w:rsidR="00EE3024" w:rsidRPr="00EE3024">
              <w:rPr>
                <w:rFonts w:ascii="Times New Roman" w:eastAsia="Calibri" w:hAnsi="Times New Roman" w:cs="Times New Roman"/>
                <w:sz w:val="24"/>
                <w:szCs w:val="24"/>
              </w:rPr>
              <w:t>ультфильм</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lang w:val="tt-RU"/>
              </w:rPr>
              <w:t>Биккулова Г.Н. – зав. сектором фил. №6</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Айдар Хәлим «Тал баласы Талхаветдин»</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lang w:val="tt-RU"/>
              </w:rPr>
              <w:t>литература</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lang w:val="tt-RU"/>
              </w:rPr>
              <w:t>слайд-презента</w:t>
            </w:r>
            <w:r w:rsidRPr="00EE3024">
              <w:rPr>
                <w:rFonts w:ascii="Times New Roman" w:eastAsia="Calibri" w:hAnsi="Times New Roman" w:cs="Times New Roman"/>
                <w:sz w:val="24"/>
                <w:szCs w:val="24"/>
              </w:rPr>
              <w:t>ц</w:t>
            </w:r>
            <w:r w:rsidRPr="00EE3024">
              <w:rPr>
                <w:rFonts w:ascii="Times New Roman" w:eastAsia="Calibri" w:hAnsi="Times New Roman" w:cs="Times New Roman"/>
                <w:sz w:val="24"/>
                <w:szCs w:val="24"/>
                <w:lang w:val="tt-RU"/>
              </w:rPr>
              <w:t>ия</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библиотекарь дет.отдела фил.№12</w:t>
            </w:r>
          </w:p>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Фахуртдинова С.М.</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Факил Сафин «Былбыл оясы»</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литература</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lang w:val="tt-RU"/>
              </w:rPr>
              <w:t>буктрейлер</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зав. Филиалом  №12</w:t>
            </w:r>
          </w:p>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Аксуева А.З.</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В стране нескучайки</w:t>
            </w:r>
            <w:r>
              <w:rPr>
                <w:rFonts w:ascii="Times New Roman" w:eastAsia="Calibri" w:hAnsi="Times New Roman" w:cs="Times New Roman"/>
                <w:sz w:val="24"/>
                <w:szCs w:val="24"/>
              </w:rPr>
              <w:t xml:space="preserve"> (</w:t>
            </w:r>
            <w:r w:rsidRPr="00EE3024">
              <w:rPr>
                <w:rFonts w:ascii="Times New Roman" w:eastAsia="Calibri" w:hAnsi="Times New Roman" w:cs="Times New Roman"/>
                <w:sz w:val="24"/>
                <w:szCs w:val="24"/>
              </w:rPr>
              <w:t>по творчеству Л.Гераскиной)</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литература</w:t>
            </w:r>
          </w:p>
          <w:p w:rsidR="00EE3024" w:rsidRPr="00EE3024" w:rsidRDefault="00EE3024" w:rsidP="00AF2473">
            <w:pPr>
              <w:spacing w:after="0" w:line="240" w:lineRule="auto"/>
              <w:rPr>
                <w:rFonts w:ascii="Times New Roman" w:eastAsia="Calibri" w:hAnsi="Times New Roman" w:cs="Times New Roman"/>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мультимедийная презентация</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Файзрахманова Г.Р., библиотекарь</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298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Г.Х.</w:t>
            </w:r>
            <w:r>
              <w:rPr>
                <w:rFonts w:ascii="Times New Roman" w:eastAsia="Calibri" w:hAnsi="Times New Roman" w:cs="Times New Roman"/>
                <w:sz w:val="24"/>
                <w:szCs w:val="24"/>
              </w:rPr>
              <w:t xml:space="preserve"> </w:t>
            </w:r>
            <w:r w:rsidRPr="00EE3024">
              <w:rPr>
                <w:rFonts w:ascii="Times New Roman" w:eastAsia="Calibri" w:hAnsi="Times New Roman" w:cs="Times New Roman"/>
                <w:sz w:val="24"/>
                <w:szCs w:val="24"/>
              </w:rPr>
              <w:t>Андерсен – хранитель сказок</w:t>
            </w:r>
          </w:p>
        </w:tc>
        <w:tc>
          <w:tcPr>
            <w:tcW w:w="231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литература</w:t>
            </w:r>
          </w:p>
        </w:tc>
        <w:tc>
          <w:tcPr>
            <w:tcW w:w="2295"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мультимедийная игра- презентация</w:t>
            </w:r>
          </w:p>
        </w:tc>
        <w:tc>
          <w:tcPr>
            <w:tcW w:w="2304" w:type="dxa"/>
            <w:tcBorders>
              <w:top w:val="single" w:sz="4" w:space="0" w:color="auto"/>
              <w:left w:val="single" w:sz="4" w:space="0" w:color="auto"/>
              <w:bottom w:val="single" w:sz="4" w:space="0" w:color="auto"/>
              <w:right w:val="single" w:sz="4" w:space="0" w:color="auto"/>
            </w:tcBorders>
            <w:hideMark/>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Calibri" w:hAnsi="Times New Roman" w:cs="Times New Roman"/>
                <w:sz w:val="24"/>
                <w:szCs w:val="24"/>
              </w:rPr>
              <w:t>Файзрахманова Г.Р., библиотекарь</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2984" w:type="dxa"/>
            <w:tcBorders>
              <w:top w:val="single" w:sz="4" w:space="0" w:color="auto"/>
              <w:left w:val="single" w:sz="4" w:space="0" w:color="auto"/>
              <w:bottom w:val="single" w:sz="4" w:space="0" w:color="auto"/>
              <w:right w:val="single" w:sz="4" w:space="0" w:color="auto"/>
            </w:tcBorders>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Times New Roman" w:hAnsi="Times New Roman" w:cs="Times New Roman"/>
                <w:sz w:val="24"/>
                <w:szCs w:val="24"/>
                <w:lang w:eastAsia="ru-RU"/>
              </w:rPr>
              <w:t>Детство в стране сказок</w:t>
            </w:r>
          </w:p>
        </w:tc>
        <w:tc>
          <w:tcPr>
            <w:tcW w:w="2314" w:type="dxa"/>
            <w:tcBorders>
              <w:top w:val="single" w:sz="4" w:space="0" w:color="auto"/>
              <w:left w:val="single" w:sz="4" w:space="0" w:color="auto"/>
              <w:bottom w:val="single" w:sz="4" w:space="0" w:color="auto"/>
              <w:right w:val="single" w:sz="4" w:space="0" w:color="auto"/>
            </w:tcBorders>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Times New Roman" w:hAnsi="Times New Roman" w:cs="Times New Roman"/>
                <w:sz w:val="24"/>
                <w:szCs w:val="24"/>
                <w:lang w:eastAsia="ru-RU"/>
              </w:rPr>
              <w:t>Литература</w:t>
            </w:r>
          </w:p>
        </w:tc>
        <w:tc>
          <w:tcPr>
            <w:tcW w:w="2295" w:type="dxa"/>
            <w:tcBorders>
              <w:top w:val="single" w:sz="4" w:space="0" w:color="auto"/>
              <w:left w:val="single" w:sz="4" w:space="0" w:color="auto"/>
              <w:bottom w:val="single" w:sz="4" w:space="0" w:color="auto"/>
              <w:right w:val="single" w:sz="4" w:space="0" w:color="auto"/>
            </w:tcBorders>
          </w:tcPr>
          <w:p w:rsidR="00EE3024" w:rsidRPr="00EE3024" w:rsidRDefault="00AF2473" w:rsidP="00AF24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w:t>
            </w:r>
            <w:r w:rsidR="00EE3024" w:rsidRPr="00EE3024">
              <w:rPr>
                <w:rFonts w:ascii="Times New Roman" w:eastAsia="Calibri" w:hAnsi="Times New Roman" w:cs="Times New Roman"/>
                <w:sz w:val="24"/>
                <w:szCs w:val="24"/>
              </w:rPr>
              <w:t>ультимедийная конкурсная программа с презентацией</w:t>
            </w:r>
          </w:p>
        </w:tc>
        <w:tc>
          <w:tcPr>
            <w:tcW w:w="2304" w:type="dxa"/>
            <w:tcBorders>
              <w:top w:val="single" w:sz="4" w:space="0" w:color="auto"/>
              <w:left w:val="single" w:sz="4" w:space="0" w:color="auto"/>
              <w:bottom w:val="single" w:sz="4" w:space="0" w:color="auto"/>
              <w:right w:val="single" w:sz="4" w:space="0" w:color="auto"/>
            </w:tcBorders>
          </w:tcPr>
          <w:p w:rsidR="00EE3024" w:rsidRPr="00EE3024" w:rsidRDefault="00EE3024" w:rsidP="00AF2473">
            <w:pPr>
              <w:spacing w:after="0" w:line="240" w:lineRule="auto"/>
              <w:rPr>
                <w:rFonts w:ascii="Times New Roman" w:eastAsia="Times New Roman" w:hAnsi="Times New Roman" w:cs="Times New Roman"/>
                <w:sz w:val="24"/>
                <w:szCs w:val="24"/>
                <w:lang w:eastAsia="ru-RU"/>
              </w:rPr>
            </w:pPr>
            <w:r w:rsidRPr="00EE3024">
              <w:rPr>
                <w:rFonts w:ascii="Times New Roman" w:eastAsia="Times New Roman" w:hAnsi="Times New Roman" w:cs="Times New Roman"/>
                <w:sz w:val="24"/>
                <w:szCs w:val="24"/>
                <w:lang w:eastAsia="ru-RU"/>
              </w:rPr>
              <w:t xml:space="preserve">Ахметшина Э.Р., </w:t>
            </w:r>
          </w:p>
          <w:p w:rsidR="00EE3024" w:rsidRPr="00EE3024" w:rsidRDefault="00EE3024" w:rsidP="00AF2473">
            <w:pPr>
              <w:spacing w:after="0" w:line="240" w:lineRule="auto"/>
              <w:rPr>
                <w:rFonts w:ascii="Times New Roman" w:eastAsia="Times New Roman" w:hAnsi="Times New Roman" w:cs="Times New Roman"/>
                <w:sz w:val="24"/>
                <w:szCs w:val="24"/>
                <w:lang w:eastAsia="ru-RU"/>
              </w:rPr>
            </w:pPr>
            <w:r w:rsidRPr="00EE3024">
              <w:rPr>
                <w:rFonts w:ascii="Times New Roman" w:eastAsia="Times New Roman" w:hAnsi="Times New Roman" w:cs="Times New Roman"/>
                <w:sz w:val="24"/>
                <w:szCs w:val="24"/>
                <w:lang w:eastAsia="ru-RU"/>
              </w:rPr>
              <w:t>зав. Сектором</w:t>
            </w:r>
          </w:p>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Times New Roman" w:hAnsi="Times New Roman" w:cs="Times New Roman"/>
                <w:sz w:val="24"/>
                <w:szCs w:val="24"/>
                <w:lang w:eastAsia="ru-RU"/>
              </w:rPr>
              <w:t>фил. № 22</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9436F3" w:rsidRDefault="00EE3024" w:rsidP="00F34C5C">
            <w:pPr>
              <w:spacing w:after="0" w:line="240" w:lineRule="auto"/>
              <w:rPr>
                <w:rFonts w:ascii="Times New Roman" w:eastAsia="Calibri" w:hAnsi="Times New Roman" w:cs="Times New Roman"/>
                <w:sz w:val="24"/>
                <w:szCs w:val="24"/>
              </w:rPr>
            </w:pPr>
            <w:r w:rsidRPr="009436F3">
              <w:rPr>
                <w:rFonts w:ascii="Times New Roman" w:eastAsia="Calibri" w:hAnsi="Times New Roman" w:cs="Times New Roman"/>
                <w:sz w:val="24"/>
                <w:szCs w:val="24"/>
              </w:rPr>
              <w:t>43</w:t>
            </w:r>
          </w:p>
        </w:tc>
        <w:tc>
          <w:tcPr>
            <w:tcW w:w="2984" w:type="dxa"/>
            <w:tcBorders>
              <w:top w:val="single" w:sz="4" w:space="0" w:color="auto"/>
              <w:left w:val="single" w:sz="4" w:space="0" w:color="auto"/>
              <w:bottom w:val="single" w:sz="4" w:space="0" w:color="auto"/>
              <w:right w:val="single" w:sz="4" w:space="0" w:color="auto"/>
            </w:tcBorders>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Times New Roman" w:hAnsi="Times New Roman" w:cs="Times New Roman"/>
                <w:sz w:val="24"/>
                <w:szCs w:val="24"/>
                <w:lang w:eastAsia="ru-RU"/>
              </w:rPr>
              <w:t>Дорога – не тропинка</w:t>
            </w:r>
          </w:p>
        </w:tc>
        <w:tc>
          <w:tcPr>
            <w:tcW w:w="2314" w:type="dxa"/>
            <w:tcBorders>
              <w:top w:val="single" w:sz="4" w:space="0" w:color="auto"/>
              <w:left w:val="single" w:sz="4" w:space="0" w:color="auto"/>
              <w:bottom w:val="single" w:sz="4" w:space="0" w:color="auto"/>
              <w:right w:val="single" w:sz="4" w:space="0" w:color="auto"/>
            </w:tcBorders>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Times New Roman" w:hAnsi="Times New Roman" w:cs="Times New Roman"/>
                <w:sz w:val="24"/>
                <w:szCs w:val="24"/>
                <w:lang w:eastAsia="ru-RU"/>
              </w:rPr>
              <w:t>ПДД</w:t>
            </w:r>
          </w:p>
        </w:tc>
        <w:tc>
          <w:tcPr>
            <w:tcW w:w="2295" w:type="dxa"/>
            <w:tcBorders>
              <w:top w:val="single" w:sz="4" w:space="0" w:color="auto"/>
              <w:left w:val="single" w:sz="4" w:space="0" w:color="auto"/>
              <w:bottom w:val="single" w:sz="4" w:space="0" w:color="auto"/>
              <w:right w:val="single" w:sz="4" w:space="0" w:color="auto"/>
            </w:tcBorders>
          </w:tcPr>
          <w:p w:rsidR="00EE3024" w:rsidRPr="00EE3024" w:rsidRDefault="00AF2473" w:rsidP="00AF2473">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с</w:t>
            </w:r>
            <w:r w:rsidR="00EE3024" w:rsidRPr="00EE3024">
              <w:rPr>
                <w:rFonts w:ascii="Times New Roman" w:eastAsia="Times New Roman" w:hAnsi="Times New Roman" w:cs="Times New Roman"/>
                <w:sz w:val="24"/>
                <w:szCs w:val="24"/>
                <w:lang w:eastAsia="ru-RU"/>
              </w:rPr>
              <w:t>лайд-презентация</w:t>
            </w:r>
          </w:p>
        </w:tc>
        <w:tc>
          <w:tcPr>
            <w:tcW w:w="2304" w:type="dxa"/>
            <w:tcBorders>
              <w:top w:val="single" w:sz="4" w:space="0" w:color="auto"/>
              <w:left w:val="single" w:sz="4" w:space="0" w:color="auto"/>
              <w:bottom w:val="single" w:sz="4" w:space="0" w:color="auto"/>
              <w:right w:val="single" w:sz="4" w:space="0" w:color="auto"/>
            </w:tcBorders>
          </w:tcPr>
          <w:p w:rsidR="00EE3024" w:rsidRPr="00EE3024" w:rsidRDefault="00EE3024" w:rsidP="00AF2473">
            <w:pPr>
              <w:spacing w:after="0" w:line="240" w:lineRule="auto"/>
              <w:rPr>
                <w:rFonts w:ascii="Times New Roman" w:eastAsia="Times New Roman" w:hAnsi="Times New Roman" w:cs="Times New Roman"/>
                <w:sz w:val="24"/>
                <w:szCs w:val="24"/>
                <w:lang w:eastAsia="ru-RU"/>
              </w:rPr>
            </w:pPr>
            <w:r w:rsidRPr="00EE3024">
              <w:rPr>
                <w:rFonts w:ascii="Times New Roman" w:eastAsia="Times New Roman" w:hAnsi="Times New Roman" w:cs="Times New Roman"/>
                <w:sz w:val="24"/>
                <w:szCs w:val="24"/>
                <w:lang w:eastAsia="ru-RU"/>
              </w:rPr>
              <w:t xml:space="preserve">Ахметшина Э.Р., </w:t>
            </w:r>
          </w:p>
          <w:p w:rsidR="00EE3024" w:rsidRPr="00EE3024" w:rsidRDefault="00EE3024" w:rsidP="00AF2473">
            <w:pPr>
              <w:spacing w:after="0" w:line="240" w:lineRule="auto"/>
              <w:rPr>
                <w:rFonts w:ascii="Times New Roman" w:eastAsia="Times New Roman" w:hAnsi="Times New Roman" w:cs="Times New Roman"/>
                <w:sz w:val="24"/>
                <w:szCs w:val="24"/>
                <w:lang w:eastAsia="ru-RU"/>
              </w:rPr>
            </w:pPr>
            <w:r w:rsidRPr="00EE3024">
              <w:rPr>
                <w:rFonts w:ascii="Times New Roman" w:eastAsia="Times New Roman" w:hAnsi="Times New Roman" w:cs="Times New Roman"/>
                <w:sz w:val="24"/>
                <w:szCs w:val="24"/>
                <w:lang w:eastAsia="ru-RU"/>
              </w:rPr>
              <w:t xml:space="preserve">зав. сектором </w:t>
            </w:r>
          </w:p>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Times New Roman" w:hAnsi="Times New Roman" w:cs="Times New Roman"/>
                <w:sz w:val="24"/>
                <w:szCs w:val="24"/>
                <w:lang w:eastAsia="ru-RU"/>
              </w:rPr>
              <w:t>фил. № 22</w:t>
            </w:r>
          </w:p>
        </w:tc>
      </w:tr>
      <w:tr w:rsidR="00D70A56" w:rsidRPr="00B617B2" w:rsidTr="00EE3024">
        <w:tc>
          <w:tcPr>
            <w:tcW w:w="524" w:type="dxa"/>
            <w:tcBorders>
              <w:top w:val="single" w:sz="4" w:space="0" w:color="auto"/>
              <w:left w:val="single" w:sz="4" w:space="0" w:color="auto"/>
              <w:bottom w:val="single" w:sz="4" w:space="0" w:color="auto"/>
              <w:right w:val="single" w:sz="4" w:space="0" w:color="auto"/>
            </w:tcBorders>
          </w:tcPr>
          <w:p w:rsidR="00EE3024" w:rsidRPr="00B617B2" w:rsidRDefault="00EE3024" w:rsidP="00F34C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2984" w:type="dxa"/>
            <w:tcBorders>
              <w:top w:val="single" w:sz="4" w:space="0" w:color="auto"/>
              <w:left w:val="single" w:sz="4" w:space="0" w:color="auto"/>
              <w:bottom w:val="single" w:sz="4" w:space="0" w:color="auto"/>
              <w:right w:val="single" w:sz="4" w:space="0" w:color="auto"/>
            </w:tcBorders>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Times New Roman" w:hAnsi="Times New Roman" w:cs="Times New Roman"/>
                <w:sz w:val="24"/>
                <w:szCs w:val="24"/>
                <w:lang w:eastAsia="ru-RU"/>
              </w:rPr>
              <w:t>Хочу, чтобы жили хорошо вы (А.Л. Барто)</w:t>
            </w:r>
          </w:p>
        </w:tc>
        <w:tc>
          <w:tcPr>
            <w:tcW w:w="2314" w:type="dxa"/>
            <w:tcBorders>
              <w:top w:val="single" w:sz="4" w:space="0" w:color="auto"/>
              <w:left w:val="single" w:sz="4" w:space="0" w:color="auto"/>
              <w:bottom w:val="single" w:sz="4" w:space="0" w:color="auto"/>
              <w:right w:val="single" w:sz="4" w:space="0" w:color="auto"/>
            </w:tcBorders>
          </w:tcPr>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Times New Roman" w:hAnsi="Times New Roman" w:cs="Times New Roman"/>
                <w:sz w:val="24"/>
                <w:szCs w:val="24"/>
                <w:lang w:eastAsia="ru-RU"/>
              </w:rPr>
              <w:t>Литература</w:t>
            </w:r>
          </w:p>
        </w:tc>
        <w:tc>
          <w:tcPr>
            <w:tcW w:w="2295" w:type="dxa"/>
            <w:tcBorders>
              <w:top w:val="single" w:sz="4" w:space="0" w:color="auto"/>
              <w:left w:val="single" w:sz="4" w:space="0" w:color="auto"/>
              <w:bottom w:val="single" w:sz="4" w:space="0" w:color="auto"/>
              <w:right w:val="single" w:sz="4" w:space="0" w:color="auto"/>
            </w:tcBorders>
          </w:tcPr>
          <w:p w:rsidR="00EE3024" w:rsidRPr="00EE3024" w:rsidRDefault="00AF2473" w:rsidP="00AF24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w:t>
            </w:r>
            <w:r w:rsidR="00EE3024" w:rsidRPr="00EE3024">
              <w:rPr>
                <w:rFonts w:ascii="Times New Roman" w:eastAsia="Calibri" w:hAnsi="Times New Roman" w:cs="Times New Roman"/>
                <w:sz w:val="24"/>
                <w:szCs w:val="24"/>
              </w:rPr>
              <w:t>ультимедийная презентация</w:t>
            </w:r>
          </w:p>
        </w:tc>
        <w:tc>
          <w:tcPr>
            <w:tcW w:w="2304" w:type="dxa"/>
            <w:tcBorders>
              <w:top w:val="single" w:sz="4" w:space="0" w:color="auto"/>
              <w:left w:val="single" w:sz="4" w:space="0" w:color="auto"/>
              <w:bottom w:val="single" w:sz="4" w:space="0" w:color="auto"/>
              <w:right w:val="single" w:sz="4" w:space="0" w:color="auto"/>
            </w:tcBorders>
          </w:tcPr>
          <w:p w:rsidR="00EE3024" w:rsidRPr="00EE3024" w:rsidRDefault="00EE3024" w:rsidP="00AF2473">
            <w:pPr>
              <w:spacing w:after="0" w:line="240" w:lineRule="auto"/>
              <w:rPr>
                <w:rFonts w:ascii="Times New Roman" w:eastAsia="Times New Roman" w:hAnsi="Times New Roman" w:cs="Times New Roman"/>
                <w:sz w:val="24"/>
                <w:szCs w:val="24"/>
                <w:lang w:eastAsia="ru-RU"/>
              </w:rPr>
            </w:pPr>
            <w:r w:rsidRPr="00EE3024">
              <w:rPr>
                <w:rFonts w:ascii="Times New Roman" w:eastAsia="Times New Roman" w:hAnsi="Times New Roman" w:cs="Times New Roman"/>
                <w:sz w:val="24"/>
                <w:szCs w:val="24"/>
                <w:lang w:eastAsia="ru-RU"/>
              </w:rPr>
              <w:t xml:space="preserve">Ахметшина Э.Р., </w:t>
            </w:r>
          </w:p>
          <w:p w:rsidR="00EE3024" w:rsidRPr="00EE3024" w:rsidRDefault="00EE3024" w:rsidP="00AF2473">
            <w:pPr>
              <w:spacing w:after="0" w:line="240" w:lineRule="auto"/>
              <w:rPr>
                <w:rFonts w:ascii="Times New Roman" w:eastAsia="Calibri" w:hAnsi="Times New Roman" w:cs="Times New Roman"/>
                <w:sz w:val="24"/>
                <w:szCs w:val="24"/>
              </w:rPr>
            </w:pPr>
            <w:r w:rsidRPr="00EE3024">
              <w:rPr>
                <w:rFonts w:ascii="Times New Roman" w:eastAsia="Times New Roman" w:hAnsi="Times New Roman" w:cs="Times New Roman"/>
                <w:sz w:val="24"/>
                <w:szCs w:val="24"/>
                <w:lang w:eastAsia="ru-RU"/>
              </w:rPr>
              <w:t>зав. сектором фил. № 22</w:t>
            </w:r>
          </w:p>
        </w:tc>
      </w:tr>
    </w:tbl>
    <w:p w:rsidR="00D70A56" w:rsidRDefault="00D70A56" w:rsidP="00EE3024"/>
    <w:p w:rsidR="00A721CC" w:rsidRPr="005853FE" w:rsidRDefault="00A721CC" w:rsidP="00D32A26">
      <w:pPr>
        <w:rPr>
          <w:rFonts w:ascii="Times New Roman" w:hAnsi="Times New Roman" w:cs="Times New Roman"/>
          <w:color w:val="FF0000"/>
          <w:sz w:val="24"/>
          <w:szCs w:val="24"/>
        </w:rPr>
      </w:pPr>
    </w:p>
    <w:p w:rsidR="00446461" w:rsidRPr="005853FE" w:rsidRDefault="00446461" w:rsidP="00446461">
      <w:pPr>
        <w:shd w:val="clear" w:color="auto" w:fill="FFFFFF"/>
        <w:spacing w:after="0" w:line="240" w:lineRule="auto"/>
        <w:ind w:firstLine="851"/>
        <w:jc w:val="both"/>
        <w:rPr>
          <w:rFonts w:ascii="Times New Roman" w:eastAsia="Calibri" w:hAnsi="Times New Roman" w:cs="Times New Roman"/>
          <w:color w:val="FF0000"/>
        </w:rPr>
      </w:pPr>
    </w:p>
    <w:p w:rsidR="00446461" w:rsidRDefault="00446461" w:rsidP="00446461">
      <w:pPr>
        <w:shd w:val="clear" w:color="auto" w:fill="FFFFFF"/>
        <w:spacing w:after="0" w:line="240" w:lineRule="auto"/>
        <w:ind w:firstLine="851"/>
        <w:jc w:val="both"/>
        <w:rPr>
          <w:rFonts w:ascii="Times New Roman" w:eastAsia="Calibri" w:hAnsi="Times New Roman" w:cs="Times New Roman"/>
        </w:rPr>
      </w:pPr>
    </w:p>
    <w:p w:rsidR="00657661" w:rsidRDefault="00657661" w:rsidP="00446461">
      <w:pPr>
        <w:shd w:val="clear" w:color="auto" w:fill="FFFFFF"/>
        <w:spacing w:after="0" w:line="240" w:lineRule="auto"/>
        <w:ind w:firstLine="851"/>
        <w:jc w:val="both"/>
        <w:rPr>
          <w:rFonts w:ascii="Times New Roman" w:eastAsia="Calibri" w:hAnsi="Times New Roman" w:cs="Times New Roman"/>
        </w:rPr>
      </w:pPr>
    </w:p>
    <w:p w:rsidR="00657661" w:rsidRDefault="00657661" w:rsidP="00446461">
      <w:pPr>
        <w:shd w:val="clear" w:color="auto" w:fill="FFFFFF"/>
        <w:spacing w:after="0" w:line="240" w:lineRule="auto"/>
        <w:ind w:firstLine="851"/>
        <w:jc w:val="both"/>
        <w:rPr>
          <w:rFonts w:ascii="Times New Roman" w:eastAsia="Calibri" w:hAnsi="Times New Roman" w:cs="Times New Roman"/>
        </w:rPr>
      </w:pPr>
    </w:p>
    <w:p w:rsidR="00657661" w:rsidRDefault="00657661" w:rsidP="00446461">
      <w:pPr>
        <w:shd w:val="clear" w:color="auto" w:fill="FFFFFF"/>
        <w:spacing w:after="0" w:line="240" w:lineRule="auto"/>
        <w:ind w:firstLine="851"/>
        <w:jc w:val="both"/>
        <w:rPr>
          <w:rFonts w:ascii="Times New Roman" w:eastAsia="Calibri" w:hAnsi="Times New Roman" w:cs="Times New Roman"/>
        </w:rPr>
      </w:pPr>
    </w:p>
    <w:p w:rsidR="00657661" w:rsidRDefault="00657661" w:rsidP="00446461">
      <w:pPr>
        <w:shd w:val="clear" w:color="auto" w:fill="FFFFFF"/>
        <w:spacing w:after="0" w:line="240" w:lineRule="auto"/>
        <w:ind w:firstLine="851"/>
        <w:jc w:val="both"/>
        <w:rPr>
          <w:rFonts w:ascii="Times New Roman" w:eastAsia="Calibri" w:hAnsi="Times New Roman" w:cs="Times New Roman"/>
        </w:rPr>
      </w:pPr>
    </w:p>
    <w:p w:rsidR="00657661" w:rsidRDefault="00657661" w:rsidP="00446461">
      <w:pPr>
        <w:shd w:val="clear" w:color="auto" w:fill="FFFFFF"/>
        <w:spacing w:after="0" w:line="240" w:lineRule="auto"/>
        <w:ind w:firstLine="851"/>
        <w:jc w:val="both"/>
        <w:rPr>
          <w:rFonts w:ascii="Times New Roman" w:eastAsia="Calibri" w:hAnsi="Times New Roman" w:cs="Times New Roman"/>
        </w:rPr>
      </w:pPr>
    </w:p>
    <w:p w:rsidR="00657661" w:rsidRDefault="00657661" w:rsidP="00446461">
      <w:pPr>
        <w:shd w:val="clear" w:color="auto" w:fill="FFFFFF"/>
        <w:spacing w:after="0" w:line="240" w:lineRule="auto"/>
        <w:ind w:firstLine="851"/>
        <w:jc w:val="both"/>
        <w:rPr>
          <w:rFonts w:ascii="Times New Roman" w:eastAsia="Calibri" w:hAnsi="Times New Roman" w:cs="Times New Roman"/>
        </w:rPr>
      </w:pPr>
    </w:p>
    <w:p w:rsidR="00657661" w:rsidRDefault="00657661" w:rsidP="00446461">
      <w:pPr>
        <w:shd w:val="clear" w:color="auto" w:fill="FFFFFF"/>
        <w:spacing w:after="0" w:line="240" w:lineRule="auto"/>
        <w:ind w:firstLine="851"/>
        <w:jc w:val="both"/>
        <w:rPr>
          <w:rFonts w:ascii="Times New Roman" w:eastAsia="Calibri" w:hAnsi="Times New Roman" w:cs="Times New Roman"/>
        </w:rPr>
      </w:pPr>
    </w:p>
    <w:p w:rsidR="00657661" w:rsidRDefault="00657661" w:rsidP="00446461">
      <w:pPr>
        <w:shd w:val="clear" w:color="auto" w:fill="FFFFFF"/>
        <w:spacing w:after="0" w:line="240" w:lineRule="auto"/>
        <w:ind w:firstLine="851"/>
        <w:jc w:val="both"/>
        <w:rPr>
          <w:rFonts w:ascii="Times New Roman" w:eastAsia="Calibri" w:hAnsi="Times New Roman" w:cs="Times New Roman"/>
        </w:rPr>
      </w:pPr>
    </w:p>
    <w:p w:rsidR="00657661" w:rsidRDefault="00657661" w:rsidP="00446461">
      <w:pPr>
        <w:shd w:val="clear" w:color="auto" w:fill="FFFFFF"/>
        <w:spacing w:after="0" w:line="240" w:lineRule="auto"/>
        <w:ind w:firstLine="851"/>
        <w:jc w:val="both"/>
        <w:rPr>
          <w:rFonts w:ascii="Times New Roman" w:eastAsia="Calibri" w:hAnsi="Times New Roman" w:cs="Times New Roman"/>
        </w:rPr>
      </w:pPr>
    </w:p>
    <w:p w:rsidR="00657661" w:rsidRDefault="00657661" w:rsidP="00446461">
      <w:pPr>
        <w:shd w:val="clear" w:color="auto" w:fill="FFFFFF"/>
        <w:spacing w:after="0" w:line="240" w:lineRule="auto"/>
        <w:ind w:firstLine="851"/>
        <w:jc w:val="both"/>
        <w:rPr>
          <w:rFonts w:ascii="Times New Roman" w:eastAsia="Calibri" w:hAnsi="Times New Roman" w:cs="Times New Roman"/>
        </w:rPr>
      </w:pPr>
    </w:p>
    <w:p w:rsidR="00657661" w:rsidRDefault="00657661" w:rsidP="00446461">
      <w:pPr>
        <w:shd w:val="clear" w:color="auto" w:fill="FFFFFF"/>
        <w:spacing w:after="0" w:line="240" w:lineRule="auto"/>
        <w:ind w:firstLine="851"/>
        <w:jc w:val="both"/>
        <w:rPr>
          <w:rFonts w:ascii="Times New Roman" w:eastAsia="Calibri" w:hAnsi="Times New Roman" w:cs="Times New Roman"/>
        </w:rPr>
      </w:pPr>
    </w:p>
    <w:p w:rsidR="00657661" w:rsidRDefault="00657661" w:rsidP="00446461">
      <w:pPr>
        <w:shd w:val="clear" w:color="auto" w:fill="FFFFFF"/>
        <w:spacing w:after="0" w:line="240" w:lineRule="auto"/>
        <w:ind w:firstLine="851"/>
        <w:jc w:val="both"/>
        <w:rPr>
          <w:rFonts w:ascii="Times New Roman" w:eastAsia="Calibri" w:hAnsi="Times New Roman" w:cs="Times New Roman"/>
        </w:rPr>
      </w:pPr>
    </w:p>
    <w:p w:rsidR="00657661" w:rsidRDefault="00657661" w:rsidP="00446461">
      <w:pPr>
        <w:shd w:val="clear" w:color="auto" w:fill="FFFFFF"/>
        <w:spacing w:after="0" w:line="240" w:lineRule="auto"/>
        <w:ind w:firstLine="851"/>
        <w:jc w:val="both"/>
        <w:rPr>
          <w:rFonts w:ascii="Times New Roman" w:eastAsia="Calibri" w:hAnsi="Times New Roman" w:cs="Times New Roman"/>
        </w:rPr>
      </w:pPr>
    </w:p>
    <w:p w:rsidR="00657661" w:rsidRDefault="00657661" w:rsidP="00446461">
      <w:pPr>
        <w:shd w:val="clear" w:color="auto" w:fill="FFFFFF"/>
        <w:spacing w:after="0" w:line="240" w:lineRule="auto"/>
        <w:ind w:firstLine="851"/>
        <w:jc w:val="both"/>
        <w:rPr>
          <w:rFonts w:ascii="Times New Roman" w:eastAsia="Calibri" w:hAnsi="Times New Roman" w:cs="Times New Roman"/>
        </w:rPr>
      </w:pPr>
    </w:p>
    <w:p w:rsidR="00657661" w:rsidRDefault="00657661" w:rsidP="00446461">
      <w:pPr>
        <w:shd w:val="clear" w:color="auto" w:fill="FFFFFF"/>
        <w:spacing w:after="0" w:line="240" w:lineRule="auto"/>
        <w:ind w:firstLine="851"/>
        <w:jc w:val="both"/>
        <w:rPr>
          <w:rFonts w:ascii="Times New Roman" w:eastAsia="Calibri" w:hAnsi="Times New Roman" w:cs="Times New Roman"/>
        </w:rPr>
      </w:pPr>
    </w:p>
    <w:p w:rsidR="00657661" w:rsidRDefault="00657661" w:rsidP="00446461">
      <w:pPr>
        <w:shd w:val="clear" w:color="auto" w:fill="FFFFFF"/>
        <w:spacing w:after="0" w:line="240" w:lineRule="auto"/>
        <w:ind w:firstLine="851"/>
        <w:jc w:val="both"/>
        <w:rPr>
          <w:rFonts w:ascii="Times New Roman" w:eastAsia="Calibri" w:hAnsi="Times New Roman" w:cs="Times New Roman"/>
        </w:rPr>
      </w:pPr>
    </w:p>
    <w:p w:rsidR="00657661" w:rsidRDefault="00657661" w:rsidP="00446461">
      <w:pPr>
        <w:shd w:val="clear" w:color="auto" w:fill="FFFFFF"/>
        <w:spacing w:after="0" w:line="240" w:lineRule="auto"/>
        <w:ind w:firstLine="851"/>
        <w:jc w:val="both"/>
        <w:rPr>
          <w:rFonts w:ascii="Times New Roman" w:eastAsia="Calibri" w:hAnsi="Times New Roman" w:cs="Times New Roman"/>
        </w:rPr>
      </w:pPr>
    </w:p>
    <w:p w:rsidR="00657661" w:rsidRPr="008339B2" w:rsidRDefault="00657661" w:rsidP="00446461">
      <w:pPr>
        <w:shd w:val="clear" w:color="auto" w:fill="FFFFFF"/>
        <w:spacing w:after="0" w:line="240" w:lineRule="auto"/>
        <w:ind w:firstLine="851"/>
        <w:jc w:val="both"/>
        <w:rPr>
          <w:rFonts w:ascii="Times New Roman" w:eastAsia="Calibri" w:hAnsi="Times New Roman" w:cs="Times New Roman"/>
        </w:rPr>
      </w:pPr>
    </w:p>
    <w:p w:rsidR="009E13CE" w:rsidRDefault="009E13CE" w:rsidP="00446461">
      <w:pPr>
        <w:tabs>
          <w:tab w:val="left" w:pos="0"/>
        </w:tabs>
        <w:spacing w:after="0"/>
        <w:ind w:firstLine="851"/>
        <w:jc w:val="both"/>
        <w:rPr>
          <w:rFonts w:ascii="Times New Roman" w:hAnsi="Times New Roman" w:cs="Times New Roman"/>
          <w:b/>
          <w:sz w:val="28"/>
          <w:szCs w:val="28"/>
        </w:rPr>
      </w:pPr>
    </w:p>
    <w:p w:rsidR="009E13CE" w:rsidRDefault="009E13CE" w:rsidP="00446461">
      <w:pPr>
        <w:tabs>
          <w:tab w:val="left" w:pos="0"/>
        </w:tabs>
        <w:spacing w:after="0"/>
        <w:ind w:firstLine="851"/>
        <w:jc w:val="both"/>
        <w:rPr>
          <w:rFonts w:ascii="Times New Roman" w:hAnsi="Times New Roman" w:cs="Times New Roman"/>
          <w:b/>
          <w:sz w:val="28"/>
          <w:szCs w:val="28"/>
        </w:rPr>
      </w:pPr>
    </w:p>
    <w:p w:rsidR="00446461" w:rsidRDefault="00446461" w:rsidP="00657661">
      <w:pPr>
        <w:tabs>
          <w:tab w:val="left" w:pos="0"/>
        </w:tabs>
        <w:spacing w:after="0"/>
        <w:ind w:firstLine="851"/>
        <w:jc w:val="center"/>
        <w:rPr>
          <w:rFonts w:ascii="Times New Roman" w:hAnsi="Times New Roman" w:cs="Times New Roman"/>
          <w:b/>
          <w:sz w:val="24"/>
          <w:szCs w:val="24"/>
        </w:rPr>
      </w:pPr>
      <w:r w:rsidRPr="00657661">
        <w:rPr>
          <w:rFonts w:ascii="Times New Roman" w:hAnsi="Times New Roman" w:cs="Times New Roman"/>
          <w:b/>
          <w:sz w:val="24"/>
          <w:szCs w:val="24"/>
        </w:rPr>
        <w:lastRenderedPageBreak/>
        <w:t>Характеристика читателей</w:t>
      </w:r>
    </w:p>
    <w:p w:rsidR="00657661" w:rsidRPr="00657661" w:rsidRDefault="00657661" w:rsidP="00657661">
      <w:pPr>
        <w:tabs>
          <w:tab w:val="left" w:pos="0"/>
        </w:tabs>
        <w:spacing w:after="0"/>
        <w:ind w:firstLine="851"/>
        <w:jc w:val="center"/>
        <w:rPr>
          <w:rFonts w:ascii="Times New Roman" w:hAnsi="Times New Roman" w:cs="Times New Roman"/>
          <w:sz w:val="24"/>
          <w:szCs w:val="24"/>
        </w:rPr>
      </w:pPr>
    </w:p>
    <w:p w:rsidR="007C6044" w:rsidRDefault="00446461" w:rsidP="007C6044">
      <w:pPr>
        <w:tabs>
          <w:tab w:val="left" w:pos="0"/>
        </w:tabs>
        <w:spacing w:line="240" w:lineRule="auto"/>
        <w:ind w:firstLine="851"/>
        <w:contextualSpacing/>
        <w:jc w:val="both"/>
        <w:rPr>
          <w:rFonts w:ascii="Times New Roman" w:hAnsi="Times New Roman" w:cs="Times New Roman"/>
          <w:sz w:val="24"/>
          <w:szCs w:val="24"/>
        </w:rPr>
      </w:pPr>
      <w:r w:rsidRPr="00164131">
        <w:rPr>
          <w:rFonts w:ascii="Times New Roman" w:hAnsi="Times New Roman" w:cs="Times New Roman"/>
          <w:sz w:val="24"/>
          <w:szCs w:val="24"/>
        </w:rPr>
        <w:t xml:space="preserve">По единому учету в библиотеку записано примерно </w:t>
      </w:r>
      <w:r w:rsidR="009E13CE" w:rsidRPr="009E13CE">
        <w:rPr>
          <w:rFonts w:ascii="Times New Roman" w:hAnsi="Times New Roman" w:cs="Times New Roman"/>
          <w:sz w:val="24"/>
          <w:szCs w:val="24"/>
        </w:rPr>
        <w:t>66149</w:t>
      </w:r>
      <w:r w:rsidR="007C6044">
        <w:rPr>
          <w:rFonts w:ascii="Times New Roman" w:hAnsi="Times New Roman" w:cs="Times New Roman"/>
          <w:sz w:val="24"/>
          <w:szCs w:val="24"/>
        </w:rPr>
        <w:t xml:space="preserve"> </w:t>
      </w:r>
      <w:r w:rsidRPr="00164131">
        <w:rPr>
          <w:rFonts w:ascii="Times New Roman" w:hAnsi="Times New Roman" w:cs="Times New Roman"/>
          <w:sz w:val="24"/>
          <w:szCs w:val="24"/>
        </w:rPr>
        <w:t xml:space="preserve">человек. Дети до 14 лет составляет </w:t>
      </w:r>
      <w:r w:rsidR="009E13CE" w:rsidRPr="00F34C5C">
        <w:rPr>
          <w:rFonts w:ascii="Times New Roman" w:hAnsi="Times New Roman" w:cs="Times New Roman"/>
          <w:sz w:val="24"/>
          <w:szCs w:val="24"/>
        </w:rPr>
        <w:t xml:space="preserve">54,46 </w:t>
      </w:r>
      <w:r w:rsidRPr="00F34C5C">
        <w:rPr>
          <w:rFonts w:ascii="Times New Roman" w:hAnsi="Times New Roman" w:cs="Times New Roman"/>
          <w:sz w:val="24"/>
          <w:szCs w:val="24"/>
        </w:rPr>
        <w:t xml:space="preserve">% от </w:t>
      </w:r>
      <w:r w:rsidRPr="00164131">
        <w:rPr>
          <w:rFonts w:ascii="Times New Roman" w:hAnsi="Times New Roman" w:cs="Times New Roman"/>
          <w:sz w:val="24"/>
          <w:szCs w:val="24"/>
        </w:rPr>
        <w:t xml:space="preserve">общего числа читателей ЦБС. </w:t>
      </w:r>
    </w:p>
    <w:p w:rsidR="00EA3158" w:rsidRDefault="00446461" w:rsidP="007C6044">
      <w:pPr>
        <w:tabs>
          <w:tab w:val="left" w:pos="0"/>
        </w:tabs>
        <w:spacing w:line="240" w:lineRule="auto"/>
        <w:ind w:firstLine="851"/>
        <w:contextualSpacing/>
        <w:jc w:val="both"/>
        <w:rPr>
          <w:rFonts w:ascii="Times New Roman" w:hAnsi="Times New Roman" w:cs="Times New Roman"/>
          <w:sz w:val="24"/>
          <w:szCs w:val="24"/>
        </w:rPr>
      </w:pPr>
      <w:r w:rsidRPr="00164131">
        <w:rPr>
          <w:rFonts w:ascii="Times New Roman" w:hAnsi="Times New Roman" w:cs="Times New Roman"/>
          <w:sz w:val="24"/>
          <w:szCs w:val="24"/>
        </w:rPr>
        <w:t xml:space="preserve">Самая активная категория читателей – это дети 8-10 лет. </w:t>
      </w:r>
      <w:r w:rsidR="0058220D">
        <w:rPr>
          <w:rFonts w:ascii="Times New Roman" w:hAnsi="Times New Roman" w:cs="Times New Roman"/>
          <w:sz w:val="24"/>
          <w:szCs w:val="24"/>
        </w:rPr>
        <w:t xml:space="preserve">Дошкольники составляют 12,2 % </w:t>
      </w:r>
      <w:r w:rsidR="0058220D" w:rsidRPr="0058220D">
        <w:rPr>
          <w:rFonts w:ascii="Times New Roman" w:hAnsi="Times New Roman" w:cs="Times New Roman"/>
          <w:sz w:val="24"/>
          <w:szCs w:val="24"/>
        </w:rPr>
        <w:t xml:space="preserve">от общего числа читателей-детей, </w:t>
      </w:r>
      <w:r w:rsidR="0058220D">
        <w:rPr>
          <w:rFonts w:ascii="Times New Roman" w:hAnsi="Times New Roman" w:cs="Times New Roman"/>
          <w:sz w:val="24"/>
          <w:szCs w:val="24"/>
        </w:rPr>
        <w:t>м</w:t>
      </w:r>
      <w:r w:rsidRPr="00164131">
        <w:rPr>
          <w:rFonts w:ascii="Times New Roman" w:hAnsi="Times New Roman" w:cs="Times New Roman"/>
          <w:sz w:val="24"/>
          <w:szCs w:val="24"/>
        </w:rPr>
        <w:t xml:space="preserve">ладшие школьники </w:t>
      </w:r>
      <w:r w:rsidRPr="0058220D">
        <w:rPr>
          <w:rFonts w:ascii="Times New Roman" w:hAnsi="Times New Roman" w:cs="Times New Roman"/>
          <w:sz w:val="24"/>
          <w:szCs w:val="24"/>
        </w:rPr>
        <w:t xml:space="preserve">составляют </w:t>
      </w:r>
      <w:r w:rsidR="0058220D">
        <w:rPr>
          <w:rFonts w:ascii="Times New Roman" w:hAnsi="Times New Roman" w:cs="Times New Roman"/>
          <w:sz w:val="24"/>
          <w:szCs w:val="24"/>
        </w:rPr>
        <w:t>58,6</w:t>
      </w:r>
      <w:r w:rsidR="00A83584" w:rsidRPr="0058220D">
        <w:rPr>
          <w:rFonts w:ascii="Times New Roman" w:hAnsi="Times New Roman" w:cs="Times New Roman"/>
          <w:sz w:val="24"/>
          <w:szCs w:val="24"/>
        </w:rPr>
        <w:t xml:space="preserve"> %</w:t>
      </w:r>
      <w:r w:rsidRPr="0058220D">
        <w:rPr>
          <w:rFonts w:ascii="Times New Roman" w:hAnsi="Times New Roman" w:cs="Times New Roman"/>
          <w:sz w:val="24"/>
          <w:szCs w:val="24"/>
        </w:rPr>
        <w:t xml:space="preserve"> учащихся 5-6 классов – </w:t>
      </w:r>
      <w:r w:rsidR="0058220D">
        <w:rPr>
          <w:rFonts w:ascii="Times New Roman" w:hAnsi="Times New Roman" w:cs="Times New Roman"/>
          <w:sz w:val="24"/>
          <w:szCs w:val="24"/>
        </w:rPr>
        <w:t xml:space="preserve">12,4 </w:t>
      </w:r>
      <w:r w:rsidRPr="0058220D">
        <w:rPr>
          <w:rFonts w:ascii="Times New Roman" w:hAnsi="Times New Roman" w:cs="Times New Roman"/>
          <w:sz w:val="24"/>
          <w:szCs w:val="24"/>
        </w:rPr>
        <w:t>%,</w:t>
      </w:r>
      <w:r w:rsidRPr="00EA3158">
        <w:rPr>
          <w:rFonts w:ascii="Times New Roman" w:hAnsi="Times New Roman" w:cs="Times New Roman"/>
          <w:color w:val="FF0000"/>
          <w:sz w:val="24"/>
          <w:szCs w:val="24"/>
        </w:rPr>
        <w:t xml:space="preserve"> </w:t>
      </w:r>
      <w:r w:rsidRPr="00164131">
        <w:rPr>
          <w:rFonts w:ascii="Times New Roman" w:hAnsi="Times New Roman" w:cs="Times New Roman"/>
          <w:sz w:val="24"/>
          <w:szCs w:val="24"/>
        </w:rPr>
        <w:t xml:space="preserve">7-8 </w:t>
      </w:r>
      <w:r w:rsidRPr="0058220D">
        <w:rPr>
          <w:rFonts w:ascii="Times New Roman" w:hAnsi="Times New Roman" w:cs="Times New Roman"/>
          <w:sz w:val="24"/>
          <w:szCs w:val="24"/>
        </w:rPr>
        <w:t xml:space="preserve">классов </w:t>
      </w:r>
      <w:r w:rsidR="0058220D">
        <w:rPr>
          <w:rFonts w:ascii="Times New Roman" w:hAnsi="Times New Roman" w:cs="Times New Roman"/>
          <w:sz w:val="24"/>
          <w:szCs w:val="24"/>
        </w:rPr>
        <w:t>5,7</w:t>
      </w:r>
      <w:r w:rsidR="0058220D" w:rsidRPr="0058220D">
        <w:rPr>
          <w:rFonts w:ascii="Times New Roman" w:hAnsi="Times New Roman" w:cs="Times New Roman"/>
          <w:sz w:val="24"/>
          <w:szCs w:val="24"/>
        </w:rPr>
        <w:t xml:space="preserve"> %</w:t>
      </w:r>
      <w:r w:rsidRPr="0058220D">
        <w:rPr>
          <w:rFonts w:ascii="Times New Roman" w:hAnsi="Times New Roman" w:cs="Times New Roman"/>
          <w:sz w:val="24"/>
          <w:szCs w:val="24"/>
        </w:rPr>
        <w:t xml:space="preserve"> и 9 классы – </w:t>
      </w:r>
      <w:r w:rsidR="0058220D" w:rsidRPr="0058220D">
        <w:rPr>
          <w:rFonts w:ascii="Times New Roman" w:hAnsi="Times New Roman" w:cs="Times New Roman"/>
          <w:sz w:val="24"/>
          <w:szCs w:val="24"/>
        </w:rPr>
        <w:t>1,1%.</w:t>
      </w:r>
    </w:p>
    <w:p w:rsidR="007C6044" w:rsidRDefault="007C6044" w:rsidP="007C6044">
      <w:pPr>
        <w:tabs>
          <w:tab w:val="left" w:pos="0"/>
        </w:tabs>
        <w:spacing w:line="240" w:lineRule="auto"/>
        <w:ind w:firstLine="851"/>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684"/>
        <w:gridCol w:w="820"/>
        <w:gridCol w:w="688"/>
        <w:gridCol w:w="878"/>
        <w:gridCol w:w="812"/>
        <w:gridCol w:w="689"/>
        <w:gridCol w:w="676"/>
        <w:gridCol w:w="676"/>
        <w:gridCol w:w="762"/>
        <w:gridCol w:w="656"/>
        <w:gridCol w:w="766"/>
      </w:tblGrid>
      <w:tr w:rsidR="007C6044" w:rsidTr="0002293D">
        <w:trPr>
          <w:trHeight w:val="371"/>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E35F9" w:rsidRPr="002E35F9" w:rsidRDefault="002E35F9" w:rsidP="0002293D">
            <w:pPr>
              <w:jc w:val="center"/>
              <w:rPr>
                <w:rFonts w:ascii="Times New Roman" w:hAnsi="Times New Roman" w:cs="Times New Roman"/>
              </w:rPr>
            </w:pPr>
            <w:r w:rsidRPr="002E35F9">
              <w:rPr>
                <w:rFonts w:ascii="Times New Roman" w:hAnsi="Times New Roman" w:cs="Times New Roman"/>
              </w:rPr>
              <w:t>Филиал</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E35F9" w:rsidRDefault="002E35F9" w:rsidP="0002293D">
            <w:pPr>
              <w:contextualSpacing/>
              <w:jc w:val="center"/>
              <w:rPr>
                <w:rFonts w:ascii="Times New Roman" w:hAnsi="Times New Roman" w:cs="Times New Roman"/>
              </w:rPr>
            </w:pPr>
            <w:r w:rsidRPr="002E35F9">
              <w:rPr>
                <w:rFonts w:ascii="Times New Roman" w:hAnsi="Times New Roman" w:cs="Times New Roman"/>
              </w:rPr>
              <w:t>Всего чит</w:t>
            </w:r>
            <w:r w:rsidR="0002293D">
              <w:rPr>
                <w:rFonts w:ascii="Times New Roman" w:hAnsi="Times New Roman" w:cs="Times New Roman"/>
              </w:rPr>
              <w:t xml:space="preserve">ателей </w:t>
            </w:r>
          </w:p>
          <w:p w:rsidR="0002293D" w:rsidRPr="002E35F9" w:rsidRDefault="0002293D" w:rsidP="0002293D">
            <w:pPr>
              <w:jc w:val="center"/>
              <w:rPr>
                <w:rFonts w:ascii="Times New Roman" w:hAnsi="Times New Roman" w:cs="Times New Roman"/>
              </w:rPr>
            </w:pPr>
            <w:r>
              <w:rPr>
                <w:rFonts w:ascii="Times New Roman" w:hAnsi="Times New Roman" w:cs="Times New Roman"/>
              </w:rPr>
              <w:t>детей</w:t>
            </w:r>
          </w:p>
        </w:tc>
        <w:tc>
          <w:tcPr>
            <w:tcW w:w="0" w:type="auto"/>
            <w:gridSpan w:val="10"/>
            <w:tcBorders>
              <w:top w:val="single" w:sz="4" w:space="0" w:color="auto"/>
              <w:left w:val="single" w:sz="4" w:space="0" w:color="auto"/>
              <w:bottom w:val="single" w:sz="4" w:space="0" w:color="auto"/>
              <w:right w:val="single" w:sz="4" w:space="0" w:color="auto"/>
            </w:tcBorders>
            <w:vAlign w:val="center"/>
            <w:hideMark/>
          </w:tcPr>
          <w:p w:rsidR="002E35F9" w:rsidRPr="002E35F9" w:rsidRDefault="002E35F9" w:rsidP="0002293D">
            <w:pPr>
              <w:jc w:val="center"/>
              <w:rPr>
                <w:rFonts w:ascii="Times New Roman" w:hAnsi="Times New Roman" w:cs="Times New Roman"/>
              </w:rPr>
            </w:pPr>
            <w:r w:rsidRPr="002E35F9">
              <w:rPr>
                <w:rFonts w:ascii="Times New Roman" w:hAnsi="Times New Roman" w:cs="Times New Roman"/>
              </w:rPr>
              <w:t>в   том   числе</w:t>
            </w:r>
          </w:p>
        </w:tc>
      </w:tr>
      <w:tr w:rsidR="007C6044" w:rsidTr="0002293D">
        <w:trPr>
          <w:trHeight w:val="7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35F9" w:rsidRPr="002E35F9" w:rsidRDefault="002E35F9" w:rsidP="0002293D">
            <w:pPr>
              <w:spacing w:after="0" w:line="240" w:lineRule="auto"/>
              <w:jc w:val="cente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35F9" w:rsidRPr="002E35F9" w:rsidRDefault="002E35F9" w:rsidP="0002293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7C6044" w:rsidRDefault="002E35F9" w:rsidP="0002293D">
            <w:pPr>
              <w:jc w:val="center"/>
              <w:rPr>
                <w:rFonts w:ascii="Times New Roman" w:hAnsi="Times New Roman" w:cs="Times New Roman"/>
                <w:sz w:val="24"/>
                <w:szCs w:val="24"/>
              </w:rPr>
            </w:pPr>
            <w:r w:rsidRPr="007C6044">
              <w:rPr>
                <w:rFonts w:ascii="Times New Roman" w:hAnsi="Times New Roman" w:cs="Times New Roman"/>
                <w:sz w:val="24"/>
                <w:szCs w:val="24"/>
              </w:rPr>
              <w:t>дошк.</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7C6044" w:rsidRDefault="002E35F9" w:rsidP="0002293D">
            <w:pPr>
              <w:jc w:val="center"/>
              <w:rPr>
                <w:rFonts w:ascii="Times New Roman" w:hAnsi="Times New Roman" w:cs="Times New Roman"/>
                <w:sz w:val="24"/>
                <w:szCs w:val="24"/>
              </w:rPr>
            </w:pPr>
            <w:r w:rsidRPr="007C6044">
              <w:rPr>
                <w:rFonts w:ascii="Times New Roman" w:hAnsi="Times New Roman" w:cs="Times New Roman"/>
                <w:sz w:val="24"/>
                <w:szCs w:val="24"/>
              </w:rPr>
              <w:t>1 кл.</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7C6044" w:rsidRDefault="002E35F9" w:rsidP="0002293D">
            <w:pPr>
              <w:jc w:val="center"/>
              <w:rPr>
                <w:rFonts w:ascii="Times New Roman" w:hAnsi="Times New Roman" w:cs="Times New Roman"/>
                <w:sz w:val="24"/>
                <w:szCs w:val="24"/>
              </w:rPr>
            </w:pPr>
            <w:r w:rsidRPr="007C6044">
              <w:rPr>
                <w:rFonts w:ascii="Times New Roman" w:hAnsi="Times New Roman" w:cs="Times New Roman"/>
                <w:sz w:val="24"/>
                <w:szCs w:val="24"/>
              </w:rPr>
              <w:t>2-4 кл.</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7C6044" w:rsidRDefault="002E35F9" w:rsidP="0002293D">
            <w:pPr>
              <w:jc w:val="center"/>
              <w:rPr>
                <w:rFonts w:ascii="Times New Roman" w:hAnsi="Times New Roman" w:cs="Times New Roman"/>
                <w:sz w:val="24"/>
                <w:szCs w:val="24"/>
              </w:rPr>
            </w:pPr>
            <w:r w:rsidRPr="007C6044">
              <w:rPr>
                <w:rFonts w:ascii="Times New Roman" w:hAnsi="Times New Roman" w:cs="Times New Roman"/>
                <w:sz w:val="24"/>
                <w:szCs w:val="24"/>
              </w:rPr>
              <w:t xml:space="preserve">5-6 </w:t>
            </w:r>
            <w:r w:rsidR="007C6044">
              <w:rPr>
                <w:rFonts w:ascii="Times New Roman" w:hAnsi="Times New Roman" w:cs="Times New Roman"/>
                <w:sz w:val="24"/>
                <w:szCs w:val="24"/>
              </w:rPr>
              <w:t>кл</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7C6044" w:rsidRDefault="002E35F9" w:rsidP="0002293D">
            <w:pPr>
              <w:jc w:val="center"/>
              <w:rPr>
                <w:rFonts w:ascii="Times New Roman" w:hAnsi="Times New Roman" w:cs="Times New Roman"/>
                <w:sz w:val="24"/>
                <w:szCs w:val="24"/>
              </w:rPr>
            </w:pPr>
            <w:r w:rsidRPr="007C6044">
              <w:rPr>
                <w:rFonts w:ascii="Times New Roman" w:hAnsi="Times New Roman" w:cs="Times New Roman"/>
                <w:sz w:val="24"/>
                <w:szCs w:val="24"/>
              </w:rPr>
              <w:t>7 кл.</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7C6044" w:rsidRDefault="002E35F9" w:rsidP="0002293D">
            <w:pPr>
              <w:jc w:val="center"/>
              <w:rPr>
                <w:rFonts w:ascii="Times New Roman" w:hAnsi="Times New Roman" w:cs="Times New Roman"/>
                <w:sz w:val="24"/>
                <w:szCs w:val="24"/>
              </w:rPr>
            </w:pPr>
            <w:r w:rsidRPr="007C6044">
              <w:rPr>
                <w:rFonts w:ascii="Times New Roman" w:hAnsi="Times New Roman" w:cs="Times New Roman"/>
                <w:sz w:val="24"/>
                <w:szCs w:val="24"/>
              </w:rPr>
              <w:t>8 кл.</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7C6044" w:rsidRDefault="002E35F9" w:rsidP="0002293D">
            <w:pPr>
              <w:jc w:val="center"/>
              <w:rPr>
                <w:rFonts w:ascii="Times New Roman" w:hAnsi="Times New Roman" w:cs="Times New Roman"/>
                <w:sz w:val="24"/>
                <w:szCs w:val="24"/>
              </w:rPr>
            </w:pPr>
            <w:r w:rsidRPr="007C6044">
              <w:rPr>
                <w:rFonts w:ascii="Times New Roman" w:hAnsi="Times New Roman" w:cs="Times New Roman"/>
                <w:sz w:val="24"/>
                <w:szCs w:val="24"/>
              </w:rPr>
              <w:t>9 кл.</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7C6044" w:rsidRDefault="002E35F9" w:rsidP="0002293D">
            <w:pPr>
              <w:jc w:val="center"/>
              <w:rPr>
                <w:rFonts w:ascii="Times New Roman" w:hAnsi="Times New Roman" w:cs="Times New Roman"/>
                <w:sz w:val="24"/>
                <w:szCs w:val="24"/>
              </w:rPr>
            </w:pPr>
            <w:r w:rsidRPr="007C6044">
              <w:rPr>
                <w:rFonts w:ascii="Times New Roman" w:hAnsi="Times New Roman" w:cs="Times New Roman"/>
                <w:sz w:val="24"/>
                <w:szCs w:val="24"/>
              </w:rPr>
              <w:t>15-24</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7C6044" w:rsidRDefault="002E35F9" w:rsidP="0002293D">
            <w:pPr>
              <w:spacing w:after="0"/>
              <w:jc w:val="center"/>
              <w:rPr>
                <w:rFonts w:ascii="Times New Roman" w:hAnsi="Times New Roman" w:cs="Times New Roman"/>
                <w:sz w:val="24"/>
                <w:szCs w:val="24"/>
              </w:rPr>
            </w:pPr>
            <w:r w:rsidRPr="007C6044">
              <w:rPr>
                <w:rFonts w:ascii="Times New Roman" w:hAnsi="Times New Roman" w:cs="Times New Roman"/>
                <w:sz w:val="24"/>
                <w:szCs w:val="24"/>
              </w:rPr>
              <w:t>рук.</w:t>
            </w:r>
          </w:p>
          <w:p w:rsidR="002E35F9" w:rsidRPr="007C6044" w:rsidRDefault="002E35F9" w:rsidP="0002293D">
            <w:pPr>
              <w:spacing w:after="0"/>
              <w:jc w:val="center"/>
              <w:rPr>
                <w:rFonts w:ascii="Times New Roman" w:hAnsi="Times New Roman" w:cs="Times New Roman"/>
                <w:sz w:val="24"/>
                <w:szCs w:val="24"/>
              </w:rPr>
            </w:pPr>
            <w:r w:rsidRPr="007C6044">
              <w:rPr>
                <w:rFonts w:ascii="Times New Roman" w:hAnsi="Times New Roman" w:cs="Times New Roman"/>
                <w:sz w:val="24"/>
                <w:szCs w:val="24"/>
              </w:rPr>
              <w:t>чт.</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7C6044" w:rsidRDefault="002E35F9" w:rsidP="0002293D">
            <w:pPr>
              <w:jc w:val="center"/>
              <w:rPr>
                <w:rFonts w:ascii="Times New Roman" w:hAnsi="Times New Roman" w:cs="Times New Roman"/>
                <w:sz w:val="24"/>
                <w:szCs w:val="24"/>
              </w:rPr>
            </w:pPr>
            <w:r w:rsidRPr="007C6044">
              <w:rPr>
                <w:rFonts w:ascii="Times New Roman" w:hAnsi="Times New Roman" w:cs="Times New Roman"/>
                <w:sz w:val="24"/>
                <w:szCs w:val="24"/>
              </w:rPr>
              <w:t>проч.</w:t>
            </w:r>
          </w:p>
        </w:tc>
      </w:tr>
      <w:tr w:rsidR="007C6044" w:rsidTr="007C6044">
        <w:trPr>
          <w:trHeight w:val="520"/>
        </w:trPr>
        <w:tc>
          <w:tcPr>
            <w:tcW w:w="0" w:type="auto"/>
            <w:tcBorders>
              <w:top w:val="single" w:sz="4" w:space="0" w:color="auto"/>
              <w:left w:val="single" w:sz="4" w:space="0" w:color="auto"/>
              <w:bottom w:val="single" w:sz="4" w:space="0" w:color="auto"/>
              <w:right w:val="single" w:sz="4" w:space="0" w:color="auto"/>
            </w:tcBorders>
            <w:hideMark/>
          </w:tcPr>
          <w:p w:rsidR="002E35F9" w:rsidRPr="002E35F9" w:rsidRDefault="002E35F9" w:rsidP="002E35F9">
            <w:pPr>
              <w:spacing w:after="0"/>
              <w:contextualSpacing/>
              <w:jc w:val="center"/>
              <w:rPr>
                <w:rFonts w:ascii="Times New Roman" w:hAnsi="Times New Roman" w:cs="Times New Roman"/>
              </w:rPr>
            </w:pPr>
            <w:r w:rsidRPr="002E35F9">
              <w:rPr>
                <w:rFonts w:ascii="Times New Roman" w:hAnsi="Times New Roman" w:cs="Times New Roman"/>
              </w:rPr>
              <w:t>Детские</w:t>
            </w:r>
          </w:p>
          <w:p w:rsidR="002E35F9" w:rsidRPr="002E35F9" w:rsidRDefault="002E35F9" w:rsidP="002E35F9">
            <w:pPr>
              <w:spacing w:after="0"/>
              <w:contextualSpacing/>
              <w:jc w:val="center"/>
              <w:rPr>
                <w:rFonts w:ascii="Times New Roman" w:hAnsi="Times New Roman" w:cs="Times New Roman"/>
              </w:rPr>
            </w:pPr>
            <w:r w:rsidRPr="002E35F9">
              <w:rPr>
                <w:rFonts w:ascii="Times New Roman" w:hAnsi="Times New Roman" w:cs="Times New Roman"/>
              </w:rPr>
              <w:t>библиотеки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2E35F9" w:rsidRDefault="002E35F9" w:rsidP="007C6044">
            <w:pPr>
              <w:spacing w:after="0"/>
              <w:contextualSpacing/>
              <w:jc w:val="center"/>
              <w:rPr>
                <w:rFonts w:ascii="Times New Roman" w:hAnsi="Times New Roman" w:cs="Times New Roman"/>
              </w:rPr>
            </w:pPr>
            <w:r w:rsidRPr="002E35F9">
              <w:rPr>
                <w:rFonts w:ascii="Times New Roman" w:hAnsi="Times New Roman" w:cs="Times New Roman"/>
              </w:rPr>
              <w:t>21583</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2E35F9" w:rsidRDefault="002E35F9" w:rsidP="007C6044">
            <w:pPr>
              <w:spacing w:after="0"/>
              <w:contextualSpacing/>
              <w:jc w:val="center"/>
              <w:rPr>
                <w:rFonts w:ascii="Times New Roman" w:hAnsi="Times New Roman" w:cs="Times New Roman"/>
              </w:rPr>
            </w:pPr>
            <w:r w:rsidRPr="002E35F9">
              <w:rPr>
                <w:rFonts w:ascii="Times New Roman" w:hAnsi="Times New Roman" w:cs="Times New Roman"/>
              </w:rPr>
              <w:t>2249</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2E35F9" w:rsidRDefault="002E35F9" w:rsidP="007C6044">
            <w:pPr>
              <w:spacing w:after="0"/>
              <w:contextualSpacing/>
              <w:jc w:val="center"/>
              <w:rPr>
                <w:rFonts w:ascii="Times New Roman" w:hAnsi="Times New Roman" w:cs="Times New Roman"/>
              </w:rPr>
            </w:pPr>
            <w:r w:rsidRPr="002E35F9">
              <w:rPr>
                <w:rFonts w:ascii="Times New Roman" w:hAnsi="Times New Roman" w:cs="Times New Roman"/>
              </w:rPr>
              <w:t>4448</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2E35F9" w:rsidRDefault="002E35F9" w:rsidP="007C6044">
            <w:pPr>
              <w:spacing w:after="0"/>
              <w:contextualSpacing/>
              <w:jc w:val="center"/>
              <w:rPr>
                <w:rFonts w:ascii="Times New Roman" w:hAnsi="Times New Roman" w:cs="Times New Roman"/>
              </w:rPr>
            </w:pPr>
            <w:r w:rsidRPr="002E35F9">
              <w:rPr>
                <w:rFonts w:ascii="Times New Roman" w:hAnsi="Times New Roman" w:cs="Times New Roman"/>
              </w:rPr>
              <w:t>6867</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2E35F9" w:rsidRDefault="002E35F9" w:rsidP="007C6044">
            <w:pPr>
              <w:spacing w:after="0"/>
              <w:contextualSpacing/>
              <w:jc w:val="center"/>
              <w:rPr>
                <w:rFonts w:ascii="Times New Roman" w:hAnsi="Times New Roman" w:cs="Times New Roman"/>
              </w:rPr>
            </w:pPr>
            <w:r w:rsidRPr="002E35F9">
              <w:rPr>
                <w:rFonts w:ascii="Times New Roman" w:hAnsi="Times New Roman" w:cs="Times New Roman"/>
              </w:rPr>
              <w:t>2370</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2E35F9" w:rsidRDefault="002E35F9" w:rsidP="007C6044">
            <w:pPr>
              <w:spacing w:after="0"/>
              <w:contextualSpacing/>
              <w:jc w:val="center"/>
              <w:rPr>
                <w:rFonts w:ascii="Times New Roman" w:hAnsi="Times New Roman" w:cs="Times New Roman"/>
              </w:rPr>
            </w:pPr>
            <w:r w:rsidRPr="002E35F9">
              <w:rPr>
                <w:rFonts w:ascii="Times New Roman" w:hAnsi="Times New Roman" w:cs="Times New Roman"/>
              </w:rPr>
              <w:t>713</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2E35F9" w:rsidRDefault="002E35F9" w:rsidP="007C6044">
            <w:pPr>
              <w:spacing w:after="0"/>
              <w:contextualSpacing/>
              <w:jc w:val="center"/>
              <w:rPr>
                <w:rFonts w:ascii="Times New Roman" w:hAnsi="Times New Roman" w:cs="Times New Roman"/>
              </w:rPr>
            </w:pPr>
            <w:r w:rsidRPr="002E35F9">
              <w:rPr>
                <w:rFonts w:ascii="Times New Roman" w:hAnsi="Times New Roman" w:cs="Times New Roman"/>
              </w:rPr>
              <w:t>511</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2E35F9" w:rsidRDefault="002E35F9" w:rsidP="007C6044">
            <w:pPr>
              <w:spacing w:after="0"/>
              <w:contextualSpacing/>
              <w:jc w:val="center"/>
              <w:rPr>
                <w:rFonts w:ascii="Times New Roman" w:hAnsi="Times New Roman" w:cs="Times New Roman"/>
              </w:rPr>
            </w:pPr>
            <w:r w:rsidRPr="002E35F9">
              <w:rPr>
                <w:rFonts w:ascii="Times New Roman" w:hAnsi="Times New Roman" w:cs="Times New Roman"/>
              </w:rPr>
              <w:t>430</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2E35F9" w:rsidRDefault="002E35F9" w:rsidP="007C6044">
            <w:pPr>
              <w:spacing w:after="0"/>
              <w:contextualSpacing/>
              <w:jc w:val="center"/>
              <w:rPr>
                <w:rFonts w:ascii="Times New Roman" w:hAnsi="Times New Roman" w:cs="Times New Roman"/>
              </w:rPr>
            </w:pPr>
            <w:r w:rsidRPr="002E35F9">
              <w:rPr>
                <w:rFonts w:ascii="Times New Roman" w:hAnsi="Times New Roman" w:cs="Times New Roman"/>
              </w:rPr>
              <w:t>1167</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2E35F9" w:rsidRDefault="002E35F9" w:rsidP="007C6044">
            <w:pPr>
              <w:spacing w:after="0"/>
              <w:contextualSpacing/>
              <w:jc w:val="center"/>
              <w:rPr>
                <w:rFonts w:ascii="Times New Roman" w:hAnsi="Times New Roman" w:cs="Times New Roman"/>
              </w:rPr>
            </w:pPr>
            <w:r w:rsidRPr="002E35F9">
              <w:rPr>
                <w:rFonts w:ascii="Times New Roman" w:hAnsi="Times New Roman" w:cs="Times New Roman"/>
              </w:rPr>
              <w:t>1390</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2E35F9" w:rsidRDefault="002E35F9" w:rsidP="007C6044">
            <w:pPr>
              <w:spacing w:after="0"/>
              <w:contextualSpacing/>
              <w:jc w:val="center"/>
              <w:rPr>
                <w:rFonts w:ascii="Times New Roman" w:hAnsi="Times New Roman" w:cs="Times New Roman"/>
              </w:rPr>
            </w:pPr>
            <w:r w:rsidRPr="002E35F9">
              <w:rPr>
                <w:rFonts w:ascii="Times New Roman" w:hAnsi="Times New Roman" w:cs="Times New Roman"/>
              </w:rPr>
              <w:t>1438</w:t>
            </w:r>
          </w:p>
        </w:tc>
      </w:tr>
      <w:tr w:rsidR="007C6044" w:rsidTr="007C6044">
        <w:trPr>
          <w:trHeight w:val="187"/>
        </w:trPr>
        <w:tc>
          <w:tcPr>
            <w:tcW w:w="0" w:type="auto"/>
            <w:tcBorders>
              <w:top w:val="single" w:sz="4" w:space="0" w:color="auto"/>
              <w:left w:val="single" w:sz="4" w:space="0" w:color="auto"/>
              <w:bottom w:val="single" w:sz="4" w:space="0" w:color="auto"/>
              <w:right w:val="single" w:sz="4" w:space="0" w:color="auto"/>
            </w:tcBorders>
            <w:hideMark/>
          </w:tcPr>
          <w:p w:rsidR="002E35F9" w:rsidRPr="002E35F9" w:rsidRDefault="002E35F9" w:rsidP="002E35F9">
            <w:pPr>
              <w:spacing w:after="0"/>
              <w:contextualSpacing/>
              <w:jc w:val="center"/>
              <w:rPr>
                <w:rFonts w:ascii="Times New Roman" w:hAnsi="Times New Roman" w:cs="Times New Roman"/>
              </w:rPr>
            </w:pPr>
            <w:r w:rsidRPr="002E35F9">
              <w:rPr>
                <w:rFonts w:ascii="Times New Roman" w:hAnsi="Times New Roman" w:cs="Times New Roman"/>
              </w:rPr>
              <w:t>Массовые</w:t>
            </w:r>
          </w:p>
          <w:p w:rsidR="002E35F9" w:rsidRPr="002E35F9" w:rsidRDefault="002E35F9" w:rsidP="002E35F9">
            <w:pPr>
              <w:spacing w:after="0"/>
              <w:contextualSpacing/>
              <w:jc w:val="center"/>
              <w:rPr>
                <w:rFonts w:ascii="Times New Roman" w:hAnsi="Times New Roman" w:cs="Times New Roman"/>
              </w:rPr>
            </w:pPr>
            <w:r w:rsidRPr="002E35F9">
              <w:rPr>
                <w:rFonts w:ascii="Times New Roman" w:hAnsi="Times New Roman" w:cs="Times New Roman"/>
              </w:rPr>
              <w:t>библиотеки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2E35F9" w:rsidRDefault="002E35F9" w:rsidP="007C6044">
            <w:pPr>
              <w:spacing w:after="0"/>
              <w:contextualSpacing/>
              <w:jc w:val="center"/>
              <w:rPr>
                <w:rFonts w:ascii="Times New Roman" w:hAnsi="Times New Roman" w:cs="Times New Roman"/>
                <w:color w:val="000000"/>
              </w:rPr>
            </w:pPr>
            <w:r w:rsidRPr="002E35F9">
              <w:rPr>
                <w:rFonts w:ascii="Times New Roman" w:hAnsi="Times New Roman" w:cs="Times New Roman"/>
                <w:color w:val="000000"/>
              </w:rPr>
              <w:t>18439</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2E35F9" w:rsidRDefault="002E35F9" w:rsidP="007C6044">
            <w:pPr>
              <w:spacing w:after="0"/>
              <w:contextualSpacing/>
              <w:jc w:val="center"/>
              <w:rPr>
                <w:rFonts w:ascii="Times New Roman" w:hAnsi="Times New Roman" w:cs="Times New Roman"/>
                <w:color w:val="000000"/>
              </w:rPr>
            </w:pPr>
            <w:r w:rsidRPr="002E35F9">
              <w:rPr>
                <w:rFonts w:ascii="Times New Roman" w:hAnsi="Times New Roman" w:cs="Times New Roman"/>
                <w:color w:val="000000"/>
              </w:rPr>
              <w:t>2628</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2E35F9" w:rsidRDefault="002E35F9" w:rsidP="007C6044">
            <w:pPr>
              <w:spacing w:after="0"/>
              <w:contextualSpacing/>
              <w:jc w:val="center"/>
              <w:rPr>
                <w:rFonts w:ascii="Times New Roman" w:hAnsi="Times New Roman" w:cs="Times New Roman"/>
                <w:color w:val="000000"/>
              </w:rPr>
            </w:pPr>
            <w:r w:rsidRPr="002E35F9">
              <w:rPr>
                <w:rFonts w:ascii="Times New Roman" w:hAnsi="Times New Roman" w:cs="Times New Roman"/>
                <w:color w:val="000000"/>
              </w:rPr>
              <w:t>5151</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2E35F9" w:rsidRDefault="002E35F9" w:rsidP="007C6044">
            <w:pPr>
              <w:spacing w:after="0"/>
              <w:contextualSpacing/>
              <w:jc w:val="center"/>
              <w:rPr>
                <w:rFonts w:ascii="Times New Roman" w:hAnsi="Times New Roman" w:cs="Times New Roman"/>
                <w:color w:val="000000"/>
              </w:rPr>
            </w:pPr>
            <w:r w:rsidRPr="002E35F9">
              <w:rPr>
                <w:rFonts w:ascii="Times New Roman" w:hAnsi="Times New Roman" w:cs="Times New Roman"/>
                <w:color w:val="000000"/>
              </w:rPr>
              <w:t>7001</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2E35F9" w:rsidRDefault="002E35F9" w:rsidP="007C6044">
            <w:pPr>
              <w:spacing w:after="0"/>
              <w:contextualSpacing/>
              <w:jc w:val="center"/>
              <w:rPr>
                <w:rFonts w:ascii="Times New Roman" w:hAnsi="Times New Roman" w:cs="Times New Roman"/>
                <w:color w:val="000000"/>
              </w:rPr>
            </w:pPr>
            <w:r w:rsidRPr="002E35F9">
              <w:rPr>
                <w:rFonts w:ascii="Times New Roman" w:hAnsi="Times New Roman" w:cs="Times New Roman"/>
                <w:color w:val="000000"/>
              </w:rPr>
              <w:t>2613</w:t>
            </w:r>
          </w:p>
        </w:tc>
        <w:tc>
          <w:tcPr>
            <w:tcW w:w="0" w:type="auto"/>
            <w:tcBorders>
              <w:top w:val="single" w:sz="4" w:space="0" w:color="auto"/>
              <w:left w:val="single" w:sz="4" w:space="0" w:color="auto"/>
              <w:bottom w:val="single" w:sz="4" w:space="0" w:color="auto"/>
              <w:right w:val="single" w:sz="4" w:space="0" w:color="auto"/>
            </w:tcBorders>
            <w:vAlign w:val="center"/>
            <w:hideMark/>
          </w:tcPr>
          <w:p w:rsidR="002E35F9" w:rsidRPr="002E35F9" w:rsidRDefault="002E35F9" w:rsidP="007C6044">
            <w:pPr>
              <w:spacing w:after="0"/>
              <w:contextualSpacing/>
              <w:jc w:val="center"/>
              <w:rPr>
                <w:rFonts w:ascii="Times New Roman" w:hAnsi="Times New Roman" w:cs="Times New Roman"/>
                <w:color w:val="000000"/>
              </w:rPr>
            </w:pPr>
            <w:r w:rsidRPr="002E35F9">
              <w:rPr>
                <w:rFonts w:ascii="Times New Roman" w:hAnsi="Times New Roman" w:cs="Times New Roman"/>
                <w:color w:val="000000"/>
              </w:rPr>
              <w:t>1046</w:t>
            </w:r>
          </w:p>
        </w:tc>
        <w:tc>
          <w:tcPr>
            <w:tcW w:w="0" w:type="auto"/>
            <w:tcBorders>
              <w:top w:val="single" w:sz="4" w:space="0" w:color="auto"/>
              <w:left w:val="single" w:sz="4" w:space="0" w:color="auto"/>
              <w:bottom w:val="single" w:sz="4" w:space="0" w:color="auto"/>
              <w:right w:val="single" w:sz="4" w:space="0" w:color="auto"/>
            </w:tcBorders>
            <w:vAlign w:val="center"/>
          </w:tcPr>
          <w:p w:rsidR="002E35F9" w:rsidRPr="002E35F9" w:rsidRDefault="002E35F9" w:rsidP="007C6044">
            <w:pPr>
              <w:spacing w:after="0"/>
              <w:contextualSpacing/>
              <w:jc w:val="center"/>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2E35F9" w:rsidRPr="002E35F9" w:rsidRDefault="002E35F9" w:rsidP="007C6044">
            <w:pPr>
              <w:spacing w:after="0"/>
              <w:contextualSpacing/>
              <w:jc w:val="center"/>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2E35F9" w:rsidRPr="002E35F9" w:rsidRDefault="002E35F9" w:rsidP="007C6044">
            <w:pPr>
              <w:spacing w:after="0"/>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2E35F9" w:rsidRPr="002E35F9" w:rsidRDefault="002E35F9" w:rsidP="007C6044">
            <w:pPr>
              <w:spacing w:after="0"/>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2E35F9" w:rsidRPr="002E35F9" w:rsidRDefault="002E35F9" w:rsidP="007C6044">
            <w:pPr>
              <w:spacing w:after="0"/>
              <w:contextualSpacing/>
              <w:jc w:val="center"/>
              <w:rPr>
                <w:rFonts w:ascii="Times New Roman" w:hAnsi="Times New Roman" w:cs="Times New Roman"/>
              </w:rPr>
            </w:pPr>
          </w:p>
        </w:tc>
      </w:tr>
      <w:tr w:rsidR="007C6044" w:rsidTr="007C6044">
        <w:trPr>
          <w:trHeight w:val="187"/>
        </w:trPr>
        <w:tc>
          <w:tcPr>
            <w:tcW w:w="0" w:type="auto"/>
            <w:tcBorders>
              <w:top w:val="single" w:sz="4" w:space="0" w:color="auto"/>
              <w:left w:val="single" w:sz="4" w:space="0" w:color="auto"/>
              <w:bottom w:val="single" w:sz="4" w:space="0" w:color="auto"/>
              <w:right w:val="single" w:sz="4" w:space="0" w:color="auto"/>
            </w:tcBorders>
            <w:hideMark/>
          </w:tcPr>
          <w:p w:rsidR="002E35F9" w:rsidRPr="002E35F9" w:rsidRDefault="002E35F9" w:rsidP="002E35F9">
            <w:pPr>
              <w:spacing w:after="0"/>
              <w:contextualSpacing/>
              <w:jc w:val="center"/>
              <w:rPr>
                <w:rFonts w:ascii="Times New Roman" w:hAnsi="Times New Roman" w:cs="Times New Roman"/>
                <w:b/>
              </w:rPr>
            </w:pPr>
            <w:r w:rsidRPr="002E35F9">
              <w:rPr>
                <w:rFonts w:ascii="Times New Roman" w:hAnsi="Times New Roman" w:cs="Times New Roman"/>
                <w:b/>
              </w:rPr>
              <w:t xml:space="preserve">Итого </w:t>
            </w:r>
          </w:p>
        </w:tc>
        <w:tc>
          <w:tcPr>
            <w:tcW w:w="0" w:type="auto"/>
            <w:tcBorders>
              <w:top w:val="single" w:sz="4" w:space="0" w:color="auto"/>
              <w:left w:val="single" w:sz="4" w:space="0" w:color="auto"/>
              <w:bottom w:val="single" w:sz="4" w:space="0" w:color="auto"/>
              <w:right w:val="single" w:sz="4" w:space="0" w:color="auto"/>
            </w:tcBorders>
            <w:hideMark/>
          </w:tcPr>
          <w:p w:rsidR="002E35F9" w:rsidRPr="002E35F9" w:rsidRDefault="002E35F9" w:rsidP="002E35F9">
            <w:pPr>
              <w:spacing w:after="0"/>
              <w:contextualSpacing/>
              <w:jc w:val="center"/>
              <w:rPr>
                <w:rFonts w:ascii="Times New Roman" w:hAnsi="Times New Roman" w:cs="Times New Roman"/>
                <w:b/>
              </w:rPr>
            </w:pPr>
            <w:r w:rsidRPr="002E35F9">
              <w:rPr>
                <w:rFonts w:ascii="Times New Roman" w:hAnsi="Times New Roman" w:cs="Times New Roman"/>
                <w:b/>
              </w:rPr>
              <w:t>40022</w:t>
            </w:r>
          </w:p>
        </w:tc>
        <w:tc>
          <w:tcPr>
            <w:tcW w:w="0" w:type="auto"/>
            <w:tcBorders>
              <w:top w:val="single" w:sz="4" w:space="0" w:color="auto"/>
              <w:left w:val="single" w:sz="4" w:space="0" w:color="auto"/>
              <w:bottom w:val="single" w:sz="4" w:space="0" w:color="auto"/>
              <w:right w:val="single" w:sz="4" w:space="0" w:color="auto"/>
            </w:tcBorders>
            <w:hideMark/>
          </w:tcPr>
          <w:p w:rsidR="002E35F9" w:rsidRPr="002E35F9" w:rsidRDefault="002E35F9" w:rsidP="002E35F9">
            <w:pPr>
              <w:spacing w:after="0"/>
              <w:contextualSpacing/>
              <w:jc w:val="center"/>
              <w:rPr>
                <w:rFonts w:ascii="Times New Roman" w:hAnsi="Times New Roman" w:cs="Times New Roman"/>
                <w:b/>
              </w:rPr>
            </w:pPr>
            <w:r w:rsidRPr="002E35F9">
              <w:rPr>
                <w:rFonts w:ascii="Times New Roman" w:hAnsi="Times New Roman" w:cs="Times New Roman"/>
                <w:b/>
              </w:rPr>
              <w:t>4877</w:t>
            </w:r>
          </w:p>
        </w:tc>
        <w:tc>
          <w:tcPr>
            <w:tcW w:w="0" w:type="auto"/>
            <w:tcBorders>
              <w:top w:val="single" w:sz="4" w:space="0" w:color="auto"/>
              <w:left w:val="single" w:sz="4" w:space="0" w:color="auto"/>
              <w:bottom w:val="single" w:sz="4" w:space="0" w:color="auto"/>
              <w:right w:val="single" w:sz="4" w:space="0" w:color="auto"/>
            </w:tcBorders>
            <w:hideMark/>
          </w:tcPr>
          <w:p w:rsidR="002E35F9" w:rsidRPr="002E35F9" w:rsidRDefault="002E35F9" w:rsidP="002E35F9">
            <w:pPr>
              <w:spacing w:after="0"/>
              <w:contextualSpacing/>
              <w:jc w:val="center"/>
              <w:rPr>
                <w:rFonts w:ascii="Times New Roman" w:hAnsi="Times New Roman" w:cs="Times New Roman"/>
                <w:b/>
              </w:rPr>
            </w:pPr>
            <w:r w:rsidRPr="002E35F9">
              <w:rPr>
                <w:rFonts w:ascii="Times New Roman" w:hAnsi="Times New Roman" w:cs="Times New Roman"/>
                <w:b/>
              </w:rPr>
              <w:t>9599</w:t>
            </w:r>
          </w:p>
        </w:tc>
        <w:tc>
          <w:tcPr>
            <w:tcW w:w="0" w:type="auto"/>
            <w:tcBorders>
              <w:top w:val="single" w:sz="4" w:space="0" w:color="auto"/>
              <w:left w:val="single" w:sz="4" w:space="0" w:color="auto"/>
              <w:bottom w:val="single" w:sz="4" w:space="0" w:color="auto"/>
              <w:right w:val="single" w:sz="4" w:space="0" w:color="auto"/>
            </w:tcBorders>
            <w:hideMark/>
          </w:tcPr>
          <w:p w:rsidR="002E35F9" w:rsidRPr="002E35F9" w:rsidRDefault="002E35F9" w:rsidP="002E35F9">
            <w:pPr>
              <w:spacing w:after="0"/>
              <w:contextualSpacing/>
              <w:jc w:val="center"/>
              <w:rPr>
                <w:rFonts w:ascii="Times New Roman" w:hAnsi="Times New Roman" w:cs="Times New Roman"/>
                <w:b/>
              </w:rPr>
            </w:pPr>
            <w:r w:rsidRPr="002E35F9">
              <w:rPr>
                <w:rFonts w:ascii="Times New Roman" w:hAnsi="Times New Roman" w:cs="Times New Roman"/>
                <w:b/>
              </w:rPr>
              <w:t>13868</w:t>
            </w:r>
          </w:p>
        </w:tc>
        <w:tc>
          <w:tcPr>
            <w:tcW w:w="0" w:type="auto"/>
            <w:tcBorders>
              <w:top w:val="single" w:sz="4" w:space="0" w:color="auto"/>
              <w:left w:val="single" w:sz="4" w:space="0" w:color="auto"/>
              <w:bottom w:val="single" w:sz="4" w:space="0" w:color="auto"/>
              <w:right w:val="single" w:sz="4" w:space="0" w:color="auto"/>
            </w:tcBorders>
            <w:hideMark/>
          </w:tcPr>
          <w:p w:rsidR="002E35F9" w:rsidRPr="002E35F9" w:rsidRDefault="002E35F9" w:rsidP="002E35F9">
            <w:pPr>
              <w:spacing w:after="0"/>
              <w:contextualSpacing/>
              <w:jc w:val="center"/>
              <w:rPr>
                <w:rFonts w:ascii="Times New Roman" w:hAnsi="Times New Roman" w:cs="Times New Roman"/>
                <w:b/>
              </w:rPr>
            </w:pPr>
            <w:r w:rsidRPr="002E35F9">
              <w:rPr>
                <w:rFonts w:ascii="Times New Roman" w:hAnsi="Times New Roman" w:cs="Times New Roman"/>
                <w:b/>
              </w:rPr>
              <w:t>4983</w:t>
            </w:r>
          </w:p>
        </w:tc>
        <w:tc>
          <w:tcPr>
            <w:tcW w:w="0" w:type="auto"/>
            <w:tcBorders>
              <w:top w:val="single" w:sz="4" w:space="0" w:color="auto"/>
              <w:left w:val="single" w:sz="4" w:space="0" w:color="auto"/>
              <w:bottom w:val="single" w:sz="4" w:space="0" w:color="auto"/>
              <w:right w:val="single" w:sz="4" w:space="0" w:color="auto"/>
            </w:tcBorders>
            <w:hideMark/>
          </w:tcPr>
          <w:p w:rsidR="002E35F9" w:rsidRPr="002E35F9" w:rsidRDefault="002E35F9" w:rsidP="002E35F9">
            <w:pPr>
              <w:spacing w:after="0"/>
              <w:contextualSpacing/>
              <w:jc w:val="center"/>
              <w:rPr>
                <w:rFonts w:ascii="Times New Roman" w:hAnsi="Times New Roman" w:cs="Times New Roman"/>
                <w:b/>
              </w:rPr>
            </w:pPr>
            <w:r w:rsidRPr="002E35F9">
              <w:rPr>
                <w:rFonts w:ascii="Times New Roman" w:hAnsi="Times New Roman" w:cs="Times New Roman"/>
                <w:b/>
              </w:rPr>
              <w:t>1759</w:t>
            </w:r>
          </w:p>
        </w:tc>
        <w:tc>
          <w:tcPr>
            <w:tcW w:w="0" w:type="auto"/>
            <w:tcBorders>
              <w:top w:val="single" w:sz="4" w:space="0" w:color="auto"/>
              <w:left w:val="single" w:sz="4" w:space="0" w:color="auto"/>
              <w:bottom w:val="single" w:sz="4" w:space="0" w:color="auto"/>
              <w:right w:val="single" w:sz="4" w:space="0" w:color="auto"/>
            </w:tcBorders>
            <w:hideMark/>
          </w:tcPr>
          <w:p w:rsidR="002E35F9" w:rsidRPr="002E35F9" w:rsidRDefault="002E35F9" w:rsidP="002E35F9">
            <w:pPr>
              <w:spacing w:after="0"/>
              <w:contextualSpacing/>
              <w:jc w:val="center"/>
              <w:rPr>
                <w:rFonts w:ascii="Times New Roman" w:hAnsi="Times New Roman" w:cs="Times New Roman"/>
                <w:b/>
              </w:rPr>
            </w:pPr>
            <w:r w:rsidRPr="002E35F9">
              <w:rPr>
                <w:rFonts w:ascii="Times New Roman" w:hAnsi="Times New Roman" w:cs="Times New Roman"/>
                <w:b/>
              </w:rPr>
              <w:t>511</w:t>
            </w:r>
          </w:p>
        </w:tc>
        <w:tc>
          <w:tcPr>
            <w:tcW w:w="0" w:type="auto"/>
            <w:tcBorders>
              <w:top w:val="single" w:sz="4" w:space="0" w:color="auto"/>
              <w:left w:val="single" w:sz="4" w:space="0" w:color="auto"/>
              <w:bottom w:val="single" w:sz="4" w:space="0" w:color="auto"/>
              <w:right w:val="single" w:sz="4" w:space="0" w:color="auto"/>
            </w:tcBorders>
            <w:hideMark/>
          </w:tcPr>
          <w:p w:rsidR="002E35F9" w:rsidRPr="002E35F9" w:rsidRDefault="002E35F9" w:rsidP="002E35F9">
            <w:pPr>
              <w:spacing w:after="0"/>
              <w:contextualSpacing/>
              <w:jc w:val="center"/>
              <w:rPr>
                <w:rFonts w:ascii="Times New Roman" w:hAnsi="Times New Roman" w:cs="Times New Roman"/>
                <w:b/>
              </w:rPr>
            </w:pPr>
            <w:r w:rsidRPr="002E35F9">
              <w:rPr>
                <w:rFonts w:ascii="Times New Roman" w:hAnsi="Times New Roman" w:cs="Times New Roman"/>
                <w:b/>
              </w:rPr>
              <w:t>430</w:t>
            </w:r>
          </w:p>
        </w:tc>
        <w:tc>
          <w:tcPr>
            <w:tcW w:w="0" w:type="auto"/>
            <w:tcBorders>
              <w:top w:val="single" w:sz="4" w:space="0" w:color="auto"/>
              <w:left w:val="single" w:sz="4" w:space="0" w:color="auto"/>
              <w:bottom w:val="single" w:sz="4" w:space="0" w:color="auto"/>
              <w:right w:val="single" w:sz="4" w:space="0" w:color="auto"/>
            </w:tcBorders>
            <w:hideMark/>
          </w:tcPr>
          <w:p w:rsidR="002E35F9" w:rsidRPr="002E35F9" w:rsidRDefault="002E35F9" w:rsidP="002E35F9">
            <w:pPr>
              <w:spacing w:after="0"/>
              <w:contextualSpacing/>
              <w:jc w:val="center"/>
              <w:rPr>
                <w:rFonts w:ascii="Times New Roman" w:hAnsi="Times New Roman" w:cs="Times New Roman"/>
                <w:b/>
              </w:rPr>
            </w:pPr>
            <w:r w:rsidRPr="002E35F9">
              <w:rPr>
                <w:rFonts w:ascii="Times New Roman" w:hAnsi="Times New Roman" w:cs="Times New Roman"/>
                <w:b/>
              </w:rPr>
              <w:t>1167</w:t>
            </w:r>
          </w:p>
        </w:tc>
        <w:tc>
          <w:tcPr>
            <w:tcW w:w="0" w:type="auto"/>
            <w:tcBorders>
              <w:top w:val="single" w:sz="4" w:space="0" w:color="auto"/>
              <w:left w:val="single" w:sz="4" w:space="0" w:color="auto"/>
              <w:bottom w:val="single" w:sz="4" w:space="0" w:color="auto"/>
              <w:right w:val="single" w:sz="4" w:space="0" w:color="auto"/>
            </w:tcBorders>
            <w:hideMark/>
          </w:tcPr>
          <w:p w:rsidR="002E35F9" w:rsidRPr="002E35F9" w:rsidRDefault="002E35F9" w:rsidP="002E35F9">
            <w:pPr>
              <w:spacing w:after="0"/>
              <w:contextualSpacing/>
              <w:jc w:val="center"/>
              <w:rPr>
                <w:rFonts w:ascii="Times New Roman" w:hAnsi="Times New Roman" w:cs="Times New Roman"/>
                <w:b/>
              </w:rPr>
            </w:pPr>
            <w:r w:rsidRPr="002E35F9">
              <w:rPr>
                <w:rFonts w:ascii="Times New Roman" w:hAnsi="Times New Roman" w:cs="Times New Roman"/>
                <w:b/>
              </w:rPr>
              <w:t>1390</w:t>
            </w:r>
          </w:p>
        </w:tc>
        <w:tc>
          <w:tcPr>
            <w:tcW w:w="0" w:type="auto"/>
            <w:tcBorders>
              <w:top w:val="single" w:sz="4" w:space="0" w:color="auto"/>
              <w:left w:val="single" w:sz="4" w:space="0" w:color="auto"/>
              <w:bottom w:val="single" w:sz="4" w:space="0" w:color="auto"/>
              <w:right w:val="single" w:sz="4" w:space="0" w:color="auto"/>
            </w:tcBorders>
            <w:hideMark/>
          </w:tcPr>
          <w:p w:rsidR="002E35F9" w:rsidRPr="002E35F9" w:rsidRDefault="002E35F9" w:rsidP="002E35F9">
            <w:pPr>
              <w:spacing w:after="0"/>
              <w:contextualSpacing/>
              <w:jc w:val="center"/>
              <w:rPr>
                <w:rFonts w:ascii="Times New Roman" w:hAnsi="Times New Roman" w:cs="Times New Roman"/>
                <w:b/>
              </w:rPr>
            </w:pPr>
            <w:r w:rsidRPr="002E35F9">
              <w:rPr>
                <w:rFonts w:ascii="Times New Roman" w:hAnsi="Times New Roman" w:cs="Times New Roman"/>
                <w:b/>
              </w:rPr>
              <w:t>1438</w:t>
            </w:r>
          </w:p>
        </w:tc>
      </w:tr>
    </w:tbl>
    <w:p w:rsidR="007C6044" w:rsidRDefault="007C6044" w:rsidP="000D5EAC">
      <w:pPr>
        <w:tabs>
          <w:tab w:val="left" w:pos="0"/>
        </w:tabs>
        <w:spacing w:after="0" w:line="240" w:lineRule="auto"/>
        <w:ind w:firstLine="851"/>
        <w:jc w:val="both"/>
        <w:rPr>
          <w:rFonts w:ascii="Times New Roman" w:hAnsi="Times New Roman" w:cs="Times New Roman"/>
          <w:sz w:val="24"/>
          <w:szCs w:val="24"/>
        </w:rPr>
      </w:pPr>
    </w:p>
    <w:p w:rsidR="00657661" w:rsidRDefault="00657661" w:rsidP="00657661">
      <w:pPr>
        <w:tabs>
          <w:tab w:val="left" w:pos="0"/>
        </w:tabs>
        <w:spacing w:after="0" w:line="240" w:lineRule="auto"/>
        <w:ind w:firstLine="851"/>
        <w:jc w:val="center"/>
        <w:rPr>
          <w:rFonts w:ascii="Times New Roman" w:hAnsi="Times New Roman" w:cs="Times New Roman"/>
          <w:b/>
          <w:i/>
          <w:sz w:val="24"/>
          <w:szCs w:val="24"/>
        </w:rPr>
      </w:pPr>
      <w:r w:rsidRPr="00657661">
        <w:rPr>
          <w:rFonts w:ascii="Times New Roman" w:hAnsi="Times New Roman" w:cs="Times New Roman"/>
          <w:b/>
          <w:i/>
          <w:sz w:val="24"/>
          <w:szCs w:val="24"/>
        </w:rPr>
        <w:t>Социологические исследования в библиотеках</w:t>
      </w:r>
    </w:p>
    <w:p w:rsidR="00657661" w:rsidRPr="00657661" w:rsidRDefault="00657661" w:rsidP="00657661">
      <w:pPr>
        <w:tabs>
          <w:tab w:val="left" w:pos="0"/>
        </w:tabs>
        <w:spacing w:after="0" w:line="240" w:lineRule="auto"/>
        <w:ind w:firstLine="851"/>
        <w:jc w:val="center"/>
        <w:rPr>
          <w:rFonts w:ascii="Times New Roman" w:hAnsi="Times New Roman" w:cs="Times New Roman"/>
          <w:b/>
          <w:i/>
          <w:sz w:val="24"/>
          <w:szCs w:val="24"/>
        </w:rPr>
      </w:pPr>
    </w:p>
    <w:p w:rsidR="000D5EAC" w:rsidRPr="000D5EAC" w:rsidRDefault="00EA3158" w:rsidP="000D5EAC">
      <w:pPr>
        <w:tabs>
          <w:tab w:val="left" w:pos="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w:t>
      </w:r>
      <w:r w:rsidRPr="00EA3158">
        <w:rPr>
          <w:rFonts w:ascii="Times New Roman" w:hAnsi="Times New Roman" w:cs="Times New Roman"/>
          <w:sz w:val="24"/>
          <w:szCs w:val="24"/>
        </w:rPr>
        <w:t xml:space="preserve">ЦДБ </w:t>
      </w:r>
      <w:r>
        <w:rPr>
          <w:rFonts w:ascii="Times New Roman" w:hAnsi="Times New Roman" w:cs="Times New Roman"/>
          <w:sz w:val="24"/>
          <w:szCs w:val="24"/>
        </w:rPr>
        <w:t xml:space="preserve">в </w:t>
      </w:r>
      <w:r w:rsidRPr="00EA3158">
        <w:rPr>
          <w:rFonts w:ascii="Times New Roman" w:hAnsi="Times New Roman" w:cs="Times New Roman"/>
          <w:sz w:val="24"/>
          <w:szCs w:val="24"/>
        </w:rPr>
        <w:t>течение года проводилась работа по изучению читательских</w:t>
      </w:r>
      <w:r>
        <w:rPr>
          <w:rFonts w:ascii="Times New Roman" w:hAnsi="Times New Roman" w:cs="Times New Roman"/>
          <w:sz w:val="24"/>
          <w:szCs w:val="24"/>
        </w:rPr>
        <w:t xml:space="preserve"> интересов методом наблюдения. По результатам</w:t>
      </w:r>
      <w:r w:rsidRPr="00EA3158">
        <w:rPr>
          <w:rFonts w:ascii="Times New Roman" w:hAnsi="Times New Roman" w:cs="Times New Roman"/>
          <w:sz w:val="24"/>
          <w:szCs w:val="24"/>
        </w:rPr>
        <w:t xml:space="preserve"> работы можно сделать вывод: младшие школьники предпочитают художественную литературу, не связанную со школьной программой; учащиеся средней группы отдают свое предпочтение художественной литературе приключенческого характера; учащиеся старшего звена посещают библиотеку реже (в сравнении с младшими школьниками и учащимися среднего звена) и интересуются литературой, связанной с образовательным процессом. </w:t>
      </w:r>
      <w:r w:rsidR="000D5EAC" w:rsidRPr="000D5EAC">
        <w:rPr>
          <w:rFonts w:ascii="Times New Roman" w:hAnsi="Times New Roman" w:cs="Times New Roman"/>
          <w:sz w:val="24"/>
          <w:szCs w:val="24"/>
        </w:rPr>
        <w:t>Активно читаются книги классиков детской литературы, привлекает внимание юных читателей и новые имена Катя Матюшкина, Даниэла Кулот, Армель Бой, Андрей Усачев, Олег Рой, Светлана Лубенец, Ирина Щеглова, Н.Спаркс, С. Брюссоло и др.</w:t>
      </w:r>
    </w:p>
    <w:p w:rsidR="00EA3158" w:rsidRDefault="00EA3158" w:rsidP="000D5EAC">
      <w:pPr>
        <w:tabs>
          <w:tab w:val="left" w:pos="0"/>
        </w:tabs>
        <w:spacing w:after="0" w:line="240" w:lineRule="auto"/>
        <w:ind w:firstLine="851"/>
        <w:jc w:val="both"/>
        <w:rPr>
          <w:rFonts w:ascii="Times New Roman" w:hAnsi="Times New Roman" w:cs="Times New Roman"/>
          <w:sz w:val="24"/>
          <w:szCs w:val="24"/>
        </w:rPr>
      </w:pPr>
      <w:r w:rsidRPr="00EA3158">
        <w:rPr>
          <w:rFonts w:ascii="Times New Roman" w:hAnsi="Times New Roman" w:cs="Times New Roman"/>
          <w:sz w:val="24"/>
          <w:szCs w:val="24"/>
        </w:rPr>
        <w:t>Среди юношества наблюдается интерес к литературе экономического, политического характера, интерес к психологии; для пенсионеров было характерно увлечение русской, татарской литературой, художественной  остальные пользователи предпочитали художественную литературу (романы и детективы).</w:t>
      </w:r>
    </w:p>
    <w:p w:rsidR="0002293D" w:rsidRDefault="0002293D" w:rsidP="0002293D">
      <w:pPr>
        <w:tabs>
          <w:tab w:val="left" w:pos="0"/>
        </w:tabs>
        <w:spacing w:after="0" w:line="240" w:lineRule="auto"/>
        <w:ind w:firstLine="851"/>
        <w:jc w:val="both"/>
        <w:rPr>
          <w:rFonts w:ascii="Times New Roman" w:hAnsi="Times New Roman" w:cs="Times New Roman"/>
          <w:sz w:val="24"/>
          <w:szCs w:val="24"/>
        </w:rPr>
      </w:pPr>
      <w:r w:rsidRPr="007C6044">
        <w:rPr>
          <w:rFonts w:ascii="Times New Roman" w:hAnsi="Times New Roman" w:cs="Times New Roman"/>
          <w:sz w:val="24"/>
          <w:szCs w:val="24"/>
        </w:rPr>
        <w:t>Анкета «Чтение в жизни подростков – читателей библиотеки» (филиал №6)</w:t>
      </w:r>
      <w:r>
        <w:rPr>
          <w:rFonts w:ascii="Times New Roman" w:hAnsi="Times New Roman" w:cs="Times New Roman"/>
          <w:sz w:val="24"/>
          <w:szCs w:val="24"/>
        </w:rPr>
        <w:t xml:space="preserve"> </w:t>
      </w:r>
      <w:r w:rsidRPr="007C6044">
        <w:rPr>
          <w:rFonts w:ascii="Times New Roman" w:hAnsi="Times New Roman" w:cs="Times New Roman"/>
          <w:sz w:val="24"/>
          <w:szCs w:val="24"/>
        </w:rPr>
        <w:t xml:space="preserve">выявила </w:t>
      </w:r>
      <w:r>
        <w:rPr>
          <w:rFonts w:ascii="Times New Roman" w:hAnsi="Times New Roman" w:cs="Times New Roman"/>
          <w:sz w:val="24"/>
          <w:szCs w:val="24"/>
        </w:rPr>
        <w:t xml:space="preserve">значение книг в жизни ребят. В акции приняли участие 27 </w:t>
      </w:r>
      <w:r w:rsidRPr="00A53EA0">
        <w:rPr>
          <w:rFonts w:ascii="Times New Roman" w:hAnsi="Times New Roman" w:cs="Times New Roman"/>
          <w:sz w:val="24"/>
          <w:szCs w:val="24"/>
        </w:rPr>
        <w:t>читателей библиотеки</w:t>
      </w:r>
      <w:r>
        <w:rPr>
          <w:rFonts w:ascii="Times New Roman" w:hAnsi="Times New Roman" w:cs="Times New Roman"/>
          <w:sz w:val="24"/>
          <w:szCs w:val="24"/>
        </w:rPr>
        <w:t xml:space="preserve"> </w:t>
      </w:r>
      <w:r w:rsidRPr="00A53EA0">
        <w:rPr>
          <w:rFonts w:ascii="Times New Roman" w:hAnsi="Times New Roman" w:cs="Times New Roman"/>
          <w:sz w:val="24"/>
          <w:szCs w:val="24"/>
        </w:rPr>
        <w:t>13</w:t>
      </w:r>
      <w:r>
        <w:rPr>
          <w:rFonts w:ascii="Times New Roman" w:hAnsi="Times New Roman" w:cs="Times New Roman"/>
          <w:sz w:val="24"/>
          <w:szCs w:val="24"/>
        </w:rPr>
        <w:t xml:space="preserve">-15 лет. </w:t>
      </w:r>
      <w:r w:rsidRPr="00A53EA0">
        <w:rPr>
          <w:rFonts w:ascii="Times New Roman" w:hAnsi="Times New Roman" w:cs="Times New Roman"/>
          <w:sz w:val="24"/>
          <w:szCs w:val="24"/>
        </w:rPr>
        <w:t xml:space="preserve"> </w:t>
      </w:r>
      <w:r>
        <w:rPr>
          <w:rFonts w:ascii="Times New Roman" w:hAnsi="Times New Roman" w:cs="Times New Roman"/>
          <w:sz w:val="24"/>
          <w:szCs w:val="24"/>
        </w:rPr>
        <w:t>Итог анкетирования: р</w:t>
      </w:r>
      <w:r w:rsidRPr="00A53EA0">
        <w:rPr>
          <w:rFonts w:ascii="Times New Roman" w:hAnsi="Times New Roman" w:cs="Times New Roman"/>
          <w:sz w:val="24"/>
          <w:szCs w:val="24"/>
        </w:rPr>
        <w:t>оль библиотеки в продвижении книги, чтения может возрасти при условии комплектования фонда библиотеки современной популярной у молодежи литературой</w:t>
      </w:r>
      <w:r>
        <w:rPr>
          <w:rFonts w:ascii="Times New Roman" w:hAnsi="Times New Roman" w:cs="Times New Roman"/>
          <w:sz w:val="24"/>
          <w:szCs w:val="24"/>
        </w:rPr>
        <w:t>,</w:t>
      </w:r>
      <w:r w:rsidRPr="00A53EA0">
        <w:rPr>
          <w:rFonts w:ascii="Times New Roman" w:hAnsi="Times New Roman" w:cs="Times New Roman"/>
          <w:sz w:val="24"/>
          <w:szCs w:val="24"/>
        </w:rPr>
        <w:t xml:space="preserve"> в соответствии с изменяющимися потребностями и интересами современных читателей, а также за счет расширения функций, не только как книжных хранилищ, но и как конкурентоспособных информационных центров.</w:t>
      </w:r>
    </w:p>
    <w:p w:rsidR="00324BA7" w:rsidRDefault="00324BA7" w:rsidP="00324BA7">
      <w:pPr>
        <w:tabs>
          <w:tab w:val="left" w:pos="0"/>
        </w:tabs>
        <w:spacing w:after="0" w:line="240" w:lineRule="auto"/>
        <w:ind w:firstLine="851"/>
        <w:jc w:val="both"/>
        <w:rPr>
          <w:rFonts w:ascii="Times New Roman" w:hAnsi="Times New Roman" w:cs="Times New Roman"/>
          <w:sz w:val="24"/>
          <w:szCs w:val="24"/>
        </w:rPr>
      </w:pPr>
      <w:r w:rsidRPr="004136BF">
        <w:rPr>
          <w:rFonts w:ascii="Times New Roman" w:hAnsi="Times New Roman" w:cs="Times New Roman"/>
          <w:sz w:val="24"/>
          <w:szCs w:val="24"/>
        </w:rPr>
        <w:t xml:space="preserve">Эффективным методом проверки знаний </w:t>
      </w:r>
      <w:r>
        <w:rPr>
          <w:rFonts w:ascii="Times New Roman" w:hAnsi="Times New Roman" w:cs="Times New Roman"/>
          <w:sz w:val="24"/>
          <w:szCs w:val="24"/>
        </w:rPr>
        <w:t>молодежи</w:t>
      </w:r>
      <w:r w:rsidRPr="004136BF">
        <w:rPr>
          <w:rFonts w:ascii="Times New Roman" w:hAnsi="Times New Roman" w:cs="Times New Roman"/>
          <w:sz w:val="24"/>
          <w:szCs w:val="24"/>
        </w:rPr>
        <w:t xml:space="preserve"> по литературе, и выяснение их литературное предпочтения в </w:t>
      </w:r>
      <w:r>
        <w:rPr>
          <w:rFonts w:ascii="Times New Roman" w:hAnsi="Times New Roman" w:cs="Times New Roman"/>
          <w:sz w:val="24"/>
          <w:szCs w:val="24"/>
        </w:rPr>
        <w:t>ЦДБ</w:t>
      </w:r>
      <w:r w:rsidRPr="004136BF">
        <w:rPr>
          <w:rFonts w:ascii="Times New Roman" w:hAnsi="Times New Roman" w:cs="Times New Roman"/>
          <w:sz w:val="24"/>
          <w:szCs w:val="24"/>
        </w:rPr>
        <w:t xml:space="preserve"> прошёл блиц – опрос «Мой литературный мир». Было опрошено 19 человек от 14 до 24 лет. Самые популярные  авторы на сегодняшний  день стали:  С. Кинг,  Д. Чейз,  Д.Браун, Р.Митчелл, Р.Брэдбери,  Мильтон, Э.Войнич,  А. Кристи, Р.Ремарк,  О.Уальд,  Достоевский,  Н.Гоголь,  А.Чехов,  А.Пушкин,  Л.Толстой, Г. Тукай, М.Джалиль.   По  результатам  проведённого  блиц – опроса,  можно  сделать выводы, что учащиеся активно приняли участие в данном опросе и предпочитают классические произведения отечественных и зарубежных авторов.</w:t>
      </w:r>
    </w:p>
    <w:p w:rsidR="00A53EA0" w:rsidRPr="007C6044" w:rsidRDefault="00EA3158" w:rsidP="00A53EA0">
      <w:pPr>
        <w:tabs>
          <w:tab w:val="left" w:pos="0"/>
        </w:tabs>
        <w:spacing w:after="0" w:line="240" w:lineRule="auto"/>
        <w:ind w:firstLine="851"/>
        <w:jc w:val="both"/>
        <w:rPr>
          <w:rFonts w:ascii="Times New Roman" w:hAnsi="Times New Roman" w:cs="Times New Roman"/>
          <w:sz w:val="24"/>
          <w:szCs w:val="24"/>
        </w:rPr>
      </w:pPr>
      <w:r w:rsidRPr="00EA3158">
        <w:rPr>
          <w:rFonts w:ascii="Times New Roman" w:hAnsi="Times New Roman" w:cs="Times New Roman"/>
          <w:sz w:val="24"/>
          <w:szCs w:val="24"/>
        </w:rPr>
        <w:t xml:space="preserve">Анализ формуляров воспитателей </w:t>
      </w:r>
      <w:r w:rsidR="000D5EAC">
        <w:rPr>
          <w:rFonts w:ascii="Times New Roman" w:hAnsi="Times New Roman" w:cs="Times New Roman"/>
          <w:sz w:val="24"/>
          <w:szCs w:val="24"/>
        </w:rPr>
        <w:t xml:space="preserve">детских </w:t>
      </w:r>
      <w:r w:rsidR="000D5EAC" w:rsidRPr="007C6044">
        <w:rPr>
          <w:rFonts w:ascii="Times New Roman" w:hAnsi="Times New Roman" w:cs="Times New Roman"/>
          <w:sz w:val="24"/>
          <w:szCs w:val="24"/>
        </w:rPr>
        <w:t>садов</w:t>
      </w:r>
      <w:r w:rsidR="00315ABB">
        <w:rPr>
          <w:rFonts w:ascii="Times New Roman" w:hAnsi="Times New Roman" w:cs="Times New Roman"/>
          <w:sz w:val="24"/>
          <w:szCs w:val="24"/>
        </w:rPr>
        <w:t xml:space="preserve"> (филиал №16</w:t>
      </w:r>
      <w:r w:rsidR="007C6044" w:rsidRPr="007C6044">
        <w:rPr>
          <w:rFonts w:ascii="Times New Roman" w:hAnsi="Times New Roman" w:cs="Times New Roman"/>
          <w:sz w:val="24"/>
          <w:szCs w:val="24"/>
        </w:rPr>
        <w:t>)</w:t>
      </w:r>
      <w:r w:rsidR="00D85DF7" w:rsidRPr="007C6044">
        <w:rPr>
          <w:rFonts w:ascii="Times New Roman" w:hAnsi="Times New Roman" w:cs="Times New Roman"/>
          <w:sz w:val="24"/>
          <w:szCs w:val="24"/>
        </w:rPr>
        <w:t xml:space="preserve"> </w:t>
      </w:r>
      <w:r w:rsidRPr="007C6044">
        <w:rPr>
          <w:rFonts w:ascii="Times New Roman" w:hAnsi="Times New Roman" w:cs="Times New Roman"/>
          <w:sz w:val="24"/>
          <w:szCs w:val="24"/>
        </w:rPr>
        <w:t>показал</w:t>
      </w:r>
      <w:r w:rsidRPr="00EA3158">
        <w:rPr>
          <w:rFonts w:ascii="Times New Roman" w:hAnsi="Times New Roman" w:cs="Times New Roman"/>
          <w:sz w:val="24"/>
          <w:szCs w:val="24"/>
        </w:rPr>
        <w:t xml:space="preserve">, что 50% читают художественную литературу, остальные 50% предпочитают литературу по своей педагогической </w:t>
      </w:r>
      <w:r w:rsidRPr="00EA3158">
        <w:rPr>
          <w:rFonts w:ascii="Times New Roman" w:hAnsi="Times New Roman" w:cs="Times New Roman"/>
          <w:sz w:val="24"/>
          <w:szCs w:val="24"/>
        </w:rPr>
        <w:lastRenderedPageBreak/>
        <w:t xml:space="preserve">деятельности. На первый план выходит литература  легкого чтива, воспитатели с удовольствием   читают женские детективы: Донцова Д., Шилова Ю., Полякова Т., Серова М, Маринина А., </w:t>
      </w:r>
      <w:r w:rsidR="0002293D">
        <w:rPr>
          <w:rFonts w:ascii="Times New Roman" w:hAnsi="Times New Roman" w:cs="Times New Roman"/>
          <w:sz w:val="24"/>
          <w:szCs w:val="24"/>
        </w:rPr>
        <w:t xml:space="preserve">Нестерова Н. , Вильмонт Е,и др., </w:t>
      </w:r>
      <w:r w:rsidRPr="00EA3158">
        <w:rPr>
          <w:rFonts w:ascii="Times New Roman" w:hAnsi="Times New Roman" w:cs="Times New Roman"/>
          <w:sz w:val="24"/>
          <w:szCs w:val="24"/>
        </w:rPr>
        <w:t>исторические романы</w:t>
      </w:r>
      <w:r w:rsidR="000D5EAC">
        <w:rPr>
          <w:rFonts w:ascii="Times New Roman" w:hAnsi="Times New Roman" w:cs="Times New Roman"/>
          <w:sz w:val="24"/>
          <w:szCs w:val="24"/>
        </w:rPr>
        <w:t xml:space="preserve"> Павлищевой Н., Арсеньевой Е.</w:t>
      </w:r>
      <w:r w:rsidR="0002293D">
        <w:rPr>
          <w:rFonts w:ascii="Times New Roman" w:hAnsi="Times New Roman" w:cs="Times New Roman"/>
          <w:sz w:val="24"/>
          <w:szCs w:val="24"/>
        </w:rPr>
        <w:t>,</w:t>
      </w:r>
      <w:r w:rsidR="000D5EAC">
        <w:rPr>
          <w:rFonts w:ascii="Times New Roman" w:hAnsi="Times New Roman" w:cs="Times New Roman"/>
          <w:sz w:val="24"/>
          <w:szCs w:val="24"/>
        </w:rPr>
        <w:t xml:space="preserve"> из </w:t>
      </w:r>
      <w:r w:rsidRPr="00EA3158">
        <w:rPr>
          <w:rFonts w:ascii="Times New Roman" w:hAnsi="Times New Roman" w:cs="Times New Roman"/>
          <w:sz w:val="24"/>
          <w:szCs w:val="24"/>
        </w:rPr>
        <w:t xml:space="preserve">фэнтэзи </w:t>
      </w:r>
      <w:r>
        <w:rPr>
          <w:rFonts w:ascii="Times New Roman" w:hAnsi="Times New Roman" w:cs="Times New Roman"/>
          <w:sz w:val="24"/>
          <w:szCs w:val="24"/>
        </w:rPr>
        <w:t>-</w:t>
      </w:r>
      <w:r w:rsidRPr="00EA3158">
        <w:rPr>
          <w:rFonts w:ascii="Times New Roman" w:hAnsi="Times New Roman" w:cs="Times New Roman"/>
          <w:sz w:val="24"/>
          <w:szCs w:val="24"/>
        </w:rPr>
        <w:t xml:space="preserve"> Никитин Ю., Семенова М. и др. Для самосовершенствования своей педагогической деятельности читают литерат</w:t>
      </w:r>
      <w:r>
        <w:rPr>
          <w:rFonts w:ascii="Times New Roman" w:hAnsi="Times New Roman" w:cs="Times New Roman"/>
          <w:sz w:val="24"/>
          <w:szCs w:val="24"/>
        </w:rPr>
        <w:t xml:space="preserve">уру по психологии и педагогике, </w:t>
      </w:r>
      <w:r w:rsidRPr="00EA3158">
        <w:rPr>
          <w:rFonts w:ascii="Times New Roman" w:hAnsi="Times New Roman" w:cs="Times New Roman"/>
          <w:sz w:val="24"/>
          <w:szCs w:val="24"/>
        </w:rPr>
        <w:t>интересуются и современной русской, зарубежной и татарской литературой. С нетерпением ждут новинок  Знаменской А, Токаревой В. , Трониной Т., популярной челнинской писательницы  З. Кадыровой, в связи с выходом на экраны фильма «Белые цветы» поше</w:t>
      </w:r>
      <w:r w:rsidR="0002293D">
        <w:rPr>
          <w:rFonts w:ascii="Times New Roman" w:hAnsi="Times New Roman" w:cs="Times New Roman"/>
          <w:sz w:val="24"/>
          <w:szCs w:val="24"/>
        </w:rPr>
        <w:t xml:space="preserve">л спрос  на  А. Абсалямова, </w:t>
      </w:r>
      <w:r w:rsidR="000D5EAC">
        <w:rPr>
          <w:rFonts w:ascii="Times New Roman" w:hAnsi="Times New Roman" w:cs="Times New Roman"/>
          <w:sz w:val="24"/>
          <w:szCs w:val="24"/>
        </w:rPr>
        <w:t>Педагогические работники</w:t>
      </w:r>
      <w:r w:rsidRPr="00EA3158">
        <w:rPr>
          <w:rFonts w:ascii="Times New Roman" w:hAnsi="Times New Roman" w:cs="Times New Roman"/>
          <w:sz w:val="24"/>
          <w:szCs w:val="24"/>
        </w:rPr>
        <w:t xml:space="preserve"> ведут здоровый образ жизни, поэтому литература по здоровому питанию и нетрадиционной медицине все больше привлекает внимание воспитателей всех возрастов («Питание по группе крови»,  «Как  сбросить 5 кило за месяц», «Закаливание водой и солнцем» и д.р.)</w:t>
      </w:r>
    </w:p>
    <w:p w:rsidR="00657661" w:rsidRDefault="00657661" w:rsidP="00DF5B7D">
      <w:pPr>
        <w:tabs>
          <w:tab w:val="left" w:pos="0"/>
        </w:tabs>
        <w:spacing w:after="0" w:line="240" w:lineRule="auto"/>
        <w:ind w:firstLine="851"/>
        <w:jc w:val="center"/>
        <w:rPr>
          <w:rFonts w:ascii="Times New Roman" w:hAnsi="Times New Roman" w:cs="Times New Roman"/>
          <w:b/>
          <w:sz w:val="24"/>
          <w:szCs w:val="24"/>
        </w:rPr>
      </w:pPr>
    </w:p>
    <w:p w:rsidR="0083102F" w:rsidRPr="00657661" w:rsidRDefault="0083102F" w:rsidP="00DF5B7D">
      <w:pPr>
        <w:tabs>
          <w:tab w:val="left" w:pos="0"/>
        </w:tabs>
        <w:spacing w:after="0" w:line="240" w:lineRule="auto"/>
        <w:ind w:firstLine="851"/>
        <w:jc w:val="center"/>
        <w:rPr>
          <w:rFonts w:ascii="Times New Roman" w:hAnsi="Times New Roman" w:cs="Times New Roman"/>
          <w:i/>
          <w:sz w:val="24"/>
          <w:szCs w:val="24"/>
        </w:rPr>
      </w:pPr>
      <w:r w:rsidRPr="00657661">
        <w:rPr>
          <w:rFonts w:ascii="Times New Roman" w:hAnsi="Times New Roman" w:cs="Times New Roman"/>
          <w:b/>
          <w:i/>
          <w:sz w:val="24"/>
          <w:szCs w:val="24"/>
        </w:rPr>
        <w:t>Организация массовой работы</w:t>
      </w:r>
    </w:p>
    <w:p w:rsidR="0083102F" w:rsidRDefault="0083102F" w:rsidP="0083102F">
      <w:pPr>
        <w:tabs>
          <w:tab w:val="left" w:pos="0"/>
        </w:tabs>
        <w:spacing w:after="0" w:line="240" w:lineRule="auto"/>
        <w:ind w:firstLine="851"/>
        <w:rPr>
          <w:rFonts w:ascii="Times New Roman" w:hAnsi="Times New Roman" w:cs="Times New Roman"/>
          <w:sz w:val="24"/>
          <w:szCs w:val="24"/>
        </w:rPr>
      </w:pPr>
    </w:p>
    <w:p w:rsidR="0083102F" w:rsidRDefault="0083102F" w:rsidP="0083102F">
      <w:pPr>
        <w:tabs>
          <w:tab w:val="left" w:pos="0"/>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З</w:t>
      </w:r>
      <w:r w:rsidRPr="007207CE">
        <w:rPr>
          <w:rFonts w:ascii="Times New Roman" w:hAnsi="Times New Roman" w:cs="Times New Roman"/>
          <w:sz w:val="24"/>
          <w:szCs w:val="24"/>
        </w:rPr>
        <w:t xml:space="preserve">а отчетный период  </w:t>
      </w:r>
      <w:r w:rsidR="00DF5B7D" w:rsidRPr="007207CE">
        <w:rPr>
          <w:rFonts w:ascii="Times New Roman" w:hAnsi="Times New Roman" w:cs="Times New Roman"/>
          <w:sz w:val="24"/>
          <w:szCs w:val="24"/>
        </w:rPr>
        <w:t xml:space="preserve">детскими </w:t>
      </w:r>
      <w:r w:rsidRPr="007207CE">
        <w:rPr>
          <w:rFonts w:ascii="Times New Roman" w:hAnsi="Times New Roman" w:cs="Times New Roman"/>
          <w:sz w:val="24"/>
          <w:szCs w:val="24"/>
        </w:rPr>
        <w:t xml:space="preserve">библиотеками ЦБС проведено </w:t>
      </w:r>
      <w:r w:rsidR="00DF5B7D" w:rsidRPr="007207CE">
        <w:rPr>
          <w:rFonts w:ascii="Times New Roman" w:hAnsi="Times New Roman" w:cs="Times New Roman"/>
          <w:sz w:val="24"/>
          <w:szCs w:val="24"/>
        </w:rPr>
        <w:t xml:space="preserve">1119 </w:t>
      </w:r>
      <w:r w:rsidR="007207CE">
        <w:rPr>
          <w:rFonts w:ascii="Times New Roman" w:hAnsi="Times New Roman" w:cs="Times New Roman"/>
          <w:sz w:val="24"/>
          <w:szCs w:val="24"/>
        </w:rPr>
        <w:t xml:space="preserve">мероприятий для детей до 14 </w:t>
      </w:r>
      <w:r w:rsidR="007207CE" w:rsidRPr="007207CE">
        <w:rPr>
          <w:rFonts w:ascii="Times New Roman" w:hAnsi="Times New Roman" w:cs="Times New Roman"/>
          <w:sz w:val="24"/>
          <w:szCs w:val="24"/>
        </w:rPr>
        <w:t xml:space="preserve">лет, 34 – на татарском </w:t>
      </w:r>
      <w:r w:rsidR="007207CE">
        <w:rPr>
          <w:rFonts w:ascii="Times New Roman" w:hAnsi="Times New Roman" w:cs="Times New Roman"/>
          <w:sz w:val="24"/>
          <w:szCs w:val="24"/>
        </w:rPr>
        <w:t xml:space="preserve">языке. </w:t>
      </w:r>
      <w:r w:rsidR="00950730">
        <w:rPr>
          <w:rFonts w:ascii="Times New Roman" w:hAnsi="Times New Roman" w:cs="Times New Roman"/>
          <w:sz w:val="24"/>
          <w:szCs w:val="24"/>
        </w:rPr>
        <w:t xml:space="preserve"> </w:t>
      </w:r>
    </w:p>
    <w:p w:rsidR="00950730" w:rsidRDefault="00950730" w:rsidP="0083102F">
      <w:pPr>
        <w:tabs>
          <w:tab w:val="left" w:pos="0"/>
        </w:tabs>
        <w:spacing w:after="0" w:line="240" w:lineRule="auto"/>
        <w:ind w:firstLine="851"/>
        <w:rPr>
          <w:rFonts w:ascii="Times New Roman" w:hAnsi="Times New Roman" w:cs="Times New Roman"/>
          <w:sz w:val="24"/>
          <w:szCs w:val="24"/>
        </w:rPr>
      </w:pPr>
    </w:p>
    <w:p w:rsidR="00337223" w:rsidRPr="00950730" w:rsidRDefault="00950730" w:rsidP="003A58F2">
      <w:pPr>
        <w:tabs>
          <w:tab w:val="left" w:pos="0"/>
        </w:tabs>
        <w:spacing w:line="240" w:lineRule="auto"/>
        <w:ind w:firstLine="851"/>
        <w:jc w:val="center"/>
        <w:rPr>
          <w:rFonts w:ascii="Times New Roman" w:hAnsi="Times New Roman" w:cs="Times New Roman"/>
          <w:b/>
          <w:sz w:val="24"/>
          <w:szCs w:val="24"/>
        </w:rPr>
      </w:pPr>
      <w:r w:rsidRPr="00950730">
        <w:rPr>
          <w:rFonts w:ascii="Times New Roman" w:hAnsi="Times New Roman" w:cs="Times New Roman"/>
          <w:b/>
          <w:sz w:val="24"/>
          <w:szCs w:val="24"/>
        </w:rPr>
        <w:t>Показатели к</w:t>
      </w:r>
      <w:r w:rsidR="00337223" w:rsidRPr="00950730">
        <w:rPr>
          <w:rFonts w:ascii="Times New Roman" w:hAnsi="Times New Roman" w:cs="Times New Roman"/>
          <w:b/>
          <w:sz w:val="24"/>
          <w:szCs w:val="24"/>
        </w:rPr>
        <w:t>олич</w:t>
      </w:r>
      <w:r w:rsidRPr="00950730">
        <w:rPr>
          <w:rFonts w:ascii="Times New Roman" w:hAnsi="Times New Roman" w:cs="Times New Roman"/>
          <w:b/>
          <w:sz w:val="24"/>
          <w:szCs w:val="24"/>
        </w:rPr>
        <w:t>ество массовой работы библиотек МБУ «ЦБС»  за 2015 г.</w:t>
      </w:r>
    </w:p>
    <w:tbl>
      <w:tblPr>
        <w:tblStyle w:val="ab"/>
        <w:tblW w:w="0" w:type="auto"/>
        <w:tblInd w:w="311" w:type="dxa"/>
        <w:tblLook w:val="04A0" w:firstRow="1" w:lastRow="0" w:firstColumn="1" w:lastColumn="0" w:noHBand="0" w:noVBand="1"/>
      </w:tblPr>
      <w:tblGrid>
        <w:gridCol w:w="6062"/>
        <w:gridCol w:w="3941"/>
      </w:tblGrid>
      <w:tr w:rsidR="00950730" w:rsidTr="003A58F2">
        <w:trPr>
          <w:trHeight w:val="606"/>
        </w:trPr>
        <w:tc>
          <w:tcPr>
            <w:tcW w:w="6062" w:type="dxa"/>
          </w:tcPr>
          <w:p w:rsidR="00950730" w:rsidRPr="00337223" w:rsidRDefault="00950730" w:rsidP="00934ADD">
            <w:pPr>
              <w:jc w:val="both"/>
              <w:rPr>
                <w:rFonts w:ascii="Times New Roman" w:hAnsi="Times New Roman" w:cs="Times New Roman"/>
                <w:sz w:val="24"/>
                <w:szCs w:val="24"/>
              </w:rPr>
            </w:pPr>
            <w:r w:rsidRPr="00337223">
              <w:rPr>
                <w:rFonts w:ascii="Times New Roman" w:hAnsi="Times New Roman" w:cs="Times New Roman"/>
                <w:sz w:val="24"/>
                <w:szCs w:val="24"/>
              </w:rPr>
              <w:t>Формы мероприятий</w:t>
            </w:r>
          </w:p>
        </w:tc>
        <w:tc>
          <w:tcPr>
            <w:tcW w:w="3941" w:type="dxa"/>
          </w:tcPr>
          <w:p w:rsidR="00950730" w:rsidRPr="00337223" w:rsidRDefault="00950730" w:rsidP="00934ADD">
            <w:pPr>
              <w:jc w:val="both"/>
              <w:rPr>
                <w:rFonts w:ascii="Times New Roman" w:eastAsia="Calibri" w:hAnsi="Times New Roman" w:cs="Times New Roman"/>
                <w:sz w:val="24"/>
                <w:szCs w:val="24"/>
              </w:rPr>
            </w:pPr>
            <w:r w:rsidRPr="00337223">
              <w:rPr>
                <w:rFonts w:ascii="Times New Roman" w:eastAsia="Calibri" w:hAnsi="Times New Roman" w:cs="Times New Roman"/>
                <w:sz w:val="24"/>
                <w:szCs w:val="24"/>
              </w:rPr>
              <w:t>Количество мероприятий</w:t>
            </w:r>
          </w:p>
        </w:tc>
      </w:tr>
      <w:tr w:rsidR="00950730" w:rsidTr="003A58F2">
        <w:trPr>
          <w:trHeight w:val="269"/>
        </w:trPr>
        <w:tc>
          <w:tcPr>
            <w:tcW w:w="6062" w:type="dxa"/>
          </w:tcPr>
          <w:p w:rsidR="00950730" w:rsidRPr="00337223" w:rsidRDefault="00950730" w:rsidP="0083102F">
            <w:pPr>
              <w:jc w:val="both"/>
              <w:rPr>
                <w:rFonts w:ascii="Times New Roman" w:hAnsi="Times New Roman" w:cs="Times New Roman"/>
                <w:sz w:val="24"/>
                <w:szCs w:val="24"/>
              </w:rPr>
            </w:pPr>
            <w:r>
              <w:rPr>
                <w:rFonts w:ascii="Times New Roman" w:hAnsi="Times New Roman" w:cs="Times New Roman"/>
                <w:sz w:val="24"/>
                <w:szCs w:val="24"/>
              </w:rPr>
              <w:t>П</w:t>
            </w:r>
            <w:r w:rsidRPr="00337223">
              <w:rPr>
                <w:rFonts w:ascii="Times New Roman" w:hAnsi="Times New Roman" w:cs="Times New Roman"/>
                <w:sz w:val="24"/>
                <w:szCs w:val="24"/>
              </w:rPr>
              <w:t xml:space="preserve">раздники </w:t>
            </w:r>
          </w:p>
        </w:tc>
        <w:tc>
          <w:tcPr>
            <w:tcW w:w="3941" w:type="dxa"/>
          </w:tcPr>
          <w:p w:rsidR="00950730" w:rsidRPr="00950730" w:rsidRDefault="00950730" w:rsidP="00950730">
            <w:pPr>
              <w:jc w:val="center"/>
              <w:rPr>
                <w:rFonts w:ascii="Times New Roman" w:eastAsia="Calibri" w:hAnsi="Times New Roman" w:cs="Times New Roman"/>
                <w:sz w:val="24"/>
                <w:szCs w:val="24"/>
              </w:rPr>
            </w:pPr>
            <w:r w:rsidRPr="00950730">
              <w:rPr>
                <w:rFonts w:ascii="Times New Roman" w:eastAsia="Calibri" w:hAnsi="Times New Roman" w:cs="Times New Roman"/>
                <w:sz w:val="24"/>
                <w:szCs w:val="24"/>
              </w:rPr>
              <w:t>101</w:t>
            </w:r>
          </w:p>
        </w:tc>
      </w:tr>
      <w:tr w:rsidR="00950730" w:rsidTr="003A58F2">
        <w:trPr>
          <w:trHeight w:val="269"/>
        </w:trPr>
        <w:tc>
          <w:tcPr>
            <w:tcW w:w="6062" w:type="dxa"/>
          </w:tcPr>
          <w:p w:rsidR="00950730" w:rsidRDefault="00950730" w:rsidP="00E53F4A">
            <w:pPr>
              <w:jc w:val="both"/>
              <w:rPr>
                <w:rFonts w:ascii="Times New Roman" w:hAnsi="Times New Roman" w:cs="Times New Roman"/>
                <w:sz w:val="24"/>
                <w:szCs w:val="24"/>
              </w:rPr>
            </w:pPr>
            <w:r>
              <w:rPr>
                <w:rFonts w:ascii="Times New Roman" w:hAnsi="Times New Roman" w:cs="Times New Roman"/>
                <w:sz w:val="24"/>
                <w:szCs w:val="24"/>
              </w:rPr>
              <w:t>Диспуты</w:t>
            </w:r>
          </w:p>
        </w:tc>
        <w:tc>
          <w:tcPr>
            <w:tcW w:w="3941" w:type="dxa"/>
          </w:tcPr>
          <w:p w:rsidR="00950730" w:rsidRPr="00950730" w:rsidRDefault="00950730" w:rsidP="00950730">
            <w:pPr>
              <w:jc w:val="center"/>
              <w:rPr>
                <w:rFonts w:ascii="Times New Roman" w:eastAsia="Calibri" w:hAnsi="Times New Roman" w:cs="Times New Roman"/>
                <w:sz w:val="24"/>
                <w:szCs w:val="24"/>
              </w:rPr>
            </w:pPr>
            <w:r w:rsidRPr="00950730">
              <w:rPr>
                <w:rFonts w:ascii="Times New Roman" w:eastAsia="Calibri" w:hAnsi="Times New Roman" w:cs="Times New Roman"/>
                <w:sz w:val="24"/>
                <w:szCs w:val="24"/>
              </w:rPr>
              <w:t>15</w:t>
            </w:r>
          </w:p>
        </w:tc>
      </w:tr>
      <w:tr w:rsidR="00950730" w:rsidTr="003A58F2">
        <w:trPr>
          <w:trHeight w:val="269"/>
        </w:trPr>
        <w:tc>
          <w:tcPr>
            <w:tcW w:w="6062" w:type="dxa"/>
          </w:tcPr>
          <w:p w:rsidR="00950730" w:rsidRDefault="00950730" w:rsidP="00E53F4A">
            <w:pPr>
              <w:jc w:val="both"/>
              <w:rPr>
                <w:rFonts w:ascii="Times New Roman" w:hAnsi="Times New Roman" w:cs="Times New Roman"/>
                <w:sz w:val="24"/>
                <w:szCs w:val="24"/>
              </w:rPr>
            </w:pPr>
            <w:r>
              <w:rPr>
                <w:rFonts w:ascii="Times New Roman" w:hAnsi="Times New Roman" w:cs="Times New Roman"/>
                <w:sz w:val="24"/>
                <w:szCs w:val="24"/>
              </w:rPr>
              <w:t>Конкурсы, викторины</w:t>
            </w:r>
          </w:p>
        </w:tc>
        <w:tc>
          <w:tcPr>
            <w:tcW w:w="3941" w:type="dxa"/>
          </w:tcPr>
          <w:p w:rsidR="00950730" w:rsidRPr="00950730" w:rsidRDefault="00950730" w:rsidP="00950730">
            <w:pPr>
              <w:jc w:val="center"/>
              <w:rPr>
                <w:rFonts w:ascii="Times New Roman" w:eastAsia="Calibri" w:hAnsi="Times New Roman" w:cs="Times New Roman"/>
                <w:sz w:val="24"/>
                <w:szCs w:val="24"/>
              </w:rPr>
            </w:pPr>
            <w:r w:rsidRPr="00950730">
              <w:rPr>
                <w:rFonts w:ascii="Times New Roman" w:eastAsia="Calibri" w:hAnsi="Times New Roman" w:cs="Times New Roman"/>
                <w:sz w:val="24"/>
                <w:szCs w:val="24"/>
              </w:rPr>
              <w:t>162</w:t>
            </w:r>
          </w:p>
        </w:tc>
      </w:tr>
      <w:tr w:rsidR="00950730" w:rsidTr="003A58F2">
        <w:trPr>
          <w:trHeight w:val="269"/>
        </w:trPr>
        <w:tc>
          <w:tcPr>
            <w:tcW w:w="6062" w:type="dxa"/>
          </w:tcPr>
          <w:p w:rsidR="00950730" w:rsidRPr="00337223" w:rsidRDefault="00950730" w:rsidP="00E53F4A">
            <w:pPr>
              <w:jc w:val="both"/>
              <w:rPr>
                <w:rFonts w:ascii="Times New Roman" w:hAnsi="Times New Roman" w:cs="Times New Roman"/>
                <w:sz w:val="24"/>
                <w:szCs w:val="24"/>
              </w:rPr>
            </w:pPr>
            <w:r w:rsidRPr="00337223">
              <w:rPr>
                <w:rFonts w:ascii="Times New Roman" w:hAnsi="Times New Roman" w:cs="Times New Roman"/>
                <w:sz w:val="24"/>
                <w:szCs w:val="24"/>
              </w:rPr>
              <w:t xml:space="preserve">Встречи с писателями, поэтами, интересными людьми </w:t>
            </w:r>
          </w:p>
        </w:tc>
        <w:tc>
          <w:tcPr>
            <w:tcW w:w="3941" w:type="dxa"/>
          </w:tcPr>
          <w:p w:rsidR="00950730" w:rsidRPr="00950730" w:rsidRDefault="00950730" w:rsidP="00950730">
            <w:pPr>
              <w:jc w:val="center"/>
              <w:rPr>
                <w:rFonts w:ascii="Times New Roman" w:eastAsia="Calibri" w:hAnsi="Times New Roman" w:cs="Times New Roman"/>
                <w:sz w:val="24"/>
                <w:szCs w:val="24"/>
              </w:rPr>
            </w:pPr>
            <w:r w:rsidRPr="00950730">
              <w:rPr>
                <w:rFonts w:ascii="Times New Roman" w:eastAsia="Calibri" w:hAnsi="Times New Roman" w:cs="Times New Roman"/>
                <w:sz w:val="24"/>
                <w:szCs w:val="24"/>
              </w:rPr>
              <w:t>139</w:t>
            </w:r>
          </w:p>
        </w:tc>
      </w:tr>
      <w:tr w:rsidR="00950730" w:rsidTr="003A58F2">
        <w:trPr>
          <w:trHeight w:val="269"/>
        </w:trPr>
        <w:tc>
          <w:tcPr>
            <w:tcW w:w="6062" w:type="dxa"/>
          </w:tcPr>
          <w:p w:rsidR="00950730" w:rsidRPr="00337223" w:rsidRDefault="00950730" w:rsidP="00E53F4A">
            <w:pPr>
              <w:jc w:val="both"/>
              <w:rPr>
                <w:rFonts w:ascii="Times New Roman" w:hAnsi="Times New Roman" w:cs="Times New Roman"/>
                <w:sz w:val="24"/>
                <w:szCs w:val="24"/>
              </w:rPr>
            </w:pPr>
            <w:r w:rsidRPr="00337223">
              <w:rPr>
                <w:rFonts w:ascii="Times New Roman" w:hAnsi="Times New Roman" w:cs="Times New Roman"/>
                <w:sz w:val="24"/>
                <w:szCs w:val="24"/>
              </w:rPr>
              <w:t>Читательские конференции, обсуждения</w:t>
            </w:r>
            <w:r>
              <w:rPr>
                <w:rFonts w:ascii="Times New Roman" w:hAnsi="Times New Roman" w:cs="Times New Roman"/>
                <w:sz w:val="24"/>
                <w:szCs w:val="24"/>
              </w:rPr>
              <w:t xml:space="preserve"> книг</w:t>
            </w:r>
          </w:p>
        </w:tc>
        <w:tc>
          <w:tcPr>
            <w:tcW w:w="3941" w:type="dxa"/>
          </w:tcPr>
          <w:p w:rsidR="00950730" w:rsidRPr="00950730" w:rsidRDefault="00950730" w:rsidP="00950730">
            <w:pPr>
              <w:jc w:val="center"/>
              <w:rPr>
                <w:rFonts w:ascii="Times New Roman" w:eastAsia="Calibri" w:hAnsi="Times New Roman" w:cs="Times New Roman"/>
                <w:sz w:val="24"/>
                <w:szCs w:val="24"/>
              </w:rPr>
            </w:pPr>
            <w:r w:rsidRPr="00950730">
              <w:rPr>
                <w:rFonts w:ascii="Times New Roman" w:eastAsia="Calibri" w:hAnsi="Times New Roman" w:cs="Times New Roman"/>
                <w:sz w:val="24"/>
                <w:szCs w:val="24"/>
              </w:rPr>
              <w:t>3</w:t>
            </w:r>
          </w:p>
        </w:tc>
      </w:tr>
      <w:tr w:rsidR="00950730" w:rsidTr="003A58F2">
        <w:trPr>
          <w:trHeight w:val="269"/>
        </w:trPr>
        <w:tc>
          <w:tcPr>
            <w:tcW w:w="6062" w:type="dxa"/>
          </w:tcPr>
          <w:p w:rsidR="00950730" w:rsidRPr="00337223" w:rsidRDefault="00950730" w:rsidP="00E53F4A">
            <w:pPr>
              <w:jc w:val="both"/>
              <w:rPr>
                <w:rFonts w:ascii="Times New Roman" w:hAnsi="Times New Roman" w:cs="Times New Roman"/>
                <w:sz w:val="24"/>
                <w:szCs w:val="24"/>
              </w:rPr>
            </w:pPr>
            <w:r w:rsidRPr="00337223">
              <w:rPr>
                <w:rFonts w:ascii="Times New Roman" w:hAnsi="Times New Roman" w:cs="Times New Roman"/>
                <w:sz w:val="24"/>
                <w:szCs w:val="24"/>
              </w:rPr>
              <w:t>Обзоры</w:t>
            </w:r>
            <w:r>
              <w:rPr>
                <w:rFonts w:ascii="Times New Roman" w:hAnsi="Times New Roman" w:cs="Times New Roman"/>
                <w:sz w:val="24"/>
                <w:szCs w:val="24"/>
              </w:rPr>
              <w:t>, беседы</w:t>
            </w:r>
          </w:p>
        </w:tc>
        <w:tc>
          <w:tcPr>
            <w:tcW w:w="3941" w:type="dxa"/>
          </w:tcPr>
          <w:p w:rsidR="00950730" w:rsidRPr="00950730" w:rsidRDefault="00950730" w:rsidP="00950730">
            <w:pPr>
              <w:jc w:val="center"/>
              <w:rPr>
                <w:rFonts w:ascii="Times New Roman" w:eastAsia="Calibri" w:hAnsi="Times New Roman" w:cs="Times New Roman"/>
                <w:sz w:val="24"/>
                <w:szCs w:val="24"/>
              </w:rPr>
            </w:pPr>
            <w:r w:rsidRPr="00950730">
              <w:rPr>
                <w:rFonts w:ascii="Times New Roman" w:eastAsia="Calibri" w:hAnsi="Times New Roman" w:cs="Times New Roman"/>
                <w:sz w:val="24"/>
                <w:szCs w:val="24"/>
              </w:rPr>
              <w:t>165</w:t>
            </w:r>
          </w:p>
        </w:tc>
      </w:tr>
      <w:tr w:rsidR="00950730" w:rsidTr="003A58F2">
        <w:trPr>
          <w:trHeight w:val="269"/>
        </w:trPr>
        <w:tc>
          <w:tcPr>
            <w:tcW w:w="6062" w:type="dxa"/>
          </w:tcPr>
          <w:p w:rsidR="00950730" w:rsidRPr="00337223" w:rsidRDefault="00950730" w:rsidP="00E53F4A">
            <w:pPr>
              <w:jc w:val="both"/>
              <w:rPr>
                <w:rFonts w:ascii="Times New Roman" w:hAnsi="Times New Roman" w:cs="Times New Roman"/>
                <w:sz w:val="24"/>
                <w:szCs w:val="24"/>
              </w:rPr>
            </w:pPr>
            <w:r w:rsidRPr="00337223">
              <w:rPr>
                <w:rFonts w:ascii="Times New Roman" w:hAnsi="Times New Roman" w:cs="Times New Roman"/>
                <w:sz w:val="24"/>
                <w:szCs w:val="24"/>
              </w:rPr>
              <w:t>Другие формы</w:t>
            </w:r>
          </w:p>
        </w:tc>
        <w:tc>
          <w:tcPr>
            <w:tcW w:w="3941" w:type="dxa"/>
          </w:tcPr>
          <w:p w:rsidR="00950730" w:rsidRPr="00950730" w:rsidRDefault="00950730" w:rsidP="00950730">
            <w:pPr>
              <w:jc w:val="center"/>
              <w:rPr>
                <w:rFonts w:ascii="Times New Roman" w:eastAsia="Calibri" w:hAnsi="Times New Roman" w:cs="Times New Roman"/>
                <w:sz w:val="24"/>
                <w:szCs w:val="24"/>
              </w:rPr>
            </w:pPr>
            <w:r w:rsidRPr="00950730">
              <w:rPr>
                <w:rFonts w:ascii="Times New Roman" w:eastAsia="Calibri" w:hAnsi="Times New Roman" w:cs="Times New Roman"/>
                <w:sz w:val="24"/>
                <w:szCs w:val="24"/>
              </w:rPr>
              <w:t>534</w:t>
            </w:r>
          </w:p>
        </w:tc>
      </w:tr>
      <w:tr w:rsidR="00950730" w:rsidTr="003A58F2">
        <w:trPr>
          <w:trHeight w:val="269"/>
        </w:trPr>
        <w:tc>
          <w:tcPr>
            <w:tcW w:w="6062" w:type="dxa"/>
          </w:tcPr>
          <w:p w:rsidR="00950730" w:rsidRPr="00337223" w:rsidRDefault="00950730" w:rsidP="00E53F4A">
            <w:pPr>
              <w:jc w:val="both"/>
              <w:rPr>
                <w:rFonts w:ascii="Times New Roman" w:hAnsi="Times New Roman" w:cs="Times New Roman"/>
                <w:sz w:val="24"/>
                <w:szCs w:val="24"/>
              </w:rPr>
            </w:pPr>
            <w:r>
              <w:rPr>
                <w:rFonts w:ascii="Times New Roman" w:hAnsi="Times New Roman" w:cs="Times New Roman"/>
                <w:sz w:val="24"/>
                <w:szCs w:val="24"/>
              </w:rPr>
              <w:t>Книжно-иллюстративные выставки</w:t>
            </w:r>
          </w:p>
        </w:tc>
        <w:tc>
          <w:tcPr>
            <w:tcW w:w="3941" w:type="dxa"/>
          </w:tcPr>
          <w:p w:rsidR="00950730" w:rsidRPr="00950730" w:rsidRDefault="00950730" w:rsidP="00950730">
            <w:pPr>
              <w:jc w:val="center"/>
              <w:rPr>
                <w:rFonts w:ascii="Times New Roman" w:eastAsia="Calibri" w:hAnsi="Times New Roman" w:cs="Times New Roman"/>
                <w:sz w:val="24"/>
                <w:szCs w:val="24"/>
              </w:rPr>
            </w:pPr>
            <w:r w:rsidRPr="00950730">
              <w:rPr>
                <w:rFonts w:ascii="Times New Roman" w:eastAsia="Calibri" w:hAnsi="Times New Roman" w:cs="Times New Roman"/>
                <w:sz w:val="24"/>
                <w:szCs w:val="24"/>
              </w:rPr>
              <w:t>172</w:t>
            </w:r>
          </w:p>
        </w:tc>
      </w:tr>
      <w:tr w:rsidR="00950730" w:rsidTr="003A58F2">
        <w:trPr>
          <w:trHeight w:val="269"/>
        </w:trPr>
        <w:tc>
          <w:tcPr>
            <w:tcW w:w="6062" w:type="dxa"/>
          </w:tcPr>
          <w:p w:rsidR="00950730" w:rsidRDefault="00950730" w:rsidP="00E53F4A">
            <w:pPr>
              <w:jc w:val="both"/>
              <w:rPr>
                <w:rFonts w:ascii="Times New Roman" w:hAnsi="Times New Roman" w:cs="Times New Roman"/>
                <w:sz w:val="24"/>
                <w:szCs w:val="24"/>
              </w:rPr>
            </w:pPr>
            <w:r>
              <w:rPr>
                <w:rFonts w:ascii="Times New Roman" w:hAnsi="Times New Roman" w:cs="Times New Roman"/>
                <w:sz w:val="24"/>
                <w:szCs w:val="24"/>
              </w:rPr>
              <w:t>В</w:t>
            </w:r>
            <w:r w:rsidRPr="00337223">
              <w:rPr>
                <w:rFonts w:ascii="Times New Roman" w:hAnsi="Times New Roman" w:cs="Times New Roman"/>
                <w:sz w:val="24"/>
                <w:szCs w:val="24"/>
              </w:rPr>
              <w:t>ыставки</w:t>
            </w:r>
            <w:r>
              <w:rPr>
                <w:rFonts w:ascii="Times New Roman" w:hAnsi="Times New Roman" w:cs="Times New Roman"/>
                <w:sz w:val="24"/>
                <w:szCs w:val="24"/>
              </w:rPr>
              <w:t xml:space="preserve"> </w:t>
            </w:r>
            <w:r w:rsidRPr="00337223">
              <w:rPr>
                <w:rFonts w:ascii="Times New Roman" w:hAnsi="Times New Roman" w:cs="Times New Roman"/>
                <w:sz w:val="24"/>
                <w:szCs w:val="24"/>
              </w:rPr>
              <w:t xml:space="preserve">- просмотры  </w:t>
            </w:r>
          </w:p>
        </w:tc>
        <w:tc>
          <w:tcPr>
            <w:tcW w:w="3941" w:type="dxa"/>
          </w:tcPr>
          <w:p w:rsidR="00950730" w:rsidRPr="00950730" w:rsidRDefault="00950730" w:rsidP="00950730">
            <w:pPr>
              <w:jc w:val="center"/>
              <w:rPr>
                <w:rFonts w:ascii="Times New Roman" w:eastAsia="Calibri" w:hAnsi="Times New Roman" w:cs="Times New Roman"/>
                <w:sz w:val="24"/>
                <w:szCs w:val="24"/>
              </w:rPr>
            </w:pPr>
            <w:r w:rsidRPr="00950730">
              <w:rPr>
                <w:rFonts w:ascii="Times New Roman" w:eastAsia="Calibri" w:hAnsi="Times New Roman" w:cs="Times New Roman"/>
                <w:sz w:val="24"/>
                <w:szCs w:val="24"/>
              </w:rPr>
              <w:t>25</w:t>
            </w:r>
          </w:p>
        </w:tc>
      </w:tr>
      <w:tr w:rsidR="00950730" w:rsidTr="003A58F2">
        <w:trPr>
          <w:trHeight w:val="284"/>
        </w:trPr>
        <w:tc>
          <w:tcPr>
            <w:tcW w:w="6062" w:type="dxa"/>
          </w:tcPr>
          <w:p w:rsidR="00950730" w:rsidRPr="00950730" w:rsidRDefault="00950730" w:rsidP="00E53F4A">
            <w:pPr>
              <w:jc w:val="both"/>
              <w:rPr>
                <w:rFonts w:ascii="Times New Roman" w:hAnsi="Times New Roman" w:cs="Times New Roman"/>
                <w:b/>
                <w:sz w:val="24"/>
                <w:szCs w:val="24"/>
              </w:rPr>
            </w:pPr>
            <w:r w:rsidRPr="00950730">
              <w:rPr>
                <w:rFonts w:ascii="Times New Roman" w:hAnsi="Times New Roman" w:cs="Times New Roman"/>
                <w:b/>
                <w:sz w:val="24"/>
                <w:szCs w:val="24"/>
              </w:rPr>
              <w:t>Итого:</w:t>
            </w:r>
          </w:p>
        </w:tc>
        <w:tc>
          <w:tcPr>
            <w:tcW w:w="3941" w:type="dxa"/>
          </w:tcPr>
          <w:p w:rsidR="00950730" w:rsidRPr="00950730" w:rsidRDefault="00950730" w:rsidP="00950730">
            <w:pPr>
              <w:jc w:val="center"/>
              <w:rPr>
                <w:rFonts w:ascii="Times New Roman" w:eastAsia="Calibri" w:hAnsi="Times New Roman" w:cs="Times New Roman"/>
                <w:b/>
                <w:sz w:val="24"/>
                <w:szCs w:val="24"/>
              </w:rPr>
            </w:pPr>
            <w:r w:rsidRPr="00950730">
              <w:rPr>
                <w:rFonts w:ascii="Times New Roman" w:eastAsia="Calibri" w:hAnsi="Times New Roman" w:cs="Times New Roman"/>
                <w:b/>
                <w:sz w:val="24"/>
                <w:szCs w:val="24"/>
              </w:rPr>
              <w:t>1119</w:t>
            </w:r>
          </w:p>
        </w:tc>
      </w:tr>
    </w:tbl>
    <w:p w:rsidR="00657661" w:rsidRDefault="00657661" w:rsidP="00D85DF7">
      <w:pPr>
        <w:pStyle w:val="a7"/>
        <w:spacing w:after="0" w:line="240" w:lineRule="auto"/>
        <w:ind w:left="0" w:firstLine="709"/>
        <w:jc w:val="center"/>
        <w:rPr>
          <w:rFonts w:ascii="Times New Roman" w:eastAsia="Calibri" w:hAnsi="Times New Roman" w:cs="Times New Roman"/>
          <w:b/>
          <w:sz w:val="24"/>
          <w:szCs w:val="24"/>
        </w:rPr>
      </w:pPr>
    </w:p>
    <w:p w:rsidR="000A7043" w:rsidRPr="00657661" w:rsidRDefault="00D85DF7" w:rsidP="00D85DF7">
      <w:pPr>
        <w:pStyle w:val="a7"/>
        <w:spacing w:after="0" w:line="240" w:lineRule="auto"/>
        <w:ind w:left="0" w:firstLine="709"/>
        <w:jc w:val="center"/>
        <w:rPr>
          <w:rFonts w:ascii="Times New Roman" w:eastAsia="Calibri" w:hAnsi="Times New Roman" w:cs="Times New Roman"/>
          <w:b/>
          <w:i/>
          <w:sz w:val="24"/>
          <w:szCs w:val="24"/>
        </w:rPr>
      </w:pPr>
      <w:r w:rsidRPr="00657661">
        <w:rPr>
          <w:rFonts w:ascii="Times New Roman" w:eastAsia="Calibri" w:hAnsi="Times New Roman" w:cs="Times New Roman"/>
          <w:b/>
          <w:i/>
          <w:sz w:val="24"/>
          <w:szCs w:val="24"/>
        </w:rPr>
        <w:t xml:space="preserve">Работа с отдельными категориями детей </w:t>
      </w:r>
    </w:p>
    <w:p w:rsidR="00D85DF7" w:rsidRPr="00657661" w:rsidRDefault="00D85DF7" w:rsidP="00D85DF7">
      <w:pPr>
        <w:pStyle w:val="a7"/>
        <w:spacing w:after="0" w:line="240" w:lineRule="auto"/>
        <w:ind w:left="0" w:firstLine="709"/>
        <w:jc w:val="center"/>
        <w:rPr>
          <w:rFonts w:ascii="Times New Roman" w:eastAsia="Calibri" w:hAnsi="Times New Roman" w:cs="Times New Roman"/>
          <w:b/>
          <w:i/>
          <w:sz w:val="24"/>
          <w:szCs w:val="24"/>
        </w:rPr>
      </w:pPr>
      <w:r w:rsidRPr="00657661">
        <w:rPr>
          <w:rFonts w:ascii="Times New Roman" w:eastAsia="Calibri" w:hAnsi="Times New Roman" w:cs="Times New Roman"/>
          <w:b/>
          <w:i/>
          <w:sz w:val="24"/>
          <w:szCs w:val="24"/>
        </w:rPr>
        <w:t>(дети с ограниченными возможностями здоровья, воспитанники детских домов, приютов, дошкольники, одаренные дети)</w:t>
      </w:r>
    </w:p>
    <w:p w:rsidR="00D85DF7" w:rsidRPr="00D85DF7" w:rsidRDefault="00D85DF7" w:rsidP="00D85DF7">
      <w:pPr>
        <w:pStyle w:val="a7"/>
        <w:spacing w:after="0" w:line="240" w:lineRule="auto"/>
        <w:ind w:left="0" w:firstLine="709"/>
        <w:jc w:val="center"/>
        <w:rPr>
          <w:rFonts w:ascii="Times New Roman" w:eastAsia="Calibri" w:hAnsi="Times New Roman" w:cs="Times New Roman"/>
          <w:b/>
          <w:sz w:val="24"/>
          <w:szCs w:val="24"/>
        </w:rPr>
      </w:pPr>
    </w:p>
    <w:p w:rsidR="00D85DF7" w:rsidRDefault="00D65701" w:rsidP="00D85DF7">
      <w:pPr>
        <w:pStyle w:val="a7"/>
        <w:spacing w:after="0" w:line="240" w:lineRule="auto"/>
        <w:ind w:left="0" w:firstLine="709"/>
        <w:jc w:val="both"/>
        <w:rPr>
          <w:rFonts w:ascii="Times New Roman" w:eastAsia="Calibri" w:hAnsi="Times New Roman" w:cs="Times New Roman"/>
          <w:sz w:val="24"/>
          <w:szCs w:val="24"/>
        </w:rPr>
      </w:pPr>
      <w:r w:rsidRPr="00164131">
        <w:rPr>
          <w:rFonts w:ascii="Times New Roman" w:eastAsiaTheme="minorEastAsia" w:hAnsi="Times New Roman" w:cs="Times New Roman"/>
          <w:sz w:val="24"/>
          <w:szCs w:val="24"/>
          <w:lang w:eastAsia="ru-RU"/>
        </w:rPr>
        <w:t xml:space="preserve">В библиотеках ЦБС организовано </w:t>
      </w:r>
      <w:r w:rsidRPr="00AC5593">
        <w:rPr>
          <w:rFonts w:ascii="Times New Roman" w:eastAsiaTheme="minorEastAsia" w:hAnsi="Times New Roman" w:cs="Times New Roman"/>
          <w:sz w:val="24"/>
          <w:szCs w:val="24"/>
          <w:lang w:eastAsia="ru-RU"/>
        </w:rPr>
        <w:t xml:space="preserve">приоритетное обслуживание детей из </w:t>
      </w:r>
      <w:r w:rsidRPr="00657661">
        <w:rPr>
          <w:rFonts w:ascii="Times New Roman" w:eastAsiaTheme="minorEastAsia" w:hAnsi="Times New Roman" w:cs="Times New Roman"/>
          <w:b/>
          <w:i/>
          <w:sz w:val="24"/>
          <w:szCs w:val="24"/>
          <w:lang w:eastAsia="ru-RU"/>
        </w:rPr>
        <w:t>многодетных семей, неблагополучных, детей-инвалидов</w:t>
      </w:r>
      <w:r w:rsidRPr="000A7043">
        <w:rPr>
          <w:rFonts w:ascii="Times New Roman" w:eastAsiaTheme="minorEastAsia" w:hAnsi="Times New Roman" w:cs="Times New Roman"/>
          <w:b/>
          <w:sz w:val="24"/>
          <w:szCs w:val="24"/>
          <w:lang w:eastAsia="ru-RU"/>
        </w:rPr>
        <w:t xml:space="preserve"> </w:t>
      </w:r>
      <w:r w:rsidRPr="00AC5593">
        <w:rPr>
          <w:rFonts w:ascii="Times New Roman" w:eastAsiaTheme="minorEastAsia" w:hAnsi="Times New Roman" w:cs="Times New Roman"/>
          <w:sz w:val="24"/>
          <w:szCs w:val="24"/>
          <w:lang w:eastAsia="ru-RU"/>
        </w:rPr>
        <w:t>всех возрастных групп.</w:t>
      </w:r>
      <w:r w:rsidRPr="00164131">
        <w:rPr>
          <w:rFonts w:ascii="Times New Roman" w:eastAsiaTheme="minorEastAsia" w:hAnsi="Times New Roman" w:cs="Times New Roman"/>
          <w:sz w:val="24"/>
          <w:szCs w:val="24"/>
          <w:lang w:eastAsia="ru-RU"/>
        </w:rPr>
        <w:t xml:space="preserve"> </w:t>
      </w:r>
      <w:r w:rsidR="00D85DF7">
        <w:rPr>
          <w:rFonts w:ascii="Times New Roman" w:eastAsia="Calibri" w:hAnsi="Times New Roman" w:cs="Times New Roman"/>
          <w:sz w:val="24"/>
          <w:szCs w:val="24"/>
        </w:rPr>
        <w:t xml:space="preserve">Библиотеки </w:t>
      </w:r>
      <w:r w:rsidR="00D85DF7" w:rsidRPr="00B17BE0">
        <w:rPr>
          <w:rFonts w:ascii="Times New Roman" w:eastAsia="Calibri" w:hAnsi="Times New Roman" w:cs="Times New Roman"/>
          <w:sz w:val="24"/>
          <w:szCs w:val="24"/>
        </w:rPr>
        <w:t>многие годы работает с детьми-инвалидами и детьми из социально нез</w:t>
      </w:r>
      <w:r w:rsidR="00D85DF7">
        <w:rPr>
          <w:rFonts w:ascii="Times New Roman" w:eastAsia="Calibri" w:hAnsi="Times New Roman" w:cs="Times New Roman"/>
          <w:sz w:val="24"/>
          <w:szCs w:val="24"/>
        </w:rPr>
        <w:t xml:space="preserve">ащищенных и неполных  семей. Библиотекари </w:t>
      </w:r>
      <w:r w:rsidR="00D85DF7" w:rsidRPr="00B17BE0">
        <w:rPr>
          <w:rFonts w:ascii="Times New Roman" w:eastAsia="Calibri" w:hAnsi="Times New Roman" w:cs="Times New Roman"/>
          <w:sz w:val="24"/>
          <w:szCs w:val="24"/>
        </w:rPr>
        <w:t>прилага</w:t>
      </w:r>
      <w:r w:rsidR="00D85DF7">
        <w:rPr>
          <w:rFonts w:ascii="Times New Roman" w:eastAsia="Calibri" w:hAnsi="Times New Roman" w:cs="Times New Roman"/>
          <w:sz w:val="24"/>
          <w:szCs w:val="24"/>
        </w:rPr>
        <w:t>ют</w:t>
      </w:r>
      <w:r w:rsidR="00D85DF7" w:rsidRPr="00B17BE0">
        <w:rPr>
          <w:rFonts w:ascii="Times New Roman" w:eastAsia="Calibri" w:hAnsi="Times New Roman" w:cs="Times New Roman"/>
          <w:sz w:val="24"/>
          <w:szCs w:val="24"/>
        </w:rPr>
        <w:t xml:space="preserve"> все усилия для создания </w:t>
      </w:r>
      <w:r w:rsidR="00A83584">
        <w:rPr>
          <w:rFonts w:ascii="Times New Roman" w:eastAsia="Calibri" w:hAnsi="Times New Roman" w:cs="Times New Roman"/>
          <w:sz w:val="24"/>
          <w:szCs w:val="24"/>
        </w:rPr>
        <w:t xml:space="preserve">комфортной информационной </w:t>
      </w:r>
      <w:r w:rsidR="00D85DF7" w:rsidRPr="00B17BE0">
        <w:rPr>
          <w:rFonts w:ascii="Times New Roman" w:eastAsia="Calibri" w:hAnsi="Times New Roman" w:cs="Times New Roman"/>
          <w:sz w:val="24"/>
          <w:szCs w:val="24"/>
        </w:rPr>
        <w:t>среды для</w:t>
      </w:r>
      <w:r w:rsidR="00A83584">
        <w:rPr>
          <w:rFonts w:ascii="Times New Roman" w:eastAsia="Calibri" w:hAnsi="Times New Roman" w:cs="Times New Roman"/>
          <w:sz w:val="24"/>
          <w:szCs w:val="24"/>
        </w:rPr>
        <w:t xml:space="preserve"> обогащения их духовного и эмоционального мира, </w:t>
      </w:r>
      <w:r w:rsidR="00D85DF7" w:rsidRPr="00B17BE0">
        <w:rPr>
          <w:rFonts w:ascii="Times New Roman" w:eastAsia="Calibri" w:hAnsi="Times New Roman" w:cs="Times New Roman"/>
          <w:sz w:val="24"/>
          <w:szCs w:val="24"/>
        </w:rPr>
        <w:t xml:space="preserve"> полноценного общения детей-инвалидов со сверстниками. </w:t>
      </w:r>
      <w:r w:rsidR="00A83584">
        <w:rPr>
          <w:rFonts w:ascii="Times New Roman" w:eastAsia="Calibri" w:hAnsi="Times New Roman" w:cs="Times New Roman"/>
          <w:sz w:val="24"/>
          <w:szCs w:val="24"/>
        </w:rPr>
        <w:t>Дети</w:t>
      </w:r>
      <w:r w:rsidR="00D85DF7" w:rsidRPr="00B17BE0">
        <w:rPr>
          <w:rFonts w:ascii="Times New Roman" w:eastAsia="Calibri" w:hAnsi="Times New Roman" w:cs="Times New Roman"/>
          <w:sz w:val="24"/>
          <w:szCs w:val="24"/>
        </w:rPr>
        <w:t xml:space="preserve"> с удовольствием участвуют во всех меропр</w:t>
      </w:r>
      <w:r w:rsidR="00D85DF7">
        <w:rPr>
          <w:rFonts w:ascii="Times New Roman" w:eastAsia="Calibri" w:hAnsi="Times New Roman" w:cs="Times New Roman"/>
          <w:sz w:val="24"/>
          <w:szCs w:val="24"/>
        </w:rPr>
        <w:t xml:space="preserve">иятиях, проводимых библиотекой. </w:t>
      </w:r>
    </w:p>
    <w:p w:rsidR="00D65701" w:rsidRDefault="00A83584" w:rsidP="00D85DF7">
      <w:pPr>
        <w:pStyle w:val="a7"/>
        <w:spacing w:after="0" w:line="240" w:lineRule="auto"/>
        <w:ind w:left="0" w:firstLine="709"/>
        <w:jc w:val="both"/>
        <w:rPr>
          <w:rFonts w:ascii="Times New Roman" w:eastAsia="Cambria" w:hAnsi="Times New Roman" w:cs="Times New Roman"/>
          <w:sz w:val="24"/>
          <w:szCs w:val="24"/>
          <w:lang w:bidi="en-US"/>
        </w:rPr>
      </w:pPr>
      <w:r>
        <w:rPr>
          <w:rFonts w:ascii="Times New Roman" w:eastAsia="Cambria" w:hAnsi="Times New Roman" w:cs="Times New Roman"/>
          <w:sz w:val="24"/>
          <w:szCs w:val="24"/>
          <w:lang w:bidi="en-US"/>
        </w:rPr>
        <w:t>Городские</w:t>
      </w:r>
      <w:r w:rsidR="00D85DF7" w:rsidRPr="00164131">
        <w:rPr>
          <w:rFonts w:ascii="Times New Roman" w:eastAsia="Cambria" w:hAnsi="Times New Roman" w:cs="Times New Roman"/>
          <w:sz w:val="24"/>
          <w:szCs w:val="24"/>
          <w:lang w:bidi="en-US"/>
        </w:rPr>
        <w:t xml:space="preserve"> библиотеки тесно сотрудничают со специализированными и коррекционными школами</w:t>
      </w:r>
      <w:r w:rsidR="008D1D64">
        <w:rPr>
          <w:rFonts w:ascii="Times New Roman" w:eastAsia="Cambria" w:hAnsi="Times New Roman" w:cs="Times New Roman"/>
          <w:sz w:val="24"/>
          <w:szCs w:val="24"/>
          <w:lang w:bidi="en-US"/>
        </w:rPr>
        <w:t>:</w:t>
      </w:r>
    </w:p>
    <w:p w:rsidR="00EE6FB8" w:rsidRDefault="00EE6FB8" w:rsidP="00D65701">
      <w:pPr>
        <w:spacing w:after="0" w:line="240" w:lineRule="auto"/>
        <w:ind w:firstLine="709"/>
        <w:jc w:val="both"/>
        <w:rPr>
          <w:rFonts w:ascii="Times New Roman" w:hAnsi="Times New Roman"/>
          <w:sz w:val="24"/>
          <w:szCs w:val="24"/>
          <w:lang w:eastAsia="ru-RU"/>
        </w:rPr>
      </w:pPr>
      <w:r>
        <w:rPr>
          <w:rFonts w:ascii="Times New Roman" w:hAnsi="Times New Roman" w:cs="Times New Roman"/>
          <w:sz w:val="24"/>
        </w:rPr>
        <w:t>- Библиотека-</w:t>
      </w:r>
      <w:r w:rsidRPr="00164131">
        <w:rPr>
          <w:rFonts w:ascii="Times New Roman" w:hAnsi="Times New Roman" w:cs="Times New Roman"/>
          <w:sz w:val="24"/>
        </w:rPr>
        <w:t>филиал №14 сотрудничает со школой коррекции зрения №</w:t>
      </w:r>
      <w:r>
        <w:rPr>
          <w:rFonts w:ascii="Times New Roman" w:hAnsi="Times New Roman" w:cs="Times New Roman"/>
          <w:sz w:val="24"/>
        </w:rPr>
        <w:t xml:space="preserve"> </w:t>
      </w:r>
      <w:r w:rsidRPr="00164131">
        <w:rPr>
          <w:rFonts w:ascii="Times New Roman" w:hAnsi="Times New Roman" w:cs="Times New Roman"/>
          <w:sz w:val="24"/>
        </w:rPr>
        <w:t>87</w:t>
      </w:r>
      <w:r>
        <w:rPr>
          <w:rFonts w:ascii="Times New Roman" w:hAnsi="Times New Roman" w:cs="Times New Roman"/>
          <w:sz w:val="24"/>
        </w:rPr>
        <w:t xml:space="preserve">. </w:t>
      </w:r>
      <w:r w:rsidR="00D65701">
        <w:rPr>
          <w:rFonts w:ascii="Times New Roman" w:hAnsi="Times New Roman"/>
          <w:sz w:val="24"/>
          <w:szCs w:val="24"/>
        </w:rPr>
        <w:t xml:space="preserve">Для них были проведены </w:t>
      </w:r>
      <w:r w:rsidR="00D65701" w:rsidRPr="00EE6FB8">
        <w:rPr>
          <w:rFonts w:ascii="Times New Roman" w:hAnsi="Times New Roman"/>
          <w:sz w:val="24"/>
          <w:szCs w:val="24"/>
        </w:rPr>
        <w:t>мероприятия: литературный урок «Писатели нашего города», тематический вечер, посвящённый к 70-летию Победы «А на утро была война», школа успеха «Академия хороших манер», вечер отдыха «Добру откроются сердца».  Они стали гостями дня открытых дверей «Посещать библиотеку модно». Целью этого</w:t>
      </w:r>
      <w:r w:rsidR="00D65701">
        <w:rPr>
          <w:rFonts w:ascii="Times New Roman" w:hAnsi="Times New Roman"/>
          <w:sz w:val="24"/>
          <w:szCs w:val="24"/>
        </w:rPr>
        <w:t xml:space="preserve"> мероприятия было: </w:t>
      </w:r>
      <w:r w:rsidR="00D65701">
        <w:rPr>
          <w:rFonts w:ascii="Times New Roman" w:hAnsi="Times New Roman"/>
          <w:sz w:val="24"/>
          <w:szCs w:val="24"/>
          <w:lang w:eastAsia="ru-RU"/>
        </w:rPr>
        <w:t xml:space="preserve">создание позитивного мнения о библиотеке, привлечение новых пользователей, и приобщение детей к чтению. </w:t>
      </w:r>
    </w:p>
    <w:p w:rsidR="00EE6FB8" w:rsidRDefault="00EE6FB8" w:rsidP="00D65701">
      <w:pPr>
        <w:spacing w:after="0" w:line="240" w:lineRule="auto"/>
        <w:ind w:firstLine="709"/>
        <w:jc w:val="both"/>
        <w:rPr>
          <w:rFonts w:ascii="Times New Roman" w:hAnsi="Times New Roman"/>
        </w:rPr>
      </w:pPr>
      <w:r>
        <w:rPr>
          <w:rFonts w:ascii="Times New Roman" w:hAnsi="Times New Roman"/>
          <w:sz w:val="24"/>
          <w:szCs w:val="24"/>
          <w:lang w:eastAsia="ru-RU"/>
        </w:rPr>
        <w:lastRenderedPageBreak/>
        <w:t>Б</w:t>
      </w:r>
      <w:r w:rsidR="00D65701">
        <w:rPr>
          <w:rFonts w:ascii="Times New Roman" w:hAnsi="Times New Roman"/>
          <w:sz w:val="24"/>
          <w:szCs w:val="24"/>
          <w:lang w:eastAsia="ru-RU"/>
        </w:rPr>
        <w:t xml:space="preserve">иблиотека </w:t>
      </w:r>
      <w:r>
        <w:rPr>
          <w:rFonts w:ascii="Times New Roman" w:hAnsi="Times New Roman"/>
          <w:sz w:val="24"/>
          <w:szCs w:val="24"/>
          <w:lang w:eastAsia="ru-RU"/>
        </w:rPr>
        <w:t xml:space="preserve">также </w:t>
      </w:r>
      <w:r w:rsidR="00D65701">
        <w:rPr>
          <w:rFonts w:ascii="Times New Roman" w:hAnsi="Times New Roman"/>
          <w:sz w:val="24"/>
          <w:szCs w:val="24"/>
          <w:lang w:eastAsia="ru-RU"/>
        </w:rPr>
        <w:t xml:space="preserve">ведёт работу и с взрослыми читателями, имеющими инвалидность. </w:t>
      </w:r>
      <w:r w:rsidR="00D65701">
        <w:rPr>
          <w:rFonts w:ascii="Times New Roman" w:hAnsi="Times New Roman"/>
        </w:rPr>
        <w:t xml:space="preserve"> </w:t>
      </w:r>
      <w:r w:rsidRPr="00EE6FB8">
        <w:rPr>
          <w:rFonts w:ascii="Times New Roman" w:hAnsi="Times New Roman"/>
        </w:rPr>
        <w:t xml:space="preserve">«Если доброта, как солнце светит» вечер общения для инвалидов прошёл в читальном зале </w:t>
      </w:r>
      <w:r>
        <w:rPr>
          <w:rFonts w:ascii="Times New Roman" w:hAnsi="Times New Roman"/>
        </w:rPr>
        <w:t xml:space="preserve">библиотеки совместно с </w:t>
      </w:r>
      <w:r w:rsidRPr="00EE6FB8">
        <w:rPr>
          <w:rFonts w:ascii="Times New Roman" w:hAnsi="Times New Roman"/>
        </w:rPr>
        <w:t xml:space="preserve"> ТОС «Домостроитель».</w:t>
      </w:r>
      <w:r>
        <w:rPr>
          <w:rFonts w:ascii="Times New Roman" w:hAnsi="Times New Roman"/>
        </w:rPr>
        <w:t xml:space="preserve"> </w:t>
      </w:r>
    </w:p>
    <w:p w:rsidR="00D65701" w:rsidRDefault="00D65701" w:rsidP="00D65701">
      <w:pPr>
        <w:spacing w:after="0" w:line="240" w:lineRule="auto"/>
        <w:ind w:firstLine="709"/>
        <w:jc w:val="both"/>
        <w:rPr>
          <w:rFonts w:ascii="Times New Roman" w:hAnsi="Times New Roman"/>
        </w:rPr>
      </w:pPr>
      <w:r>
        <w:rPr>
          <w:rFonts w:ascii="Times New Roman" w:hAnsi="Times New Roman"/>
        </w:rPr>
        <w:t>Ко дню инвалидов п</w:t>
      </w:r>
      <w:r w:rsidR="00EE6FB8">
        <w:rPr>
          <w:rFonts w:ascii="Times New Roman" w:hAnsi="Times New Roman"/>
        </w:rPr>
        <w:t>роходит  неделя под названием «</w:t>
      </w:r>
      <w:r>
        <w:rPr>
          <w:rFonts w:ascii="Times New Roman" w:hAnsi="Times New Roman"/>
        </w:rPr>
        <w:t xml:space="preserve">Акция добра». В нее входит цикл мероприятий:  это книгоноша художественной литературы, уроки добра и толерантности «Дружба и братство – дороже богатства». </w:t>
      </w:r>
    </w:p>
    <w:p w:rsidR="00EE6FB8" w:rsidRDefault="00EE6FB8" w:rsidP="00D85DF7">
      <w:pPr>
        <w:pStyle w:val="a7"/>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85DF7">
        <w:rPr>
          <w:rFonts w:ascii="Times New Roman" w:eastAsia="Calibri" w:hAnsi="Times New Roman" w:cs="Times New Roman"/>
          <w:sz w:val="24"/>
          <w:szCs w:val="24"/>
        </w:rPr>
        <w:t>Библиотеку-филиал №11 в</w:t>
      </w:r>
      <w:r w:rsidR="00D85DF7" w:rsidRPr="00B17BE0">
        <w:rPr>
          <w:rFonts w:ascii="Times New Roman" w:eastAsia="Calibri" w:hAnsi="Times New Roman" w:cs="Times New Roman"/>
          <w:sz w:val="24"/>
          <w:szCs w:val="24"/>
        </w:rPr>
        <w:t xml:space="preserve"> каникулярное время года </w:t>
      </w:r>
      <w:r w:rsidR="00D85DF7">
        <w:rPr>
          <w:rFonts w:ascii="Times New Roman" w:eastAsia="Calibri" w:hAnsi="Times New Roman" w:cs="Times New Roman"/>
          <w:sz w:val="24"/>
          <w:szCs w:val="24"/>
        </w:rPr>
        <w:t>посещают</w:t>
      </w:r>
      <w:r w:rsidR="00D85DF7" w:rsidRPr="00B17BE0">
        <w:rPr>
          <w:rFonts w:ascii="Times New Roman" w:eastAsia="Calibri" w:hAnsi="Times New Roman" w:cs="Times New Roman"/>
          <w:sz w:val="24"/>
          <w:szCs w:val="24"/>
        </w:rPr>
        <w:t xml:space="preserve"> </w:t>
      </w:r>
      <w:r w:rsidR="00D85DF7">
        <w:rPr>
          <w:rFonts w:ascii="Times New Roman" w:eastAsia="Calibri" w:hAnsi="Times New Roman" w:cs="Times New Roman"/>
          <w:sz w:val="24"/>
          <w:szCs w:val="24"/>
        </w:rPr>
        <w:t>р</w:t>
      </w:r>
      <w:r w:rsidR="00D85DF7" w:rsidRPr="00B17BE0">
        <w:rPr>
          <w:rFonts w:ascii="Times New Roman" w:eastAsia="Calibri" w:hAnsi="Times New Roman" w:cs="Times New Roman"/>
          <w:sz w:val="24"/>
          <w:szCs w:val="24"/>
        </w:rPr>
        <w:t xml:space="preserve">ебята из </w:t>
      </w:r>
      <w:r w:rsidR="00D85DF7">
        <w:rPr>
          <w:rFonts w:ascii="Times New Roman" w:eastAsia="Times New Roman" w:hAnsi="Times New Roman" w:cs="Times New Roman"/>
          <w:sz w:val="24"/>
          <w:szCs w:val="24"/>
        </w:rPr>
        <w:t>социально-реабилитационного центра</w:t>
      </w:r>
      <w:r w:rsidR="00D85DF7" w:rsidRPr="00222ADE">
        <w:rPr>
          <w:rFonts w:ascii="Times New Roman" w:eastAsia="Times New Roman" w:hAnsi="Times New Roman" w:cs="Times New Roman"/>
          <w:sz w:val="24"/>
          <w:szCs w:val="24"/>
        </w:rPr>
        <w:t xml:space="preserve"> д</w:t>
      </w:r>
      <w:r w:rsidR="00D85DF7">
        <w:rPr>
          <w:rFonts w:ascii="Times New Roman" w:eastAsia="Times New Roman" w:hAnsi="Times New Roman" w:cs="Times New Roman"/>
          <w:sz w:val="24"/>
          <w:szCs w:val="24"/>
        </w:rPr>
        <w:t xml:space="preserve">ля несовершеннолетних «Асылташ» и </w:t>
      </w:r>
      <w:r w:rsidR="00D85DF7" w:rsidRPr="00B17BE0">
        <w:rPr>
          <w:rFonts w:ascii="Times New Roman" w:eastAsia="Calibri" w:hAnsi="Times New Roman" w:cs="Times New Roman"/>
          <w:sz w:val="24"/>
          <w:szCs w:val="24"/>
        </w:rPr>
        <w:t>Центра коррекции слуха</w:t>
      </w:r>
      <w:r w:rsidR="00D85DF7">
        <w:rPr>
          <w:rFonts w:ascii="Times New Roman" w:eastAsia="Calibri" w:hAnsi="Times New Roman" w:cs="Times New Roman"/>
          <w:sz w:val="24"/>
          <w:szCs w:val="24"/>
        </w:rPr>
        <w:t xml:space="preserve"> </w:t>
      </w:r>
      <w:r w:rsidR="00D85DF7" w:rsidRPr="00222ADE">
        <w:rPr>
          <w:rFonts w:ascii="Times New Roman" w:eastAsia="Times New Roman" w:hAnsi="Times New Roman" w:cs="Times New Roman"/>
          <w:sz w:val="24"/>
          <w:szCs w:val="24"/>
        </w:rPr>
        <w:t>№ 88</w:t>
      </w:r>
      <w:r w:rsidR="00D85DF7">
        <w:rPr>
          <w:rFonts w:ascii="Times New Roman" w:eastAsia="Times New Roman" w:hAnsi="Times New Roman" w:cs="Times New Roman"/>
          <w:sz w:val="24"/>
          <w:szCs w:val="24"/>
        </w:rPr>
        <w:t xml:space="preserve">. </w:t>
      </w:r>
      <w:r w:rsidR="00D85DF7">
        <w:rPr>
          <w:rFonts w:ascii="Times New Roman" w:eastAsia="Calibri" w:hAnsi="Times New Roman" w:cs="Times New Roman"/>
          <w:sz w:val="24"/>
          <w:szCs w:val="24"/>
        </w:rPr>
        <w:t xml:space="preserve">В данной библиотеке </w:t>
      </w:r>
      <w:r w:rsidR="00D85DF7" w:rsidRPr="00B17BE0">
        <w:rPr>
          <w:rFonts w:ascii="Times New Roman" w:eastAsia="Calibri" w:hAnsi="Times New Roman" w:cs="Times New Roman"/>
          <w:sz w:val="24"/>
          <w:szCs w:val="24"/>
        </w:rPr>
        <w:t>сложилась традиция дарить полученные в дар от населения книги и журналы</w:t>
      </w:r>
      <w:r w:rsidR="00D85DF7">
        <w:rPr>
          <w:rFonts w:ascii="Times New Roman" w:eastAsia="Calibri" w:hAnsi="Times New Roman" w:cs="Times New Roman"/>
          <w:sz w:val="24"/>
          <w:szCs w:val="24"/>
        </w:rPr>
        <w:t xml:space="preserve"> этим детям</w:t>
      </w:r>
      <w:r w:rsidR="00D85DF7" w:rsidRPr="00B17BE0">
        <w:rPr>
          <w:rFonts w:ascii="Times New Roman" w:eastAsia="Calibri" w:hAnsi="Times New Roman" w:cs="Times New Roman"/>
          <w:sz w:val="24"/>
          <w:szCs w:val="24"/>
        </w:rPr>
        <w:t>.</w:t>
      </w:r>
      <w:r w:rsidR="007C2C9D" w:rsidRPr="007C2C9D">
        <w:t xml:space="preserve"> </w:t>
      </w:r>
      <w:r w:rsidR="007C2C9D" w:rsidRPr="007C2C9D">
        <w:rPr>
          <w:rFonts w:ascii="Times New Roman" w:eastAsia="Calibri" w:hAnsi="Times New Roman" w:cs="Times New Roman"/>
          <w:sz w:val="24"/>
          <w:szCs w:val="24"/>
        </w:rPr>
        <w:t xml:space="preserve">Ко дню инвалидов для ребят из Центра коррекции слуха </w:t>
      </w:r>
      <w:r w:rsidR="008E6403">
        <w:rPr>
          <w:rFonts w:ascii="Times New Roman" w:eastAsia="Calibri" w:hAnsi="Times New Roman" w:cs="Times New Roman"/>
          <w:sz w:val="24"/>
          <w:szCs w:val="24"/>
        </w:rPr>
        <w:t xml:space="preserve">№88 </w:t>
      </w:r>
      <w:r w:rsidR="007C2C9D" w:rsidRPr="007C2C9D">
        <w:rPr>
          <w:rFonts w:ascii="Times New Roman" w:eastAsia="Calibri" w:hAnsi="Times New Roman" w:cs="Times New Roman"/>
          <w:sz w:val="24"/>
          <w:szCs w:val="24"/>
        </w:rPr>
        <w:t>проведен  устный журнал «Передай добро по кругу».  Библиотеку посещали в 2015 году 38  читателей-инвалидов (в том числе детей – 22).</w:t>
      </w:r>
    </w:p>
    <w:p w:rsidR="00D85DF7" w:rsidRDefault="00D85DF7" w:rsidP="00D85DF7">
      <w:pPr>
        <w:pStyle w:val="a7"/>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17BE0">
        <w:rPr>
          <w:rFonts w:ascii="Times New Roman" w:eastAsia="Calibri" w:hAnsi="Times New Roman" w:cs="Times New Roman"/>
          <w:sz w:val="24"/>
          <w:szCs w:val="24"/>
        </w:rPr>
        <w:t xml:space="preserve"> </w:t>
      </w:r>
      <w:r w:rsidRPr="00222ADE">
        <w:rPr>
          <w:rFonts w:ascii="Times New Roman" w:eastAsia="Times New Roman" w:hAnsi="Times New Roman" w:cs="Times New Roman"/>
          <w:sz w:val="24"/>
          <w:szCs w:val="24"/>
        </w:rPr>
        <w:t xml:space="preserve"> </w:t>
      </w:r>
      <w:r w:rsidRPr="00B17BE0">
        <w:rPr>
          <w:rFonts w:ascii="Times New Roman" w:eastAsia="Calibri" w:hAnsi="Times New Roman" w:cs="Times New Roman"/>
          <w:sz w:val="24"/>
          <w:szCs w:val="24"/>
        </w:rPr>
        <w:t xml:space="preserve"> </w:t>
      </w:r>
      <w:r w:rsidR="00EE6FB8">
        <w:rPr>
          <w:rFonts w:ascii="Times New Roman" w:eastAsia="Calibri" w:hAnsi="Times New Roman" w:cs="Times New Roman"/>
          <w:sz w:val="24"/>
          <w:szCs w:val="24"/>
        </w:rPr>
        <w:t xml:space="preserve">- Библиотеки-филиалы № 8 и №23 </w:t>
      </w:r>
      <w:r>
        <w:rPr>
          <w:rFonts w:ascii="Times New Roman" w:eastAsia="Calibri" w:hAnsi="Times New Roman" w:cs="Times New Roman"/>
          <w:sz w:val="24"/>
          <w:szCs w:val="24"/>
        </w:rPr>
        <w:t>ведут</w:t>
      </w:r>
      <w:r w:rsidRPr="00B17BE0">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работу</w:t>
      </w:r>
      <w:r w:rsidRPr="00B17BE0">
        <w:rPr>
          <w:rFonts w:ascii="Times New Roman" w:eastAsia="Calibri" w:hAnsi="Times New Roman" w:cs="Times New Roman"/>
          <w:sz w:val="24"/>
          <w:szCs w:val="24"/>
        </w:rPr>
        <w:t xml:space="preserve"> со </w:t>
      </w:r>
      <w:r w:rsidRPr="00164131">
        <w:rPr>
          <w:rFonts w:ascii="Times New Roman" w:hAnsi="Times New Roman"/>
          <w:sz w:val="24"/>
          <w:szCs w:val="24"/>
        </w:rPr>
        <w:t>специальной коррекционно</w:t>
      </w:r>
      <w:r w:rsidR="00EE6FB8">
        <w:rPr>
          <w:rFonts w:ascii="Times New Roman" w:hAnsi="Times New Roman"/>
          <w:sz w:val="24"/>
          <w:szCs w:val="24"/>
        </w:rPr>
        <w:t>й школой №6</w:t>
      </w:r>
      <w:r w:rsidRPr="00164131">
        <w:rPr>
          <w:rFonts w:ascii="Times New Roman" w:hAnsi="Times New Roman"/>
          <w:sz w:val="24"/>
          <w:szCs w:val="24"/>
        </w:rPr>
        <w:t>9</w:t>
      </w:r>
      <w:r w:rsidRPr="00B17BE0">
        <w:rPr>
          <w:rFonts w:ascii="Times New Roman" w:eastAsia="Calibri" w:hAnsi="Times New Roman" w:cs="Times New Roman"/>
          <w:sz w:val="24"/>
          <w:szCs w:val="24"/>
        </w:rPr>
        <w:t xml:space="preserve">. Библиотекари </w:t>
      </w:r>
      <w:r>
        <w:rPr>
          <w:rFonts w:ascii="Times New Roman" w:eastAsia="Calibri" w:hAnsi="Times New Roman" w:cs="Times New Roman"/>
          <w:sz w:val="24"/>
          <w:szCs w:val="24"/>
        </w:rPr>
        <w:t>проводят мероприятия</w:t>
      </w:r>
      <w:r w:rsidRPr="00B17BE0">
        <w:rPr>
          <w:rFonts w:ascii="Times New Roman" w:eastAsia="Calibri" w:hAnsi="Times New Roman" w:cs="Times New Roman"/>
          <w:sz w:val="24"/>
          <w:szCs w:val="24"/>
        </w:rPr>
        <w:t xml:space="preserve"> </w:t>
      </w:r>
      <w:r>
        <w:rPr>
          <w:rFonts w:ascii="Times New Roman" w:eastAsia="Calibri" w:hAnsi="Times New Roman" w:cs="Times New Roman"/>
          <w:sz w:val="24"/>
          <w:szCs w:val="24"/>
        </w:rPr>
        <w:t>с выходом в</w:t>
      </w:r>
      <w:r w:rsidRPr="00B17BE0">
        <w:rPr>
          <w:rFonts w:ascii="Times New Roman" w:eastAsia="Calibri" w:hAnsi="Times New Roman" w:cs="Times New Roman"/>
          <w:sz w:val="24"/>
          <w:szCs w:val="24"/>
        </w:rPr>
        <w:t xml:space="preserve"> школу. </w:t>
      </w:r>
      <w:r>
        <w:rPr>
          <w:rFonts w:ascii="Times New Roman" w:eastAsia="Calibri" w:hAnsi="Times New Roman" w:cs="Times New Roman"/>
          <w:sz w:val="24"/>
          <w:szCs w:val="24"/>
        </w:rPr>
        <w:t>Библиотекари</w:t>
      </w:r>
      <w:r w:rsidRPr="00B17BE0">
        <w:rPr>
          <w:rFonts w:ascii="Times New Roman" w:eastAsia="Calibri" w:hAnsi="Times New Roman" w:cs="Times New Roman"/>
          <w:sz w:val="24"/>
          <w:szCs w:val="24"/>
        </w:rPr>
        <w:t xml:space="preserve"> филиала № </w:t>
      </w:r>
      <w:r>
        <w:rPr>
          <w:rFonts w:ascii="Times New Roman" w:eastAsia="Calibri" w:hAnsi="Times New Roman" w:cs="Times New Roman"/>
          <w:sz w:val="24"/>
          <w:szCs w:val="24"/>
        </w:rPr>
        <w:t xml:space="preserve">8 с </w:t>
      </w:r>
      <w:r w:rsidRPr="00B17BE0">
        <w:rPr>
          <w:rFonts w:ascii="Times New Roman" w:eastAsia="Calibri" w:hAnsi="Times New Roman" w:cs="Times New Roman"/>
          <w:sz w:val="24"/>
          <w:szCs w:val="24"/>
        </w:rPr>
        <w:t xml:space="preserve">целью помочь людям с ограниченными возможностями расширить их кругозор, развить интеллект, раздвинуть круг общения </w:t>
      </w:r>
      <w:r>
        <w:rPr>
          <w:rFonts w:ascii="Times New Roman" w:eastAsia="Calibri" w:hAnsi="Times New Roman" w:cs="Times New Roman"/>
          <w:sz w:val="24"/>
          <w:szCs w:val="24"/>
        </w:rPr>
        <w:t>посещают на дому</w:t>
      </w:r>
      <w:r w:rsidRPr="00B17BE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 </w:t>
      </w:r>
      <w:r w:rsidRPr="00B17BE0">
        <w:rPr>
          <w:rFonts w:ascii="Times New Roman" w:eastAsia="Calibri" w:hAnsi="Times New Roman" w:cs="Times New Roman"/>
          <w:sz w:val="24"/>
          <w:szCs w:val="24"/>
        </w:rPr>
        <w:t>читателей</w:t>
      </w:r>
      <w:r>
        <w:rPr>
          <w:rFonts w:ascii="Times New Roman" w:eastAsia="Calibri" w:hAnsi="Times New Roman" w:cs="Times New Roman"/>
          <w:sz w:val="24"/>
          <w:szCs w:val="24"/>
        </w:rPr>
        <w:t>.</w:t>
      </w:r>
      <w:r w:rsidRPr="00B17BE0">
        <w:rPr>
          <w:rFonts w:ascii="Times New Roman" w:eastAsia="Calibri" w:hAnsi="Times New Roman" w:cs="Times New Roman"/>
          <w:sz w:val="24"/>
          <w:szCs w:val="24"/>
        </w:rPr>
        <w:t xml:space="preserve"> Этих детей работники б</w:t>
      </w:r>
      <w:r>
        <w:rPr>
          <w:rFonts w:ascii="Times New Roman" w:eastAsia="Calibri" w:hAnsi="Times New Roman" w:cs="Times New Roman"/>
          <w:sz w:val="24"/>
          <w:szCs w:val="24"/>
        </w:rPr>
        <w:t xml:space="preserve">иблиотеки  курируют  с детства, </w:t>
      </w:r>
      <w:r w:rsidRPr="00B17BE0">
        <w:rPr>
          <w:rFonts w:ascii="Times New Roman" w:eastAsia="Calibri" w:hAnsi="Times New Roman" w:cs="Times New Roman"/>
          <w:sz w:val="24"/>
          <w:szCs w:val="24"/>
        </w:rPr>
        <w:t>стараются помочь им: приносят литературу,  игрушки, сладос</w:t>
      </w:r>
      <w:r>
        <w:rPr>
          <w:rFonts w:ascii="Times New Roman" w:eastAsia="Calibri" w:hAnsi="Times New Roman" w:cs="Times New Roman"/>
          <w:sz w:val="24"/>
          <w:szCs w:val="24"/>
        </w:rPr>
        <w:t xml:space="preserve">ти  и стараются поддержать их. </w:t>
      </w:r>
    </w:p>
    <w:p w:rsidR="00A80C43" w:rsidRPr="007D1E03" w:rsidRDefault="00EE6FB8" w:rsidP="002D16AE">
      <w:pPr>
        <w:pStyle w:val="a7"/>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73007E" w:rsidRPr="00164131">
        <w:rPr>
          <w:rFonts w:ascii="Times New Roman" w:eastAsia="Times New Roman" w:hAnsi="Times New Roman" w:cs="Times New Roman"/>
          <w:sz w:val="24"/>
          <w:szCs w:val="24"/>
          <w:lang w:eastAsia="ru-RU"/>
        </w:rPr>
        <w:t>Работа с инвалидами – одно из важных направлений в деятельности библиотеки - филиала №6.</w:t>
      </w:r>
      <w:r w:rsidR="0073007E">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В библиотеке </w:t>
      </w:r>
      <w:r w:rsidR="0073007E">
        <w:rPr>
          <w:rFonts w:ascii="Times New Roman" w:eastAsia="Calibri" w:hAnsi="Times New Roman" w:cs="Times New Roman"/>
          <w:sz w:val="24"/>
          <w:szCs w:val="24"/>
        </w:rPr>
        <w:t>с 2006 года работает</w:t>
      </w:r>
      <w:r w:rsidR="0073007E" w:rsidRPr="00D75EB1">
        <w:rPr>
          <w:rFonts w:ascii="Times New Roman" w:eastAsia="Calibri" w:hAnsi="Times New Roman" w:cs="Times New Roman"/>
          <w:sz w:val="24"/>
          <w:szCs w:val="24"/>
        </w:rPr>
        <w:t xml:space="preserve"> </w:t>
      </w:r>
      <w:r w:rsidR="0073007E">
        <w:rPr>
          <w:rFonts w:ascii="Times New Roman" w:eastAsia="Calibri" w:hAnsi="Times New Roman" w:cs="Times New Roman"/>
          <w:sz w:val="24"/>
          <w:szCs w:val="24"/>
        </w:rPr>
        <w:t>к</w:t>
      </w:r>
      <w:r w:rsidR="00D85DF7" w:rsidRPr="00D75EB1">
        <w:rPr>
          <w:rFonts w:ascii="Times New Roman" w:eastAsia="Calibri" w:hAnsi="Times New Roman" w:cs="Times New Roman"/>
          <w:sz w:val="24"/>
          <w:szCs w:val="24"/>
        </w:rPr>
        <w:t>луб</w:t>
      </w:r>
      <w:r w:rsidR="00D85DF7">
        <w:rPr>
          <w:rFonts w:ascii="Times New Roman" w:eastAsia="Calibri" w:hAnsi="Times New Roman" w:cs="Times New Roman"/>
          <w:sz w:val="24"/>
          <w:szCs w:val="24"/>
        </w:rPr>
        <w:t xml:space="preserve"> </w:t>
      </w:r>
      <w:r w:rsidR="0073007E">
        <w:rPr>
          <w:rFonts w:ascii="Times New Roman" w:eastAsia="Calibri" w:hAnsi="Times New Roman" w:cs="Times New Roman"/>
          <w:sz w:val="24"/>
          <w:szCs w:val="24"/>
        </w:rPr>
        <w:t>«Алые паруса», который</w:t>
      </w:r>
      <w:r w:rsidR="00D85DF7" w:rsidRPr="00B17BE0">
        <w:rPr>
          <w:rFonts w:ascii="Times New Roman" w:eastAsia="Calibri" w:hAnsi="Times New Roman" w:cs="Times New Roman"/>
          <w:sz w:val="24"/>
          <w:szCs w:val="24"/>
        </w:rPr>
        <w:t xml:space="preserve"> </w:t>
      </w:r>
      <w:r w:rsidR="00D85DF7" w:rsidRPr="00D75EB1">
        <w:rPr>
          <w:rFonts w:ascii="Times New Roman" w:eastAsia="Calibri" w:hAnsi="Times New Roman" w:cs="Times New Roman"/>
          <w:sz w:val="24"/>
          <w:szCs w:val="24"/>
        </w:rPr>
        <w:t>был основан на базе школы-интерната № 86 (</w:t>
      </w:r>
      <w:r w:rsidR="0073007E">
        <w:rPr>
          <w:rFonts w:ascii="Times New Roman" w:eastAsia="Calibri" w:hAnsi="Times New Roman" w:cs="Times New Roman"/>
          <w:sz w:val="24"/>
          <w:szCs w:val="24"/>
        </w:rPr>
        <w:t xml:space="preserve">реабилитационный центр </w:t>
      </w:r>
      <w:r w:rsidR="00AC5593">
        <w:rPr>
          <w:rFonts w:ascii="Times New Roman" w:hAnsi="Times New Roman" w:cs="Times New Roman"/>
          <w:sz w:val="24"/>
          <w:szCs w:val="24"/>
        </w:rPr>
        <w:t>«Өмет»)</w:t>
      </w:r>
      <w:r w:rsidR="0073007E">
        <w:rPr>
          <w:rFonts w:ascii="Times New Roman" w:eastAsia="Calibri" w:hAnsi="Times New Roman" w:cs="Times New Roman"/>
          <w:sz w:val="24"/>
          <w:szCs w:val="24"/>
        </w:rPr>
        <w:t xml:space="preserve">. </w:t>
      </w:r>
      <w:r w:rsidR="00D85DF7" w:rsidRPr="00D75EB1">
        <w:rPr>
          <w:rFonts w:ascii="Times New Roman" w:eastAsia="Calibri" w:hAnsi="Times New Roman" w:cs="Times New Roman"/>
          <w:sz w:val="24"/>
          <w:szCs w:val="24"/>
        </w:rPr>
        <w:t>Здесь обучаются и одновременно лечатся  дети с последствиями детского церебрального паралича.</w:t>
      </w:r>
      <w:r w:rsidR="00D85DF7">
        <w:rPr>
          <w:rFonts w:ascii="Times New Roman" w:eastAsia="Calibri" w:hAnsi="Times New Roman" w:cs="Times New Roman"/>
          <w:sz w:val="24"/>
          <w:szCs w:val="24"/>
        </w:rPr>
        <w:t xml:space="preserve"> </w:t>
      </w:r>
      <w:r w:rsidR="004A6836" w:rsidRPr="007D1E03">
        <w:rPr>
          <w:rFonts w:ascii="Times New Roman" w:eastAsia="Times New Roman" w:hAnsi="Times New Roman" w:cs="Times New Roman"/>
          <w:sz w:val="24"/>
          <w:szCs w:val="24"/>
          <w:lang w:eastAsia="ru-RU"/>
        </w:rPr>
        <w:t xml:space="preserve">В течение года для детей </w:t>
      </w:r>
      <w:r w:rsidR="002D16AE" w:rsidRPr="007D1E03">
        <w:rPr>
          <w:rFonts w:ascii="Times New Roman" w:eastAsia="Times New Roman" w:hAnsi="Times New Roman" w:cs="Times New Roman"/>
          <w:sz w:val="24"/>
          <w:szCs w:val="24"/>
          <w:lang w:eastAsia="ru-RU"/>
        </w:rPr>
        <w:t>проведено 8 мероприятий, которые посетило 394 человека.</w:t>
      </w:r>
      <w:r w:rsidR="004A6836" w:rsidRPr="007D1E03">
        <w:rPr>
          <w:rFonts w:ascii="Times New Roman" w:eastAsia="Times New Roman" w:hAnsi="Times New Roman" w:cs="Times New Roman"/>
          <w:sz w:val="24"/>
          <w:szCs w:val="24"/>
          <w:lang w:eastAsia="ru-RU"/>
        </w:rPr>
        <w:t xml:space="preserve"> </w:t>
      </w:r>
    </w:p>
    <w:p w:rsidR="0073007E" w:rsidRPr="00164131" w:rsidRDefault="00AF1689" w:rsidP="0073007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AF1689">
        <w:rPr>
          <w:rFonts w:ascii="Times New Roman" w:eastAsia="Times New Roman" w:hAnsi="Times New Roman" w:cs="Times New Roman"/>
          <w:sz w:val="24"/>
          <w:szCs w:val="24"/>
          <w:lang w:eastAsia="ru-RU"/>
        </w:rPr>
        <w:t xml:space="preserve">рамках акции «Весенняя неделя добра – эстафета добрых дел # ДОБРЫЙ ТАТАРСТАН» </w:t>
      </w:r>
      <w:r>
        <w:rPr>
          <w:rFonts w:ascii="Times New Roman" w:eastAsia="Times New Roman" w:hAnsi="Times New Roman" w:cs="Times New Roman"/>
          <w:sz w:val="24"/>
          <w:szCs w:val="24"/>
          <w:lang w:eastAsia="ru-RU"/>
        </w:rPr>
        <w:t>организована встреча</w:t>
      </w:r>
      <w:r w:rsidRPr="00AF1689">
        <w:rPr>
          <w:rFonts w:ascii="Times New Roman" w:eastAsia="Times New Roman" w:hAnsi="Times New Roman" w:cs="Times New Roman"/>
          <w:sz w:val="24"/>
          <w:szCs w:val="24"/>
          <w:lang w:eastAsia="ru-RU"/>
        </w:rPr>
        <w:t xml:space="preserve"> с писателем</w:t>
      </w:r>
      <w:r w:rsidR="004A6836">
        <w:rPr>
          <w:rFonts w:ascii="Times New Roman" w:eastAsia="Times New Roman" w:hAnsi="Times New Roman" w:cs="Times New Roman"/>
          <w:sz w:val="24"/>
          <w:szCs w:val="24"/>
          <w:lang w:eastAsia="ru-RU"/>
        </w:rPr>
        <w:t>,</w:t>
      </w:r>
      <w:r w:rsidRPr="00AF1689">
        <w:rPr>
          <w:rFonts w:ascii="Times New Roman" w:eastAsia="Times New Roman" w:hAnsi="Times New Roman" w:cs="Times New Roman"/>
          <w:sz w:val="24"/>
          <w:szCs w:val="24"/>
          <w:lang w:eastAsia="ru-RU"/>
        </w:rPr>
        <w:t xml:space="preserve"> </w:t>
      </w:r>
      <w:r w:rsidR="004A6836">
        <w:rPr>
          <w:rFonts w:ascii="Times New Roman" w:eastAsia="Times New Roman" w:hAnsi="Times New Roman" w:cs="Times New Roman"/>
          <w:sz w:val="24"/>
          <w:szCs w:val="24"/>
          <w:lang w:eastAsia="ru-RU"/>
        </w:rPr>
        <w:t>журналистом, а</w:t>
      </w:r>
      <w:r w:rsidR="004A6836" w:rsidRPr="00AF1689">
        <w:rPr>
          <w:rFonts w:ascii="Times New Roman" w:eastAsia="Times New Roman" w:hAnsi="Times New Roman" w:cs="Times New Roman"/>
          <w:sz w:val="24"/>
          <w:szCs w:val="24"/>
          <w:lang w:eastAsia="ru-RU"/>
        </w:rPr>
        <w:t>втор</w:t>
      </w:r>
      <w:r w:rsidR="004A6836">
        <w:rPr>
          <w:rFonts w:ascii="Times New Roman" w:eastAsia="Times New Roman" w:hAnsi="Times New Roman" w:cs="Times New Roman"/>
          <w:sz w:val="24"/>
          <w:szCs w:val="24"/>
          <w:lang w:eastAsia="ru-RU"/>
        </w:rPr>
        <w:t xml:space="preserve">ом-исполнителем </w:t>
      </w:r>
      <w:r w:rsidR="00FB1BD0">
        <w:rPr>
          <w:rFonts w:ascii="Times New Roman" w:eastAsia="Times New Roman" w:hAnsi="Times New Roman" w:cs="Times New Roman"/>
          <w:sz w:val="24"/>
          <w:szCs w:val="24"/>
          <w:lang w:eastAsia="ru-RU"/>
        </w:rPr>
        <w:t>О.</w:t>
      </w:r>
      <w:r w:rsidR="00BC1B84">
        <w:rPr>
          <w:rFonts w:ascii="Times New Roman" w:eastAsia="Times New Roman" w:hAnsi="Times New Roman" w:cs="Times New Roman"/>
          <w:sz w:val="24"/>
          <w:szCs w:val="24"/>
          <w:lang w:eastAsia="ru-RU"/>
        </w:rPr>
        <w:t xml:space="preserve"> </w:t>
      </w:r>
      <w:r w:rsidRPr="00AF1689">
        <w:rPr>
          <w:rFonts w:ascii="Times New Roman" w:eastAsia="Times New Roman" w:hAnsi="Times New Roman" w:cs="Times New Roman"/>
          <w:sz w:val="24"/>
          <w:szCs w:val="24"/>
          <w:lang w:eastAsia="ru-RU"/>
        </w:rPr>
        <w:t>Кузьмичёвой-Дробышевской «И я иду поющим пилигримом».</w:t>
      </w:r>
      <w:r w:rsidR="004A6836">
        <w:rPr>
          <w:rFonts w:ascii="Times New Roman" w:eastAsia="Times New Roman" w:hAnsi="Times New Roman" w:cs="Times New Roman"/>
          <w:sz w:val="24"/>
          <w:szCs w:val="24"/>
          <w:lang w:eastAsia="ru-RU"/>
        </w:rPr>
        <w:t xml:space="preserve"> В</w:t>
      </w:r>
      <w:r w:rsidRPr="00AF1689">
        <w:rPr>
          <w:rFonts w:ascii="Times New Roman" w:eastAsia="Times New Roman" w:hAnsi="Times New Roman" w:cs="Times New Roman"/>
          <w:sz w:val="24"/>
          <w:szCs w:val="24"/>
          <w:lang w:eastAsia="ru-RU"/>
        </w:rPr>
        <w:t xml:space="preserve"> конце мероприятия библиотекари провели благотворительную акцию: детям-инвалидам подарили книги.</w:t>
      </w:r>
      <w:r>
        <w:rPr>
          <w:rFonts w:ascii="Times New Roman" w:eastAsia="Times New Roman" w:hAnsi="Times New Roman" w:cs="Times New Roman"/>
          <w:sz w:val="24"/>
          <w:szCs w:val="24"/>
          <w:lang w:eastAsia="ru-RU"/>
        </w:rPr>
        <w:t xml:space="preserve"> </w:t>
      </w:r>
    </w:p>
    <w:p w:rsidR="00FB1BD0" w:rsidRDefault="0073007E" w:rsidP="00D85DF7">
      <w:pPr>
        <w:pStyle w:val="a7"/>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 просьбе Набережночелнинской организации</w:t>
      </w:r>
      <w:r w:rsidRPr="00C50092">
        <w:rPr>
          <w:rFonts w:ascii="Times New Roman" w:eastAsia="Calibri" w:hAnsi="Times New Roman" w:cs="Times New Roman"/>
          <w:sz w:val="24"/>
          <w:szCs w:val="24"/>
        </w:rPr>
        <w:t xml:space="preserve"> Татарской региональной организации </w:t>
      </w:r>
      <w:r>
        <w:rPr>
          <w:rFonts w:ascii="Times New Roman" w:eastAsia="Calibri" w:hAnsi="Times New Roman" w:cs="Times New Roman"/>
          <w:sz w:val="24"/>
          <w:szCs w:val="24"/>
        </w:rPr>
        <w:t>Всероссийского общества слепых, в</w:t>
      </w:r>
      <w:r w:rsidR="00D85DF7" w:rsidRPr="00FF566D">
        <w:rPr>
          <w:rFonts w:ascii="Times New Roman" w:eastAsia="Calibri" w:hAnsi="Times New Roman" w:cs="Times New Roman"/>
          <w:sz w:val="24"/>
          <w:szCs w:val="24"/>
        </w:rPr>
        <w:t xml:space="preserve"> рамках года литературы и к 35-летию челнинской писательской организации</w:t>
      </w:r>
      <w:r>
        <w:rPr>
          <w:rFonts w:ascii="Times New Roman" w:eastAsia="Calibri" w:hAnsi="Times New Roman" w:cs="Times New Roman"/>
          <w:sz w:val="24"/>
          <w:szCs w:val="24"/>
        </w:rPr>
        <w:t xml:space="preserve">, </w:t>
      </w:r>
      <w:r w:rsidR="00D85DF7" w:rsidRPr="00FF566D">
        <w:rPr>
          <w:rFonts w:ascii="Times New Roman" w:eastAsia="Calibri" w:hAnsi="Times New Roman" w:cs="Times New Roman"/>
          <w:sz w:val="24"/>
          <w:szCs w:val="24"/>
        </w:rPr>
        <w:t>прошла встреча с известной татарской писательницей Альфиёй Ситдыйково</w:t>
      </w:r>
      <w:r w:rsidR="00D85DF7">
        <w:rPr>
          <w:rFonts w:ascii="Times New Roman" w:eastAsia="Calibri" w:hAnsi="Times New Roman" w:cs="Times New Roman"/>
          <w:sz w:val="24"/>
          <w:szCs w:val="24"/>
        </w:rPr>
        <w:t>й</w:t>
      </w:r>
      <w:r>
        <w:rPr>
          <w:rFonts w:ascii="Times New Roman" w:eastAsia="Calibri" w:hAnsi="Times New Roman" w:cs="Times New Roman"/>
          <w:sz w:val="24"/>
          <w:szCs w:val="24"/>
        </w:rPr>
        <w:t xml:space="preserve"> «Үз милләтем өчен җырлар язам».</w:t>
      </w:r>
      <w:r w:rsidR="00FB1BD0" w:rsidRPr="00FB1BD0">
        <w:rPr>
          <w:rFonts w:ascii="Times New Roman" w:eastAsia="Calibri" w:hAnsi="Times New Roman" w:cs="Times New Roman"/>
          <w:sz w:val="24"/>
          <w:szCs w:val="24"/>
        </w:rPr>
        <w:t xml:space="preserve">    </w:t>
      </w:r>
    </w:p>
    <w:p w:rsidR="00D85DF7" w:rsidRDefault="00FB1BD0" w:rsidP="00D85DF7">
      <w:pPr>
        <w:pStyle w:val="a7"/>
        <w:spacing w:after="0" w:line="240" w:lineRule="auto"/>
        <w:ind w:left="0" w:firstLine="709"/>
        <w:jc w:val="both"/>
        <w:rPr>
          <w:rFonts w:ascii="Times New Roman" w:eastAsia="Calibri" w:hAnsi="Times New Roman" w:cs="Times New Roman"/>
          <w:sz w:val="24"/>
          <w:szCs w:val="24"/>
        </w:rPr>
      </w:pPr>
      <w:r w:rsidRPr="00FB1BD0">
        <w:rPr>
          <w:rFonts w:ascii="Times New Roman" w:eastAsia="Calibri" w:hAnsi="Times New Roman" w:cs="Times New Roman"/>
          <w:sz w:val="24"/>
          <w:szCs w:val="24"/>
        </w:rPr>
        <w:t xml:space="preserve">  К   85-летию города Набережные Челны для членов центра социальной поддержки населения отделения социальной  помощи семье и детям </w:t>
      </w:r>
      <w:r>
        <w:rPr>
          <w:rFonts w:ascii="Times New Roman" w:eastAsia="Calibri" w:hAnsi="Times New Roman" w:cs="Times New Roman"/>
          <w:sz w:val="24"/>
          <w:szCs w:val="24"/>
        </w:rPr>
        <w:t>«Доверие</w:t>
      </w:r>
      <w:r w:rsidRPr="00FB1B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библиотекари </w:t>
      </w:r>
      <w:r w:rsidR="00A80C43">
        <w:rPr>
          <w:rFonts w:ascii="Times New Roman" w:eastAsia="Calibri" w:hAnsi="Times New Roman" w:cs="Times New Roman"/>
          <w:sz w:val="24"/>
          <w:szCs w:val="24"/>
        </w:rPr>
        <w:t xml:space="preserve">филиала №6 </w:t>
      </w:r>
      <w:r w:rsidRPr="00FB1BD0">
        <w:rPr>
          <w:rFonts w:ascii="Times New Roman" w:eastAsia="Calibri" w:hAnsi="Times New Roman" w:cs="Times New Roman"/>
          <w:sz w:val="24"/>
          <w:szCs w:val="24"/>
        </w:rPr>
        <w:t>организовали познавательную игру-викторину «Город, в котором живу». Гостями библиотеки были дети-инвалиды, проживающие в Автозаводском районе.  На встрече познакомились с книгой  «Tartarika», на 900 страницах которой рассказывается  история нашей Родины, сопровождающая анимированной презентацией «Путешествие в прошлое». Завершилась встреча интерактивной викториной «Чем славны Челны?», вопросы викторины были  составлены по одноимённой книге А.Г. Дубровского.</w:t>
      </w:r>
    </w:p>
    <w:p w:rsidR="00AC5593" w:rsidRDefault="008D1D64" w:rsidP="007D1E03">
      <w:pPr>
        <w:tabs>
          <w:tab w:val="left" w:pos="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Библиотека №23</w:t>
      </w:r>
      <w:r w:rsidRPr="008D1D64">
        <w:rPr>
          <w:rFonts w:ascii="Times New Roman" w:hAnsi="Times New Roman" w:cs="Times New Roman"/>
          <w:sz w:val="24"/>
          <w:szCs w:val="24"/>
        </w:rPr>
        <w:t xml:space="preserve"> достаточно эффективно и плодотворно рабо</w:t>
      </w:r>
      <w:r>
        <w:rPr>
          <w:rFonts w:ascii="Times New Roman" w:hAnsi="Times New Roman" w:cs="Times New Roman"/>
          <w:sz w:val="24"/>
          <w:szCs w:val="24"/>
        </w:rPr>
        <w:t xml:space="preserve">тает с коррекционной школой №69. </w:t>
      </w:r>
      <w:r w:rsidRPr="008D1D64">
        <w:rPr>
          <w:rFonts w:ascii="Times New Roman" w:hAnsi="Times New Roman" w:cs="Times New Roman"/>
          <w:sz w:val="24"/>
          <w:szCs w:val="24"/>
        </w:rPr>
        <w:t xml:space="preserve"> Традиционным мероприятием в работе с подростками инвалидами остается пр</w:t>
      </w:r>
      <w:r>
        <w:rPr>
          <w:rFonts w:ascii="Times New Roman" w:hAnsi="Times New Roman" w:cs="Times New Roman"/>
          <w:sz w:val="24"/>
          <w:szCs w:val="24"/>
        </w:rPr>
        <w:t xml:space="preserve">аздник </w:t>
      </w:r>
      <w:r w:rsidRPr="008D1D64">
        <w:rPr>
          <w:rFonts w:ascii="Times New Roman" w:hAnsi="Times New Roman" w:cs="Times New Roman"/>
          <w:sz w:val="24"/>
          <w:szCs w:val="24"/>
        </w:rPr>
        <w:t xml:space="preserve"> «Доброта зажигает звезды».</w:t>
      </w:r>
    </w:p>
    <w:p w:rsidR="000E5DC1" w:rsidRDefault="00BC6513" w:rsidP="007D1E03">
      <w:pPr>
        <w:tabs>
          <w:tab w:val="left" w:pos="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B24F5">
        <w:rPr>
          <w:rFonts w:ascii="Times New Roman" w:hAnsi="Times New Roman" w:cs="Times New Roman"/>
          <w:sz w:val="24"/>
          <w:szCs w:val="24"/>
        </w:rPr>
        <w:t>С</w:t>
      </w:r>
      <w:r w:rsidR="003B24F5" w:rsidRPr="000E5DC1">
        <w:rPr>
          <w:rFonts w:ascii="Times New Roman" w:hAnsi="Times New Roman" w:cs="Times New Roman"/>
          <w:sz w:val="24"/>
          <w:szCs w:val="24"/>
        </w:rPr>
        <w:t xml:space="preserve">отрудники </w:t>
      </w:r>
      <w:r w:rsidR="003B24F5">
        <w:rPr>
          <w:rFonts w:ascii="Times New Roman" w:hAnsi="Times New Roman" w:cs="Times New Roman"/>
          <w:sz w:val="24"/>
          <w:szCs w:val="24"/>
        </w:rPr>
        <w:t>детско-юношеского отдела ЦГБ с</w:t>
      </w:r>
      <w:r w:rsidR="000E5DC1" w:rsidRPr="000E5DC1">
        <w:rPr>
          <w:rFonts w:ascii="Times New Roman" w:hAnsi="Times New Roman" w:cs="Times New Roman"/>
          <w:sz w:val="24"/>
          <w:szCs w:val="24"/>
        </w:rPr>
        <w:t>о всем вниманием относятся к обслуживанию читателей-инвалидов. Дети всегда приглашаются на массовые мероприятия. Предпочтение отдается игровым и познавательным формам.</w:t>
      </w:r>
      <w:r w:rsidR="000E5DC1">
        <w:rPr>
          <w:rFonts w:ascii="Times New Roman" w:hAnsi="Times New Roman" w:cs="Times New Roman"/>
          <w:sz w:val="24"/>
          <w:szCs w:val="24"/>
        </w:rPr>
        <w:t xml:space="preserve"> </w:t>
      </w:r>
      <w:r w:rsidR="000E5DC1" w:rsidRPr="000E5DC1">
        <w:rPr>
          <w:rFonts w:ascii="Times New Roman" w:hAnsi="Times New Roman" w:cs="Times New Roman"/>
          <w:sz w:val="24"/>
          <w:szCs w:val="24"/>
        </w:rPr>
        <w:t xml:space="preserve">В </w:t>
      </w:r>
      <w:r>
        <w:rPr>
          <w:rFonts w:ascii="Times New Roman" w:hAnsi="Times New Roman" w:cs="Times New Roman"/>
          <w:sz w:val="24"/>
          <w:szCs w:val="24"/>
        </w:rPr>
        <w:t>отчетном году отдел посетили</w:t>
      </w:r>
      <w:r w:rsidR="000E5DC1" w:rsidRPr="000E5DC1">
        <w:rPr>
          <w:rFonts w:ascii="Times New Roman" w:hAnsi="Times New Roman" w:cs="Times New Roman"/>
          <w:sz w:val="24"/>
          <w:szCs w:val="24"/>
        </w:rPr>
        <w:t xml:space="preserve"> 11 человек. Один подросток обслуживается на дому. </w:t>
      </w:r>
      <w:r>
        <w:rPr>
          <w:rFonts w:ascii="Times New Roman" w:hAnsi="Times New Roman" w:cs="Times New Roman"/>
          <w:sz w:val="24"/>
          <w:szCs w:val="24"/>
        </w:rPr>
        <w:t>В</w:t>
      </w:r>
      <w:r w:rsidRPr="00BC6513">
        <w:rPr>
          <w:rFonts w:ascii="Times New Roman" w:hAnsi="Times New Roman" w:cs="Times New Roman"/>
          <w:sz w:val="24"/>
          <w:szCs w:val="24"/>
        </w:rPr>
        <w:t xml:space="preserve"> декабре в рамках декады инвалидов – в целях привлечения внимания общественности к проблемам людей с ограниченными физическими возможностями и социокультурной реабилитации инвалидов – в стен</w:t>
      </w:r>
      <w:r>
        <w:rPr>
          <w:rFonts w:ascii="Times New Roman" w:hAnsi="Times New Roman" w:cs="Times New Roman"/>
          <w:sz w:val="24"/>
          <w:szCs w:val="24"/>
        </w:rPr>
        <w:t xml:space="preserve">ах ЦГБ проводилось мероприятие </w:t>
      </w:r>
      <w:r w:rsidRPr="00BC6513">
        <w:rPr>
          <w:rFonts w:ascii="Times New Roman" w:hAnsi="Times New Roman" w:cs="Times New Roman"/>
          <w:sz w:val="24"/>
          <w:szCs w:val="24"/>
        </w:rPr>
        <w:t xml:space="preserve">«Дарите доброту сердец!» в форме виртуальной книжной выставки. </w:t>
      </w:r>
      <w:r>
        <w:rPr>
          <w:rFonts w:ascii="Times New Roman" w:hAnsi="Times New Roman" w:cs="Times New Roman"/>
          <w:sz w:val="24"/>
          <w:szCs w:val="24"/>
        </w:rPr>
        <w:t>В школе-интернате №86 «Өмет» прошло т</w:t>
      </w:r>
      <w:r w:rsidRPr="00BC6513">
        <w:rPr>
          <w:rFonts w:ascii="Times New Roman" w:hAnsi="Times New Roman" w:cs="Times New Roman"/>
          <w:sz w:val="24"/>
          <w:szCs w:val="24"/>
        </w:rPr>
        <w:t>еатрализованное представление для детей, организованное сотрудниками отдела и спон</w:t>
      </w:r>
      <w:r>
        <w:rPr>
          <w:rFonts w:ascii="Times New Roman" w:hAnsi="Times New Roman" w:cs="Times New Roman"/>
          <w:sz w:val="24"/>
          <w:szCs w:val="24"/>
        </w:rPr>
        <w:t>сорами, в лице ТД «Челны-хлеб».</w:t>
      </w:r>
    </w:p>
    <w:p w:rsidR="00446461" w:rsidRDefault="00446461" w:rsidP="00446461">
      <w:pPr>
        <w:spacing w:after="0" w:line="240" w:lineRule="auto"/>
        <w:ind w:firstLine="851"/>
        <w:jc w:val="both"/>
        <w:rPr>
          <w:rFonts w:ascii="Times New Roman" w:hAnsi="Times New Roman" w:cs="Times New Roman"/>
          <w:sz w:val="24"/>
          <w:szCs w:val="24"/>
        </w:rPr>
      </w:pPr>
      <w:r w:rsidRPr="00164131">
        <w:rPr>
          <w:rFonts w:ascii="Times New Roman" w:hAnsi="Times New Roman" w:cs="Times New Roman"/>
          <w:sz w:val="24"/>
          <w:szCs w:val="24"/>
        </w:rPr>
        <w:t xml:space="preserve">     </w:t>
      </w:r>
    </w:p>
    <w:p w:rsidR="00D75D85" w:rsidRPr="002F6FC3" w:rsidRDefault="00446461" w:rsidP="00446461">
      <w:pPr>
        <w:spacing w:after="0" w:line="240" w:lineRule="auto"/>
        <w:ind w:firstLine="708"/>
        <w:jc w:val="both"/>
        <w:rPr>
          <w:rFonts w:ascii="Times New Roman" w:hAnsi="Times New Roman" w:cs="Times New Roman"/>
          <w:sz w:val="24"/>
          <w:szCs w:val="24"/>
          <w:lang w:eastAsia="ru-RU"/>
        </w:rPr>
      </w:pPr>
      <w:r w:rsidRPr="00657661">
        <w:rPr>
          <w:rFonts w:ascii="Times New Roman" w:hAnsi="Times New Roman" w:cs="Times New Roman"/>
          <w:b/>
          <w:i/>
          <w:sz w:val="24"/>
          <w:szCs w:val="24"/>
          <w:lang w:eastAsia="ru-RU"/>
        </w:rPr>
        <w:lastRenderedPageBreak/>
        <w:t>Работа с дошкольниками и их родителями</w:t>
      </w:r>
      <w:r w:rsidRPr="00164131">
        <w:rPr>
          <w:rFonts w:ascii="Times New Roman" w:hAnsi="Times New Roman" w:cs="Times New Roman"/>
          <w:sz w:val="24"/>
          <w:szCs w:val="24"/>
          <w:lang w:eastAsia="ru-RU"/>
        </w:rPr>
        <w:t xml:space="preserve"> помогает приобщить к чтению детей с </w:t>
      </w:r>
      <w:r w:rsidR="00173794">
        <w:rPr>
          <w:rFonts w:ascii="Times New Roman" w:hAnsi="Times New Roman" w:cs="Times New Roman"/>
          <w:sz w:val="24"/>
          <w:szCs w:val="24"/>
          <w:lang w:eastAsia="ru-RU"/>
        </w:rPr>
        <w:t>самых малых  лет. По итогам 2015</w:t>
      </w:r>
      <w:r w:rsidRPr="00164131">
        <w:rPr>
          <w:rFonts w:ascii="Times New Roman" w:hAnsi="Times New Roman" w:cs="Times New Roman"/>
          <w:sz w:val="24"/>
          <w:szCs w:val="24"/>
          <w:lang w:eastAsia="ru-RU"/>
        </w:rPr>
        <w:t xml:space="preserve"> года  библиотеками ЦБС привлечено к чтению</w:t>
      </w:r>
      <w:r w:rsidR="003F491C">
        <w:rPr>
          <w:rFonts w:ascii="Times New Roman" w:hAnsi="Times New Roman" w:cs="Times New Roman"/>
          <w:sz w:val="24"/>
          <w:szCs w:val="24"/>
          <w:lang w:eastAsia="ru-RU"/>
        </w:rPr>
        <w:t xml:space="preserve"> </w:t>
      </w:r>
      <w:r w:rsidR="002F6FC3" w:rsidRPr="002F6FC3">
        <w:rPr>
          <w:rFonts w:ascii="Times New Roman" w:hAnsi="Times New Roman" w:cs="Times New Roman"/>
          <w:sz w:val="24"/>
          <w:szCs w:val="24"/>
          <w:lang w:eastAsia="ru-RU"/>
        </w:rPr>
        <w:t>4877</w:t>
      </w:r>
      <w:r w:rsidRPr="002F6FC3">
        <w:rPr>
          <w:rFonts w:ascii="Times New Roman" w:hAnsi="Times New Roman" w:cs="Times New Roman"/>
          <w:b/>
          <w:sz w:val="24"/>
          <w:szCs w:val="24"/>
        </w:rPr>
        <w:t xml:space="preserve"> </w:t>
      </w:r>
      <w:r w:rsidRPr="002F6FC3">
        <w:rPr>
          <w:rFonts w:ascii="Times New Roman" w:hAnsi="Times New Roman" w:cs="Times New Roman"/>
          <w:sz w:val="24"/>
          <w:szCs w:val="24"/>
        </w:rPr>
        <w:t xml:space="preserve">дошкольников, что составляет </w:t>
      </w:r>
      <w:r w:rsidR="002F6FC3" w:rsidRPr="002F6FC3">
        <w:rPr>
          <w:rFonts w:ascii="Times New Roman" w:hAnsi="Times New Roman" w:cs="Times New Roman"/>
          <w:sz w:val="24"/>
          <w:szCs w:val="24"/>
        </w:rPr>
        <w:t xml:space="preserve">12,2 </w:t>
      </w:r>
      <w:r w:rsidRPr="002F6FC3">
        <w:rPr>
          <w:rFonts w:ascii="Times New Roman" w:hAnsi="Times New Roman" w:cs="Times New Roman"/>
          <w:sz w:val="24"/>
          <w:szCs w:val="24"/>
        </w:rPr>
        <w:t>%. от общего числа читателей.</w:t>
      </w:r>
      <w:r w:rsidRPr="002F6FC3">
        <w:rPr>
          <w:rFonts w:ascii="Times New Roman" w:hAnsi="Times New Roman" w:cs="Times New Roman"/>
          <w:sz w:val="24"/>
          <w:szCs w:val="24"/>
          <w:lang w:eastAsia="ru-RU"/>
        </w:rPr>
        <w:t xml:space="preserve"> </w:t>
      </w:r>
    </w:p>
    <w:p w:rsidR="00D75D85" w:rsidRPr="00D75D85" w:rsidRDefault="00D75D85" w:rsidP="00D75D85">
      <w:pPr>
        <w:spacing w:after="0" w:line="240" w:lineRule="auto"/>
        <w:ind w:firstLine="708"/>
        <w:jc w:val="both"/>
        <w:rPr>
          <w:rFonts w:ascii="Times New Roman" w:hAnsi="Times New Roman" w:cs="Times New Roman"/>
          <w:sz w:val="24"/>
          <w:szCs w:val="24"/>
          <w:shd w:val="clear" w:color="auto" w:fill="FFFFFF"/>
        </w:rPr>
      </w:pPr>
      <w:r w:rsidRPr="00D75D85">
        <w:rPr>
          <w:rFonts w:ascii="Times New Roman" w:hAnsi="Times New Roman" w:cs="Times New Roman"/>
          <w:sz w:val="24"/>
          <w:szCs w:val="24"/>
        </w:rPr>
        <w:t>С  родителями дошкольников б</w:t>
      </w:r>
      <w:r w:rsidR="00067B16">
        <w:rPr>
          <w:rFonts w:ascii="Times New Roman" w:hAnsi="Times New Roman" w:cs="Times New Roman"/>
          <w:sz w:val="24"/>
          <w:szCs w:val="24"/>
        </w:rPr>
        <w:t xml:space="preserve">ыло проведено </w:t>
      </w:r>
      <w:r w:rsidR="00067B16" w:rsidRPr="003B24F5">
        <w:rPr>
          <w:rFonts w:ascii="Times New Roman" w:hAnsi="Times New Roman" w:cs="Times New Roman"/>
          <w:b/>
          <w:sz w:val="24"/>
          <w:szCs w:val="24"/>
        </w:rPr>
        <w:t xml:space="preserve">анкетирование по </w:t>
      </w:r>
      <w:r w:rsidRPr="003B24F5">
        <w:rPr>
          <w:rFonts w:ascii="Times New Roman" w:hAnsi="Times New Roman" w:cs="Times New Roman"/>
          <w:b/>
          <w:sz w:val="24"/>
          <w:szCs w:val="24"/>
        </w:rPr>
        <w:t>теме «Ребёнок и книга».</w:t>
      </w:r>
      <w:r w:rsidRPr="00D75D85">
        <w:rPr>
          <w:rFonts w:ascii="Times New Roman" w:hAnsi="Times New Roman" w:cs="Times New Roman"/>
          <w:sz w:val="24"/>
          <w:szCs w:val="24"/>
        </w:rPr>
        <w:t xml:space="preserve"> На вопросы анкеты ответили 17 родителей. Анкетирование показало,  что родители ежедневно читают книги своим детям и обсуждают прочитанное. У всех есть домашняя библиотека, в которой находится от 20 и более книг. Многие родители сами записаны в библиотеку и стараются приходить в библиотеку с детьми,  чтобы ребёнок имел возможность выбрать ту книжку, которая ему понравится, с теми иллюстрациями,  которые ему приятны.</w:t>
      </w:r>
      <w:r w:rsidRPr="00D75D85">
        <w:t xml:space="preserve"> </w:t>
      </w:r>
      <w:r w:rsidRPr="00D75D85">
        <w:rPr>
          <w:rFonts w:ascii="Times New Roman" w:hAnsi="Times New Roman" w:cs="Times New Roman"/>
          <w:sz w:val="24"/>
          <w:szCs w:val="24"/>
        </w:rPr>
        <w:t>Результат анкетирования показал, что для родителей и их детей книга занимает большое место в жизни.</w:t>
      </w:r>
      <w:r w:rsidRPr="00D75D85">
        <w:rPr>
          <w:rFonts w:ascii="Times New Roman" w:hAnsi="Times New Roman" w:cs="Times New Roman"/>
          <w:sz w:val="24"/>
          <w:szCs w:val="24"/>
          <w:shd w:val="clear" w:color="auto" w:fill="FFFFFF"/>
        </w:rPr>
        <w:t xml:space="preserve"> Радует положительная динамика роста численности читателей - дошкольников, повышение их спроса на книги и детские журналы.</w:t>
      </w:r>
      <w:r w:rsidRPr="00D75D85">
        <w:t xml:space="preserve">   </w:t>
      </w:r>
    </w:p>
    <w:p w:rsidR="002F167E" w:rsidRDefault="00D75D85" w:rsidP="002F167E">
      <w:pPr>
        <w:spacing w:after="0" w:line="240" w:lineRule="auto"/>
        <w:ind w:firstLine="708"/>
        <w:jc w:val="both"/>
        <w:rPr>
          <w:rFonts w:ascii="Times New Roman" w:hAnsi="Times New Roman" w:cs="Times New Roman"/>
          <w:sz w:val="24"/>
          <w:szCs w:val="24"/>
          <w:lang w:eastAsia="ru-RU"/>
        </w:rPr>
      </w:pPr>
      <w:r w:rsidRPr="00A535B7">
        <w:rPr>
          <w:rFonts w:ascii="Times New Roman" w:hAnsi="Times New Roman" w:cs="Times New Roman"/>
          <w:color w:val="000000"/>
          <w:sz w:val="24"/>
          <w:szCs w:val="24"/>
          <w:shd w:val="clear" w:color="auto" w:fill="FFFFFF"/>
        </w:rPr>
        <w:t xml:space="preserve">Тесный контакт библиотеки с детскими садами и родителями, несомненно, активизирует в дошкольнике будущего читателя. </w:t>
      </w:r>
      <w:r w:rsidR="003F491C">
        <w:rPr>
          <w:rFonts w:ascii="Times New Roman" w:hAnsi="Times New Roman" w:cs="Times New Roman"/>
          <w:sz w:val="24"/>
          <w:szCs w:val="24"/>
          <w:lang w:eastAsia="ru-RU"/>
        </w:rPr>
        <w:t xml:space="preserve">В </w:t>
      </w:r>
      <w:r w:rsidR="00446461" w:rsidRPr="00164131">
        <w:rPr>
          <w:rFonts w:ascii="Times New Roman" w:hAnsi="Times New Roman" w:cs="Times New Roman"/>
          <w:sz w:val="24"/>
          <w:szCs w:val="24"/>
          <w:lang w:eastAsia="ru-RU"/>
        </w:rPr>
        <w:t xml:space="preserve">детских садах успешно работают </w:t>
      </w:r>
      <w:r w:rsidR="00446461" w:rsidRPr="003F491C">
        <w:rPr>
          <w:rFonts w:ascii="Times New Roman" w:hAnsi="Times New Roman" w:cs="Times New Roman"/>
          <w:sz w:val="24"/>
          <w:szCs w:val="24"/>
          <w:lang w:eastAsia="ru-RU"/>
        </w:rPr>
        <w:t>пункты выдачи</w:t>
      </w:r>
      <w:r w:rsidR="00446461" w:rsidRPr="00164131">
        <w:rPr>
          <w:rFonts w:ascii="Times New Roman" w:hAnsi="Times New Roman" w:cs="Times New Roman"/>
          <w:sz w:val="24"/>
          <w:szCs w:val="24"/>
          <w:lang w:eastAsia="ru-RU"/>
        </w:rPr>
        <w:t xml:space="preserve">, передвижки, где представлены лучшие, яркие произведения детской литературы для совместного семейного чтения. </w:t>
      </w:r>
    </w:p>
    <w:p w:rsidR="002F6FC3" w:rsidRPr="002F6FC3" w:rsidRDefault="00E051AB" w:rsidP="00D75D85">
      <w:pPr>
        <w:spacing w:after="0" w:line="240" w:lineRule="auto"/>
        <w:ind w:firstLine="708"/>
        <w:jc w:val="both"/>
        <w:rPr>
          <w:rFonts w:ascii="Times New Roman" w:hAnsi="Times New Roman" w:cs="Times New Roman"/>
          <w:color w:val="FF0000"/>
          <w:sz w:val="24"/>
          <w:szCs w:val="24"/>
          <w:lang w:eastAsia="ru-RU"/>
        </w:rPr>
      </w:pPr>
      <w:r w:rsidRPr="00E051AB">
        <w:rPr>
          <w:rFonts w:ascii="Times New Roman" w:hAnsi="Times New Roman" w:cs="Times New Roman"/>
          <w:sz w:val="24"/>
          <w:szCs w:val="24"/>
          <w:lang w:eastAsia="ru-RU"/>
        </w:rPr>
        <w:t>С</w:t>
      </w:r>
      <w:r w:rsidRPr="00E051AB">
        <w:rPr>
          <w:rFonts w:ascii="Times New Roman" w:hAnsi="Times New Roman" w:cs="Times New Roman"/>
          <w:sz w:val="24"/>
          <w:szCs w:val="24"/>
          <w:shd w:val="clear" w:color="auto" w:fill="FFFFFF"/>
        </w:rPr>
        <w:t xml:space="preserve">ектор </w:t>
      </w:r>
      <w:r w:rsidRPr="00E051AB">
        <w:rPr>
          <w:rFonts w:ascii="Times New Roman" w:hAnsi="Times New Roman" w:cs="Times New Roman"/>
          <w:sz w:val="24"/>
        </w:rPr>
        <w:t>организации досуга детей дошкольного возраста «Всезнайка» о</w:t>
      </w:r>
      <w:r w:rsidRPr="00E051AB">
        <w:rPr>
          <w:rFonts w:ascii="Times New Roman" w:hAnsi="Times New Roman" w:cs="Times New Roman"/>
          <w:sz w:val="24"/>
          <w:szCs w:val="24"/>
          <w:lang w:eastAsia="ru-RU"/>
        </w:rPr>
        <w:t xml:space="preserve">тдела по массовой работе с детьми ЦГБ организовывает досуг детей дошкольного возраста в пространстве, где есть игрушки, книжки, мультимедийные ресурсы, материалы для детей и их родителей. </w:t>
      </w:r>
      <w:r>
        <w:rPr>
          <w:rFonts w:ascii="Times New Roman" w:hAnsi="Times New Roman" w:cs="Times New Roman"/>
          <w:sz w:val="24"/>
          <w:szCs w:val="24"/>
          <w:lang w:eastAsia="ru-RU"/>
        </w:rPr>
        <w:t>В отчетном году были проведены экскурсии с показом кукольных сп</w:t>
      </w:r>
      <w:r w:rsidR="00CD66F4">
        <w:rPr>
          <w:rFonts w:ascii="Times New Roman" w:hAnsi="Times New Roman" w:cs="Times New Roman"/>
          <w:sz w:val="24"/>
          <w:szCs w:val="24"/>
          <w:lang w:eastAsia="ru-RU"/>
        </w:rPr>
        <w:t>е</w:t>
      </w:r>
      <w:r>
        <w:rPr>
          <w:rFonts w:ascii="Times New Roman" w:hAnsi="Times New Roman" w:cs="Times New Roman"/>
          <w:sz w:val="24"/>
          <w:szCs w:val="24"/>
          <w:lang w:eastAsia="ru-RU"/>
        </w:rPr>
        <w:t>ктаклей</w:t>
      </w:r>
      <w:r w:rsidR="00CD66F4">
        <w:rPr>
          <w:rFonts w:ascii="Times New Roman" w:hAnsi="Times New Roman" w:cs="Times New Roman"/>
          <w:sz w:val="24"/>
          <w:szCs w:val="24"/>
        </w:rPr>
        <w:t xml:space="preserve">: </w:t>
      </w:r>
      <w:r>
        <w:rPr>
          <w:rFonts w:ascii="Times New Roman" w:hAnsi="Times New Roman" w:cs="Times New Roman"/>
          <w:sz w:val="24"/>
          <w:szCs w:val="24"/>
        </w:rPr>
        <w:t>«Три поросенка», «Волк и семеро козлят», «Теремок», «Репка», «Кошкин дом».</w:t>
      </w:r>
      <w:r w:rsidR="00CD66F4" w:rsidRPr="00CD66F4">
        <w:rPr>
          <w:rFonts w:ascii="Times New Roman" w:hAnsi="Times New Roman" w:cs="Times New Roman"/>
          <w:sz w:val="24"/>
          <w:szCs w:val="24"/>
        </w:rPr>
        <w:t xml:space="preserve"> </w:t>
      </w:r>
      <w:r w:rsidR="00CD66F4">
        <w:rPr>
          <w:rFonts w:ascii="Times New Roman" w:hAnsi="Times New Roman" w:cs="Times New Roman"/>
          <w:sz w:val="24"/>
          <w:szCs w:val="24"/>
        </w:rPr>
        <w:t>После спектакля по этой же теме проводилась песочная анимация.</w:t>
      </w:r>
      <w:r w:rsidR="00CD66F4" w:rsidRPr="00CD66F4">
        <w:t xml:space="preserve"> </w:t>
      </w:r>
      <w:r w:rsidR="00F918A0" w:rsidRPr="00F918A0">
        <w:rPr>
          <w:rFonts w:ascii="Times New Roman" w:hAnsi="Times New Roman" w:cs="Times New Roman"/>
        </w:rPr>
        <w:t>На л</w:t>
      </w:r>
      <w:r w:rsidR="00F918A0" w:rsidRPr="00F918A0">
        <w:rPr>
          <w:rFonts w:ascii="Times New Roman" w:hAnsi="Times New Roman" w:cs="Times New Roman"/>
          <w:sz w:val="24"/>
          <w:szCs w:val="24"/>
        </w:rPr>
        <w:t>и</w:t>
      </w:r>
      <w:r w:rsidR="00CD66F4" w:rsidRPr="00F918A0">
        <w:rPr>
          <w:rFonts w:ascii="Times New Roman" w:hAnsi="Times New Roman" w:cs="Times New Roman"/>
          <w:sz w:val="24"/>
          <w:szCs w:val="24"/>
        </w:rPr>
        <w:t>тературный</w:t>
      </w:r>
      <w:r w:rsidR="00CD66F4" w:rsidRPr="00CD66F4">
        <w:rPr>
          <w:rFonts w:ascii="Times New Roman" w:hAnsi="Times New Roman" w:cs="Times New Roman"/>
          <w:sz w:val="24"/>
          <w:szCs w:val="24"/>
        </w:rPr>
        <w:t xml:space="preserve"> праздник «Корней Чуковский</w:t>
      </w:r>
      <w:r w:rsidR="00F918A0">
        <w:rPr>
          <w:rFonts w:ascii="Times New Roman" w:hAnsi="Times New Roman" w:cs="Times New Roman"/>
          <w:sz w:val="24"/>
          <w:szCs w:val="24"/>
        </w:rPr>
        <w:t xml:space="preserve"> шагает по планете, его </w:t>
      </w:r>
      <w:r w:rsidR="00CD66F4" w:rsidRPr="00CD66F4">
        <w:rPr>
          <w:rFonts w:ascii="Times New Roman" w:hAnsi="Times New Roman" w:cs="Times New Roman"/>
          <w:sz w:val="24"/>
          <w:szCs w:val="24"/>
        </w:rPr>
        <w:t>знают и взрослые и де</w:t>
      </w:r>
      <w:r w:rsidR="00F918A0">
        <w:rPr>
          <w:rFonts w:ascii="Times New Roman" w:hAnsi="Times New Roman" w:cs="Times New Roman"/>
          <w:sz w:val="24"/>
          <w:szCs w:val="24"/>
        </w:rPr>
        <w:t xml:space="preserve">ти» </w:t>
      </w:r>
      <w:r w:rsidR="00CD66F4" w:rsidRPr="00CD66F4">
        <w:rPr>
          <w:rFonts w:ascii="Times New Roman" w:hAnsi="Times New Roman" w:cs="Times New Roman"/>
          <w:sz w:val="24"/>
          <w:szCs w:val="24"/>
        </w:rPr>
        <w:t xml:space="preserve"> были приглашены дети разного возраста - от 2-х до 5лет. Дети очень охотно слушали стихи К. Чуковского, рисовали  героев сказок, показывали сценки из произведения « Муха-цокотуха».</w:t>
      </w:r>
      <w:r w:rsidR="00F918A0" w:rsidRPr="00F918A0">
        <w:rPr>
          <w:rFonts w:ascii="Times New Roman" w:hAnsi="Times New Roman" w:cs="Times New Roman"/>
          <w:sz w:val="24"/>
          <w:szCs w:val="24"/>
        </w:rPr>
        <w:t xml:space="preserve"> </w:t>
      </w:r>
      <w:r w:rsidR="00F918A0">
        <w:rPr>
          <w:rFonts w:ascii="Times New Roman" w:hAnsi="Times New Roman" w:cs="Times New Roman"/>
          <w:sz w:val="24"/>
          <w:szCs w:val="24"/>
        </w:rPr>
        <w:t>Детскую игровую программу « Мы рисуем сказку» посетило 60 человек.  На мероприятии был показан кукольный спектакль « Кошкин дом » по произведению С.Маршака и песочная анимация детей кружка «Сказкатерапия».</w:t>
      </w:r>
    </w:p>
    <w:p w:rsidR="003F491C" w:rsidRDefault="003F491C" w:rsidP="003F491C">
      <w:pPr>
        <w:pStyle w:val="a4"/>
        <w:spacing w:after="0" w:line="240" w:lineRule="auto"/>
        <w:ind w:left="0" w:firstLine="708"/>
        <w:jc w:val="both"/>
        <w:rPr>
          <w:rFonts w:ascii="Times New Roman" w:eastAsia="Calibri" w:hAnsi="Times New Roman" w:cs="Times New Roman"/>
          <w:sz w:val="24"/>
          <w:szCs w:val="24"/>
        </w:rPr>
      </w:pPr>
      <w:r w:rsidRPr="00BF207E">
        <w:rPr>
          <w:rFonts w:ascii="Times New Roman" w:eastAsia="Calibri" w:hAnsi="Times New Roman" w:cs="Times New Roman"/>
          <w:sz w:val="24"/>
          <w:szCs w:val="24"/>
        </w:rPr>
        <w:t xml:space="preserve">Филиал №8 одним из первых начала работу с детскими садами </w:t>
      </w:r>
      <w:r w:rsidRPr="00BF207E">
        <w:rPr>
          <w:rFonts w:ascii="Times New Roman" w:eastAsia="Times New Roman" w:hAnsi="Times New Roman"/>
          <w:bCs/>
          <w:spacing w:val="2"/>
          <w:sz w:val="24"/>
          <w:szCs w:val="24"/>
          <w:lang w:eastAsia="ru-RU"/>
        </w:rPr>
        <w:t xml:space="preserve">ДОУ № 19, 95, 101 </w:t>
      </w:r>
      <w:r w:rsidRPr="00BF207E">
        <w:rPr>
          <w:rFonts w:ascii="Times New Roman" w:eastAsia="Calibri" w:hAnsi="Times New Roman" w:cs="Times New Roman"/>
          <w:sz w:val="24"/>
          <w:szCs w:val="24"/>
        </w:rPr>
        <w:t xml:space="preserve">путем создания у них пунктов выдачи литературы и организации различных мероприятий для дошкольников. </w:t>
      </w:r>
      <w:r>
        <w:rPr>
          <w:rFonts w:ascii="Times New Roman" w:eastAsia="Calibri" w:hAnsi="Times New Roman" w:cs="Times New Roman"/>
          <w:sz w:val="24"/>
          <w:szCs w:val="24"/>
        </w:rPr>
        <w:t xml:space="preserve"> </w:t>
      </w:r>
    </w:p>
    <w:p w:rsidR="003F491C" w:rsidRDefault="003F491C" w:rsidP="003F491C">
      <w:pPr>
        <w:pStyle w:val="a4"/>
        <w:spacing w:after="0" w:line="240" w:lineRule="auto"/>
        <w:ind w:left="0"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Филиал №17 продолжил </w:t>
      </w:r>
      <w:r w:rsidRPr="003F491C">
        <w:rPr>
          <w:rFonts w:ascii="Times New Roman" w:eastAsia="Calibri" w:hAnsi="Times New Roman" w:cs="Times New Roman"/>
          <w:sz w:val="24"/>
          <w:szCs w:val="24"/>
        </w:rPr>
        <w:t xml:space="preserve"> работу пункта выдачи для воспитателей и др. работников детского сада № 26, № 105. Всего обслужено 27 читателя, посещение 145, книговыдача 360.</w:t>
      </w:r>
    </w:p>
    <w:p w:rsidR="003F491C" w:rsidRDefault="003F491C" w:rsidP="003F491C">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Сотрудники библиотеки №11,  п</w:t>
      </w:r>
      <w:r w:rsidRPr="00067B16">
        <w:rPr>
          <w:rFonts w:ascii="Times New Roman" w:hAnsi="Times New Roman" w:cs="Times New Roman"/>
          <w:sz w:val="24"/>
          <w:szCs w:val="24"/>
        </w:rPr>
        <w:t xml:space="preserve">о заявкам воспитателей </w:t>
      </w:r>
      <w:r>
        <w:rPr>
          <w:rFonts w:ascii="Times New Roman" w:hAnsi="Times New Roman" w:cs="Times New Roman"/>
          <w:sz w:val="24"/>
          <w:szCs w:val="24"/>
        </w:rPr>
        <w:t xml:space="preserve">детских садов </w:t>
      </w:r>
      <w:r w:rsidRPr="00067B16">
        <w:rPr>
          <w:rFonts w:ascii="Times New Roman" w:hAnsi="Times New Roman" w:cs="Times New Roman"/>
          <w:sz w:val="24"/>
          <w:szCs w:val="24"/>
        </w:rPr>
        <w:t>приносили подборки книг</w:t>
      </w:r>
      <w:r w:rsidRPr="00BF207E">
        <w:rPr>
          <w:rFonts w:ascii="Times New Roman" w:hAnsi="Times New Roman" w:cs="Times New Roman"/>
          <w:sz w:val="24"/>
          <w:szCs w:val="24"/>
        </w:rPr>
        <w:t xml:space="preserve"> </w:t>
      </w:r>
      <w:r w:rsidRPr="00067B16">
        <w:rPr>
          <w:rFonts w:ascii="Times New Roman" w:hAnsi="Times New Roman" w:cs="Times New Roman"/>
          <w:sz w:val="24"/>
          <w:szCs w:val="24"/>
        </w:rPr>
        <w:t>на определенные темы, проводили обзоры, беседы</w:t>
      </w:r>
      <w:r>
        <w:rPr>
          <w:rFonts w:ascii="Times New Roman" w:hAnsi="Times New Roman" w:cs="Times New Roman"/>
          <w:sz w:val="24"/>
          <w:szCs w:val="24"/>
        </w:rPr>
        <w:t xml:space="preserve"> для детей</w:t>
      </w:r>
      <w:r w:rsidRPr="00067B16">
        <w:rPr>
          <w:rFonts w:ascii="Times New Roman" w:hAnsi="Times New Roman" w:cs="Times New Roman"/>
          <w:sz w:val="24"/>
          <w:szCs w:val="24"/>
        </w:rPr>
        <w:t xml:space="preserve"> в дошкольном учреждении.     </w:t>
      </w:r>
      <w:r w:rsidRPr="00E846B0">
        <w:rPr>
          <w:rFonts w:ascii="Times New Roman" w:eastAsia="Times New Roman" w:hAnsi="Times New Roman" w:cs="Times New Roman"/>
          <w:sz w:val="24"/>
          <w:szCs w:val="24"/>
        </w:rPr>
        <w:t xml:space="preserve">   </w:t>
      </w:r>
    </w:p>
    <w:p w:rsidR="003F491C" w:rsidRDefault="003F491C" w:rsidP="00882F72">
      <w:pPr>
        <w:pStyle w:val="a4"/>
        <w:spacing w:after="0" w:line="240" w:lineRule="auto"/>
        <w:ind w:left="0" w:firstLine="991"/>
        <w:jc w:val="both"/>
        <w:rPr>
          <w:rFonts w:ascii="Times New Roman" w:eastAsia="Times New Roman" w:hAnsi="Times New Roman"/>
          <w:bCs/>
          <w:spacing w:val="2"/>
          <w:sz w:val="24"/>
          <w:szCs w:val="24"/>
          <w:lang w:eastAsia="ru-RU"/>
        </w:rPr>
      </w:pPr>
      <w:r>
        <w:rPr>
          <w:rFonts w:ascii="Times New Roman" w:eastAsia="Calibri" w:hAnsi="Times New Roman" w:cs="Times New Roman"/>
          <w:sz w:val="24"/>
          <w:szCs w:val="24"/>
        </w:rPr>
        <w:t xml:space="preserve">Филиал №16 </w:t>
      </w:r>
      <w:r w:rsidR="00A14FE5">
        <w:rPr>
          <w:rFonts w:ascii="Times New Roman" w:eastAsia="Calibri" w:hAnsi="Times New Roman" w:cs="Times New Roman"/>
          <w:sz w:val="24"/>
          <w:szCs w:val="24"/>
        </w:rPr>
        <w:t>работает</w:t>
      </w:r>
      <w:r w:rsidR="00671244">
        <w:rPr>
          <w:rFonts w:ascii="Times New Roman" w:eastAsia="Calibri" w:hAnsi="Times New Roman" w:cs="Times New Roman"/>
          <w:sz w:val="24"/>
          <w:szCs w:val="24"/>
        </w:rPr>
        <w:t xml:space="preserve"> </w:t>
      </w:r>
      <w:r w:rsidR="00671244" w:rsidRPr="00671244">
        <w:rPr>
          <w:rFonts w:ascii="Times New Roman" w:eastAsia="Calibri" w:hAnsi="Times New Roman" w:cs="Times New Roman"/>
          <w:sz w:val="24"/>
          <w:szCs w:val="24"/>
        </w:rPr>
        <w:t xml:space="preserve">с детьми и воспитателями </w:t>
      </w:r>
      <w:r w:rsidR="00671244">
        <w:rPr>
          <w:rFonts w:ascii="Times New Roman" w:eastAsia="Calibri" w:hAnsi="Times New Roman" w:cs="Times New Roman"/>
          <w:sz w:val="24"/>
          <w:szCs w:val="24"/>
        </w:rPr>
        <w:t>детским сада №39 на договорной основе.</w:t>
      </w:r>
      <w:r w:rsidR="00671244" w:rsidRPr="00671244">
        <w:rPr>
          <w:rFonts w:ascii="Times New Roman" w:eastAsia="Calibri" w:hAnsi="Times New Roman" w:cs="Times New Roman"/>
          <w:sz w:val="24"/>
          <w:szCs w:val="24"/>
        </w:rPr>
        <w:t xml:space="preserve"> </w:t>
      </w:r>
      <w:r w:rsidR="00671244">
        <w:rPr>
          <w:rFonts w:ascii="Times New Roman" w:eastAsia="Calibri" w:hAnsi="Times New Roman" w:cs="Times New Roman"/>
          <w:sz w:val="24"/>
          <w:szCs w:val="24"/>
        </w:rPr>
        <w:t>С целью приобщения</w:t>
      </w:r>
      <w:r w:rsidR="00671244" w:rsidRPr="00671244">
        <w:rPr>
          <w:rFonts w:ascii="Times New Roman" w:eastAsia="Calibri" w:hAnsi="Times New Roman" w:cs="Times New Roman"/>
          <w:sz w:val="24"/>
          <w:szCs w:val="24"/>
        </w:rPr>
        <w:t xml:space="preserve"> детей  к раннему чтению ведется </w:t>
      </w:r>
      <w:r w:rsidR="00671244">
        <w:rPr>
          <w:rFonts w:ascii="Times New Roman" w:eastAsia="Calibri" w:hAnsi="Times New Roman" w:cs="Times New Roman"/>
          <w:sz w:val="24"/>
          <w:szCs w:val="24"/>
        </w:rPr>
        <w:t xml:space="preserve">работа </w:t>
      </w:r>
      <w:r w:rsidR="00671244" w:rsidRPr="00671244">
        <w:rPr>
          <w:rFonts w:ascii="Times New Roman" w:eastAsia="Calibri" w:hAnsi="Times New Roman" w:cs="Times New Roman"/>
          <w:sz w:val="24"/>
          <w:szCs w:val="24"/>
        </w:rPr>
        <w:t>клуб</w:t>
      </w:r>
      <w:r w:rsidR="00671244">
        <w:rPr>
          <w:rFonts w:ascii="Times New Roman" w:eastAsia="Calibri" w:hAnsi="Times New Roman" w:cs="Times New Roman"/>
          <w:sz w:val="24"/>
          <w:szCs w:val="24"/>
        </w:rPr>
        <w:t xml:space="preserve">а «Малыш и книга». Три </w:t>
      </w:r>
      <w:r w:rsidR="00671244" w:rsidRPr="00671244">
        <w:rPr>
          <w:rFonts w:ascii="Times New Roman" w:eastAsia="Calibri" w:hAnsi="Times New Roman" w:cs="Times New Roman"/>
          <w:sz w:val="24"/>
          <w:szCs w:val="24"/>
        </w:rPr>
        <w:t xml:space="preserve">подготовительных группы посещают  библиотеку 1 раз в месяц, а воспитателей </w:t>
      </w:r>
      <w:r w:rsidR="00671244">
        <w:rPr>
          <w:rFonts w:ascii="Times New Roman" w:eastAsia="Calibri" w:hAnsi="Times New Roman" w:cs="Times New Roman"/>
          <w:sz w:val="24"/>
          <w:szCs w:val="24"/>
        </w:rPr>
        <w:t>обслуживают</w:t>
      </w:r>
      <w:r w:rsidR="00671244" w:rsidRPr="00671244">
        <w:rPr>
          <w:rFonts w:ascii="Times New Roman" w:eastAsia="Calibri" w:hAnsi="Times New Roman" w:cs="Times New Roman"/>
          <w:sz w:val="24"/>
          <w:szCs w:val="24"/>
        </w:rPr>
        <w:t xml:space="preserve"> на рабочем месте 2 раза в месяц по графику.</w:t>
      </w:r>
      <w:r w:rsidR="00671244">
        <w:rPr>
          <w:rFonts w:ascii="Times New Roman" w:eastAsia="Calibri" w:hAnsi="Times New Roman" w:cs="Times New Roman"/>
          <w:sz w:val="24"/>
          <w:szCs w:val="24"/>
        </w:rPr>
        <w:t xml:space="preserve"> </w:t>
      </w:r>
      <w:r w:rsidR="00671244" w:rsidRPr="00671244">
        <w:rPr>
          <w:rFonts w:ascii="Times New Roman" w:eastAsia="Calibri" w:hAnsi="Times New Roman" w:cs="Times New Roman"/>
          <w:sz w:val="24"/>
          <w:szCs w:val="24"/>
        </w:rPr>
        <w:t>Всего записалось воспитателей  в 2015 году – 18 чел</w:t>
      </w:r>
      <w:r w:rsidR="00671244">
        <w:rPr>
          <w:rFonts w:ascii="Times New Roman" w:eastAsia="Calibri" w:hAnsi="Times New Roman" w:cs="Times New Roman"/>
          <w:sz w:val="24"/>
          <w:szCs w:val="24"/>
        </w:rPr>
        <w:t>овек, п</w:t>
      </w:r>
      <w:r w:rsidR="00671244" w:rsidRPr="00671244">
        <w:rPr>
          <w:rFonts w:ascii="Times New Roman" w:eastAsia="Calibri" w:hAnsi="Times New Roman" w:cs="Times New Roman"/>
          <w:sz w:val="24"/>
          <w:szCs w:val="24"/>
        </w:rPr>
        <w:t>осещение:119</w:t>
      </w:r>
      <w:r w:rsidR="00671244">
        <w:rPr>
          <w:rFonts w:ascii="Times New Roman" w:eastAsia="Calibri" w:hAnsi="Times New Roman" w:cs="Times New Roman"/>
          <w:sz w:val="24"/>
          <w:szCs w:val="24"/>
        </w:rPr>
        <w:t xml:space="preserve">, книговыдача: </w:t>
      </w:r>
      <w:r w:rsidR="00671244" w:rsidRPr="00671244">
        <w:rPr>
          <w:rFonts w:ascii="Times New Roman" w:eastAsia="Calibri" w:hAnsi="Times New Roman" w:cs="Times New Roman"/>
          <w:sz w:val="24"/>
          <w:szCs w:val="24"/>
        </w:rPr>
        <w:t>272</w:t>
      </w:r>
      <w:r w:rsidR="00671244">
        <w:rPr>
          <w:rFonts w:ascii="Times New Roman" w:eastAsia="Calibri" w:hAnsi="Times New Roman" w:cs="Times New Roman"/>
          <w:sz w:val="24"/>
          <w:szCs w:val="24"/>
        </w:rPr>
        <w:t xml:space="preserve"> экз.</w:t>
      </w:r>
      <w:r w:rsidR="00A14FE5">
        <w:rPr>
          <w:rFonts w:ascii="Times New Roman" w:eastAsia="Calibri" w:hAnsi="Times New Roman" w:cs="Times New Roman"/>
          <w:sz w:val="24"/>
          <w:szCs w:val="24"/>
        </w:rPr>
        <w:t xml:space="preserve"> </w:t>
      </w:r>
      <w:r w:rsidR="00671244">
        <w:rPr>
          <w:rFonts w:ascii="Times New Roman" w:eastAsia="Calibri" w:hAnsi="Times New Roman" w:cs="Times New Roman"/>
          <w:sz w:val="24"/>
          <w:szCs w:val="24"/>
        </w:rPr>
        <w:t>Также в</w:t>
      </w:r>
      <w:r w:rsidR="00A14FE5">
        <w:rPr>
          <w:rFonts w:ascii="Times New Roman" w:eastAsia="Calibri" w:hAnsi="Times New Roman" w:cs="Times New Roman"/>
          <w:sz w:val="24"/>
          <w:szCs w:val="24"/>
        </w:rPr>
        <w:t xml:space="preserve"> 2015 г. </w:t>
      </w:r>
      <w:r>
        <w:rPr>
          <w:rFonts w:ascii="Times New Roman" w:eastAsia="Calibri" w:hAnsi="Times New Roman" w:cs="Times New Roman"/>
          <w:sz w:val="24"/>
          <w:szCs w:val="24"/>
        </w:rPr>
        <w:t>открыл</w:t>
      </w:r>
      <w:r w:rsidR="00671244">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141E3">
        <w:rPr>
          <w:rFonts w:ascii="Times New Roman" w:eastAsia="Times New Roman" w:hAnsi="Times New Roman"/>
          <w:bCs/>
          <w:spacing w:val="2"/>
          <w:sz w:val="24"/>
          <w:szCs w:val="24"/>
          <w:lang w:eastAsia="ru-RU"/>
        </w:rPr>
        <w:t>площадку на открытой веранде «Летний читальный зал» в д/с № 39, для громкого чтения</w:t>
      </w:r>
      <w:r>
        <w:rPr>
          <w:rFonts w:ascii="Times New Roman" w:eastAsia="Times New Roman" w:hAnsi="Times New Roman"/>
          <w:bCs/>
          <w:spacing w:val="2"/>
          <w:sz w:val="24"/>
          <w:szCs w:val="24"/>
          <w:lang w:eastAsia="ru-RU"/>
        </w:rPr>
        <w:t xml:space="preserve"> книг</w:t>
      </w:r>
      <w:r w:rsidRPr="005141E3">
        <w:rPr>
          <w:rFonts w:ascii="Times New Roman" w:eastAsia="Times New Roman" w:hAnsi="Times New Roman"/>
          <w:bCs/>
          <w:spacing w:val="2"/>
          <w:sz w:val="24"/>
          <w:szCs w:val="24"/>
          <w:lang w:eastAsia="ru-RU"/>
        </w:rPr>
        <w:t xml:space="preserve"> и бесед.</w:t>
      </w:r>
      <w:r>
        <w:rPr>
          <w:rFonts w:ascii="Times New Roman" w:eastAsia="Times New Roman" w:hAnsi="Times New Roman"/>
          <w:bCs/>
          <w:spacing w:val="2"/>
          <w:sz w:val="24"/>
          <w:szCs w:val="24"/>
          <w:lang w:eastAsia="ru-RU"/>
        </w:rPr>
        <w:t xml:space="preserve"> </w:t>
      </w:r>
      <w:r w:rsidRPr="005141E3">
        <w:rPr>
          <w:rFonts w:ascii="Times New Roman" w:eastAsia="Times New Roman" w:hAnsi="Times New Roman"/>
          <w:bCs/>
          <w:spacing w:val="2"/>
          <w:sz w:val="24"/>
          <w:szCs w:val="24"/>
          <w:lang w:eastAsia="ru-RU"/>
        </w:rPr>
        <w:t xml:space="preserve">Литературная встреча «Книжка под зонтиком», символами  которого стали зонтик и книга, приуроченная  ко Дню библиотек, прошла на детской площадке возле библиотеки.  Она познакомила ребят и их </w:t>
      </w:r>
      <w:r>
        <w:rPr>
          <w:rFonts w:ascii="Times New Roman" w:eastAsia="Times New Roman" w:hAnsi="Times New Roman"/>
          <w:bCs/>
          <w:spacing w:val="2"/>
          <w:sz w:val="24"/>
          <w:szCs w:val="24"/>
          <w:lang w:eastAsia="ru-RU"/>
        </w:rPr>
        <w:t>родителей с интересными книгами и</w:t>
      </w:r>
      <w:r w:rsidRPr="005141E3">
        <w:rPr>
          <w:rFonts w:ascii="Times New Roman" w:eastAsia="Times New Roman" w:hAnsi="Times New Roman"/>
          <w:bCs/>
          <w:spacing w:val="2"/>
          <w:sz w:val="24"/>
          <w:szCs w:val="24"/>
          <w:lang w:eastAsia="ru-RU"/>
        </w:rPr>
        <w:t xml:space="preserve"> журналами и сказочными героями.</w:t>
      </w:r>
    </w:p>
    <w:p w:rsidR="00D75D85" w:rsidRDefault="00446461" w:rsidP="00D75D85">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В целях привития </w:t>
      </w:r>
      <w:r>
        <w:rPr>
          <w:rFonts w:ascii="Times New Roman" w:eastAsia="Times New Roman" w:hAnsi="Times New Roman" w:cs="Times New Roman"/>
          <w:sz w:val="24"/>
          <w:szCs w:val="24"/>
          <w:lang w:eastAsia="ru-RU"/>
        </w:rPr>
        <w:t>любви</w:t>
      </w:r>
      <w:r w:rsidRPr="00221748">
        <w:rPr>
          <w:rFonts w:ascii="Times New Roman" w:eastAsia="Times New Roman" w:hAnsi="Times New Roman" w:cs="Times New Roman"/>
          <w:sz w:val="24"/>
          <w:szCs w:val="24"/>
          <w:lang w:eastAsia="ru-RU"/>
        </w:rPr>
        <w:t xml:space="preserve"> к печатному слову</w:t>
      </w:r>
      <w:r>
        <w:rPr>
          <w:rFonts w:ascii="Times New Roman" w:eastAsia="Times New Roman" w:hAnsi="Times New Roman" w:cs="Times New Roman"/>
          <w:sz w:val="24"/>
          <w:szCs w:val="24"/>
          <w:lang w:eastAsia="ru-RU"/>
        </w:rPr>
        <w:t>, приобщения к чтению</w:t>
      </w:r>
      <w:r w:rsidRPr="001641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библиотеки проводили комплекс различных мер</w:t>
      </w:r>
      <w:r w:rsidR="00E767A4">
        <w:rPr>
          <w:rFonts w:ascii="Times New Roman" w:eastAsia="Times New Roman" w:hAnsi="Times New Roman" w:cs="Times New Roman"/>
          <w:sz w:val="24"/>
          <w:szCs w:val="24"/>
          <w:lang w:eastAsia="ru-RU"/>
        </w:rPr>
        <w:t>оприятий, реализовали программы и совместные мероприятия.</w:t>
      </w:r>
      <w:r w:rsidRPr="00221748">
        <w:rPr>
          <w:rFonts w:ascii="Times New Roman" w:eastAsia="Times New Roman" w:hAnsi="Times New Roman" w:cs="Times New Roman"/>
          <w:sz w:val="24"/>
          <w:szCs w:val="24"/>
          <w:lang w:eastAsia="ru-RU"/>
        </w:rPr>
        <w:t xml:space="preserve"> </w:t>
      </w:r>
    </w:p>
    <w:p w:rsidR="00743429" w:rsidRDefault="00E814A4" w:rsidP="00743429">
      <w:pPr>
        <w:spacing w:after="0" w:line="240" w:lineRule="auto"/>
        <w:ind w:firstLine="708"/>
        <w:jc w:val="both"/>
        <w:rPr>
          <w:rFonts w:ascii="Times New Roman" w:hAnsi="Times New Roman" w:cs="Times New Roman"/>
          <w:sz w:val="24"/>
          <w:szCs w:val="24"/>
        </w:rPr>
      </w:pPr>
      <w:r w:rsidRPr="00E814A4">
        <w:rPr>
          <w:rFonts w:ascii="Times New Roman" w:eastAsia="Times New Roman" w:hAnsi="Times New Roman" w:cs="Times New Roman"/>
          <w:sz w:val="24"/>
          <w:szCs w:val="24"/>
        </w:rPr>
        <w:t xml:space="preserve">Центральной детской библиотекой </w:t>
      </w:r>
      <w:r>
        <w:rPr>
          <w:rFonts w:ascii="Times New Roman" w:eastAsia="Times New Roman" w:hAnsi="Times New Roman" w:cs="Times New Roman"/>
          <w:sz w:val="24"/>
          <w:szCs w:val="24"/>
        </w:rPr>
        <w:t xml:space="preserve">реализована программа </w:t>
      </w:r>
      <w:r w:rsidRPr="00E814A4">
        <w:rPr>
          <w:rFonts w:ascii="Times New Roman" w:eastAsia="Times New Roman" w:hAnsi="Times New Roman" w:cs="Times New Roman"/>
          <w:sz w:val="24"/>
          <w:szCs w:val="24"/>
        </w:rPr>
        <w:t>«Читаем. Учимся. Играем» проведено 20 мероприятий, посещение составило 536 детей.</w:t>
      </w:r>
      <w:r w:rsidR="00E767A4" w:rsidRPr="00E767A4">
        <w:rPr>
          <w:rFonts w:ascii="Times New Roman" w:hAnsi="Times New Roman" w:cs="Times New Roman"/>
          <w:sz w:val="24"/>
          <w:szCs w:val="24"/>
        </w:rPr>
        <w:t xml:space="preserve"> </w:t>
      </w:r>
      <w:r w:rsidR="00E767A4" w:rsidRPr="00A535B7">
        <w:rPr>
          <w:rFonts w:ascii="Times New Roman" w:hAnsi="Times New Roman" w:cs="Times New Roman"/>
          <w:sz w:val="24"/>
          <w:szCs w:val="24"/>
        </w:rPr>
        <w:t>Мероприятия программы разнообразны по форме:  экскурсии в библиотеку, викторины,  литературные праздники, встречи и конкурсы. Они проходили ежемесячно в читальном зале библиотеки или в музыкальном зале ДОУ № 74.</w:t>
      </w:r>
      <w:r w:rsidR="007D1E03" w:rsidRPr="007D1E03">
        <w:rPr>
          <w:rFonts w:ascii="Times New Roman" w:hAnsi="Times New Roman" w:cs="Times New Roman"/>
          <w:sz w:val="24"/>
          <w:szCs w:val="24"/>
        </w:rPr>
        <w:t xml:space="preserve"> </w:t>
      </w:r>
      <w:r w:rsidR="00743429" w:rsidRPr="002073F0">
        <w:rPr>
          <w:rFonts w:ascii="Times New Roman" w:eastAsia="Times New Roman" w:hAnsi="Times New Roman" w:cs="Times New Roman"/>
          <w:sz w:val="24"/>
          <w:szCs w:val="24"/>
        </w:rPr>
        <w:t>Для продвижения семейного чтения для читателей дошкольников и их родителей в библиотеке</w:t>
      </w:r>
      <w:r w:rsidR="00743429">
        <w:rPr>
          <w:rFonts w:ascii="Times New Roman" w:eastAsia="Times New Roman" w:hAnsi="Times New Roman" w:cs="Times New Roman"/>
          <w:sz w:val="24"/>
          <w:szCs w:val="24"/>
        </w:rPr>
        <w:t xml:space="preserve"> </w:t>
      </w:r>
      <w:r w:rsidR="00743429" w:rsidRPr="002073F0">
        <w:rPr>
          <w:rFonts w:ascii="Times New Roman" w:eastAsia="Times New Roman" w:hAnsi="Times New Roman" w:cs="Times New Roman"/>
          <w:sz w:val="24"/>
          <w:szCs w:val="24"/>
        </w:rPr>
        <w:t>прошел день семьи</w:t>
      </w:r>
      <w:r w:rsidR="00743429">
        <w:rPr>
          <w:rFonts w:ascii="Times New Roman" w:eastAsia="Times New Roman" w:hAnsi="Times New Roman" w:cs="Times New Roman"/>
          <w:sz w:val="24"/>
          <w:szCs w:val="24"/>
        </w:rPr>
        <w:t xml:space="preserve"> «</w:t>
      </w:r>
      <w:r w:rsidR="00743429">
        <w:rPr>
          <w:rFonts w:ascii="Times New Roman" w:hAnsi="Times New Roman" w:cs="Times New Roman"/>
          <w:sz w:val="24"/>
          <w:szCs w:val="24"/>
        </w:rPr>
        <w:t>У нас дружная семья – жить без книжек нам нельзя».</w:t>
      </w:r>
      <w:r w:rsidR="00E42B1A" w:rsidRPr="00E42B1A">
        <w:t xml:space="preserve"> </w:t>
      </w:r>
      <w:r w:rsidR="00E42B1A" w:rsidRPr="00E42B1A">
        <w:rPr>
          <w:rFonts w:ascii="Times New Roman" w:hAnsi="Times New Roman" w:cs="Times New Roman"/>
          <w:sz w:val="24"/>
          <w:szCs w:val="24"/>
        </w:rPr>
        <w:t xml:space="preserve">В ноябре прошли громкие чтения «День </w:t>
      </w:r>
      <w:r w:rsidR="00E42B1A">
        <w:rPr>
          <w:rFonts w:ascii="Times New Roman" w:hAnsi="Times New Roman" w:cs="Times New Roman"/>
          <w:sz w:val="24"/>
          <w:szCs w:val="24"/>
        </w:rPr>
        <w:t xml:space="preserve">чтения книг о природе» (к </w:t>
      </w:r>
      <w:r w:rsidR="00E42B1A" w:rsidRPr="00E42B1A">
        <w:rPr>
          <w:rFonts w:ascii="Times New Roman" w:hAnsi="Times New Roman" w:cs="Times New Roman"/>
          <w:sz w:val="24"/>
          <w:szCs w:val="24"/>
        </w:rPr>
        <w:t>80-ти лети</w:t>
      </w:r>
      <w:r w:rsidR="00E42B1A">
        <w:rPr>
          <w:rFonts w:ascii="Times New Roman" w:hAnsi="Times New Roman" w:cs="Times New Roman"/>
          <w:sz w:val="24"/>
          <w:szCs w:val="24"/>
        </w:rPr>
        <w:t>ю</w:t>
      </w:r>
      <w:r w:rsidR="00E42B1A" w:rsidRPr="00E42B1A">
        <w:rPr>
          <w:rFonts w:ascii="Times New Roman" w:hAnsi="Times New Roman" w:cs="Times New Roman"/>
          <w:sz w:val="24"/>
          <w:szCs w:val="24"/>
        </w:rPr>
        <w:t xml:space="preserve"> книги Б. Житкова </w:t>
      </w:r>
      <w:r w:rsidR="00E42B1A" w:rsidRPr="00E42B1A">
        <w:rPr>
          <w:rFonts w:ascii="Times New Roman" w:hAnsi="Times New Roman" w:cs="Times New Roman"/>
          <w:sz w:val="24"/>
          <w:szCs w:val="24"/>
        </w:rPr>
        <w:lastRenderedPageBreak/>
        <w:t>«Рассказы о животных»</w:t>
      </w:r>
      <w:r w:rsidR="00E42B1A">
        <w:rPr>
          <w:rFonts w:ascii="Times New Roman" w:hAnsi="Times New Roman" w:cs="Times New Roman"/>
          <w:sz w:val="24"/>
          <w:szCs w:val="24"/>
        </w:rPr>
        <w:t>). Ре</w:t>
      </w:r>
      <w:r w:rsidR="00E42B1A" w:rsidRPr="00E42B1A">
        <w:rPr>
          <w:rFonts w:ascii="Times New Roman" w:hAnsi="Times New Roman" w:cs="Times New Roman"/>
          <w:sz w:val="24"/>
          <w:szCs w:val="24"/>
        </w:rPr>
        <w:t>бята  посмотрели виртуальную выставку – рекомендацию «Подружись с книгами Б. Житкова!»</w:t>
      </w:r>
      <w:r w:rsidR="00E42B1A">
        <w:rPr>
          <w:rFonts w:ascii="Times New Roman" w:hAnsi="Times New Roman" w:cs="Times New Roman"/>
          <w:sz w:val="24"/>
          <w:szCs w:val="24"/>
        </w:rPr>
        <w:t>.</w:t>
      </w:r>
      <w:r w:rsidR="00E42B1A" w:rsidRPr="00E42B1A">
        <w:rPr>
          <w:rFonts w:ascii="Times New Roman" w:hAnsi="Times New Roman" w:cs="Times New Roman"/>
          <w:sz w:val="24"/>
          <w:szCs w:val="24"/>
        </w:rPr>
        <w:t xml:space="preserve"> </w:t>
      </w:r>
    </w:p>
    <w:p w:rsidR="005141E3" w:rsidRPr="000D2D4A" w:rsidRDefault="00446461" w:rsidP="000D2D4A">
      <w:pPr>
        <w:pStyle w:val="a4"/>
        <w:spacing w:after="0" w:line="240" w:lineRule="auto"/>
        <w:ind w:left="0" w:firstLine="708"/>
        <w:jc w:val="both"/>
        <w:rPr>
          <w:rFonts w:ascii="Times New Roman" w:eastAsia="Times New Roman" w:hAnsi="Times New Roman" w:cs="Times New Roman"/>
          <w:lang w:eastAsia="ru-RU"/>
        </w:rPr>
      </w:pPr>
      <w:r w:rsidRPr="000D2D4A">
        <w:rPr>
          <w:rFonts w:ascii="Times New Roman" w:eastAsia="Times New Roman" w:hAnsi="Times New Roman" w:cs="Times New Roman"/>
          <w:sz w:val="24"/>
          <w:szCs w:val="24"/>
        </w:rPr>
        <w:t>Одной из популярных форм работы с дошкольни</w:t>
      </w:r>
      <w:r w:rsidR="00743429">
        <w:rPr>
          <w:rFonts w:ascii="Times New Roman" w:eastAsia="Times New Roman" w:hAnsi="Times New Roman" w:cs="Times New Roman"/>
          <w:sz w:val="24"/>
          <w:szCs w:val="24"/>
        </w:rPr>
        <w:t>ками остается проведение</w:t>
      </w:r>
      <w:r w:rsidR="000A7043">
        <w:rPr>
          <w:rFonts w:ascii="Times New Roman" w:eastAsia="Times New Roman" w:hAnsi="Times New Roman" w:cs="Times New Roman"/>
          <w:sz w:val="24"/>
          <w:szCs w:val="24"/>
        </w:rPr>
        <w:t xml:space="preserve"> недели и</w:t>
      </w:r>
      <w:r w:rsidR="000A7043" w:rsidRPr="000D2D4A">
        <w:rPr>
          <w:rFonts w:ascii="Times New Roman" w:eastAsia="Times New Roman" w:hAnsi="Times New Roman" w:cs="Times New Roman"/>
          <w:sz w:val="24"/>
          <w:szCs w:val="24"/>
        </w:rPr>
        <w:t xml:space="preserve"> дней дошкольника</w:t>
      </w:r>
      <w:r w:rsidR="000A7043">
        <w:rPr>
          <w:rFonts w:ascii="Times New Roman" w:eastAsia="Times New Roman" w:hAnsi="Times New Roman" w:cs="Times New Roman"/>
          <w:sz w:val="24"/>
          <w:szCs w:val="24"/>
        </w:rPr>
        <w:t>, экскурсий</w:t>
      </w:r>
      <w:r w:rsidR="000A7043" w:rsidRPr="000A7043">
        <w:rPr>
          <w:rFonts w:ascii="Times New Roman" w:eastAsia="Times New Roman" w:hAnsi="Times New Roman" w:cs="Times New Roman"/>
          <w:sz w:val="24"/>
          <w:szCs w:val="24"/>
        </w:rPr>
        <w:t xml:space="preserve"> </w:t>
      </w:r>
      <w:r w:rsidR="000A7043" w:rsidRPr="00E846B0">
        <w:rPr>
          <w:rFonts w:ascii="Times New Roman" w:eastAsia="Times New Roman" w:hAnsi="Times New Roman" w:cs="Times New Roman"/>
          <w:sz w:val="24"/>
          <w:szCs w:val="24"/>
        </w:rPr>
        <w:t>в библиотеку</w:t>
      </w:r>
      <w:r w:rsidRPr="000D2D4A">
        <w:rPr>
          <w:rFonts w:ascii="Times New Roman" w:eastAsia="Times New Roman" w:hAnsi="Times New Roman" w:cs="Times New Roman"/>
          <w:sz w:val="24"/>
          <w:szCs w:val="24"/>
        </w:rPr>
        <w:t xml:space="preserve">. </w:t>
      </w:r>
      <w:r w:rsidR="005141E3" w:rsidRPr="000D2D4A">
        <w:rPr>
          <w:rFonts w:ascii="Times New Roman" w:hAnsi="Times New Roman" w:cs="Times New Roman"/>
        </w:rPr>
        <w:t>Целью эт</w:t>
      </w:r>
      <w:r w:rsidR="000A7043">
        <w:rPr>
          <w:rFonts w:ascii="Times New Roman" w:hAnsi="Times New Roman" w:cs="Times New Roman"/>
        </w:rPr>
        <w:t>их</w:t>
      </w:r>
      <w:r w:rsidR="005141E3" w:rsidRPr="000D2D4A">
        <w:rPr>
          <w:rFonts w:ascii="Times New Roman" w:hAnsi="Times New Roman" w:cs="Times New Roman"/>
        </w:rPr>
        <w:t xml:space="preserve"> мероприятия </w:t>
      </w:r>
      <w:r w:rsidR="000A7043">
        <w:rPr>
          <w:rFonts w:ascii="Times New Roman" w:hAnsi="Times New Roman" w:cs="Times New Roman"/>
        </w:rPr>
        <w:t>-</w:t>
      </w:r>
      <w:r w:rsidR="005141E3" w:rsidRPr="000D2D4A">
        <w:rPr>
          <w:rFonts w:ascii="Times New Roman" w:eastAsia="Times New Roman" w:hAnsi="Times New Roman" w:cs="Times New Roman"/>
          <w:lang w:eastAsia="ru-RU"/>
        </w:rPr>
        <w:t xml:space="preserve"> формирование  у дошкольников интереса и любви к художественной литературе, прививать детям навыков культуры общения и обращения с книгой.</w:t>
      </w:r>
    </w:p>
    <w:p w:rsidR="00EF074D" w:rsidRDefault="00743429" w:rsidP="00EF074D">
      <w:pPr>
        <w:spacing w:after="0" w:line="240" w:lineRule="auto"/>
        <w:ind w:firstLine="709"/>
        <w:jc w:val="both"/>
        <w:rPr>
          <w:rFonts w:ascii="Times New Roman" w:hAnsi="Times New Roman"/>
          <w:sz w:val="24"/>
          <w:szCs w:val="24"/>
        </w:rPr>
      </w:pPr>
      <w:r>
        <w:rPr>
          <w:rFonts w:ascii="Times New Roman" w:hAnsi="Times New Roman" w:cs="Times New Roman"/>
          <w:sz w:val="24"/>
          <w:szCs w:val="24"/>
        </w:rPr>
        <w:t>Ф</w:t>
      </w:r>
      <w:r w:rsidRPr="00280DA1">
        <w:rPr>
          <w:rFonts w:ascii="Times New Roman" w:hAnsi="Times New Roman" w:cs="Times New Roman"/>
          <w:sz w:val="24"/>
          <w:szCs w:val="24"/>
        </w:rPr>
        <w:t xml:space="preserve">илиала №14 </w:t>
      </w:r>
      <w:r>
        <w:rPr>
          <w:rFonts w:ascii="Times New Roman" w:hAnsi="Times New Roman" w:cs="Times New Roman"/>
          <w:sz w:val="24"/>
          <w:szCs w:val="24"/>
        </w:rPr>
        <w:t>провел д</w:t>
      </w:r>
      <w:r w:rsidR="00446461" w:rsidRPr="00280DA1">
        <w:rPr>
          <w:rFonts w:ascii="Times New Roman" w:hAnsi="Times New Roman" w:cs="Times New Roman"/>
          <w:sz w:val="24"/>
          <w:szCs w:val="24"/>
        </w:rPr>
        <w:t xml:space="preserve">ень дошкольника </w:t>
      </w:r>
      <w:r w:rsidR="005141E3" w:rsidRPr="00280DA1">
        <w:rPr>
          <w:rFonts w:ascii="Times New Roman" w:hAnsi="Times New Roman" w:cs="Times New Roman"/>
          <w:sz w:val="24"/>
          <w:szCs w:val="24"/>
        </w:rPr>
        <w:t>«Разноцветная книга»</w:t>
      </w:r>
      <w:r>
        <w:rPr>
          <w:rFonts w:ascii="Times New Roman" w:hAnsi="Times New Roman" w:cs="Times New Roman"/>
          <w:sz w:val="24"/>
          <w:szCs w:val="24"/>
        </w:rPr>
        <w:t>.</w:t>
      </w:r>
      <w:r w:rsidR="005141E3" w:rsidRPr="00280DA1">
        <w:rPr>
          <w:rFonts w:ascii="Times New Roman" w:hAnsi="Times New Roman" w:cs="Times New Roman"/>
          <w:sz w:val="24"/>
          <w:szCs w:val="24"/>
        </w:rPr>
        <w:t xml:space="preserve"> </w:t>
      </w:r>
      <w:r w:rsidR="00446461" w:rsidRPr="00280DA1">
        <w:rPr>
          <w:rFonts w:ascii="Times New Roman" w:hAnsi="Times New Roman" w:cs="Times New Roman"/>
          <w:sz w:val="24"/>
          <w:szCs w:val="24"/>
        </w:rPr>
        <w:t xml:space="preserve">В </w:t>
      </w:r>
      <w:r>
        <w:rPr>
          <w:rFonts w:ascii="Times New Roman" w:hAnsi="Times New Roman" w:cs="Times New Roman"/>
          <w:sz w:val="24"/>
          <w:szCs w:val="24"/>
        </w:rPr>
        <w:t xml:space="preserve">программе </w:t>
      </w:r>
      <w:r w:rsidR="00446461" w:rsidRPr="00280DA1">
        <w:rPr>
          <w:rFonts w:ascii="Times New Roman" w:hAnsi="Times New Roman" w:cs="Times New Roman"/>
          <w:sz w:val="24"/>
          <w:szCs w:val="24"/>
        </w:rPr>
        <w:t>дня</w:t>
      </w:r>
      <w:r>
        <w:rPr>
          <w:rFonts w:ascii="Times New Roman" w:hAnsi="Times New Roman" w:cs="Times New Roman"/>
          <w:sz w:val="24"/>
          <w:szCs w:val="24"/>
        </w:rPr>
        <w:t>: экскурсия</w:t>
      </w:r>
      <w:r w:rsidR="00446461" w:rsidRPr="00280DA1">
        <w:rPr>
          <w:rFonts w:ascii="Times New Roman" w:hAnsi="Times New Roman" w:cs="Times New Roman"/>
          <w:sz w:val="24"/>
          <w:szCs w:val="24"/>
        </w:rPr>
        <w:t xml:space="preserve"> по залам библиотеки</w:t>
      </w:r>
      <w:r w:rsidR="00280DA1" w:rsidRPr="00280DA1">
        <w:rPr>
          <w:rFonts w:ascii="Times New Roman" w:hAnsi="Times New Roman" w:cs="Times New Roman"/>
          <w:sz w:val="24"/>
          <w:szCs w:val="24"/>
        </w:rPr>
        <w:t>,</w:t>
      </w:r>
      <w:r w:rsidR="00446461" w:rsidRPr="00280DA1">
        <w:rPr>
          <w:rFonts w:ascii="Times New Roman" w:hAnsi="Times New Roman" w:cs="Times New Roman"/>
          <w:sz w:val="24"/>
          <w:szCs w:val="24"/>
        </w:rPr>
        <w:t xml:space="preserve"> театрализованное представление с участием литературных героев</w:t>
      </w:r>
      <w:r w:rsidR="00280DA1" w:rsidRPr="00280DA1">
        <w:rPr>
          <w:rFonts w:ascii="Times New Roman" w:hAnsi="Times New Roman" w:cs="Times New Roman"/>
          <w:sz w:val="24"/>
          <w:szCs w:val="24"/>
        </w:rPr>
        <w:t xml:space="preserve">, </w:t>
      </w:r>
      <w:r w:rsidR="00280DA1" w:rsidRPr="00280DA1">
        <w:rPr>
          <w:rFonts w:ascii="Times New Roman" w:eastAsia="Times New Roman" w:hAnsi="Times New Roman"/>
          <w:sz w:val="24"/>
          <w:szCs w:val="24"/>
          <w:lang w:eastAsia="ru-RU"/>
        </w:rPr>
        <w:t xml:space="preserve">слайд-презентация о древнейших библиотеках и первых книгах. </w:t>
      </w:r>
      <w:r w:rsidR="00280DA1" w:rsidRPr="00280DA1">
        <w:rPr>
          <w:rFonts w:ascii="Times New Roman" w:eastAsiaTheme="minorEastAsia" w:hAnsi="Times New Roman"/>
          <w:sz w:val="24"/>
          <w:szCs w:val="24"/>
          <w:lang w:eastAsia="ru-RU"/>
        </w:rPr>
        <w:t xml:space="preserve">В конце мероприятия каждому ребёнку был вручён читательский билет с </w:t>
      </w:r>
      <w:r>
        <w:rPr>
          <w:rFonts w:ascii="Times New Roman" w:eastAsiaTheme="minorEastAsia" w:hAnsi="Times New Roman"/>
          <w:sz w:val="24"/>
          <w:szCs w:val="24"/>
          <w:lang w:eastAsia="ru-RU"/>
        </w:rPr>
        <w:t xml:space="preserve">правилами пользования книгой. В мероприятие </w:t>
      </w:r>
      <w:r>
        <w:rPr>
          <w:rFonts w:ascii="Times New Roman" w:hAnsi="Times New Roman" w:cs="Times New Roman"/>
          <w:sz w:val="24"/>
          <w:szCs w:val="24"/>
        </w:rPr>
        <w:t>приняли</w:t>
      </w:r>
      <w:r w:rsidR="0033168E">
        <w:rPr>
          <w:rFonts w:ascii="Times New Roman" w:hAnsi="Times New Roman" w:cs="Times New Roman"/>
          <w:sz w:val="24"/>
          <w:szCs w:val="24"/>
        </w:rPr>
        <w:t xml:space="preserve"> участие </w:t>
      </w:r>
      <w:r w:rsidRPr="00280DA1">
        <w:rPr>
          <w:rFonts w:ascii="Times New Roman" w:eastAsiaTheme="minorEastAsia" w:hAnsi="Times New Roman"/>
          <w:sz w:val="24"/>
          <w:szCs w:val="24"/>
          <w:lang w:eastAsia="ru-RU"/>
        </w:rPr>
        <w:t>66  детей из детского сада № 10,73</w:t>
      </w:r>
      <w:r>
        <w:rPr>
          <w:rFonts w:ascii="Times New Roman" w:hAnsi="Times New Roman" w:cs="Times New Roman"/>
          <w:sz w:val="24"/>
          <w:szCs w:val="24"/>
        </w:rPr>
        <w:t>.</w:t>
      </w:r>
      <w:r w:rsidR="00EF074D">
        <w:rPr>
          <w:rFonts w:ascii="Times New Roman" w:hAnsi="Times New Roman" w:cs="Times New Roman"/>
          <w:sz w:val="24"/>
          <w:szCs w:val="24"/>
        </w:rPr>
        <w:t xml:space="preserve"> </w:t>
      </w:r>
      <w:r w:rsidR="00EF074D">
        <w:rPr>
          <w:rFonts w:ascii="Times New Roman" w:hAnsi="Times New Roman"/>
          <w:sz w:val="24"/>
          <w:szCs w:val="24"/>
        </w:rPr>
        <w:t xml:space="preserve">Состоялся </w:t>
      </w:r>
      <w:r w:rsidR="00EF074D" w:rsidRPr="00EF074D">
        <w:rPr>
          <w:rFonts w:ascii="Times New Roman" w:hAnsi="Times New Roman"/>
          <w:sz w:val="24"/>
          <w:szCs w:val="24"/>
        </w:rPr>
        <w:t>вечер встречи «Остров детства Веры Хамидуллиной» с челнинской писательницей Верой Хамидуллиной с воспитанниками детски</w:t>
      </w:r>
      <w:r w:rsidR="00EF074D">
        <w:rPr>
          <w:rFonts w:ascii="Times New Roman" w:hAnsi="Times New Roman"/>
          <w:sz w:val="24"/>
          <w:szCs w:val="24"/>
        </w:rPr>
        <w:t xml:space="preserve">х садов №10,12,73. </w:t>
      </w:r>
    </w:p>
    <w:p w:rsidR="00280DA1" w:rsidRPr="000D2D4A" w:rsidRDefault="00446461" w:rsidP="00EF074D">
      <w:pPr>
        <w:spacing w:after="0" w:line="240" w:lineRule="auto"/>
        <w:ind w:firstLine="709"/>
        <w:jc w:val="both"/>
        <w:rPr>
          <w:rFonts w:ascii="Times New Roman" w:eastAsia="Times New Roman" w:hAnsi="Times New Roman" w:cs="Times New Roman"/>
          <w:sz w:val="24"/>
          <w:szCs w:val="24"/>
        </w:rPr>
      </w:pPr>
      <w:r w:rsidRPr="000D2D4A">
        <w:rPr>
          <w:rFonts w:ascii="Times New Roman" w:eastAsia="Times New Roman" w:hAnsi="Times New Roman" w:cs="Times New Roman"/>
          <w:sz w:val="24"/>
          <w:szCs w:val="24"/>
        </w:rPr>
        <w:t xml:space="preserve">Театрализованным праздником </w:t>
      </w:r>
      <w:r w:rsidR="00280DA1" w:rsidRPr="000D2D4A">
        <w:rPr>
          <w:rFonts w:ascii="Times New Roman" w:eastAsia="Times New Roman" w:hAnsi="Times New Roman" w:cs="Times New Roman"/>
          <w:sz w:val="24"/>
          <w:szCs w:val="24"/>
        </w:rPr>
        <w:t>«Книгиня приглашает друзей»</w:t>
      </w:r>
      <w:r w:rsidRPr="000D2D4A">
        <w:rPr>
          <w:rFonts w:ascii="Times New Roman" w:eastAsia="Times New Roman" w:hAnsi="Times New Roman" w:cs="Times New Roman"/>
          <w:sz w:val="24"/>
          <w:szCs w:val="24"/>
        </w:rPr>
        <w:t xml:space="preserve"> открылась неделя дошкольника филиала №11</w:t>
      </w:r>
      <w:r w:rsidR="00280DA1" w:rsidRPr="000D2D4A">
        <w:rPr>
          <w:rFonts w:ascii="Times New Roman" w:eastAsia="Times New Roman" w:hAnsi="Times New Roman" w:cs="Times New Roman"/>
          <w:sz w:val="24"/>
          <w:szCs w:val="24"/>
        </w:rPr>
        <w:t>, где</w:t>
      </w:r>
      <w:r w:rsidR="000D2D4A">
        <w:rPr>
          <w:rFonts w:ascii="Times New Roman" w:eastAsia="Times New Roman" w:hAnsi="Times New Roman" w:cs="Times New Roman"/>
          <w:sz w:val="24"/>
          <w:szCs w:val="24"/>
        </w:rPr>
        <w:t xml:space="preserve"> состоялось </w:t>
      </w:r>
      <w:r w:rsidR="00280DA1" w:rsidRPr="000D2D4A">
        <w:rPr>
          <w:rFonts w:ascii="Times New Roman" w:eastAsia="Times New Roman" w:hAnsi="Times New Roman" w:cs="Times New Roman"/>
          <w:sz w:val="24"/>
          <w:szCs w:val="24"/>
        </w:rPr>
        <w:t>знакомство</w:t>
      </w:r>
      <w:r w:rsidRPr="000D2D4A">
        <w:rPr>
          <w:rFonts w:ascii="Times New Roman" w:eastAsia="Times New Roman" w:hAnsi="Times New Roman" w:cs="Times New Roman"/>
          <w:sz w:val="24"/>
          <w:szCs w:val="24"/>
        </w:rPr>
        <w:t xml:space="preserve"> </w:t>
      </w:r>
      <w:r w:rsidR="000D2D4A" w:rsidRPr="000D2D4A">
        <w:rPr>
          <w:rFonts w:ascii="Times New Roman" w:eastAsia="Times New Roman" w:hAnsi="Times New Roman" w:cs="Times New Roman"/>
          <w:sz w:val="24"/>
          <w:szCs w:val="24"/>
        </w:rPr>
        <w:t xml:space="preserve">детей подготовительных групп детских садов </w:t>
      </w:r>
      <w:r w:rsidR="000D2D4A">
        <w:rPr>
          <w:rFonts w:ascii="Times New Roman" w:eastAsia="Times New Roman" w:hAnsi="Times New Roman" w:cs="Times New Roman"/>
          <w:sz w:val="24"/>
          <w:szCs w:val="24"/>
        </w:rPr>
        <w:t>с библиотекой.</w:t>
      </w:r>
      <w:r w:rsidR="000D2D4A">
        <w:rPr>
          <w:rFonts w:ascii="Times New Roman" w:hAnsi="Times New Roman" w:cs="Times New Roman"/>
        </w:rPr>
        <w:t xml:space="preserve"> В течение года</w:t>
      </w:r>
      <w:r w:rsidR="000D2D4A" w:rsidRPr="000D2D4A">
        <w:rPr>
          <w:rFonts w:ascii="Times New Roman" w:hAnsi="Times New Roman" w:cs="Times New Roman"/>
        </w:rPr>
        <w:t xml:space="preserve"> для дошкольников проведено 12  праздников  и 2 экскурсии.</w:t>
      </w:r>
    </w:p>
    <w:p w:rsidR="000D2D4A" w:rsidRDefault="008D3462" w:rsidP="008D3462">
      <w:pPr>
        <w:spacing w:after="0" w:line="240" w:lineRule="auto"/>
        <w:ind w:right="-1" w:firstLine="851"/>
        <w:jc w:val="both"/>
        <w:rPr>
          <w:rFonts w:ascii="Times New Roman" w:hAnsi="Times New Roman" w:cs="Times New Roman"/>
          <w:sz w:val="24"/>
          <w:szCs w:val="24"/>
        </w:rPr>
      </w:pPr>
      <w:r w:rsidRPr="008D3462">
        <w:rPr>
          <w:rFonts w:ascii="Times New Roman" w:hAnsi="Times New Roman" w:cs="Times New Roman"/>
          <w:sz w:val="24"/>
          <w:szCs w:val="24"/>
        </w:rPr>
        <w:t>Филиал</w:t>
      </w:r>
      <w:r w:rsidR="000D2D4A" w:rsidRPr="008D3462">
        <w:rPr>
          <w:rFonts w:ascii="Times New Roman" w:hAnsi="Times New Roman" w:cs="Times New Roman"/>
          <w:sz w:val="24"/>
          <w:szCs w:val="24"/>
        </w:rPr>
        <w:t xml:space="preserve"> №6 продолжил работу со старшими и подготовительными группами детских садов и школой раннего раз</w:t>
      </w:r>
      <w:r w:rsidRPr="008D3462">
        <w:rPr>
          <w:rFonts w:ascii="Times New Roman" w:hAnsi="Times New Roman" w:cs="Times New Roman"/>
          <w:sz w:val="24"/>
          <w:szCs w:val="24"/>
        </w:rPr>
        <w:t>вития «Созвездие» при школе №19.А</w:t>
      </w:r>
      <w:r w:rsidR="000D2D4A" w:rsidRPr="008D3462">
        <w:rPr>
          <w:rFonts w:ascii="Times New Roman" w:hAnsi="Times New Roman" w:cs="Times New Roman"/>
          <w:sz w:val="24"/>
          <w:szCs w:val="24"/>
        </w:rPr>
        <w:t xml:space="preserve">ктивное участие принимают сотрудники библиотеки в работе клубов при детском садике №50: «Клуб молодых родителей», «Клуб родителей будущих первоклассников». </w:t>
      </w:r>
    </w:p>
    <w:p w:rsidR="000C1231" w:rsidRDefault="000C1231" w:rsidP="008D3462">
      <w:pPr>
        <w:spacing w:after="0" w:line="240" w:lineRule="auto"/>
        <w:ind w:right="-1" w:firstLine="851"/>
        <w:jc w:val="both"/>
        <w:rPr>
          <w:rFonts w:ascii="Times New Roman" w:hAnsi="Times New Roman" w:cs="Times New Roman"/>
          <w:sz w:val="24"/>
          <w:szCs w:val="24"/>
        </w:rPr>
      </w:pPr>
    </w:p>
    <w:p w:rsidR="0083102F" w:rsidRPr="00992AC5" w:rsidRDefault="0083102F" w:rsidP="00992AC5">
      <w:pPr>
        <w:tabs>
          <w:tab w:val="left" w:pos="0"/>
        </w:tabs>
        <w:spacing w:after="0" w:line="240" w:lineRule="auto"/>
        <w:ind w:firstLine="709"/>
        <w:contextualSpacing/>
        <w:jc w:val="both"/>
        <w:rPr>
          <w:rFonts w:ascii="Times New Roman" w:eastAsia="Calibri" w:hAnsi="Times New Roman" w:cs="Times New Roman"/>
          <w:bCs/>
          <w:sz w:val="24"/>
          <w:szCs w:val="24"/>
        </w:rPr>
      </w:pPr>
      <w:r w:rsidRPr="00992AC5">
        <w:rPr>
          <w:rFonts w:ascii="Times New Roman" w:eastAsia="Calibri" w:hAnsi="Times New Roman" w:cs="Times New Roman"/>
          <w:bCs/>
          <w:sz w:val="24"/>
          <w:szCs w:val="24"/>
        </w:rPr>
        <w:t xml:space="preserve">В </w:t>
      </w:r>
      <w:r w:rsidR="00992AC5" w:rsidRPr="00992AC5">
        <w:rPr>
          <w:rFonts w:ascii="Times New Roman" w:eastAsia="Calibri" w:hAnsi="Times New Roman" w:cs="Times New Roman"/>
          <w:bCs/>
          <w:sz w:val="24"/>
          <w:szCs w:val="24"/>
        </w:rPr>
        <w:t xml:space="preserve">текущем году была плодотворной </w:t>
      </w:r>
      <w:r w:rsidRPr="00992AC5">
        <w:rPr>
          <w:rFonts w:ascii="Times New Roman" w:eastAsia="Calibri" w:hAnsi="Times New Roman" w:cs="Times New Roman"/>
          <w:bCs/>
          <w:sz w:val="24"/>
          <w:szCs w:val="24"/>
        </w:rPr>
        <w:t xml:space="preserve"> работа по развитию творческих способностей читателей детей. </w:t>
      </w:r>
      <w:r w:rsidR="00992AC5">
        <w:rPr>
          <w:rFonts w:ascii="Times New Roman" w:eastAsia="Calibri" w:hAnsi="Times New Roman" w:cs="Times New Roman"/>
          <w:bCs/>
          <w:sz w:val="24"/>
          <w:szCs w:val="24"/>
        </w:rPr>
        <w:t>Результативная п</w:t>
      </w:r>
      <w:r w:rsidR="00992AC5" w:rsidRPr="00992AC5">
        <w:rPr>
          <w:rFonts w:ascii="Times New Roman" w:eastAsia="Calibri" w:hAnsi="Times New Roman" w:cs="Times New Roman"/>
          <w:bCs/>
          <w:sz w:val="24"/>
          <w:szCs w:val="24"/>
        </w:rPr>
        <w:t xml:space="preserve">одготовка </w:t>
      </w:r>
      <w:r w:rsidR="000A7043" w:rsidRPr="00992AC5">
        <w:rPr>
          <w:rFonts w:ascii="Times New Roman" w:eastAsia="Calibri" w:hAnsi="Times New Roman" w:cs="Times New Roman"/>
          <w:bCs/>
          <w:sz w:val="24"/>
          <w:szCs w:val="24"/>
        </w:rPr>
        <w:t>сотрудник</w:t>
      </w:r>
      <w:r w:rsidR="000A7043">
        <w:rPr>
          <w:rFonts w:ascii="Times New Roman" w:eastAsia="Calibri" w:hAnsi="Times New Roman" w:cs="Times New Roman"/>
          <w:bCs/>
          <w:sz w:val="24"/>
          <w:szCs w:val="24"/>
        </w:rPr>
        <w:t>ами</w:t>
      </w:r>
      <w:r w:rsidR="000A7043" w:rsidRPr="00992AC5">
        <w:rPr>
          <w:rFonts w:ascii="Times New Roman" w:eastAsia="Calibri" w:hAnsi="Times New Roman" w:cs="Times New Roman"/>
          <w:bCs/>
          <w:sz w:val="24"/>
          <w:szCs w:val="24"/>
        </w:rPr>
        <w:t xml:space="preserve"> библиотек </w:t>
      </w:r>
      <w:r w:rsidR="00992AC5" w:rsidRPr="000C1231">
        <w:rPr>
          <w:rFonts w:ascii="Times New Roman" w:eastAsia="Calibri" w:hAnsi="Times New Roman" w:cs="Times New Roman"/>
          <w:b/>
          <w:bCs/>
          <w:i/>
          <w:sz w:val="24"/>
          <w:szCs w:val="24"/>
        </w:rPr>
        <w:t>одаренных детей</w:t>
      </w:r>
      <w:r w:rsidR="00992AC5" w:rsidRPr="00992AC5">
        <w:rPr>
          <w:rFonts w:ascii="Times New Roman" w:eastAsia="Calibri" w:hAnsi="Times New Roman" w:cs="Times New Roman"/>
          <w:bCs/>
          <w:sz w:val="24"/>
          <w:szCs w:val="24"/>
        </w:rPr>
        <w:t xml:space="preserve"> к </w:t>
      </w:r>
      <w:r w:rsidR="00992AC5">
        <w:rPr>
          <w:rFonts w:ascii="Times New Roman" w:eastAsia="Calibri" w:hAnsi="Times New Roman" w:cs="Times New Roman"/>
          <w:bCs/>
          <w:sz w:val="24"/>
          <w:szCs w:val="24"/>
        </w:rPr>
        <w:t xml:space="preserve">участию в </w:t>
      </w:r>
      <w:r w:rsidR="000A7043">
        <w:rPr>
          <w:rFonts w:ascii="Times New Roman" w:eastAsia="Calibri" w:hAnsi="Times New Roman" w:cs="Times New Roman"/>
          <w:bCs/>
          <w:sz w:val="24"/>
          <w:szCs w:val="24"/>
        </w:rPr>
        <w:t xml:space="preserve">различных </w:t>
      </w:r>
      <w:r w:rsidR="00992AC5">
        <w:rPr>
          <w:rFonts w:ascii="Times New Roman" w:eastAsia="Calibri" w:hAnsi="Times New Roman" w:cs="Times New Roman"/>
          <w:bCs/>
          <w:sz w:val="24"/>
          <w:szCs w:val="24"/>
        </w:rPr>
        <w:t>конкурсах</w:t>
      </w:r>
      <w:r w:rsidR="00992AC5" w:rsidRPr="00992AC5">
        <w:rPr>
          <w:rFonts w:ascii="Times New Roman" w:eastAsia="Calibri" w:hAnsi="Times New Roman" w:cs="Times New Roman"/>
          <w:bCs/>
          <w:sz w:val="24"/>
          <w:szCs w:val="24"/>
        </w:rPr>
        <w:t xml:space="preserve"> всероссийского, республиканского, городского уровня.</w:t>
      </w: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0C1231" w:rsidP="006557BF">
      <w:pPr>
        <w:spacing w:after="0" w:line="240" w:lineRule="auto"/>
        <w:ind w:right="300" w:firstLine="851"/>
        <w:jc w:val="center"/>
        <w:rPr>
          <w:rFonts w:ascii="Times New Roman" w:eastAsia="Times New Roman" w:hAnsi="Times New Roman" w:cs="Times New Roman"/>
          <w:b/>
          <w:sz w:val="24"/>
          <w:szCs w:val="24"/>
          <w:lang w:eastAsia="ru-RU"/>
        </w:rPr>
      </w:pPr>
    </w:p>
    <w:p w:rsidR="000C1231" w:rsidRDefault="00446461" w:rsidP="000C1231">
      <w:pPr>
        <w:spacing w:after="0" w:line="240" w:lineRule="auto"/>
        <w:jc w:val="center"/>
        <w:rPr>
          <w:rFonts w:ascii="Times New Roman" w:hAnsi="Times New Roman" w:cs="Times New Roman"/>
          <w:b/>
          <w:i/>
          <w:sz w:val="24"/>
          <w:szCs w:val="24"/>
        </w:rPr>
      </w:pPr>
      <w:r w:rsidRPr="000C1231">
        <w:rPr>
          <w:rFonts w:ascii="Times New Roman" w:hAnsi="Times New Roman" w:cs="Times New Roman"/>
          <w:b/>
          <w:i/>
          <w:sz w:val="24"/>
          <w:szCs w:val="24"/>
        </w:rPr>
        <w:lastRenderedPageBreak/>
        <w:t xml:space="preserve">Крупномасштабные </w:t>
      </w:r>
      <w:r w:rsidR="00895F4F" w:rsidRPr="000C1231">
        <w:rPr>
          <w:rFonts w:ascii="Times New Roman" w:hAnsi="Times New Roman" w:cs="Times New Roman"/>
          <w:b/>
          <w:i/>
          <w:sz w:val="24"/>
          <w:szCs w:val="24"/>
        </w:rPr>
        <w:t xml:space="preserve">акции и </w:t>
      </w:r>
      <w:r w:rsidRPr="000C1231">
        <w:rPr>
          <w:rFonts w:ascii="Times New Roman" w:hAnsi="Times New Roman" w:cs="Times New Roman"/>
          <w:b/>
          <w:i/>
          <w:sz w:val="24"/>
          <w:szCs w:val="24"/>
        </w:rPr>
        <w:t>мероприятия</w:t>
      </w:r>
      <w:r w:rsidR="00895F4F" w:rsidRPr="000C1231">
        <w:rPr>
          <w:rFonts w:ascii="Times New Roman" w:hAnsi="Times New Roman" w:cs="Times New Roman"/>
          <w:b/>
          <w:i/>
          <w:sz w:val="24"/>
          <w:szCs w:val="24"/>
        </w:rPr>
        <w:t xml:space="preserve">, </w:t>
      </w:r>
    </w:p>
    <w:p w:rsidR="00446461" w:rsidRDefault="00895F4F" w:rsidP="000C1231">
      <w:pPr>
        <w:spacing w:after="0" w:line="240" w:lineRule="auto"/>
        <w:jc w:val="center"/>
        <w:rPr>
          <w:rFonts w:ascii="Times New Roman" w:hAnsi="Times New Roman" w:cs="Times New Roman"/>
          <w:b/>
          <w:i/>
          <w:sz w:val="24"/>
          <w:szCs w:val="24"/>
        </w:rPr>
      </w:pPr>
      <w:r w:rsidRPr="000C1231">
        <w:rPr>
          <w:rFonts w:ascii="Times New Roman" w:hAnsi="Times New Roman" w:cs="Times New Roman"/>
          <w:b/>
          <w:i/>
          <w:sz w:val="24"/>
          <w:szCs w:val="24"/>
        </w:rPr>
        <w:t xml:space="preserve">направленные на </w:t>
      </w:r>
      <w:r w:rsidR="00971D1E" w:rsidRPr="000C1231">
        <w:rPr>
          <w:rFonts w:ascii="Times New Roman" w:hAnsi="Times New Roman" w:cs="Times New Roman"/>
          <w:b/>
          <w:i/>
          <w:sz w:val="24"/>
          <w:szCs w:val="24"/>
        </w:rPr>
        <w:t>укрепление</w:t>
      </w:r>
      <w:r w:rsidRPr="000C1231">
        <w:rPr>
          <w:rFonts w:ascii="Times New Roman" w:hAnsi="Times New Roman" w:cs="Times New Roman"/>
          <w:b/>
          <w:i/>
          <w:sz w:val="24"/>
          <w:szCs w:val="24"/>
        </w:rPr>
        <w:t xml:space="preserve"> престижа чтения и библиотеки.</w:t>
      </w:r>
    </w:p>
    <w:p w:rsidR="000C1231" w:rsidRPr="000C1231" w:rsidRDefault="000C1231" w:rsidP="000C1231">
      <w:pPr>
        <w:spacing w:after="0" w:line="240" w:lineRule="auto"/>
        <w:jc w:val="center"/>
        <w:rPr>
          <w:rFonts w:ascii="Times New Roman" w:hAnsi="Times New Roman" w:cs="Times New Roman"/>
          <w:b/>
          <w:i/>
          <w:sz w:val="24"/>
          <w:szCs w:val="24"/>
        </w:rPr>
      </w:pPr>
    </w:p>
    <w:p w:rsidR="008822BF" w:rsidRDefault="006557BF" w:rsidP="008822BF">
      <w:pPr>
        <w:spacing w:after="0" w:line="240" w:lineRule="auto"/>
        <w:ind w:firstLine="708"/>
        <w:jc w:val="both"/>
        <w:rPr>
          <w:rFonts w:ascii="Times New Roman" w:eastAsia="Calibri" w:hAnsi="Times New Roman" w:cs="Times New Roman"/>
          <w:sz w:val="24"/>
          <w:szCs w:val="24"/>
        </w:rPr>
      </w:pPr>
      <w:r w:rsidRPr="00865BBD">
        <w:rPr>
          <w:rFonts w:ascii="Times New Roman" w:hAnsi="Times New Roman" w:cs="Times New Roman"/>
          <w:sz w:val="24"/>
          <w:szCs w:val="24"/>
        </w:rPr>
        <w:t>Библиотеки МБУ «ЦБС» традиционно принимают участие в общественно значимых акциях, общегородских мероприятиях в рамках Года литературы</w:t>
      </w:r>
      <w:r w:rsidR="009326D8">
        <w:rPr>
          <w:rFonts w:ascii="Times New Roman" w:hAnsi="Times New Roman" w:cs="Times New Roman"/>
          <w:sz w:val="24"/>
          <w:szCs w:val="24"/>
        </w:rPr>
        <w:t xml:space="preserve">, </w:t>
      </w:r>
      <w:r w:rsidR="009326D8" w:rsidRPr="009326D8">
        <w:rPr>
          <w:rFonts w:ascii="Times New Roman" w:eastAsia="Calibri" w:hAnsi="Times New Roman" w:cs="Times New Roman"/>
          <w:sz w:val="24"/>
          <w:szCs w:val="24"/>
        </w:rPr>
        <w:t>Года парков и скверов</w:t>
      </w:r>
      <w:r w:rsidR="009326D8">
        <w:rPr>
          <w:rFonts w:ascii="Times New Roman" w:hAnsi="Times New Roman" w:cs="Times New Roman"/>
          <w:sz w:val="24"/>
          <w:szCs w:val="24"/>
        </w:rPr>
        <w:t xml:space="preserve">, </w:t>
      </w:r>
      <w:r w:rsidRPr="00865BBD">
        <w:rPr>
          <w:rFonts w:ascii="Times New Roman" w:hAnsi="Times New Roman" w:cs="Times New Roman"/>
          <w:sz w:val="24"/>
          <w:szCs w:val="24"/>
        </w:rPr>
        <w:t>70-летия празднования Победы</w:t>
      </w:r>
      <w:r w:rsidR="00865BBD" w:rsidRPr="00865BBD">
        <w:rPr>
          <w:rFonts w:ascii="Times New Roman" w:hAnsi="Times New Roman" w:cs="Times New Roman"/>
          <w:sz w:val="24"/>
          <w:szCs w:val="24"/>
        </w:rPr>
        <w:t xml:space="preserve"> </w:t>
      </w:r>
      <w:r w:rsidR="00947AB4">
        <w:rPr>
          <w:rFonts w:ascii="Times New Roman" w:hAnsi="Times New Roman" w:cs="Times New Roman"/>
          <w:sz w:val="24"/>
          <w:szCs w:val="24"/>
        </w:rPr>
        <w:t>в Великой Отечественной войне, 8</w:t>
      </w:r>
      <w:r w:rsidR="00865BBD" w:rsidRPr="00865BBD">
        <w:rPr>
          <w:rFonts w:ascii="Times New Roman" w:hAnsi="Times New Roman" w:cs="Times New Roman"/>
          <w:sz w:val="24"/>
          <w:szCs w:val="24"/>
        </w:rPr>
        <w:t>5 – лети</w:t>
      </w:r>
      <w:r w:rsidR="00947AB4">
        <w:rPr>
          <w:rFonts w:ascii="Times New Roman" w:hAnsi="Times New Roman" w:cs="Times New Roman"/>
          <w:sz w:val="24"/>
          <w:szCs w:val="24"/>
        </w:rPr>
        <w:t>ю</w:t>
      </w:r>
      <w:r w:rsidR="00865BBD" w:rsidRPr="00865BBD">
        <w:rPr>
          <w:rFonts w:ascii="Times New Roman" w:hAnsi="Times New Roman" w:cs="Times New Roman"/>
          <w:sz w:val="24"/>
          <w:szCs w:val="24"/>
        </w:rPr>
        <w:t xml:space="preserve"> города Набережные Челны и др.</w:t>
      </w:r>
      <w:r w:rsidR="008822BF" w:rsidRPr="008822BF">
        <w:rPr>
          <w:rFonts w:ascii="Times New Roman" w:eastAsia="Calibri" w:hAnsi="Times New Roman" w:cs="Times New Roman"/>
          <w:sz w:val="24"/>
          <w:szCs w:val="24"/>
        </w:rPr>
        <w:t xml:space="preserve"> </w:t>
      </w:r>
    </w:p>
    <w:p w:rsidR="008822BF" w:rsidRDefault="008822BF" w:rsidP="008822BF">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последние годы все больше</w:t>
      </w:r>
      <w:r w:rsidRPr="00495347">
        <w:rPr>
          <w:rFonts w:ascii="Times New Roman" w:eastAsia="Calibri" w:hAnsi="Times New Roman" w:cs="Times New Roman"/>
          <w:sz w:val="24"/>
          <w:szCs w:val="24"/>
        </w:rPr>
        <w:t xml:space="preserve"> внимание уделяется проведению мероприятий вне стен библиотеки на </w:t>
      </w:r>
      <w:r>
        <w:rPr>
          <w:rFonts w:ascii="Times New Roman" w:eastAsia="Calibri" w:hAnsi="Times New Roman" w:cs="Times New Roman"/>
          <w:sz w:val="24"/>
          <w:szCs w:val="24"/>
        </w:rPr>
        <w:t>различных площадках города.</w:t>
      </w:r>
      <w:r w:rsidRPr="00495347">
        <w:rPr>
          <w:rFonts w:ascii="Times New Roman" w:eastAsia="Calibri" w:hAnsi="Times New Roman" w:cs="Times New Roman"/>
          <w:sz w:val="24"/>
          <w:szCs w:val="24"/>
        </w:rPr>
        <w:t xml:space="preserve"> </w:t>
      </w:r>
    </w:p>
    <w:p w:rsidR="006434B2" w:rsidRPr="006434B2" w:rsidRDefault="00947AB4" w:rsidP="006434B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августе в Парке «Победы</w:t>
      </w:r>
      <w:r w:rsidRPr="007C7864">
        <w:rPr>
          <w:rFonts w:ascii="Times New Roman" w:hAnsi="Times New Roman" w:cs="Times New Roman"/>
          <w:sz w:val="24"/>
          <w:szCs w:val="24"/>
        </w:rPr>
        <w:t xml:space="preserve">» Централизованной библиотечной системой, совместно с учреждениями культуры города, проведён </w:t>
      </w:r>
      <w:r w:rsidRPr="007C7864">
        <w:rPr>
          <w:rFonts w:ascii="Times New Roman" w:hAnsi="Times New Roman" w:cs="Times New Roman"/>
          <w:b/>
          <w:sz w:val="24"/>
          <w:szCs w:val="24"/>
        </w:rPr>
        <w:t>литературный фестиваль «Челны литературные»</w:t>
      </w:r>
      <w:r w:rsidRPr="007C7864">
        <w:rPr>
          <w:rFonts w:ascii="Times New Roman" w:hAnsi="Times New Roman" w:cs="Times New Roman"/>
          <w:sz w:val="24"/>
          <w:szCs w:val="24"/>
        </w:rPr>
        <w:t>, приуроченный к Году литературы и 85-летию города Набережные Челны. Главная сцена Парка собрала вокруг себя истинных ценителей литературы. Вниманию горожан свои стихи представили поэты и писатели нашего города Ф. Сафин, Н. Алешков, А. Халим, В. Хамидуллина, А. Ситдикова, О. Кузьмичева-Дробышевская, О. Лоншаков и др.</w:t>
      </w:r>
      <w:r>
        <w:rPr>
          <w:rFonts w:ascii="Times New Roman" w:hAnsi="Times New Roman" w:cs="Times New Roman"/>
          <w:sz w:val="24"/>
          <w:szCs w:val="24"/>
        </w:rPr>
        <w:t xml:space="preserve"> </w:t>
      </w:r>
      <w:r w:rsidR="006434B2">
        <w:rPr>
          <w:rFonts w:ascii="Times New Roman" w:hAnsi="Times New Roman" w:cs="Times New Roman"/>
          <w:sz w:val="24"/>
          <w:szCs w:val="24"/>
        </w:rPr>
        <w:t>Т</w:t>
      </w:r>
      <w:r w:rsidR="006434B2" w:rsidRPr="006434B2">
        <w:rPr>
          <w:rFonts w:ascii="Times New Roman" w:hAnsi="Times New Roman" w:cs="Times New Roman"/>
          <w:sz w:val="24"/>
          <w:szCs w:val="24"/>
        </w:rPr>
        <w:t>акже на фестивале можно было послушать выступления артистов нашего города: А. Салихова, Е. Емалтыномой, народного казач</w:t>
      </w:r>
      <w:r w:rsidR="006434B2">
        <w:rPr>
          <w:rFonts w:ascii="Times New Roman" w:hAnsi="Times New Roman" w:cs="Times New Roman"/>
          <w:sz w:val="24"/>
          <w:szCs w:val="24"/>
        </w:rPr>
        <w:t>ьего ансамбля «ДИВО ЦВИТ» (ДДН «Родник»</w:t>
      </w:r>
      <w:r w:rsidR="006434B2" w:rsidRPr="006434B2">
        <w:rPr>
          <w:rFonts w:ascii="Times New Roman" w:hAnsi="Times New Roman" w:cs="Times New Roman"/>
          <w:sz w:val="24"/>
          <w:szCs w:val="24"/>
        </w:rPr>
        <w:t>), молод</w:t>
      </w:r>
      <w:r w:rsidR="006434B2">
        <w:rPr>
          <w:rFonts w:ascii="Times New Roman" w:hAnsi="Times New Roman" w:cs="Times New Roman"/>
          <w:sz w:val="24"/>
          <w:szCs w:val="24"/>
        </w:rPr>
        <w:t xml:space="preserve">ёжного этнографического театра «Anoixi» </w:t>
      </w:r>
      <w:r w:rsidR="006434B2" w:rsidRPr="006434B2">
        <w:rPr>
          <w:rFonts w:ascii="Times New Roman" w:hAnsi="Times New Roman" w:cs="Times New Roman"/>
          <w:sz w:val="24"/>
          <w:szCs w:val="24"/>
        </w:rPr>
        <w:t>(ДК «КАМаЗ»)</w:t>
      </w:r>
      <w:r w:rsidR="006434B2">
        <w:rPr>
          <w:rFonts w:ascii="Times New Roman" w:hAnsi="Times New Roman" w:cs="Times New Roman"/>
          <w:sz w:val="24"/>
          <w:szCs w:val="24"/>
        </w:rPr>
        <w:t xml:space="preserve">, учащиеся </w:t>
      </w:r>
      <w:r w:rsidR="006434B2" w:rsidRPr="001E42D5">
        <w:rPr>
          <w:rFonts w:ascii="Times New Roman" w:hAnsi="Times New Roman" w:cs="Times New Roman"/>
          <w:sz w:val="24"/>
          <w:szCs w:val="24"/>
        </w:rPr>
        <w:t>детских музыкальных школ №3, 6 и воспитанник</w:t>
      </w:r>
      <w:r w:rsidR="006434B2">
        <w:rPr>
          <w:rFonts w:ascii="Times New Roman" w:hAnsi="Times New Roman" w:cs="Times New Roman"/>
          <w:sz w:val="24"/>
          <w:szCs w:val="24"/>
        </w:rPr>
        <w:t>ов</w:t>
      </w:r>
      <w:r w:rsidR="006434B2" w:rsidRPr="001E42D5">
        <w:rPr>
          <w:rFonts w:ascii="Times New Roman" w:hAnsi="Times New Roman" w:cs="Times New Roman"/>
          <w:sz w:val="24"/>
          <w:szCs w:val="24"/>
        </w:rPr>
        <w:t xml:space="preserve"> </w:t>
      </w:r>
      <w:r w:rsidR="006434B2">
        <w:rPr>
          <w:rFonts w:ascii="Times New Roman" w:hAnsi="Times New Roman" w:cs="Times New Roman"/>
          <w:sz w:val="24"/>
          <w:szCs w:val="24"/>
        </w:rPr>
        <w:t>детских садов</w:t>
      </w:r>
      <w:r w:rsidR="006434B2" w:rsidRPr="006434B2">
        <w:rPr>
          <w:rFonts w:ascii="Times New Roman" w:hAnsi="Times New Roman" w:cs="Times New Roman"/>
          <w:sz w:val="24"/>
          <w:szCs w:val="24"/>
        </w:rPr>
        <w:t xml:space="preserve"> и др.</w:t>
      </w:r>
    </w:p>
    <w:p w:rsidR="000A2BEB" w:rsidRPr="001E42D5" w:rsidRDefault="006434B2" w:rsidP="000A2BEB">
      <w:pPr>
        <w:spacing w:after="0" w:line="240" w:lineRule="auto"/>
        <w:ind w:firstLine="709"/>
        <w:contextualSpacing/>
        <w:jc w:val="both"/>
        <w:rPr>
          <w:rFonts w:ascii="Times New Roman" w:hAnsi="Times New Roman" w:cs="Times New Roman"/>
          <w:sz w:val="24"/>
          <w:szCs w:val="24"/>
        </w:rPr>
      </w:pPr>
      <w:r w:rsidRPr="006434B2">
        <w:rPr>
          <w:rFonts w:ascii="Times New Roman" w:hAnsi="Times New Roman" w:cs="Times New Roman"/>
          <w:sz w:val="24"/>
          <w:szCs w:val="24"/>
        </w:rPr>
        <w:t xml:space="preserve">Гости фестиваля могли стихами признаться в любви родному городу, вспомнить факты из истории города, ответить на вопросы викторины, познакомиться с выставкой «Писатели Набережных Челнов», принять участие в литературном ринге, в конкурсе пословиц. </w:t>
      </w:r>
      <w:r w:rsidR="000A2BEB" w:rsidRPr="006434B2">
        <w:rPr>
          <w:rFonts w:ascii="Times New Roman" w:hAnsi="Times New Roman" w:cs="Times New Roman"/>
          <w:sz w:val="24"/>
          <w:szCs w:val="24"/>
        </w:rPr>
        <w:t>У открытого микрофона жители города получили возможность почитать свои любимые стихи наравне с известными писателями города</w:t>
      </w:r>
      <w:r w:rsidR="000A2BEB">
        <w:rPr>
          <w:rFonts w:ascii="Times New Roman" w:hAnsi="Times New Roman" w:cs="Times New Roman"/>
          <w:sz w:val="24"/>
          <w:szCs w:val="24"/>
        </w:rPr>
        <w:t xml:space="preserve">. </w:t>
      </w:r>
      <w:r w:rsidR="000A2BEB" w:rsidRPr="001E42D5">
        <w:rPr>
          <w:rFonts w:ascii="Times New Roman" w:hAnsi="Times New Roman" w:cs="Times New Roman"/>
          <w:sz w:val="24"/>
          <w:szCs w:val="24"/>
        </w:rPr>
        <w:t>Работали детские литературные, игровые и театральные площадки: детских библиотек «ЦБС», культурного центра «Эврика», драматического театра «Мастеровые», Детской школы театрального искусства.</w:t>
      </w:r>
    </w:p>
    <w:p w:rsidR="000A2BEB" w:rsidRDefault="006434B2" w:rsidP="006434B2">
      <w:pPr>
        <w:spacing w:after="0" w:line="240" w:lineRule="auto"/>
        <w:ind w:firstLine="709"/>
        <w:contextualSpacing/>
        <w:jc w:val="both"/>
        <w:rPr>
          <w:rFonts w:ascii="Times New Roman" w:hAnsi="Times New Roman" w:cs="Times New Roman"/>
          <w:sz w:val="24"/>
          <w:szCs w:val="24"/>
        </w:rPr>
      </w:pPr>
      <w:r w:rsidRPr="006434B2">
        <w:rPr>
          <w:rFonts w:ascii="Times New Roman" w:hAnsi="Times New Roman" w:cs="Times New Roman"/>
          <w:sz w:val="24"/>
          <w:szCs w:val="24"/>
        </w:rPr>
        <w:t xml:space="preserve">В рамках подготовки фестиваля Централизованной библиотечной системой были объявлены два литературных конкурса: конкурс-викторина «Книгочеев» и конкурс отзывов «Я советую Вам прочитать…», в которых приняло участие более 50-ти человек.  </w:t>
      </w:r>
      <w:r w:rsidR="000A2BEB">
        <w:rPr>
          <w:rFonts w:ascii="Times New Roman" w:hAnsi="Times New Roman" w:cs="Times New Roman"/>
          <w:sz w:val="24"/>
          <w:szCs w:val="24"/>
        </w:rPr>
        <w:t>На мероприятии состоялось</w:t>
      </w:r>
      <w:r w:rsidRPr="006434B2">
        <w:rPr>
          <w:rFonts w:ascii="Times New Roman" w:hAnsi="Times New Roman" w:cs="Times New Roman"/>
          <w:sz w:val="24"/>
          <w:szCs w:val="24"/>
        </w:rPr>
        <w:t xml:space="preserve"> награждение </w:t>
      </w:r>
      <w:r w:rsidR="000A2BEB">
        <w:rPr>
          <w:rFonts w:ascii="Times New Roman" w:hAnsi="Times New Roman" w:cs="Times New Roman"/>
          <w:sz w:val="24"/>
          <w:szCs w:val="24"/>
        </w:rPr>
        <w:t>победителей этих конкурсов.</w:t>
      </w:r>
    </w:p>
    <w:p w:rsidR="006434B2" w:rsidRPr="006434B2" w:rsidRDefault="006434B2" w:rsidP="006434B2">
      <w:pPr>
        <w:spacing w:after="0" w:line="240" w:lineRule="auto"/>
        <w:ind w:firstLine="709"/>
        <w:contextualSpacing/>
        <w:jc w:val="both"/>
        <w:rPr>
          <w:rFonts w:ascii="Times New Roman" w:hAnsi="Times New Roman" w:cs="Times New Roman"/>
          <w:sz w:val="24"/>
          <w:szCs w:val="24"/>
        </w:rPr>
      </w:pPr>
      <w:r w:rsidRPr="006434B2">
        <w:rPr>
          <w:rFonts w:ascii="Times New Roman" w:hAnsi="Times New Roman" w:cs="Times New Roman"/>
          <w:sz w:val="24"/>
          <w:szCs w:val="24"/>
        </w:rPr>
        <w:t>Литературный фестиваль стал ярким и запоминающимся событием для жителей нашего города.</w:t>
      </w:r>
    </w:p>
    <w:p w:rsidR="00FD0F4A" w:rsidRPr="00495347" w:rsidRDefault="00431A9B" w:rsidP="00FD0F4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С</w:t>
      </w:r>
      <w:r w:rsidR="00947AB4" w:rsidRPr="007C7864">
        <w:rPr>
          <w:rFonts w:ascii="Times New Roman" w:eastAsia="Calibri" w:hAnsi="Times New Roman" w:cs="Times New Roman"/>
          <w:sz w:val="24"/>
          <w:szCs w:val="24"/>
        </w:rPr>
        <w:t xml:space="preserve">отрудники Центральной детской библиотеки </w:t>
      </w:r>
      <w:r w:rsidR="00947AB4" w:rsidRPr="007C7864">
        <w:rPr>
          <w:rFonts w:ascii="Times New Roman" w:eastAsia="Times New Roman" w:hAnsi="Times New Roman" w:cs="Times New Roman"/>
          <w:sz w:val="24"/>
          <w:szCs w:val="24"/>
        </w:rPr>
        <w:t xml:space="preserve">организовали </w:t>
      </w:r>
      <w:r w:rsidR="00947AB4" w:rsidRPr="007C7864">
        <w:rPr>
          <w:rFonts w:ascii="Times New Roman" w:eastAsia="Times New Roman" w:hAnsi="Times New Roman" w:cs="Times New Roman"/>
          <w:b/>
          <w:sz w:val="24"/>
          <w:szCs w:val="24"/>
        </w:rPr>
        <w:t>праздник детской поэзии</w:t>
      </w:r>
      <w:r w:rsidR="00947AB4" w:rsidRPr="007C7864">
        <w:rPr>
          <w:rFonts w:ascii="Times New Roman" w:eastAsia="Times New Roman" w:hAnsi="Times New Roman" w:cs="Times New Roman"/>
          <w:sz w:val="24"/>
          <w:szCs w:val="24"/>
        </w:rPr>
        <w:t xml:space="preserve"> </w:t>
      </w:r>
      <w:r w:rsidR="00947AB4" w:rsidRPr="007C7864">
        <w:rPr>
          <w:rFonts w:ascii="Times New Roman" w:eastAsia="Times New Roman" w:hAnsi="Times New Roman" w:cs="Times New Roman"/>
          <w:b/>
          <w:sz w:val="24"/>
          <w:szCs w:val="24"/>
        </w:rPr>
        <w:t>«Разноцветная планета стихов»</w:t>
      </w:r>
      <w:r w:rsidR="00947AB4" w:rsidRPr="007C7864">
        <w:rPr>
          <w:rFonts w:ascii="Times New Roman" w:eastAsia="Times New Roman" w:hAnsi="Times New Roman" w:cs="Times New Roman"/>
          <w:sz w:val="24"/>
          <w:szCs w:val="24"/>
        </w:rPr>
        <w:t xml:space="preserve"> на сквере имени Г. Тукая. Гостями праздника стали: челнинский писатель и руководитель региональной организации Союза писателей России Михаил Гоголев и детская поэтесса Надежда Санукова, которые рассказали о своем творчестве, прочитали свои стихи.  </w:t>
      </w:r>
      <w:r w:rsidR="00FD0F4A" w:rsidRPr="00495347">
        <w:rPr>
          <w:rFonts w:ascii="Times New Roman" w:eastAsia="Times New Roman" w:hAnsi="Times New Roman" w:cs="Times New Roman"/>
          <w:sz w:val="24"/>
          <w:szCs w:val="24"/>
          <w:lang w:eastAsia="ru-RU"/>
        </w:rPr>
        <w:t>В завершение мероприятия дети возложили цветы к памятнику великого поэта Г.Тукая.                                                                                           На празднике присутствовало 186 человек.</w:t>
      </w:r>
    </w:p>
    <w:p w:rsidR="001E42D5" w:rsidRDefault="00947AB4" w:rsidP="00865BBD">
      <w:pPr>
        <w:spacing w:after="0" w:line="240" w:lineRule="auto"/>
        <w:ind w:firstLine="708"/>
        <w:jc w:val="both"/>
        <w:rPr>
          <w:rFonts w:ascii="Times New Roman" w:eastAsia="Cambria" w:hAnsi="Times New Roman" w:cs="Times New Roman"/>
          <w:sz w:val="24"/>
          <w:szCs w:val="24"/>
          <w:lang w:bidi="en-US"/>
        </w:rPr>
      </w:pPr>
      <w:r>
        <w:rPr>
          <w:rFonts w:ascii="Times New Roman" w:eastAsia="Calibri" w:hAnsi="Times New Roman" w:cs="Times New Roman"/>
          <w:sz w:val="24"/>
          <w:szCs w:val="24"/>
        </w:rPr>
        <w:t>В 2015 году</w:t>
      </w:r>
      <w:r w:rsidR="00E871A7">
        <w:rPr>
          <w:rFonts w:ascii="Times New Roman" w:eastAsia="Calibri" w:hAnsi="Times New Roman" w:cs="Times New Roman"/>
          <w:sz w:val="24"/>
          <w:szCs w:val="24"/>
        </w:rPr>
        <w:t xml:space="preserve"> библиотеками МБУ «ЦБС» организованы «литературные бульвары</w:t>
      </w:r>
      <w:r w:rsidR="00865BBD" w:rsidRPr="00495347">
        <w:rPr>
          <w:rFonts w:ascii="Times New Roman" w:eastAsia="Calibri" w:hAnsi="Times New Roman" w:cs="Times New Roman"/>
          <w:sz w:val="24"/>
          <w:szCs w:val="24"/>
        </w:rPr>
        <w:t>».</w:t>
      </w:r>
      <w:r w:rsidR="00865BBD" w:rsidRPr="00495347">
        <w:rPr>
          <w:rFonts w:ascii="Times New Roman" w:eastAsia="Cambria" w:hAnsi="Times New Roman" w:cs="Times New Roman"/>
          <w:sz w:val="24"/>
          <w:szCs w:val="24"/>
          <w:lang w:bidi="en-US"/>
        </w:rPr>
        <w:t xml:space="preserve"> Первое масштабное по организационной работе и интересное по форме прошел</w:t>
      </w:r>
      <w:r w:rsidR="00E871A7">
        <w:rPr>
          <w:rFonts w:ascii="Times New Roman" w:eastAsia="Cambria" w:hAnsi="Times New Roman" w:cs="Times New Roman"/>
          <w:b/>
          <w:sz w:val="24"/>
          <w:szCs w:val="24"/>
          <w:lang w:bidi="en-US"/>
        </w:rPr>
        <w:t xml:space="preserve"> праздник </w:t>
      </w:r>
      <w:r w:rsidR="00865BBD" w:rsidRPr="00495347">
        <w:rPr>
          <w:rFonts w:ascii="Times New Roman" w:eastAsia="Cambria" w:hAnsi="Times New Roman" w:cs="Times New Roman"/>
          <w:b/>
          <w:sz w:val="24"/>
          <w:szCs w:val="24"/>
          <w:lang w:bidi="en-US"/>
        </w:rPr>
        <w:t xml:space="preserve"> «Литературный заплыв или радостные встречи с книгой» </w:t>
      </w:r>
      <w:r w:rsidR="00865BBD" w:rsidRPr="00495347">
        <w:rPr>
          <w:rFonts w:ascii="Times New Roman" w:eastAsia="Cambria" w:hAnsi="Times New Roman" w:cs="Times New Roman"/>
          <w:sz w:val="24"/>
          <w:szCs w:val="24"/>
          <w:lang w:bidi="en-US"/>
        </w:rPr>
        <w:t>на бульваре Энтузиастов, подготовленный детской библиотекой – филиалом №16 и который охватил более 250 человек.</w:t>
      </w:r>
    </w:p>
    <w:p w:rsidR="00865BBD" w:rsidRPr="00495347" w:rsidRDefault="00865BBD" w:rsidP="00865BBD">
      <w:pPr>
        <w:spacing w:after="0" w:line="240" w:lineRule="auto"/>
        <w:ind w:firstLine="708"/>
        <w:jc w:val="both"/>
        <w:rPr>
          <w:rFonts w:ascii="Times New Roman" w:eastAsia="Cambria" w:hAnsi="Times New Roman" w:cs="Times New Roman"/>
          <w:sz w:val="24"/>
          <w:szCs w:val="24"/>
          <w:lang w:bidi="en-US"/>
        </w:rPr>
      </w:pPr>
      <w:r w:rsidRPr="00495347">
        <w:rPr>
          <w:rFonts w:ascii="Times New Roman" w:eastAsia="Cambria" w:hAnsi="Times New Roman" w:cs="Times New Roman"/>
          <w:sz w:val="24"/>
          <w:szCs w:val="24"/>
          <w:lang w:bidi="en-US"/>
        </w:rPr>
        <w:t>Праздник  собрал много интересных людей не равнодушных к книге и чтению.  Известные писатели города: Факил Сафин, Николай  Алешков, Альфия Ситдикова, Айрат Суфиянов, Светлана Летяга, Сирень Якупова и другие предложили окунуться в совершенно иной мир – красивой, гармоничной и безмерно талантливой поэзии под аккомпанемент  классической музыки в исполнении педагогов музыкальной школы № 7 и ее воспитанников.</w:t>
      </w:r>
    </w:p>
    <w:p w:rsidR="00865BBD" w:rsidRPr="00495347" w:rsidRDefault="00865BBD" w:rsidP="00865BBD">
      <w:pPr>
        <w:spacing w:after="0" w:line="240" w:lineRule="auto"/>
        <w:ind w:firstLine="708"/>
        <w:jc w:val="both"/>
        <w:rPr>
          <w:rFonts w:ascii="Times New Roman" w:eastAsia="Cambria" w:hAnsi="Times New Roman" w:cs="Times New Roman"/>
          <w:sz w:val="24"/>
          <w:szCs w:val="24"/>
          <w:lang w:bidi="en-US"/>
        </w:rPr>
      </w:pPr>
      <w:r w:rsidRPr="00495347">
        <w:rPr>
          <w:rFonts w:ascii="Times New Roman" w:eastAsia="Cambria" w:hAnsi="Times New Roman" w:cs="Times New Roman"/>
          <w:sz w:val="24"/>
          <w:szCs w:val="24"/>
          <w:lang w:bidi="en-US"/>
        </w:rPr>
        <w:t xml:space="preserve">Краеведческая площадка  пригласила гостей в  путешествие  по нашему городу:  челнинцы  признавались в любви родному городу стихами, вспоминали факты из истории города, отвечали на вопросы викторины и блиц-турнира, с удовольствием  рассматривали книги, журналы и открытки с выставки «Город детства, город мечты – это Набережные Челны», подготовленной к 85-летию города. </w:t>
      </w:r>
    </w:p>
    <w:p w:rsidR="00865BBD" w:rsidRPr="00495347" w:rsidRDefault="00865BBD" w:rsidP="00E871A7">
      <w:pPr>
        <w:spacing w:after="0" w:line="240" w:lineRule="auto"/>
        <w:ind w:firstLine="708"/>
        <w:jc w:val="both"/>
        <w:rPr>
          <w:rFonts w:ascii="Times New Roman" w:eastAsia="Cambria" w:hAnsi="Times New Roman" w:cs="Times New Roman"/>
          <w:sz w:val="24"/>
          <w:szCs w:val="24"/>
          <w:lang w:bidi="en-US"/>
        </w:rPr>
      </w:pPr>
      <w:r w:rsidRPr="00495347">
        <w:rPr>
          <w:rFonts w:ascii="Times New Roman" w:eastAsia="Cambria" w:hAnsi="Times New Roman" w:cs="Times New Roman"/>
          <w:sz w:val="24"/>
          <w:szCs w:val="24"/>
          <w:lang w:bidi="en-US"/>
        </w:rPr>
        <w:lastRenderedPageBreak/>
        <w:t>С большим желанием жители участвовали в конкурсах и проявляли свои творческие таланты на ярмарке идей, смастерили книгу своими руками, а также проявив фантазию, представили свои работы на конкурс «Необычная книга - глазами читателя» и фотографии на конкурс «В объективе – книга». Бульвар Энтузиастов сделал шаг к движению буккроссинг (круговорот), в рамках которого книги переходят из рук в руки, без записи в библиотеке и этим воспользовались читатели, посетившие мероприятие, выбрав книгу по душе.  По парку гуляли литературные персонажи: Книжная фея, Баба-Яга, Незнайка, Царевна-лягушка, почтальон Печкин и другие сказочные герои, которые проводили веселые и увлекательные конкурсы: «Кто ты в литературном гороскопе?», «Ответ на вопрос – дает книга»,  «Сказочный марафон», а подходя к «Дереву литературных вкусов» каждый смог высказать свое литературное предпочтение в жанровом многообразии литературы. Подвязав ленточку соответствующую определенному жанру на дерево, которое к концу праздника расцвело ленточным многоцветием.</w:t>
      </w:r>
    </w:p>
    <w:p w:rsidR="00865BBD" w:rsidRPr="00495347" w:rsidRDefault="00865BBD" w:rsidP="00865BBD">
      <w:pPr>
        <w:spacing w:after="0" w:line="240" w:lineRule="auto"/>
        <w:ind w:firstLine="708"/>
        <w:jc w:val="both"/>
        <w:rPr>
          <w:rFonts w:ascii="Times New Roman" w:eastAsia="Cambria" w:hAnsi="Times New Roman" w:cs="Times New Roman"/>
          <w:sz w:val="24"/>
          <w:szCs w:val="24"/>
          <w:lang w:bidi="en-US"/>
        </w:rPr>
      </w:pPr>
      <w:r w:rsidRPr="00495347">
        <w:rPr>
          <w:rFonts w:ascii="Times New Roman" w:eastAsia="Cambria" w:hAnsi="Times New Roman" w:cs="Times New Roman"/>
          <w:sz w:val="24"/>
          <w:szCs w:val="24"/>
          <w:lang w:bidi="en-US"/>
        </w:rPr>
        <w:t xml:space="preserve">Для  всех любителей чтения прошла флешмоб-акция «Читаем лучшее! 2015 секунд чтения». </w:t>
      </w:r>
    </w:p>
    <w:p w:rsidR="00865BBD" w:rsidRDefault="00865BBD" w:rsidP="00865BBD">
      <w:pPr>
        <w:spacing w:after="0" w:line="240" w:lineRule="auto"/>
        <w:ind w:firstLine="708"/>
        <w:jc w:val="both"/>
        <w:rPr>
          <w:rFonts w:ascii="Times New Roman" w:eastAsia="Cambria" w:hAnsi="Times New Roman" w:cs="Times New Roman"/>
          <w:sz w:val="24"/>
          <w:szCs w:val="24"/>
          <w:lang w:bidi="en-US"/>
        </w:rPr>
      </w:pPr>
      <w:r w:rsidRPr="00E871A7">
        <w:rPr>
          <w:rFonts w:ascii="Times New Roman" w:eastAsia="Cambria" w:hAnsi="Times New Roman" w:cs="Times New Roman"/>
          <w:sz w:val="24"/>
          <w:szCs w:val="24"/>
          <w:lang w:bidi="en-US"/>
        </w:rPr>
        <w:t>Мероприятие состоялась при поддержке средств массовой информации в лице газеты «Единство» и «Вечерние Челны» и спонсоров  кинокомплекса «Иллюзиум», строительной компании «Домкор», книжного магазина «Р</w:t>
      </w:r>
      <w:r w:rsidRPr="00E871A7">
        <w:rPr>
          <w:rFonts w:ascii="Times New Roman" w:eastAsia="Cambria" w:hAnsi="Times New Roman" w:cs="Times New Roman"/>
          <w:sz w:val="24"/>
          <w:szCs w:val="24"/>
          <w:lang w:val="tt-RU" w:bidi="en-US"/>
        </w:rPr>
        <w:t>ә</w:t>
      </w:r>
      <w:r w:rsidRPr="00E871A7">
        <w:rPr>
          <w:rFonts w:ascii="Times New Roman" w:eastAsia="Cambria" w:hAnsi="Times New Roman" w:cs="Times New Roman"/>
          <w:sz w:val="24"/>
          <w:szCs w:val="24"/>
          <w:lang w:bidi="en-US"/>
        </w:rPr>
        <w:t>хм</w:t>
      </w:r>
      <w:r w:rsidRPr="00E871A7">
        <w:rPr>
          <w:rFonts w:ascii="Times New Roman" w:eastAsia="Cambria" w:hAnsi="Times New Roman" w:cs="Times New Roman"/>
          <w:sz w:val="24"/>
          <w:szCs w:val="24"/>
          <w:lang w:val="tt-RU" w:bidi="en-US"/>
        </w:rPr>
        <w:t>ә</w:t>
      </w:r>
      <w:r w:rsidRPr="00E871A7">
        <w:rPr>
          <w:rFonts w:ascii="Times New Roman" w:eastAsia="Cambria" w:hAnsi="Times New Roman" w:cs="Times New Roman"/>
          <w:sz w:val="24"/>
          <w:szCs w:val="24"/>
          <w:lang w:bidi="en-US"/>
        </w:rPr>
        <w:t>т», сети магазинов канцелярских товаров «Бюрократ».</w:t>
      </w:r>
    </w:p>
    <w:p w:rsidR="00DB4203" w:rsidRPr="00DB4203" w:rsidRDefault="00B640D9" w:rsidP="00DB4203">
      <w:pPr>
        <w:spacing w:after="0" w:line="240" w:lineRule="auto"/>
        <w:ind w:firstLine="567"/>
        <w:contextualSpacing/>
        <w:jc w:val="both"/>
        <w:rPr>
          <w:rFonts w:ascii="Times New Roman" w:hAnsi="Times New Roman" w:cs="Times New Roman"/>
          <w:color w:val="000000" w:themeColor="text1"/>
          <w:sz w:val="24"/>
          <w:szCs w:val="24"/>
        </w:rPr>
      </w:pPr>
      <w:r w:rsidRPr="00B640D9">
        <w:rPr>
          <w:rFonts w:ascii="Times New Roman" w:hAnsi="Times New Roman" w:cs="Times New Roman"/>
          <w:sz w:val="24"/>
          <w:szCs w:val="24"/>
        </w:rPr>
        <w:t xml:space="preserve">В рамках Года литературы в России библиотека филиал №16 провела акцию </w:t>
      </w:r>
      <w:r w:rsidRPr="00B640D9">
        <w:rPr>
          <w:rFonts w:ascii="Times New Roman" w:hAnsi="Times New Roman" w:cs="Times New Roman"/>
          <w:b/>
          <w:sz w:val="24"/>
          <w:szCs w:val="24"/>
        </w:rPr>
        <w:t xml:space="preserve">«Читаю я, читаешь ты, читают все мои Челны!», </w:t>
      </w:r>
      <w:r w:rsidRPr="00B640D9">
        <w:rPr>
          <w:rFonts w:ascii="Times New Roman" w:hAnsi="Times New Roman" w:cs="Times New Roman"/>
          <w:sz w:val="24"/>
          <w:szCs w:val="24"/>
        </w:rPr>
        <w:t xml:space="preserve">которая  проходила с 1 мая по июнь 2015г. </w:t>
      </w:r>
      <w:r w:rsidRPr="00895F4F">
        <w:rPr>
          <w:rFonts w:ascii="Times New Roman" w:hAnsi="Times New Roman" w:cs="Times New Roman"/>
          <w:sz w:val="24"/>
          <w:szCs w:val="24"/>
        </w:rPr>
        <w:t>Цель акции:</w:t>
      </w:r>
      <w:r w:rsidRPr="00B640D9">
        <w:rPr>
          <w:rFonts w:ascii="Times New Roman" w:hAnsi="Times New Roman" w:cs="Times New Roman"/>
          <w:color w:val="000000" w:themeColor="text1"/>
          <w:sz w:val="24"/>
          <w:szCs w:val="24"/>
        </w:rPr>
        <w:t xml:space="preserve"> </w:t>
      </w:r>
      <w:r w:rsidRPr="00B640D9">
        <w:rPr>
          <w:rFonts w:ascii="Times New Roman" w:hAnsi="Times New Roman" w:cs="Times New Roman"/>
          <w:sz w:val="24"/>
          <w:szCs w:val="24"/>
        </w:rPr>
        <w:t xml:space="preserve">повышение общественного интереса к чтению и максимальное вовлечение самых широких слоев </w:t>
      </w:r>
      <w:r w:rsidRPr="00B640D9">
        <w:rPr>
          <w:rFonts w:ascii="Times New Roman" w:hAnsi="Times New Roman" w:cs="Times New Roman"/>
          <w:color w:val="000000" w:themeColor="text1"/>
          <w:sz w:val="24"/>
          <w:szCs w:val="24"/>
        </w:rPr>
        <w:t xml:space="preserve">населения г. Набережные Челны в процесс чтения. </w:t>
      </w:r>
      <w:r w:rsidR="00DB4203" w:rsidRPr="00DB4203">
        <w:rPr>
          <w:rFonts w:ascii="Times New Roman" w:hAnsi="Times New Roman" w:cs="Times New Roman"/>
          <w:color w:val="000000" w:themeColor="text1"/>
          <w:sz w:val="24"/>
          <w:szCs w:val="24"/>
        </w:rPr>
        <w:t xml:space="preserve">Акция «Читаю я, читаешь ты, читают все мои Челны!» стартовала в мае в рамках городской  акции «Мы – за читающие Челны» совместно с городским советом учащихся (детская Дума) </w:t>
      </w:r>
      <w:r w:rsidR="00DB4203">
        <w:rPr>
          <w:rFonts w:ascii="Times New Roman" w:hAnsi="Times New Roman" w:cs="Times New Roman"/>
          <w:color w:val="000000" w:themeColor="text1"/>
          <w:sz w:val="24"/>
          <w:szCs w:val="24"/>
        </w:rPr>
        <w:t>с</w:t>
      </w:r>
      <w:r w:rsidR="00DB4203" w:rsidRPr="00DB4203">
        <w:rPr>
          <w:rFonts w:ascii="Times New Roman" w:hAnsi="Times New Roman" w:cs="Times New Roman"/>
          <w:color w:val="000000" w:themeColor="text1"/>
          <w:sz w:val="24"/>
          <w:szCs w:val="24"/>
        </w:rPr>
        <w:t xml:space="preserve"> целью повышение престижа чтения в молодежной среде и создание имиджа читающего человека как успешного человека.</w:t>
      </w:r>
    </w:p>
    <w:p w:rsidR="00895F4F" w:rsidRDefault="00DB4203" w:rsidP="00DB4203">
      <w:pPr>
        <w:spacing w:after="0" w:line="240" w:lineRule="auto"/>
        <w:ind w:firstLine="567"/>
        <w:contextualSpacing/>
        <w:jc w:val="both"/>
        <w:rPr>
          <w:rFonts w:ascii="Times New Roman" w:hAnsi="Times New Roman" w:cs="Times New Roman"/>
          <w:color w:val="000000" w:themeColor="text1"/>
          <w:sz w:val="24"/>
          <w:szCs w:val="24"/>
        </w:rPr>
      </w:pPr>
      <w:r w:rsidRPr="00DB4203">
        <w:rPr>
          <w:rFonts w:ascii="Times New Roman" w:hAnsi="Times New Roman" w:cs="Times New Roman"/>
          <w:color w:val="000000" w:themeColor="text1"/>
          <w:sz w:val="24"/>
          <w:szCs w:val="24"/>
        </w:rPr>
        <w:t>Библиотекари  филиала № 16 провели мини-опрос жителей микрорайона «Книга, чтение, библиотека в Вашей жизни»?» для того, чтобы выявить потенциальных пользователей и узнать отношение к чтению и библиотекам. В ходе акции жителям города, среди которых была и молодежь, задавались вопросы:</w:t>
      </w:r>
      <w:r>
        <w:rPr>
          <w:rFonts w:ascii="Times New Roman" w:hAnsi="Times New Roman" w:cs="Times New Roman"/>
          <w:color w:val="000000" w:themeColor="text1"/>
          <w:sz w:val="24"/>
          <w:szCs w:val="24"/>
        </w:rPr>
        <w:t xml:space="preserve"> с</w:t>
      </w:r>
      <w:r w:rsidRPr="00DB4203">
        <w:rPr>
          <w:rFonts w:ascii="Times New Roman" w:hAnsi="Times New Roman" w:cs="Times New Roman"/>
          <w:color w:val="000000" w:themeColor="text1"/>
          <w:sz w:val="24"/>
          <w:szCs w:val="24"/>
        </w:rPr>
        <w:t xml:space="preserve">читаете </w:t>
      </w:r>
      <w:r>
        <w:rPr>
          <w:rFonts w:ascii="Times New Roman" w:hAnsi="Times New Roman" w:cs="Times New Roman"/>
          <w:color w:val="000000" w:themeColor="text1"/>
          <w:sz w:val="24"/>
          <w:szCs w:val="24"/>
        </w:rPr>
        <w:t>ли вы, что читать сегодня модно?</w:t>
      </w:r>
      <w:r w:rsidRPr="00DB42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w:t>
      </w:r>
      <w:r w:rsidRPr="00DB4203">
        <w:rPr>
          <w:rFonts w:ascii="Times New Roman" w:hAnsi="Times New Roman" w:cs="Times New Roman"/>
          <w:color w:val="000000" w:themeColor="text1"/>
          <w:sz w:val="24"/>
          <w:szCs w:val="24"/>
        </w:rPr>
        <w:t>ак вы думаете, Челны-чит</w:t>
      </w:r>
      <w:r>
        <w:rPr>
          <w:rFonts w:ascii="Times New Roman" w:hAnsi="Times New Roman" w:cs="Times New Roman"/>
          <w:color w:val="000000" w:themeColor="text1"/>
          <w:sz w:val="24"/>
          <w:szCs w:val="24"/>
        </w:rPr>
        <w:t xml:space="preserve">ающий город? </w:t>
      </w:r>
      <w:r w:rsidRPr="00DB4203">
        <w:rPr>
          <w:rFonts w:ascii="Times New Roman" w:hAnsi="Times New Roman" w:cs="Times New Roman"/>
          <w:color w:val="000000" w:themeColor="text1"/>
          <w:sz w:val="24"/>
          <w:szCs w:val="24"/>
        </w:rPr>
        <w:t>Считаете ли вы себя  «читающим человеком</w:t>
      </w:r>
      <w:r>
        <w:rPr>
          <w:rFonts w:ascii="Times New Roman" w:hAnsi="Times New Roman" w:cs="Times New Roman"/>
          <w:color w:val="000000" w:themeColor="text1"/>
          <w:sz w:val="24"/>
          <w:szCs w:val="24"/>
        </w:rPr>
        <w:t>»?</w:t>
      </w:r>
      <w:r w:rsidRPr="00DB4203">
        <w:rPr>
          <w:rFonts w:ascii="Times New Roman" w:hAnsi="Times New Roman" w:cs="Times New Roman"/>
          <w:color w:val="000000" w:themeColor="text1"/>
          <w:sz w:val="24"/>
          <w:szCs w:val="24"/>
        </w:rPr>
        <w:t xml:space="preserve"> Нужны ли библиотеки в современном обществе</w:t>
      </w:r>
      <w:r>
        <w:rPr>
          <w:rFonts w:ascii="Times New Roman" w:hAnsi="Times New Roman" w:cs="Times New Roman"/>
          <w:color w:val="000000" w:themeColor="text1"/>
          <w:sz w:val="24"/>
          <w:szCs w:val="24"/>
        </w:rPr>
        <w:t>? А</w:t>
      </w:r>
      <w:r w:rsidRPr="00DB4203">
        <w:rPr>
          <w:rFonts w:ascii="Times New Roman" w:hAnsi="Times New Roman" w:cs="Times New Roman"/>
          <w:color w:val="000000" w:themeColor="text1"/>
          <w:sz w:val="24"/>
          <w:szCs w:val="24"/>
        </w:rPr>
        <w:t>нализ опроса показал, что чтение книг и библиотеки занимают далеко не последнее место в жизни</w:t>
      </w:r>
      <w:r>
        <w:rPr>
          <w:rFonts w:ascii="Times New Roman" w:hAnsi="Times New Roman" w:cs="Times New Roman"/>
          <w:color w:val="000000" w:themeColor="text1"/>
          <w:sz w:val="24"/>
          <w:szCs w:val="24"/>
        </w:rPr>
        <w:t xml:space="preserve"> горожан</w:t>
      </w:r>
      <w:r w:rsidRPr="00DB4203">
        <w:rPr>
          <w:rFonts w:ascii="Times New Roman" w:hAnsi="Times New Roman" w:cs="Times New Roman"/>
          <w:color w:val="000000" w:themeColor="text1"/>
          <w:sz w:val="24"/>
          <w:szCs w:val="24"/>
        </w:rPr>
        <w:t>. Для акции были оформлены плакаты, призывающие к литературе,  библиотеке и кни</w:t>
      </w:r>
      <w:r w:rsidR="00895F4F">
        <w:rPr>
          <w:rFonts w:ascii="Times New Roman" w:hAnsi="Times New Roman" w:cs="Times New Roman"/>
          <w:color w:val="000000" w:themeColor="text1"/>
          <w:sz w:val="24"/>
          <w:szCs w:val="24"/>
        </w:rPr>
        <w:t>ге.</w:t>
      </w:r>
    </w:p>
    <w:p w:rsidR="00B640D9" w:rsidRPr="00B640D9" w:rsidRDefault="00DB4203" w:rsidP="00DB4203">
      <w:pPr>
        <w:spacing w:after="0" w:line="24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DB4203">
        <w:rPr>
          <w:rFonts w:ascii="Times New Roman" w:hAnsi="Times New Roman" w:cs="Times New Roman"/>
          <w:color w:val="000000" w:themeColor="text1"/>
          <w:sz w:val="24"/>
          <w:szCs w:val="24"/>
        </w:rPr>
        <w:t xml:space="preserve"> рамках акции </w:t>
      </w:r>
      <w:r>
        <w:rPr>
          <w:rFonts w:ascii="Times New Roman" w:hAnsi="Times New Roman" w:cs="Times New Roman"/>
          <w:color w:val="000000" w:themeColor="text1"/>
          <w:sz w:val="24"/>
          <w:szCs w:val="24"/>
        </w:rPr>
        <w:t>в</w:t>
      </w:r>
      <w:r w:rsidRPr="00DB4203">
        <w:rPr>
          <w:rFonts w:ascii="Times New Roman" w:hAnsi="Times New Roman" w:cs="Times New Roman"/>
          <w:color w:val="000000" w:themeColor="text1"/>
          <w:sz w:val="24"/>
          <w:szCs w:val="24"/>
        </w:rPr>
        <w:t xml:space="preserve"> начале июня библиотека-филиал № 16  открыла летний читальный зал под открытым небом «Читаю я, чита</w:t>
      </w:r>
      <w:r>
        <w:rPr>
          <w:rFonts w:ascii="Times New Roman" w:hAnsi="Times New Roman" w:cs="Times New Roman"/>
          <w:color w:val="000000" w:themeColor="text1"/>
          <w:sz w:val="24"/>
          <w:szCs w:val="24"/>
        </w:rPr>
        <w:t>ешь ты, читают все мои Челны!».</w:t>
      </w:r>
      <w:r w:rsidRPr="00DB4203">
        <w:rPr>
          <w:rFonts w:ascii="Times New Roman" w:hAnsi="Times New Roman" w:cs="Times New Roman"/>
          <w:sz w:val="24"/>
          <w:szCs w:val="24"/>
        </w:rPr>
        <w:t xml:space="preserve"> </w:t>
      </w:r>
      <w:r>
        <w:rPr>
          <w:rFonts w:ascii="Times New Roman" w:hAnsi="Times New Roman" w:cs="Times New Roman"/>
          <w:sz w:val="24"/>
          <w:szCs w:val="24"/>
        </w:rPr>
        <w:t xml:space="preserve">Завершилась акция проведением городского праздника </w:t>
      </w:r>
      <w:r w:rsidRPr="00EC1CF0">
        <w:rPr>
          <w:rFonts w:ascii="Times New Roman" w:hAnsi="Times New Roman" w:cs="Times New Roman"/>
          <w:sz w:val="24"/>
          <w:szCs w:val="24"/>
        </w:rPr>
        <w:t>книги и чтения «Литературный заплыв или радостные встречи с книгой».</w:t>
      </w:r>
    </w:p>
    <w:p w:rsidR="00FD0F4A" w:rsidRDefault="00FD0F4A" w:rsidP="00FD0F4A">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5 и 6 сентября в г. Набережные Челны прошел </w:t>
      </w:r>
      <w:r w:rsidRPr="00947AB4">
        <w:rPr>
          <w:rFonts w:ascii="Times New Roman" w:hAnsi="Times New Roman" w:cs="Times New Roman"/>
          <w:b/>
          <w:sz w:val="24"/>
          <w:szCs w:val="24"/>
        </w:rPr>
        <w:t>фестиваль в</w:t>
      </w:r>
      <w:r w:rsidRPr="009326D8">
        <w:rPr>
          <w:rFonts w:ascii="Times New Roman" w:hAnsi="Times New Roman" w:cs="Times New Roman"/>
          <w:sz w:val="24"/>
          <w:szCs w:val="24"/>
        </w:rPr>
        <w:t xml:space="preserve"> </w:t>
      </w:r>
      <w:r w:rsidRPr="00947AB4">
        <w:rPr>
          <w:rFonts w:ascii="Times New Roman" w:hAnsi="Times New Roman" w:cs="Times New Roman"/>
          <w:b/>
          <w:sz w:val="24"/>
          <w:szCs w:val="24"/>
        </w:rPr>
        <w:t>рамках Дней парков и скверов</w:t>
      </w:r>
      <w:r>
        <w:rPr>
          <w:rFonts w:ascii="Times New Roman" w:hAnsi="Times New Roman" w:cs="Times New Roman"/>
          <w:sz w:val="24"/>
          <w:szCs w:val="24"/>
        </w:rPr>
        <w:t xml:space="preserve"> в Татарстане. В фестивале приняли активное участие многие городские учреждения и общественные организации. </w:t>
      </w:r>
      <w:r w:rsidRPr="009326D8">
        <w:rPr>
          <w:rFonts w:ascii="Times New Roman" w:hAnsi="Times New Roman" w:cs="Times New Roman"/>
          <w:sz w:val="24"/>
          <w:szCs w:val="24"/>
        </w:rPr>
        <w:t xml:space="preserve"> </w:t>
      </w:r>
      <w:r>
        <w:rPr>
          <w:rFonts w:ascii="Times New Roman" w:hAnsi="Times New Roman" w:cs="Times New Roman"/>
          <w:sz w:val="24"/>
          <w:szCs w:val="24"/>
        </w:rPr>
        <w:t xml:space="preserve">Праздничные мероприятия </w:t>
      </w:r>
      <w:r>
        <w:rPr>
          <w:rFonts w:ascii="Times New Roman" w:eastAsia="Calibri" w:hAnsi="Times New Roman" w:cs="Times New Roman"/>
          <w:sz w:val="24"/>
          <w:szCs w:val="24"/>
        </w:rPr>
        <w:t xml:space="preserve">для </w:t>
      </w:r>
      <w:r w:rsidRPr="009326D8">
        <w:rPr>
          <w:rFonts w:ascii="Times New Roman" w:eastAsia="Calibri" w:hAnsi="Times New Roman" w:cs="Times New Roman"/>
          <w:sz w:val="24"/>
          <w:szCs w:val="24"/>
        </w:rPr>
        <w:t>жителей всех возрастов</w:t>
      </w:r>
      <w:r>
        <w:rPr>
          <w:rFonts w:ascii="Times New Roman" w:hAnsi="Times New Roman" w:cs="Times New Roman"/>
          <w:sz w:val="24"/>
          <w:szCs w:val="24"/>
        </w:rPr>
        <w:t xml:space="preserve"> велись параллельно на многих площадках города</w:t>
      </w:r>
      <w:r w:rsidRPr="009326D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FD0F4A" w:rsidRPr="007C7864" w:rsidRDefault="00FD0F4A" w:rsidP="00FD0F4A">
      <w:pPr>
        <w:spacing w:after="0" w:line="240" w:lineRule="auto"/>
        <w:ind w:firstLine="709"/>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Площадка на бульваре Энтузиастов силами библиотекам МБУ «ЦБС» организован</w:t>
      </w:r>
      <w:r w:rsidRPr="009326D8">
        <w:rPr>
          <w:rFonts w:ascii="Times New Roman" w:eastAsia="Calibri" w:hAnsi="Times New Roman" w:cs="Times New Roman"/>
          <w:sz w:val="24"/>
          <w:szCs w:val="24"/>
        </w:rPr>
        <w:t xml:space="preserve"> </w:t>
      </w:r>
      <w:r>
        <w:rPr>
          <w:rFonts w:ascii="Times New Roman" w:eastAsia="Calibri" w:hAnsi="Times New Roman" w:cs="Times New Roman"/>
          <w:sz w:val="24"/>
          <w:szCs w:val="24"/>
        </w:rPr>
        <w:t>ф</w:t>
      </w:r>
      <w:r w:rsidRPr="009326D8">
        <w:rPr>
          <w:rFonts w:ascii="Times New Roman" w:eastAsia="Calibri" w:hAnsi="Times New Roman" w:cs="Times New Roman"/>
          <w:sz w:val="24"/>
          <w:szCs w:val="24"/>
        </w:rPr>
        <w:t>лэшмоб под названием BookCrossing (Буккроссинг), где каждый смог обменяться книгами.</w:t>
      </w:r>
      <w:r>
        <w:rPr>
          <w:rFonts w:ascii="Times New Roman" w:eastAsia="Calibri" w:hAnsi="Times New Roman" w:cs="Times New Roman"/>
          <w:sz w:val="24"/>
          <w:szCs w:val="24"/>
        </w:rPr>
        <w:t xml:space="preserve"> Ж</w:t>
      </w:r>
      <w:r w:rsidRPr="007C7864">
        <w:rPr>
          <w:rFonts w:ascii="Times New Roman" w:hAnsi="Times New Roman" w:cs="Times New Roman"/>
          <w:sz w:val="24"/>
          <w:szCs w:val="24"/>
        </w:rPr>
        <w:t>ителям и гостям города было представлено около 700 книг различной тематик</w:t>
      </w:r>
      <w:r>
        <w:rPr>
          <w:rFonts w:ascii="Times New Roman" w:hAnsi="Times New Roman" w:cs="Times New Roman"/>
          <w:sz w:val="24"/>
          <w:szCs w:val="24"/>
        </w:rPr>
        <w:t xml:space="preserve">и на русском и татарском языках, в том числе и детская литература. </w:t>
      </w:r>
    </w:p>
    <w:p w:rsidR="00FD0F4A" w:rsidRDefault="00FD0F4A" w:rsidP="00FD0F4A">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Площадка «Л</w:t>
      </w:r>
      <w:r w:rsidRPr="00076041">
        <w:rPr>
          <w:rFonts w:ascii="Times New Roman" w:eastAsia="Calibri" w:hAnsi="Times New Roman" w:cs="Times New Roman"/>
          <w:sz w:val="24"/>
          <w:szCs w:val="24"/>
        </w:rPr>
        <w:t>итературный сквер «Герои нашего времени»</w:t>
      </w:r>
      <w:r>
        <w:rPr>
          <w:rFonts w:ascii="Times New Roman" w:eastAsia="Calibri" w:hAnsi="Times New Roman" w:cs="Times New Roman"/>
          <w:sz w:val="24"/>
          <w:szCs w:val="24"/>
        </w:rPr>
        <w:t xml:space="preserve"> собрал, на сквере  Г. Тукая, любителей поэзии. Замечательные писатели и поэты города</w:t>
      </w:r>
      <w:r w:rsidRPr="009326D8">
        <w:rPr>
          <w:rFonts w:ascii="Times New Roman" w:eastAsia="Calibri" w:hAnsi="Times New Roman" w:cs="Times New Roman"/>
          <w:sz w:val="24"/>
          <w:szCs w:val="24"/>
        </w:rPr>
        <w:t>: Ф. Сафин, А. Халим, А. Шарипов, А. Сит</w:t>
      </w:r>
      <w:r>
        <w:rPr>
          <w:rFonts w:ascii="Times New Roman" w:eastAsia="Calibri" w:hAnsi="Times New Roman" w:cs="Times New Roman"/>
          <w:sz w:val="24"/>
          <w:szCs w:val="24"/>
        </w:rPr>
        <w:t>дикова, А. Суфиянов, А. Орехова</w:t>
      </w:r>
      <w:r w:rsidRPr="009326D8">
        <w:rPr>
          <w:rFonts w:ascii="Times New Roman" w:eastAsia="Calibri" w:hAnsi="Times New Roman" w:cs="Times New Roman"/>
          <w:sz w:val="24"/>
          <w:szCs w:val="24"/>
        </w:rPr>
        <w:t xml:space="preserve"> рассказали о своем творчеств</w:t>
      </w:r>
      <w:r>
        <w:rPr>
          <w:rFonts w:ascii="Times New Roman" w:eastAsia="Calibri" w:hAnsi="Times New Roman" w:cs="Times New Roman"/>
          <w:sz w:val="24"/>
          <w:szCs w:val="24"/>
        </w:rPr>
        <w:t>е, ответили на вопросы присутствующих</w:t>
      </w:r>
      <w:r w:rsidRPr="009326D8">
        <w:rPr>
          <w:rFonts w:ascii="Times New Roman" w:eastAsia="Calibri" w:hAnsi="Times New Roman" w:cs="Times New Roman"/>
          <w:sz w:val="24"/>
          <w:szCs w:val="24"/>
        </w:rPr>
        <w:t xml:space="preserve"> и прочитали свои стихи.</w:t>
      </w:r>
      <w:r>
        <w:rPr>
          <w:rFonts w:ascii="Times New Roman" w:eastAsia="Calibri" w:hAnsi="Times New Roman" w:cs="Times New Roman"/>
          <w:sz w:val="24"/>
          <w:szCs w:val="24"/>
        </w:rPr>
        <w:t xml:space="preserve"> Украшением </w:t>
      </w:r>
      <w:r w:rsidRPr="009326D8">
        <w:rPr>
          <w:rFonts w:ascii="Times New Roman" w:eastAsia="Calibri" w:hAnsi="Times New Roman" w:cs="Times New Roman"/>
          <w:sz w:val="24"/>
          <w:szCs w:val="24"/>
        </w:rPr>
        <w:t>праздника стало выступление артистов  Набережночелнинского государственного татарского драматического театра с театрализованной композицией по произведениям татарских писателей. После объявления ведущими «Свободного микрофона» все желающие смогли прочитать любимые стихи и стихи собственного сочинения.</w:t>
      </w:r>
    </w:p>
    <w:p w:rsidR="00FD0F4A" w:rsidRDefault="00FD0F4A" w:rsidP="00FD0F4A">
      <w:pPr>
        <w:spacing w:after="0" w:line="240" w:lineRule="auto"/>
        <w:ind w:firstLine="708"/>
        <w:jc w:val="both"/>
        <w:rPr>
          <w:rFonts w:ascii="Times New Roman" w:eastAsia="Calibri" w:hAnsi="Times New Roman" w:cs="Times New Roman"/>
          <w:sz w:val="24"/>
          <w:szCs w:val="24"/>
        </w:rPr>
      </w:pPr>
      <w:r w:rsidRPr="009326D8">
        <w:rPr>
          <w:rFonts w:ascii="Times New Roman" w:eastAsia="Calibri" w:hAnsi="Times New Roman" w:cs="Times New Roman"/>
          <w:sz w:val="24"/>
          <w:szCs w:val="24"/>
        </w:rPr>
        <w:lastRenderedPageBreak/>
        <w:t>Выставка  книг Г. Тукая и  челнинских писателей, выставка работ участников конкурса «Обаятельный Шурале» привлекала внимание горожан и отдыхающих в сквере.</w:t>
      </w:r>
    </w:p>
    <w:p w:rsidR="00CD136A" w:rsidRPr="00495347" w:rsidRDefault="00CD136A" w:rsidP="00CD136A">
      <w:pPr>
        <w:spacing w:after="0" w:line="240" w:lineRule="auto"/>
        <w:ind w:firstLine="708"/>
        <w:jc w:val="both"/>
        <w:rPr>
          <w:rFonts w:ascii="Times New Roman" w:hAnsi="Times New Roman" w:cs="Times New Roman"/>
          <w:sz w:val="24"/>
          <w:szCs w:val="24"/>
        </w:rPr>
      </w:pPr>
      <w:r w:rsidRPr="00495347">
        <w:rPr>
          <w:rFonts w:ascii="Times New Roman" w:hAnsi="Times New Roman" w:cs="Times New Roman"/>
          <w:sz w:val="24"/>
          <w:szCs w:val="24"/>
        </w:rPr>
        <w:t xml:space="preserve">Коллектив филиала №6 </w:t>
      </w:r>
      <w:r>
        <w:rPr>
          <w:rFonts w:ascii="Times New Roman" w:hAnsi="Times New Roman" w:cs="Times New Roman"/>
          <w:sz w:val="24"/>
          <w:szCs w:val="24"/>
        </w:rPr>
        <w:t>впервые принял</w:t>
      </w:r>
      <w:r w:rsidRPr="00495347">
        <w:rPr>
          <w:rFonts w:ascii="Times New Roman" w:hAnsi="Times New Roman" w:cs="Times New Roman"/>
          <w:sz w:val="24"/>
          <w:szCs w:val="24"/>
        </w:rPr>
        <w:t xml:space="preserve"> участие в городском фестивале «Ай-да Пушкин», который проходит в парке «Победа». </w:t>
      </w:r>
      <w:r w:rsidRPr="00495347">
        <w:rPr>
          <w:rFonts w:ascii="Times New Roman" w:eastAsia="Calibri" w:hAnsi="Times New Roman" w:cs="Times New Roman"/>
          <w:sz w:val="24"/>
          <w:szCs w:val="24"/>
        </w:rPr>
        <w:t>Сотрудники филиала оформили литературный уголок, где  представлены красочные издания произведений великого поэта А.С. Пушкина.</w:t>
      </w:r>
      <w:r w:rsidRPr="00495347">
        <w:rPr>
          <w:rFonts w:ascii="Times New Roman" w:hAnsi="Times New Roman" w:cs="Times New Roman"/>
          <w:sz w:val="24"/>
          <w:szCs w:val="24"/>
        </w:rPr>
        <w:t xml:space="preserve"> </w:t>
      </w:r>
      <w:r w:rsidRPr="00495347">
        <w:rPr>
          <w:rFonts w:ascii="Times New Roman" w:eastAsia="Calibri" w:hAnsi="Times New Roman" w:cs="Times New Roman"/>
          <w:sz w:val="24"/>
          <w:szCs w:val="24"/>
        </w:rPr>
        <w:t>Ребята вместе с родителями активно принимали участие в игровой программе «Кто здесь был и что забыл», в сказочном лото «Там чудеса…»,</w:t>
      </w:r>
      <w:r>
        <w:rPr>
          <w:rFonts w:ascii="Times New Roman" w:hAnsi="Times New Roman" w:cs="Times New Roman"/>
          <w:color w:val="000000"/>
          <w:sz w:val="24"/>
          <w:szCs w:val="24"/>
          <w:shd w:val="clear" w:color="auto" w:fill="FFFFFF"/>
        </w:rPr>
        <w:t xml:space="preserve"> </w:t>
      </w:r>
      <w:r w:rsidRPr="00495347">
        <w:rPr>
          <w:rFonts w:ascii="Times New Roman" w:eastAsia="Calibri" w:hAnsi="Times New Roman" w:cs="Times New Roman"/>
          <w:sz w:val="24"/>
          <w:szCs w:val="24"/>
        </w:rPr>
        <w:t>отгадывали кроссворды. Участвовало более 260 детей и</w:t>
      </w:r>
      <w:r>
        <w:rPr>
          <w:rFonts w:ascii="Times New Roman" w:eastAsia="Calibri" w:hAnsi="Times New Roman" w:cs="Times New Roman"/>
          <w:sz w:val="24"/>
          <w:szCs w:val="24"/>
        </w:rPr>
        <w:t xml:space="preserve"> </w:t>
      </w:r>
      <w:r w:rsidRPr="00495347">
        <w:rPr>
          <w:rFonts w:ascii="Times New Roman" w:eastAsia="Calibri" w:hAnsi="Times New Roman" w:cs="Times New Roman"/>
          <w:sz w:val="24"/>
          <w:szCs w:val="24"/>
        </w:rPr>
        <w:t>родителей.</w:t>
      </w:r>
    </w:p>
    <w:p w:rsidR="007027B2" w:rsidRDefault="007027B2" w:rsidP="007027B2">
      <w:pPr>
        <w:spacing w:after="0" w:line="240" w:lineRule="auto"/>
        <w:ind w:firstLine="708"/>
        <w:jc w:val="both"/>
        <w:rPr>
          <w:rFonts w:ascii="Times New Roman" w:eastAsiaTheme="minorEastAsia" w:hAnsi="Times New Roman" w:cs="Times New Roman"/>
          <w:color w:val="000000"/>
          <w:sz w:val="24"/>
          <w:szCs w:val="24"/>
          <w:lang w:eastAsia="ru-RU"/>
        </w:rPr>
      </w:pPr>
      <w:r>
        <w:rPr>
          <w:rFonts w:ascii="Times New Roman" w:eastAsia="Cambria" w:hAnsi="Times New Roman" w:cs="Times New Roman"/>
          <w:sz w:val="24"/>
          <w:szCs w:val="24"/>
          <w:lang w:bidi="en-US"/>
        </w:rPr>
        <w:t xml:space="preserve">В 2015 году </w:t>
      </w:r>
      <w:r w:rsidRPr="00495347">
        <w:rPr>
          <w:rFonts w:ascii="Times New Roman" w:eastAsia="Cambria" w:hAnsi="Times New Roman" w:cs="Times New Roman"/>
          <w:sz w:val="24"/>
          <w:szCs w:val="24"/>
          <w:lang w:bidi="en-US"/>
        </w:rPr>
        <w:t xml:space="preserve">Центральная детская библиотека </w:t>
      </w:r>
      <w:r>
        <w:rPr>
          <w:rFonts w:ascii="Times New Roman" w:eastAsia="Cambria" w:hAnsi="Times New Roman" w:cs="Times New Roman"/>
          <w:sz w:val="24"/>
          <w:szCs w:val="24"/>
          <w:lang w:bidi="en-US"/>
        </w:rPr>
        <w:t>приняла</w:t>
      </w:r>
      <w:r w:rsidRPr="00495347">
        <w:rPr>
          <w:rFonts w:ascii="Times New Roman" w:eastAsia="Cambria" w:hAnsi="Times New Roman" w:cs="Times New Roman"/>
          <w:sz w:val="24"/>
          <w:szCs w:val="24"/>
          <w:lang w:bidi="en-US"/>
        </w:rPr>
        <w:t xml:space="preserve"> участие в </w:t>
      </w:r>
      <w:r w:rsidRPr="00495347">
        <w:rPr>
          <w:rFonts w:ascii="Times New Roman" w:eastAsia="Cambria" w:hAnsi="Times New Roman" w:cs="Times New Roman"/>
          <w:b/>
          <w:sz w:val="24"/>
          <w:szCs w:val="24"/>
          <w:lang w:bidi="en-US"/>
        </w:rPr>
        <w:t xml:space="preserve">Международной акции «Библионочь». </w:t>
      </w:r>
      <w:r w:rsidRPr="00495347">
        <w:rPr>
          <w:rFonts w:ascii="Times New Roman" w:eastAsiaTheme="minorEastAsia" w:hAnsi="Times New Roman" w:cs="Times New Roman"/>
          <w:color w:val="000000"/>
          <w:sz w:val="24"/>
          <w:szCs w:val="24"/>
          <w:lang w:eastAsia="ru-RU"/>
        </w:rPr>
        <w:t xml:space="preserve">В непривычное для посетителей время в 18.00 часов  все желающие собрались в библиотеке на «Библиосумерки» - «Дневник войны», посвященное 70 - летию  Победы, которая </w:t>
      </w:r>
      <w:r w:rsidRPr="00495347">
        <w:rPr>
          <w:rFonts w:ascii="Times New Roman" w:eastAsiaTheme="minorEastAsia" w:hAnsi="Times New Roman" w:cs="Times New Roman"/>
          <w:b/>
          <w:bCs/>
          <w:sz w:val="24"/>
          <w:szCs w:val="24"/>
          <w:lang w:eastAsia="ru-RU"/>
        </w:rPr>
        <w:t xml:space="preserve"> </w:t>
      </w:r>
      <w:r w:rsidRPr="00495347">
        <w:rPr>
          <w:rFonts w:ascii="Times New Roman" w:eastAsiaTheme="minorEastAsia" w:hAnsi="Times New Roman" w:cs="Times New Roman"/>
          <w:sz w:val="24"/>
          <w:szCs w:val="24"/>
          <w:lang w:eastAsia="ru-RU"/>
        </w:rPr>
        <w:t xml:space="preserve">стала навигатором во времени, помогла им </w:t>
      </w:r>
      <w:r w:rsidRPr="00495347">
        <w:rPr>
          <w:rFonts w:ascii="Times New Roman" w:eastAsia="Times New Roman" w:hAnsi="Times New Roman" w:cs="Times New Roman"/>
          <w:sz w:val="24"/>
          <w:szCs w:val="24"/>
          <w:lang w:eastAsia="ru-RU"/>
        </w:rPr>
        <w:t>окунуться в эпоху Великой Отечественной войны. Посетители попали в импровизированную воинскую часть. В штаб-палатке обсуждались последние сводки с фронта, решались стратегические задачи,</w:t>
      </w:r>
      <w:r w:rsidRPr="00495347">
        <w:rPr>
          <w:rFonts w:ascii="Times New Roman" w:eastAsiaTheme="minorEastAsia" w:hAnsi="Times New Roman" w:cs="Times New Roman"/>
          <w:color w:val="000000"/>
          <w:sz w:val="24"/>
          <w:szCs w:val="24"/>
          <w:lang w:eastAsia="ru-RU"/>
        </w:rPr>
        <w:t xml:space="preserve"> во «Фронтовом ателье» мастерили себе пилотки</w:t>
      </w:r>
      <w:r w:rsidRPr="00495347">
        <w:rPr>
          <w:rFonts w:ascii="Times New Roman" w:eastAsia="Times New Roman" w:hAnsi="Times New Roman" w:cs="Times New Roman"/>
          <w:sz w:val="24"/>
          <w:szCs w:val="24"/>
          <w:lang w:eastAsia="ru-RU"/>
        </w:rPr>
        <w:t xml:space="preserve">. Часть солдат отдыхала, горел костер, </w:t>
      </w:r>
      <w:r w:rsidRPr="00495347">
        <w:rPr>
          <w:rFonts w:ascii="Times New Roman" w:eastAsiaTheme="minorEastAsia" w:hAnsi="Times New Roman" w:cs="Times New Roman"/>
          <w:color w:val="000000"/>
          <w:sz w:val="24"/>
          <w:szCs w:val="24"/>
          <w:lang w:eastAsia="ru-RU"/>
        </w:rPr>
        <w:t>звучали стихи и песни фронтовых лет. Другие проходили школу разведчика. С большим желанием участвовали в квест – игре «Юные разведчики», где каждой команде был выдан маршрутный лист с необычными заданиями: успешно пройти по болоту, поразить огневые цели на «Стрельбище», перевязывать раненого,   тестирование на внимательность и шифровать секретные письма. Работала и полевая почта. Каждый желающий  написал письмо ветерану войны, или изготовить своими руками открытку. Акцию посетили 92 человек.</w:t>
      </w:r>
    </w:p>
    <w:p w:rsidR="00CC2A27" w:rsidRDefault="00CC2A27" w:rsidP="00CC2A27">
      <w:pPr>
        <w:spacing w:after="0" w:line="240" w:lineRule="auto"/>
        <w:ind w:firstLine="708"/>
        <w:jc w:val="both"/>
        <w:rPr>
          <w:rFonts w:ascii="Times New Roman" w:eastAsiaTheme="minorEastAsia" w:hAnsi="Times New Roman" w:cs="Times New Roman"/>
          <w:color w:val="000000"/>
          <w:sz w:val="24"/>
          <w:szCs w:val="24"/>
          <w:lang w:eastAsia="ru-RU"/>
        </w:rPr>
      </w:pPr>
      <w:r w:rsidRPr="00CC2A27">
        <w:rPr>
          <w:rFonts w:ascii="Times New Roman" w:eastAsiaTheme="minorEastAsia" w:hAnsi="Times New Roman" w:cs="Times New Roman"/>
          <w:color w:val="000000"/>
          <w:sz w:val="24"/>
          <w:szCs w:val="24"/>
          <w:lang w:eastAsia="ru-RU"/>
        </w:rPr>
        <w:t xml:space="preserve">В рамках Года литературы  и </w:t>
      </w:r>
      <w:r w:rsidRPr="00CC2A27">
        <w:rPr>
          <w:rFonts w:ascii="Times New Roman" w:eastAsiaTheme="minorEastAsia" w:hAnsi="Times New Roman" w:cs="Times New Roman"/>
          <w:b/>
          <w:color w:val="000000"/>
          <w:sz w:val="24"/>
          <w:szCs w:val="24"/>
          <w:lang w:eastAsia="ru-RU"/>
        </w:rPr>
        <w:t>70 летия празднования Победы</w:t>
      </w:r>
      <w:r w:rsidRPr="00CC2A27">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color w:val="000000"/>
          <w:sz w:val="24"/>
          <w:szCs w:val="24"/>
          <w:lang w:eastAsia="ru-RU"/>
        </w:rPr>
        <w:t xml:space="preserve">Центральной детской библиотекой </w:t>
      </w:r>
      <w:r w:rsidRPr="00CC2A27">
        <w:rPr>
          <w:rFonts w:ascii="Times New Roman" w:eastAsiaTheme="minorEastAsia" w:hAnsi="Times New Roman" w:cs="Times New Roman"/>
          <w:color w:val="000000"/>
          <w:sz w:val="24"/>
          <w:szCs w:val="24"/>
          <w:lang w:eastAsia="ru-RU"/>
        </w:rPr>
        <w:t xml:space="preserve">был объявлен </w:t>
      </w:r>
      <w:r w:rsidRPr="00CC2A27">
        <w:rPr>
          <w:rFonts w:ascii="Times New Roman" w:eastAsiaTheme="minorEastAsia" w:hAnsi="Times New Roman" w:cs="Times New Roman"/>
          <w:b/>
          <w:color w:val="000000"/>
          <w:sz w:val="24"/>
          <w:szCs w:val="24"/>
          <w:lang w:eastAsia="ru-RU"/>
        </w:rPr>
        <w:t>литературный марафон «Регион 16 – территория чтения».</w:t>
      </w:r>
      <w:r w:rsidRPr="00CC2A27">
        <w:rPr>
          <w:rFonts w:ascii="Times New Roman" w:eastAsiaTheme="minorEastAsia" w:hAnsi="Times New Roman" w:cs="Times New Roman"/>
          <w:color w:val="000000"/>
          <w:sz w:val="24"/>
          <w:szCs w:val="24"/>
          <w:lang w:eastAsia="ru-RU"/>
        </w:rPr>
        <w:t xml:space="preserve"> Марафон включал в себя проведение различных мероприятий. Одним из самых крупных, ярких  мероприятий является городской детский конк</w:t>
      </w:r>
      <w:r>
        <w:rPr>
          <w:rFonts w:ascii="Times New Roman" w:eastAsiaTheme="minorEastAsia" w:hAnsi="Times New Roman" w:cs="Times New Roman"/>
          <w:color w:val="000000"/>
          <w:sz w:val="24"/>
          <w:szCs w:val="24"/>
          <w:lang w:eastAsia="ru-RU"/>
        </w:rPr>
        <w:t>урс чтецов «</w:t>
      </w:r>
      <w:r w:rsidRPr="00CC2A27">
        <w:rPr>
          <w:rFonts w:ascii="Times New Roman" w:eastAsiaTheme="minorEastAsia" w:hAnsi="Times New Roman" w:cs="Times New Roman"/>
          <w:color w:val="000000"/>
          <w:sz w:val="24"/>
          <w:szCs w:val="24"/>
          <w:lang w:eastAsia="ru-RU"/>
        </w:rPr>
        <w:t>Поэтическая капель» по те</w:t>
      </w:r>
      <w:r>
        <w:rPr>
          <w:rFonts w:ascii="Times New Roman" w:eastAsiaTheme="minorEastAsia" w:hAnsi="Times New Roman" w:cs="Times New Roman"/>
          <w:color w:val="000000"/>
          <w:sz w:val="24"/>
          <w:szCs w:val="24"/>
          <w:lang w:eastAsia="ru-RU"/>
        </w:rPr>
        <w:t>ме «Мы о войне стихами говорим». Ц</w:t>
      </w:r>
      <w:r w:rsidRPr="00CC2A27">
        <w:rPr>
          <w:rFonts w:ascii="Times New Roman" w:eastAsiaTheme="minorEastAsia" w:hAnsi="Times New Roman" w:cs="Times New Roman"/>
          <w:color w:val="000000"/>
          <w:sz w:val="24"/>
          <w:szCs w:val="24"/>
          <w:lang w:eastAsia="ru-RU"/>
        </w:rPr>
        <w:t xml:space="preserve">елью  </w:t>
      </w:r>
      <w:r>
        <w:rPr>
          <w:rFonts w:ascii="Times New Roman" w:eastAsiaTheme="minorEastAsia" w:hAnsi="Times New Roman" w:cs="Times New Roman"/>
          <w:color w:val="000000"/>
          <w:sz w:val="24"/>
          <w:szCs w:val="24"/>
          <w:lang w:eastAsia="ru-RU"/>
        </w:rPr>
        <w:t>мероприятия</w:t>
      </w:r>
      <w:r w:rsidRPr="00CC2A27">
        <w:rPr>
          <w:rFonts w:ascii="Times New Roman" w:eastAsiaTheme="minorEastAsia" w:hAnsi="Times New Roman" w:cs="Times New Roman"/>
          <w:color w:val="000000"/>
          <w:sz w:val="24"/>
          <w:szCs w:val="24"/>
          <w:lang w:eastAsia="ru-RU"/>
        </w:rPr>
        <w:t xml:space="preserve"> являлось воспитание у детей уважения и гордости за героический подвиг  советского народа над фашисткой Германией, сохранение и развитие традиций жанра художественного слова и совершенствование у детей художественно-речевых исполнительских навыков, создание условий для творческого развития и самореализации детей. В конкурсе приняли участие  85 детей 10-11 лет  из  38 школ города. В финал конкурса вышли 30 детей из 22 образовательных учреждений  города. </w:t>
      </w:r>
    </w:p>
    <w:p w:rsidR="00CC2A27" w:rsidRDefault="00CC2A27" w:rsidP="00CC2A27">
      <w:pPr>
        <w:spacing w:after="0" w:line="240" w:lineRule="auto"/>
        <w:ind w:firstLine="708"/>
        <w:jc w:val="both"/>
        <w:rPr>
          <w:rFonts w:ascii="Times New Roman" w:eastAsiaTheme="minorEastAsia" w:hAnsi="Times New Roman" w:cs="Times New Roman"/>
          <w:color w:val="000000"/>
          <w:sz w:val="24"/>
          <w:szCs w:val="24"/>
          <w:lang w:eastAsia="ru-RU"/>
        </w:rPr>
      </w:pPr>
      <w:r w:rsidRPr="00CC2A27">
        <w:rPr>
          <w:rFonts w:ascii="Times New Roman" w:eastAsiaTheme="minorEastAsia" w:hAnsi="Times New Roman" w:cs="Times New Roman"/>
          <w:color w:val="000000"/>
          <w:sz w:val="24"/>
          <w:szCs w:val="24"/>
          <w:lang w:eastAsia="ru-RU"/>
        </w:rPr>
        <w:t xml:space="preserve">В рамках марафона были объявлены творческие конкурсы: </w:t>
      </w:r>
    </w:p>
    <w:p w:rsidR="00CC2A27" w:rsidRPr="00CC2A27" w:rsidRDefault="00CC2A27" w:rsidP="002208B4">
      <w:pPr>
        <w:pStyle w:val="a7"/>
        <w:numPr>
          <w:ilvl w:val="0"/>
          <w:numId w:val="18"/>
        </w:numPr>
        <w:spacing w:after="0" w:line="240" w:lineRule="auto"/>
        <w:jc w:val="both"/>
        <w:rPr>
          <w:rFonts w:ascii="Times New Roman" w:eastAsiaTheme="minorEastAsia" w:hAnsi="Times New Roman" w:cs="Times New Roman"/>
          <w:color w:val="000000"/>
          <w:sz w:val="24"/>
          <w:szCs w:val="24"/>
          <w:lang w:eastAsia="ru-RU"/>
        </w:rPr>
      </w:pPr>
      <w:r w:rsidRPr="00CC2A27">
        <w:rPr>
          <w:rFonts w:ascii="Times New Roman" w:eastAsiaTheme="minorEastAsia" w:hAnsi="Times New Roman" w:cs="Times New Roman"/>
          <w:color w:val="000000"/>
          <w:sz w:val="24"/>
          <w:szCs w:val="24"/>
          <w:lang w:eastAsia="ru-RU"/>
        </w:rPr>
        <w:t xml:space="preserve">«Лучший читатель библиотеки – 2015 года»; </w:t>
      </w:r>
    </w:p>
    <w:p w:rsidR="00CC2A27" w:rsidRPr="00CC2A27" w:rsidRDefault="00CC2A27" w:rsidP="002208B4">
      <w:pPr>
        <w:pStyle w:val="a7"/>
        <w:numPr>
          <w:ilvl w:val="0"/>
          <w:numId w:val="18"/>
        </w:numPr>
        <w:spacing w:after="0" w:line="240" w:lineRule="auto"/>
        <w:jc w:val="both"/>
        <w:rPr>
          <w:rFonts w:ascii="Times New Roman" w:eastAsiaTheme="minorEastAsia" w:hAnsi="Times New Roman" w:cs="Times New Roman"/>
          <w:color w:val="000000"/>
          <w:sz w:val="24"/>
          <w:szCs w:val="24"/>
          <w:lang w:eastAsia="ru-RU"/>
        </w:rPr>
      </w:pPr>
      <w:r w:rsidRPr="00CC2A27">
        <w:rPr>
          <w:rFonts w:ascii="Times New Roman" w:eastAsiaTheme="minorEastAsia" w:hAnsi="Times New Roman" w:cs="Times New Roman"/>
          <w:color w:val="000000"/>
          <w:sz w:val="24"/>
          <w:szCs w:val="24"/>
          <w:lang w:eastAsia="ru-RU"/>
        </w:rPr>
        <w:t xml:space="preserve">«Мой портрет с  любимой книгой» </w:t>
      </w:r>
      <w:r w:rsidR="00897B4E" w:rsidRPr="00CC2A27">
        <w:rPr>
          <w:rFonts w:ascii="Times New Roman" w:eastAsiaTheme="minorEastAsia" w:hAnsi="Times New Roman" w:cs="Times New Roman"/>
          <w:color w:val="000000"/>
          <w:sz w:val="24"/>
          <w:szCs w:val="24"/>
          <w:lang w:eastAsia="ru-RU"/>
        </w:rPr>
        <w:t>фотоконкурс;</w:t>
      </w:r>
    </w:p>
    <w:p w:rsidR="00CC2A27" w:rsidRPr="00CC2A27" w:rsidRDefault="00CC2A27" w:rsidP="002208B4">
      <w:pPr>
        <w:pStyle w:val="a7"/>
        <w:numPr>
          <w:ilvl w:val="0"/>
          <w:numId w:val="18"/>
        </w:numPr>
        <w:spacing w:after="0" w:line="240" w:lineRule="auto"/>
        <w:jc w:val="both"/>
        <w:rPr>
          <w:rFonts w:ascii="Times New Roman" w:eastAsiaTheme="minorEastAsia" w:hAnsi="Times New Roman" w:cs="Times New Roman"/>
          <w:color w:val="000000"/>
          <w:sz w:val="24"/>
          <w:szCs w:val="24"/>
          <w:lang w:eastAsia="ru-RU"/>
        </w:rPr>
      </w:pPr>
      <w:r w:rsidRPr="00CC2A27">
        <w:rPr>
          <w:rFonts w:ascii="Times New Roman" w:eastAsiaTheme="minorEastAsia" w:hAnsi="Times New Roman" w:cs="Times New Roman"/>
          <w:color w:val="000000"/>
          <w:sz w:val="24"/>
          <w:szCs w:val="24"/>
          <w:lang w:eastAsia="ru-RU"/>
        </w:rPr>
        <w:t xml:space="preserve"> «Война глазами дете</w:t>
      </w:r>
      <w:r w:rsidR="00897B4E">
        <w:rPr>
          <w:rFonts w:ascii="Times New Roman" w:eastAsiaTheme="minorEastAsia" w:hAnsi="Times New Roman" w:cs="Times New Roman"/>
          <w:color w:val="000000"/>
          <w:sz w:val="24"/>
          <w:szCs w:val="24"/>
          <w:lang w:eastAsia="ru-RU"/>
        </w:rPr>
        <w:t xml:space="preserve">й» </w:t>
      </w:r>
      <w:r w:rsidR="00897B4E" w:rsidRPr="00CC2A27">
        <w:rPr>
          <w:rFonts w:ascii="Times New Roman" w:eastAsiaTheme="minorEastAsia" w:hAnsi="Times New Roman" w:cs="Times New Roman"/>
          <w:color w:val="000000"/>
          <w:sz w:val="24"/>
          <w:szCs w:val="24"/>
          <w:lang w:eastAsia="ru-RU"/>
        </w:rPr>
        <w:t>конкурс рисунков</w:t>
      </w:r>
      <w:r w:rsidR="00897B4E">
        <w:rPr>
          <w:rFonts w:ascii="Times New Roman" w:eastAsiaTheme="minorEastAsia" w:hAnsi="Times New Roman" w:cs="Times New Roman"/>
          <w:color w:val="000000"/>
          <w:sz w:val="24"/>
          <w:szCs w:val="24"/>
          <w:lang w:eastAsia="ru-RU"/>
        </w:rPr>
        <w:t>.</w:t>
      </w:r>
      <w:r w:rsidR="00897B4E" w:rsidRPr="00CC2A27">
        <w:rPr>
          <w:rFonts w:ascii="Times New Roman" w:eastAsiaTheme="minorEastAsia" w:hAnsi="Times New Roman" w:cs="Times New Roman"/>
          <w:color w:val="000000"/>
          <w:sz w:val="24"/>
          <w:szCs w:val="24"/>
          <w:lang w:eastAsia="ru-RU"/>
        </w:rPr>
        <w:t xml:space="preserve">  </w:t>
      </w:r>
    </w:p>
    <w:p w:rsidR="00CC2A27" w:rsidRPr="00495347" w:rsidRDefault="00CC2A27" w:rsidP="00CC2A27">
      <w:pPr>
        <w:spacing w:after="0" w:line="240" w:lineRule="auto"/>
        <w:ind w:firstLine="708"/>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Н</w:t>
      </w:r>
      <w:r w:rsidRPr="00CC2A27">
        <w:rPr>
          <w:rFonts w:ascii="Times New Roman" w:eastAsiaTheme="minorEastAsia" w:hAnsi="Times New Roman" w:cs="Times New Roman"/>
          <w:color w:val="000000"/>
          <w:sz w:val="24"/>
          <w:szCs w:val="24"/>
          <w:lang w:eastAsia="ru-RU"/>
        </w:rPr>
        <w:t>аграждени</w:t>
      </w:r>
      <w:r>
        <w:rPr>
          <w:rFonts w:ascii="Times New Roman" w:eastAsiaTheme="minorEastAsia" w:hAnsi="Times New Roman" w:cs="Times New Roman"/>
          <w:color w:val="000000"/>
          <w:sz w:val="24"/>
          <w:szCs w:val="24"/>
          <w:lang w:eastAsia="ru-RU"/>
        </w:rPr>
        <w:t>е победителей состоялось</w:t>
      </w:r>
      <w:r w:rsidRPr="00CC2A27">
        <w:rPr>
          <w:rFonts w:ascii="Times New Roman" w:eastAsiaTheme="minorEastAsia" w:hAnsi="Times New Roman" w:cs="Times New Roman"/>
          <w:color w:val="000000"/>
          <w:sz w:val="24"/>
          <w:szCs w:val="24"/>
          <w:lang w:eastAsia="ru-RU"/>
        </w:rPr>
        <w:t xml:space="preserve"> на городском празднике открытия Недели </w:t>
      </w:r>
      <w:r>
        <w:rPr>
          <w:rFonts w:ascii="Times New Roman" w:eastAsiaTheme="minorEastAsia" w:hAnsi="Times New Roman" w:cs="Times New Roman"/>
          <w:color w:val="000000"/>
          <w:sz w:val="24"/>
          <w:szCs w:val="24"/>
          <w:lang w:eastAsia="ru-RU"/>
        </w:rPr>
        <w:t>детской и юношеской к</w:t>
      </w:r>
      <w:r w:rsidRPr="00CC2A27">
        <w:rPr>
          <w:rFonts w:ascii="Times New Roman" w:eastAsiaTheme="minorEastAsia" w:hAnsi="Times New Roman" w:cs="Times New Roman"/>
          <w:color w:val="000000"/>
          <w:sz w:val="24"/>
          <w:szCs w:val="24"/>
          <w:lang w:eastAsia="ru-RU"/>
        </w:rPr>
        <w:t>ниги.</w:t>
      </w:r>
    </w:p>
    <w:p w:rsidR="000632D6" w:rsidRPr="00441F6B" w:rsidRDefault="00A65D1C" w:rsidP="000632D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ru-RU"/>
        </w:rPr>
        <w:t>Библиотекой-</w:t>
      </w:r>
      <w:r w:rsidRPr="00495347">
        <w:rPr>
          <w:rFonts w:ascii="Times New Roman" w:eastAsia="Times New Roman" w:hAnsi="Times New Roman" w:cs="Times New Roman"/>
          <w:bCs/>
          <w:sz w:val="24"/>
          <w:szCs w:val="24"/>
          <w:lang w:eastAsia="ru-RU"/>
        </w:rPr>
        <w:t>филиал</w:t>
      </w:r>
      <w:r>
        <w:rPr>
          <w:rFonts w:ascii="Times New Roman" w:eastAsia="Times New Roman" w:hAnsi="Times New Roman" w:cs="Times New Roman"/>
          <w:bCs/>
          <w:sz w:val="24"/>
          <w:szCs w:val="24"/>
          <w:lang w:eastAsia="ru-RU"/>
        </w:rPr>
        <w:t>ом №</w:t>
      </w:r>
      <w:r w:rsidRPr="00495347">
        <w:rPr>
          <w:rFonts w:ascii="Times New Roman" w:eastAsia="Times New Roman" w:hAnsi="Times New Roman" w:cs="Times New Roman"/>
          <w:bCs/>
          <w:sz w:val="24"/>
          <w:szCs w:val="24"/>
          <w:lang w:eastAsia="ru-RU"/>
        </w:rPr>
        <w:t xml:space="preserve"> 11</w:t>
      </w:r>
      <w:r w:rsidRPr="00495347">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lang w:eastAsia="ru-RU"/>
        </w:rPr>
        <w:t xml:space="preserve">с </w:t>
      </w:r>
      <w:r w:rsidR="000632D6" w:rsidRPr="00495347">
        <w:rPr>
          <w:rFonts w:ascii="Times New Roman" w:eastAsia="Times New Roman" w:hAnsi="Times New Roman" w:cs="Times New Roman"/>
          <w:bCs/>
          <w:sz w:val="24"/>
          <w:szCs w:val="24"/>
          <w:lang w:eastAsia="ru-RU"/>
        </w:rPr>
        <w:t xml:space="preserve"> 5 января по 15 мая 2015г.</w:t>
      </w:r>
      <w:r w:rsidR="000632D6" w:rsidRPr="0049534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rPr>
        <w:t>реализована акция</w:t>
      </w:r>
      <w:r w:rsidR="000632D6" w:rsidRPr="00495347">
        <w:rPr>
          <w:rFonts w:ascii="Times New Roman" w:hAnsi="Times New Roman" w:cs="Times New Roman"/>
          <w:sz w:val="24"/>
          <w:szCs w:val="24"/>
        </w:rPr>
        <w:t xml:space="preserve"> </w:t>
      </w:r>
      <w:r w:rsidR="000632D6" w:rsidRPr="00495347">
        <w:rPr>
          <w:rFonts w:ascii="Times New Roman" w:eastAsia="Times New Roman" w:hAnsi="Times New Roman" w:cs="Times New Roman"/>
          <w:b/>
          <w:sz w:val="24"/>
          <w:szCs w:val="24"/>
        </w:rPr>
        <w:t>«Прочитанная книга о войне – твой подарок ко Дню Победы»</w:t>
      </w:r>
      <w:r>
        <w:rPr>
          <w:rFonts w:ascii="Times New Roman" w:eastAsia="Times New Roman" w:hAnsi="Times New Roman" w:cs="Times New Roman"/>
          <w:b/>
          <w:sz w:val="24"/>
          <w:szCs w:val="24"/>
        </w:rPr>
        <w:t xml:space="preserve">. </w:t>
      </w:r>
      <w:r w:rsidRPr="00495347">
        <w:rPr>
          <w:rFonts w:ascii="Times New Roman" w:eastAsia="Times New Roman" w:hAnsi="Times New Roman" w:cs="Times New Roman"/>
          <w:sz w:val="24"/>
          <w:szCs w:val="24"/>
          <w:lang w:eastAsia="ru-RU"/>
        </w:rPr>
        <w:t>Главная цель акции продвижение чтения книг о великой Победе и героизме советский людей.</w:t>
      </w:r>
      <w:r>
        <w:rPr>
          <w:rFonts w:ascii="Times New Roman" w:eastAsia="Times New Roman" w:hAnsi="Times New Roman" w:cs="Times New Roman"/>
          <w:sz w:val="24"/>
          <w:szCs w:val="24"/>
          <w:lang w:eastAsia="ru-RU"/>
        </w:rPr>
        <w:t xml:space="preserve"> </w:t>
      </w:r>
      <w:r w:rsidR="000632D6" w:rsidRPr="00495347">
        <w:rPr>
          <w:rFonts w:ascii="Times New Roman" w:eastAsia="Times New Roman" w:hAnsi="Times New Roman" w:cs="Times New Roman"/>
          <w:sz w:val="24"/>
          <w:szCs w:val="24"/>
          <w:lang w:eastAsia="ru-RU"/>
        </w:rPr>
        <w:t xml:space="preserve">В рамках </w:t>
      </w:r>
      <w:r w:rsidR="000632D6" w:rsidRPr="00441F6B">
        <w:rPr>
          <w:rFonts w:ascii="Times New Roman" w:eastAsia="Times New Roman" w:hAnsi="Times New Roman" w:cs="Times New Roman"/>
          <w:sz w:val="24"/>
          <w:szCs w:val="24"/>
          <w:lang w:eastAsia="ru-RU"/>
        </w:rPr>
        <w:t>акции прошел мини-опрос «Что ты знаешь о войне?»</w:t>
      </w:r>
      <w:r w:rsidR="00441F6B" w:rsidRPr="00441F6B">
        <w:rPr>
          <w:rFonts w:ascii="Times New Roman" w:eastAsia="Times New Roman" w:hAnsi="Times New Roman" w:cs="Times New Roman"/>
          <w:sz w:val="24"/>
          <w:szCs w:val="24"/>
          <w:lang w:eastAsia="ru-RU"/>
        </w:rPr>
        <w:t>.</w:t>
      </w:r>
      <w:r w:rsidR="000632D6" w:rsidRPr="00441F6B">
        <w:rPr>
          <w:rFonts w:ascii="Times New Roman" w:eastAsia="Times New Roman" w:hAnsi="Times New Roman" w:cs="Times New Roman"/>
          <w:sz w:val="24"/>
          <w:szCs w:val="24"/>
          <w:lang w:eastAsia="ru-RU"/>
        </w:rPr>
        <w:t xml:space="preserve"> </w:t>
      </w:r>
      <w:r w:rsidR="00441F6B">
        <w:rPr>
          <w:rFonts w:ascii="Times New Roman" w:eastAsia="Times New Roman" w:hAnsi="Times New Roman" w:cs="Times New Roman"/>
          <w:sz w:val="24"/>
          <w:szCs w:val="24"/>
          <w:lang w:eastAsia="ru-RU"/>
        </w:rPr>
        <w:t>знакомство</w:t>
      </w:r>
      <w:r w:rsidR="00441F6B" w:rsidRPr="00441F6B">
        <w:rPr>
          <w:rFonts w:ascii="Times New Roman" w:eastAsia="Times New Roman" w:hAnsi="Times New Roman" w:cs="Times New Roman"/>
          <w:sz w:val="24"/>
          <w:szCs w:val="24"/>
          <w:lang w:eastAsia="ru-RU"/>
        </w:rPr>
        <w:t xml:space="preserve"> с книгами уникальной серии «Дедушкины медали».</w:t>
      </w:r>
      <w:r w:rsidR="00441F6B">
        <w:rPr>
          <w:rFonts w:ascii="Times New Roman" w:eastAsia="Times New Roman" w:hAnsi="Times New Roman" w:cs="Times New Roman"/>
          <w:sz w:val="24"/>
          <w:szCs w:val="24"/>
          <w:lang w:eastAsia="ru-RU"/>
        </w:rPr>
        <w:t xml:space="preserve"> </w:t>
      </w:r>
      <w:r w:rsidR="000632D6" w:rsidRPr="00441F6B">
        <w:rPr>
          <w:rFonts w:ascii="Times New Roman" w:eastAsia="Times New Roman" w:hAnsi="Times New Roman" w:cs="Times New Roman"/>
          <w:sz w:val="24"/>
          <w:szCs w:val="24"/>
          <w:lang w:eastAsia="ru-RU"/>
        </w:rPr>
        <w:t xml:space="preserve">Для ребят проведено ряд интересных мероприятий: </w:t>
      </w:r>
      <w:r w:rsidR="000632D6" w:rsidRPr="00441F6B">
        <w:rPr>
          <w:rFonts w:ascii="Times New Roman" w:eastAsia="Times New Roman" w:hAnsi="Times New Roman" w:cs="Times New Roman"/>
          <w:sz w:val="24"/>
          <w:szCs w:val="24"/>
        </w:rPr>
        <w:t>час мужества «Четыре года славы и потерь» (2-е классы СОШ № 35); вечера памяти «Памяти павших будем достойны!» для у</w:t>
      </w:r>
      <w:r w:rsidR="00441F6B">
        <w:rPr>
          <w:rFonts w:ascii="Times New Roman" w:eastAsia="Times New Roman" w:hAnsi="Times New Roman" w:cs="Times New Roman"/>
          <w:sz w:val="24"/>
          <w:szCs w:val="24"/>
        </w:rPr>
        <w:t xml:space="preserve">чащихся 3-4 классов СОШ № 35; </w:t>
      </w:r>
      <w:r w:rsidR="000632D6" w:rsidRPr="00441F6B">
        <w:rPr>
          <w:rFonts w:ascii="Times New Roman" w:eastAsia="Times New Roman" w:hAnsi="Times New Roman" w:cs="Times New Roman"/>
          <w:sz w:val="24"/>
          <w:szCs w:val="24"/>
        </w:rPr>
        <w:t>заочное путешествие «С книгой по городам-героям» и др.</w:t>
      </w:r>
      <w:r w:rsidR="00441F6B" w:rsidRPr="00441F6B">
        <w:rPr>
          <w:rFonts w:ascii="Times New Roman" w:eastAsia="Times New Roman" w:hAnsi="Times New Roman" w:cs="Times New Roman"/>
          <w:sz w:val="24"/>
          <w:szCs w:val="24"/>
          <w:lang w:eastAsia="ru-RU"/>
        </w:rPr>
        <w:t xml:space="preserve"> </w:t>
      </w:r>
    </w:p>
    <w:p w:rsidR="000632D6" w:rsidRPr="00495347" w:rsidRDefault="00441F6B" w:rsidP="000632D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акции состоялся</w:t>
      </w:r>
      <w:r w:rsidR="000632D6" w:rsidRPr="00495347">
        <w:rPr>
          <w:rFonts w:ascii="Times New Roman" w:eastAsia="Times New Roman" w:hAnsi="Times New Roman" w:cs="Times New Roman"/>
          <w:sz w:val="24"/>
          <w:szCs w:val="24"/>
        </w:rPr>
        <w:t xml:space="preserve"> флешмоб</w:t>
      </w:r>
      <w:r w:rsidR="000632D6" w:rsidRPr="00495347">
        <w:rPr>
          <w:rFonts w:ascii="Times New Roman" w:eastAsia="Times New Roman" w:hAnsi="Times New Roman" w:cs="Times New Roman"/>
          <w:b/>
          <w:sz w:val="24"/>
          <w:szCs w:val="24"/>
        </w:rPr>
        <w:t xml:space="preserve"> </w:t>
      </w:r>
      <w:r w:rsidRPr="00441F6B">
        <w:rPr>
          <w:rFonts w:ascii="Times New Roman" w:eastAsia="Times New Roman" w:hAnsi="Times New Roman" w:cs="Times New Roman"/>
          <w:sz w:val="24"/>
          <w:szCs w:val="24"/>
        </w:rPr>
        <w:t>«Хотим под мирном небом жить!», в котором приняло</w:t>
      </w:r>
      <w:r w:rsidR="000632D6" w:rsidRPr="00441F6B">
        <w:rPr>
          <w:rFonts w:ascii="Times New Roman" w:eastAsia="Times New Roman" w:hAnsi="Times New Roman" w:cs="Times New Roman"/>
          <w:sz w:val="24"/>
          <w:szCs w:val="24"/>
        </w:rPr>
        <w:t xml:space="preserve">  </w:t>
      </w:r>
      <w:r w:rsidRPr="00441F6B">
        <w:rPr>
          <w:rFonts w:ascii="Times New Roman" w:eastAsia="Times New Roman" w:hAnsi="Times New Roman" w:cs="Times New Roman"/>
          <w:sz w:val="24"/>
          <w:szCs w:val="24"/>
        </w:rPr>
        <w:t>у</w:t>
      </w:r>
      <w:r w:rsidR="000632D6" w:rsidRPr="00441F6B">
        <w:rPr>
          <w:rFonts w:ascii="Times New Roman" w:eastAsia="Times New Roman" w:hAnsi="Times New Roman" w:cs="Times New Roman"/>
          <w:sz w:val="24"/>
          <w:szCs w:val="24"/>
        </w:rPr>
        <w:t>частие около 70 детей. Ребята вышли с</w:t>
      </w:r>
      <w:r w:rsidR="000632D6" w:rsidRPr="00495347">
        <w:rPr>
          <w:rFonts w:ascii="Times New Roman" w:eastAsia="Times New Roman" w:hAnsi="Times New Roman" w:cs="Times New Roman"/>
          <w:sz w:val="24"/>
          <w:szCs w:val="24"/>
        </w:rPr>
        <w:t xml:space="preserve"> плакатами  «Мы участвуем в акции «Прочитанная книга о войне – твой подарок ко Дню Победы». А вы?». Воздушные шары, которые поднялись в небо, добавили праздничности мероприятию, а сам флэш-моб стал оригинальным способом привлечь внимание к чтению книг о войне.</w:t>
      </w:r>
    </w:p>
    <w:p w:rsidR="000632D6" w:rsidRPr="00495347" w:rsidRDefault="00441F6B" w:rsidP="00441F6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 с</w:t>
      </w:r>
      <w:r w:rsidR="000632D6" w:rsidRPr="00495347">
        <w:rPr>
          <w:rFonts w:ascii="Times New Roman" w:eastAsia="Times New Roman" w:hAnsi="Times New Roman" w:cs="Times New Roman"/>
          <w:sz w:val="24"/>
          <w:szCs w:val="24"/>
        </w:rPr>
        <w:t xml:space="preserve">овместно с Советом ветеранов войны и тыла 7 комплекса и </w:t>
      </w:r>
      <w:r w:rsidR="000632D6" w:rsidRPr="00495347">
        <w:rPr>
          <w:rFonts w:ascii="Times New Roman" w:eastAsia="Times New Roman" w:hAnsi="Times New Roman" w:cs="Times New Roman"/>
          <w:sz w:val="24"/>
          <w:szCs w:val="24"/>
          <w:lang w:val="tt-RU"/>
        </w:rPr>
        <w:t xml:space="preserve">местным отделением </w:t>
      </w:r>
      <w:r w:rsidR="000632D6" w:rsidRPr="00495347">
        <w:rPr>
          <w:rFonts w:ascii="Times New Roman" w:eastAsia="Times New Roman" w:hAnsi="Times New Roman" w:cs="Times New Roman"/>
          <w:sz w:val="24"/>
          <w:szCs w:val="24"/>
        </w:rPr>
        <w:t>Почт</w:t>
      </w:r>
      <w:r w:rsidR="000632D6" w:rsidRPr="00495347">
        <w:rPr>
          <w:rFonts w:ascii="Times New Roman" w:eastAsia="Times New Roman" w:hAnsi="Times New Roman" w:cs="Times New Roman"/>
          <w:sz w:val="24"/>
          <w:szCs w:val="24"/>
          <w:lang w:val="tt-RU"/>
        </w:rPr>
        <w:t>а</w:t>
      </w:r>
      <w:r w:rsidR="000632D6" w:rsidRPr="00495347">
        <w:rPr>
          <w:rFonts w:ascii="Times New Roman" w:eastAsia="Times New Roman" w:hAnsi="Times New Roman" w:cs="Times New Roman"/>
          <w:sz w:val="24"/>
          <w:szCs w:val="24"/>
        </w:rPr>
        <w:t xml:space="preserve"> России провела День открыток-поздравлений ветеранам</w:t>
      </w:r>
      <w:r w:rsidR="000632D6" w:rsidRPr="00495347">
        <w:rPr>
          <w:rFonts w:ascii="Times New Roman" w:eastAsia="Times New Roman" w:hAnsi="Times New Roman" w:cs="Times New Roman"/>
          <w:b/>
          <w:sz w:val="24"/>
          <w:szCs w:val="24"/>
          <w:lang w:val="tt-RU"/>
        </w:rPr>
        <w:t xml:space="preserve"> </w:t>
      </w:r>
      <w:r w:rsidR="000632D6" w:rsidRPr="00441F6B">
        <w:rPr>
          <w:rFonts w:ascii="Times New Roman" w:eastAsia="Times New Roman" w:hAnsi="Times New Roman" w:cs="Times New Roman"/>
          <w:sz w:val="24"/>
          <w:szCs w:val="24"/>
        </w:rPr>
        <w:t>«Героям нашего двора»</w:t>
      </w:r>
      <w:r>
        <w:rPr>
          <w:rFonts w:ascii="Times New Roman" w:eastAsia="Times New Roman" w:hAnsi="Times New Roman" w:cs="Times New Roman"/>
          <w:sz w:val="24"/>
          <w:szCs w:val="24"/>
        </w:rPr>
        <w:t>.</w:t>
      </w:r>
      <w:r w:rsidR="000632D6" w:rsidRPr="00441F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мероприятии приняли участие 26  школьников,</w:t>
      </w:r>
      <w:r w:rsidR="000632D6" w:rsidRPr="00441F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которые</w:t>
      </w:r>
      <w:r w:rsidR="000632D6" w:rsidRPr="00441F6B">
        <w:rPr>
          <w:rFonts w:ascii="Times New Roman" w:eastAsia="Times New Roman" w:hAnsi="Times New Roman" w:cs="Times New Roman"/>
          <w:sz w:val="24"/>
          <w:szCs w:val="24"/>
        </w:rPr>
        <w:t xml:space="preserve"> сделали своими руками </w:t>
      </w:r>
      <w:r w:rsidR="000632D6" w:rsidRPr="00441F6B">
        <w:rPr>
          <w:rFonts w:ascii="Times New Roman" w:eastAsia="Times New Roman" w:hAnsi="Times New Roman" w:cs="Times New Roman"/>
          <w:sz w:val="24"/>
          <w:szCs w:val="24"/>
        </w:rPr>
        <w:lastRenderedPageBreak/>
        <w:t>праздничные</w:t>
      </w:r>
      <w:r w:rsidR="000632D6" w:rsidRPr="00495347">
        <w:rPr>
          <w:rFonts w:ascii="Times New Roman" w:eastAsia="Times New Roman" w:hAnsi="Times New Roman" w:cs="Times New Roman"/>
          <w:sz w:val="24"/>
          <w:szCs w:val="24"/>
        </w:rPr>
        <w:t xml:space="preserve"> открытки и передали их ч</w:t>
      </w:r>
      <w:r>
        <w:rPr>
          <w:rFonts w:ascii="Times New Roman" w:eastAsia="Times New Roman" w:hAnsi="Times New Roman" w:cs="Times New Roman"/>
          <w:sz w:val="24"/>
          <w:szCs w:val="24"/>
        </w:rPr>
        <w:t xml:space="preserve">ерез почтальона ветеранам войны. </w:t>
      </w:r>
      <w:r w:rsidR="000632D6" w:rsidRPr="00495347">
        <w:rPr>
          <w:rFonts w:ascii="Times New Roman" w:eastAsia="Times New Roman" w:hAnsi="Times New Roman" w:cs="Times New Roman"/>
          <w:sz w:val="24"/>
          <w:szCs w:val="24"/>
        </w:rPr>
        <w:t>На обратной стороне открытки писаны слова благодарности и  поздравления ветеранам.</w:t>
      </w:r>
    </w:p>
    <w:p w:rsidR="000632D6" w:rsidRPr="00495347" w:rsidRDefault="000632D6" w:rsidP="00441F6B">
      <w:pPr>
        <w:spacing w:after="0" w:line="240" w:lineRule="auto"/>
        <w:ind w:firstLine="708"/>
        <w:jc w:val="both"/>
        <w:rPr>
          <w:rFonts w:ascii="Times New Roman" w:eastAsia="Times New Roman" w:hAnsi="Times New Roman" w:cs="Times New Roman"/>
          <w:sz w:val="24"/>
          <w:szCs w:val="24"/>
        </w:rPr>
      </w:pPr>
      <w:r w:rsidRPr="00495347">
        <w:rPr>
          <w:rFonts w:ascii="Times New Roman" w:eastAsia="Times New Roman" w:hAnsi="Times New Roman" w:cs="Times New Roman"/>
          <w:sz w:val="24"/>
          <w:szCs w:val="24"/>
        </w:rPr>
        <w:t xml:space="preserve">Всего в акции </w:t>
      </w:r>
      <w:r w:rsidRPr="00495347">
        <w:rPr>
          <w:rFonts w:ascii="Times New Roman" w:eastAsia="Times New Roman" w:hAnsi="Times New Roman" w:cs="Times New Roman"/>
          <w:b/>
          <w:sz w:val="24"/>
          <w:szCs w:val="24"/>
        </w:rPr>
        <w:t xml:space="preserve"> </w:t>
      </w:r>
      <w:r w:rsidRPr="00495347">
        <w:rPr>
          <w:rFonts w:ascii="Times New Roman" w:eastAsia="Times New Roman" w:hAnsi="Times New Roman" w:cs="Times New Roman"/>
          <w:sz w:val="24"/>
          <w:szCs w:val="24"/>
        </w:rPr>
        <w:t>приняли участие</w:t>
      </w:r>
      <w:r w:rsidRPr="00495347">
        <w:rPr>
          <w:rFonts w:ascii="Times New Roman" w:eastAsia="Times New Roman" w:hAnsi="Times New Roman" w:cs="Times New Roman"/>
          <w:b/>
          <w:sz w:val="24"/>
          <w:szCs w:val="24"/>
        </w:rPr>
        <w:t xml:space="preserve"> </w:t>
      </w:r>
      <w:r w:rsidRPr="00441F6B">
        <w:rPr>
          <w:rFonts w:ascii="Times New Roman" w:eastAsia="Times New Roman" w:hAnsi="Times New Roman" w:cs="Times New Roman"/>
          <w:sz w:val="24"/>
          <w:szCs w:val="24"/>
        </w:rPr>
        <w:t>249 ш</w:t>
      </w:r>
      <w:r w:rsidRPr="00495347">
        <w:rPr>
          <w:rFonts w:ascii="Times New Roman" w:eastAsia="Times New Roman" w:hAnsi="Times New Roman" w:cs="Times New Roman"/>
          <w:sz w:val="24"/>
          <w:szCs w:val="24"/>
        </w:rPr>
        <w:t xml:space="preserve">кольников 2-7 классов, ими </w:t>
      </w:r>
      <w:r w:rsidRPr="00441F6B">
        <w:rPr>
          <w:rFonts w:ascii="Times New Roman" w:eastAsia="Times New Roman" w:hAnsi="Times New Roman" w:cs="Times New Roman"/>
          <w:sz w:val="24"/>
          <w:szCs w:val="24"/>
        </w:rPr>
        <w:t>прочитано 1659 экз.</w:t>
      </w:r>
      <w:r w:rsidRPr="00495347">
        <w:rPr>
          <w:rFonts w:ascii="Times New Roman" w:eastAsia="Times New Roman" w:hAnsi="Times New Roman" w:cs="Times New Roman"/>
          <w:sz w:val="24"/>
          <w:szCs w:val="24"/>
        </w:rPr>
        <w:t xml:space="preserve"> книг войне и его героях</w:t>
      </w:r>
      <w:r w:rsidRPr="00B25F6F">
        <w:rPr>
          <w:rFonts w:ascii="Times New Roman" w:eastAsia="Times New Roman" w:hAnsi="Times New Roman" w:cs="Times New Roman"/>
          <w:sz w:val="24"/>
          <w:szCs w:val="24"/>
        </w:rPr>
        <w:t>.</w:t>
      </w:r>
      <w:r w:rsidR="00B72DE6" w:rsidRPr="00B25F6F">
        <w:rPr>
          <w:rFonts w:ascii="Times New Roman" w:eastAsia="Times New Roman" w:hAnsi="Times New Roman" w:cs="Times New Roman"/>
          <w:sz w:val="24"/>
          <w:szCs w:val="24"/>
        </w:rPr>
        <w:t xml:space="preserve"> (Приложение )</w:t>
      </w:r>
    </w:p>
    <w:p w:rsidR="000632D6" w:rsidRPr="00495347" w:rsidRDefault="00B86AFE" w:rsidP="000632D6">
      <w:pPr>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Ф</w:t>
      </w:r>
      <w:r w:rsidRPr="00E83F73">
        <w:rPr>
          <w:rFonts w:ascii="Times New Roman" w:eastAsia="Times New Roman" w:hAnsi="Times New Roman" w:cs="Times New Roman"/>
          <w:b/>
          <w:sz w:val="24"/>
          <w:szCs w:val="24"/>
          <w:lang w:eastAsia="ru-RU"/>
        </w:rPr>
        <w:t>лешмоб «</w:t>
      </w:r>
      <w:r w:rsidRPr="00495347">
        <w:rPr>
          <w:rFonts w:ascii="Times New Roman" w:eastAsia="Times New Roman" w:hAnsi="Times New Roman" w:cs="Times New Roman"/>
          <w:b/>
          <w:sz w:val="24"/>
          <w:szCs w:val="24"/>
          <w:lang w:eastAsia="ru-RU"/>
        </w:rPr>
        <w:t xml:space="preserve">Помним. Славим. Гордимся», </w:t>
      </w:r>
      <w:r w:rsidRPr="00495347">
        <w:rPr>
          <w:rFonts w:ascii="Times New Roman" w:eastAsia="Times New Roman" w:hAnsi="Times New Roman" w:cs="Times New Roman"/>
          <w:sz w:val="24"/>
          <w:szCs w:val="24"/>
          <w:lang w:eastAsia="ru-RU"/>
        </w:rPr>
        <w:t xml:space="preserve">подготовленный коллективом </w:t>
      </w:r>
      <w:r>
        <w:rPr>
          <w:rFonts w:ascii="Times New Roman" w:eastAsia="Times New Roman" w:hAnsi="Times New Roman" w:cs="Times New Roman"/>
          <w:sz w:val="24"/>
          <w:szCs w:val="24"/>
          <w:lang w:eastAsia="ru-RU"/>
        </w:rPr>
        <w:t>библиотеки-филиала</w:t>
      </w:r>
      <w:r w:rsidR="003B24F5">
        <w:rPr>
          <w:rFonts w:ascii="Times New Roman" w:eastAsia="Times New Roman" w:hAnsi="Times New Roman" w:cs="Times New Roman"/>
          <w:sz w:val="24"/>
          <w:szCs w:val="24"/>
          <w:lang w:eastAsia="ru-RU"/>
        </w:rPr>
        <w:t xml:space="preserve"> №17</w:t>
      </w:r>
      <w:r w:rsidR="000632D6" w:rsidRPr="00495347">
        <w:rPr>
          <w:rFonts w:ascii="Times New Roman" w:eastAsia="Times New Roman" w:hAnsi="Times New Roman" w:cs="Times New Roman"/>
          <w:sz w:val="24"/>
          <w:szCs w:val="24"/>
          <w:lang w:eastAsia="ru-RU"/>
        </w:rPr>
        <w:t xml:space="preserve"> </w:t>
      </w:r>
      <w:r w:rsidR="003B24F5" w:rsidRPr="00495347">
        <w:rPr>
          <w:rFonts w:ascii="Times New Roman" w:eastAsia="Times New Roman" w:hAnsi="Times New Roman" w:cs="Times New Roman"/>
          <w:sz w:val="24"/>
          <w:szCs w:val="24"/>
          <w:lang w:eastAsia="ru-RU"/>
        </w:rPr>
        <w:t xml:space="preserve">состоялся </w:t>
      </w:r>
      <w:r w:rsidR="003B24F5">
        <w:rPr>
          <w:rFonts w:ascii="Times New Roman" w:eastAsia="Times New Roman" w:hAnsi="Times New Roman" w:cs="Times New Roman"/>
          <w:sz w:val="24"/>
          <w:szCs w:val="24"/>
          <w:lang w:eastAsia="ru-RU"/>
        </w:rPr>
        <w:t>н</w:t>
      </w:r>
      <w:r w:rsidR="000632D6" w:rsidRPr="00495347">
        <w:rPr>
          <w:rFonts w:ascii="Times New Roman" w:eastAsia="Times New Roman" w:hAnsi="Times New Roman" w:cs="Times New Roman"/>
          <w:sz w:val="24"/>
          <w:szCs w:val="24"/>
          <w:lang w:eastAsia="ru-RU"/>
        </w:rPr>
        <w:t>а Боровецком бульваре</w:t>
      </w:r>
      <w:r w:rsidR="003B24F5">
        <w:rPr>
          <w:rFonts w:ascii="Times New Roman" w:eastAsia="Times New Roman" w:hAnsi="Times New Roman" w:cs="Times New Roman"/>
          <w:sz w:val="24"/>
          <w:szCs w:val="24"/>
          <w:lang w:eastAsia="ru-RU"/>
        </w:rPr>
        <w:t>.</w:t>
      </w:r>
      <w:r w:rsidR="000632D6" w:rsidRPr="00495347">
        <w:rPr>
          <w:rFonts w:ascii="Times New Roman" w:eastAsia="Times New Roman" w:hAnsi="Times New Roman" w:cs="Times New Roman"/>
          <w:sz w:val="24"/>
          <w:szCs w:val="24"/>
          <w:lang w:eastAsia="ru-RU"/>
        </w:rPr>
        <w:t xml:space="preserve"> Учащи</w:t>
      </w:r>
      <w:r w:rsidR="005D2958">
        <w:rPr>
          <w:rFonts w:ascii="Times New Roman" w:eastAsia="Times New Roman" w:hAnsi="Times New Roman" w:cs="Times New Roman"/>
          <w:sz w:val="24"/>
          <w:szCs w:val="24"/>
          <w:lang w:eastAsia="ru-RU"/>
        </w:rPr>
        <w:t>еся</w:t>
      </w:r>
      <w:r w:rsidR="000632D6" w:rsidRPr="00495347">
        <w:rPr>
          <w:rFonts w:ascii="Times New Roman" w:eastAsia="Times New Roman" w:hAnsi="Times New Roman" w:cs="Times New Roman"/>
          <w:sz w:val="24"/>
          <w:szCs w:val="24"/>
          <w:lang w:eastAsia="ru-RU"/>
        </w:rPr>
        <w:t xml:space="preserve"> кадетской школы № 49</w:t>
      </w:r>
      <w:r w:rsidR="005D2958">
        <w:rPr>
          <w:rFonts w:ascii="Times New Roman" w:eastAsia="Times New Roman" w:hAnsi="Times New Roman" w:cs="Times New Roman"/>
          <w:sz w:val="24"/>
          <w:szCs w:val="24"/>
          <w:lang w:eastAsia="ru-RU"/>
        </w:rPr>
        <w:t xml:space="preserve"> с песнями  военных лет, лозунгом</w:t>
      </w:r>
      <w:r w:rsidR="000632D6" w:rsidRPr="00495347">
        <w:rPr>
          <w:rFonts w:ascii="Times New Roman" w:eastAsia="Times New Roman" w:hAnsi="Times New Roman" w:cs="Times New Roman"/>
          <w:sz w:val="24"/>
          <w:szCs w:val="24"/>
          <w:lang w:eastAsia="ru-RU"/>
        </w:rPr>
        <w:t xml:space="preserve"> «Помним. Славим. Гордимся»,  шарами, георгиевскими лентами вышли к памятнику героям</w:t>
      </w:r>
      <w:r w:rsidR="005D2958">
        <w:rPr>
          <w:rFonts w:ascii="Times New Roman" w:eastAsia="Times New Roman" w:hAnsi="Times New Roman" w:cs="Times New Roman"/>
          <w:sz w:val="24"/>
          <w:szCs w:val="24"/>
          <w:lang w:eastAsia="ru-RU"/>
        </w:rPr>
        <w:t xml:space="preserve"> жителям села Боровецкое, погибшим в годы Великой Отечественной войны</w:t>
      </w:r>
      <w:r w:rsidR="000632D6" w:rsidRPr="00495347">
        <w:rPr>
          <w:rFonts w:ascii="Times New Roman" w:eastAsia="Times New Roman" w:hAnsi="Times New Roman" w:cs="Times New Roman"/>
          <w:sz w:val="24"/>
          <w:szCs w:val="24"/>
          <w:lang w:eastAsia="ru-RU"/>
        </w:rPr>
        <w:t xml:space="preserve">, </w:t>
      </w:r>
      <w:r w:rsidR="005D2958">
        <w:rPr>
          <w:rFonts w:ascii="Times New Roman" w:eastAsia="Times New Roman" w:hAnsi="Times New Roman" w:cs="Times New Roman"/>
          <w:sz w:val="24"/>
          <w:szCs w:val="24"/>
          <w:lang w:eastAsia="ru-RU"/>
        </w:rPr>
        <w:t xml:space="preserve"> </w:t>
      </w:r>
      <w:r w:rsidR="000632D6" w:rsidRPr="00495347">
        <w:rPr>
          <w:rFonts w:ascii="Times New Roman" w:eastAsia="Times New Roman" w:hAnsi="Times New Roman" w:cs="Times New Roman"/>
          <w:sz w:val="24"/>
          <w:szCs w:val="24"/>
          <w:lang w:eastAsia="ru-RU"/>
        </w:rPr>
        <w:t>читали отрывки из книг о войне</w:t>
      </w:r>
      <w:r w:rsidR="005D2958">
        <w:rPr>
          <w:rFonts w:ascii="Times New Roman" w:eastAsia="Times New Roman" w:hAnsi="Times New Roman" w:cs="Times New Roman"/>
          <w:sz w:val="24"/>
          <w:szCs w:val="24"/>
          <w:lang w:eastAsia="ru-RU"/>
        </w:rPr>
        <w:t xml:space="preserve">. </w:t>
      </w:r>
      <w:r w:rsidR="000632D6" w:rsidRPr="00495347">
        <w:rPr>
          <w:rFonts w:ascii="Times New Roman" w:eastAsia="Calibri" w:hAnsi="Times New Roman" w:cs="Times New Roman"/>
          <w:sz w:val="24"/>
          <w:szCs w:val="24"/>
        </w:rPr>
        <w:t xml:space="preserve">Все желающие получили  возможность знакомиться с книгами, представленными на выставке «Защитникам Родины славу поем». </w:t>
      </w:r>
    </w:p>
    <w:p w:rsidR="000632D6" w:rsidRDefault="00B72DE6" w:rsidP="000632D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sidRPr="00495347">
        <w:rPr>
          <w:rFonts w:ascii="Times New Roman" w:eastAsia="Calibri" w:hAnsi="Times New Roman" w:cs="Times New Roman"/>
          <w:sz w:val="24"/>
          <w:szCs w:val="24"/>
        </w:rPr>
        <w:t>илиалом  №17</w:t>
      </w:r>
      <w:r w:rsidRPr="00495347">
        <w:rPr>
          <w:rFonts w:ascii="Times New Roman" w:eastAsia="Times New Roman" w:hAnsi="Times New Roman" w:cs="Times New Roman"/>
          <w:sz w:val="24"/>
          <w:szCs w:val="24"/>
          <w:lang w:eastAsia="ru-RU"/>
        </w:rPr>
        <w:t xml:space="preserve"> </w:t>
      </w:r>
      <w:r w:rsidR="000632D6" w:rsidRPr="00495347">
        <w:rPr>
          <w:rFonts w:ascii="Times New Roman" w:eastAsia="Calibri" w:hAnsi="Times New Roman" w:cs="Times New Roman"/>
          <w:sz w:val="24"/>
          <w:szCs w:val="24"/>
        </w:rPr>
        <w:t xml:space="preserve"> </w:t>
      </w:r>
      <w:r>
        <w:rPr>
          <w:rFonts w:ascii="Times New Roman" w:eastAsia="Calibri" w:hAnsi="Times New Roman" w:cs="Times New Roman"/>
          <w:sz w:val="24"/>
          <w:szCs w:val="24"/>
        </w:rPr>
        <w:t>организован «книжный десант</w:t>
      </w:r>
      <w:r w:rsidR="000632D6" w:rsidRPr="00495347">
        <w:rPr>
          <w:rFonts w:ascii="Times New Roman" w:eastAsia="Calibri" w:hAnsi="Times New Roman" w:cs="Times New Roman"/>
          <w:sz w:val="24"/>
          <w:szCs w:val="24"/>
        </w:rPr>
        <w:t>»</w:t>
      </w:r>
      <w:r w:rsidRPr="00B72DE6">
        <w:rPr>
          <w:rFonts w:ascii="Times New Roman" w:eastAsia="Calibri" w:hAnsi="Times New Roman" w:cs="Times New Roman"/>
          <w:b/>
          <w:sz w:val="24"/>
          <w:szCs w:val="24"/>
        </w:rPr>
        <w:t xml:space="preserve"> </w:t>
      </w:r>
      <w:r w:rsidRPr="00495347">
        <w:rPr>
          <w:rFonts w:ascii="Times New Roman" w:eastAsia="Calibri" w:hAnsi="Times New Roman" w:cs="Times New Roman"/>
          <w:b/>
          <w:sz w:val="24"/>
          <w:szCs w:val="24"/>
        </w:rPr>
        <w:t>«К под</w:t>
      </w:r>
      <w:r>
        <w:rPr>
          <w:rFonts w:ascii="Times New Roman" w:eastAsia="Calibri" w:hAnsi="Times New Roman" w:cs="Times New Roman"/>
          <w:b/>
          <w:sz w:val="24"/>
          <w:szCs w:val="24"/>
        </w:rPr>
        <w:t>вигу героев сердцем прикоснись»</w:t>
      </w:r>
      <w:r w:rsidR="000632D6" w:rsidRPr="00495347">
        <w:rPr>
          <w:rFonts w:ascii="Times New Roman" w:eastAsia="Calibri" w:hAnsi="Times New Roman" w:cs="Times New Roman"/>
          <w:sz w:val="24"/>
          <w:szCs w:val="24"/>
        </w:rPr>
        <w:t xml:space="preserve"> В этот день </w:t>
      </w:r>
      <w:r w:rsidRPr="00495347">
        <w:rPr>
          <w:rFonts w:ascii="Times New Roman" w:eastAsia="Times New Roman" w:hAnsi="Times New Roman" w:cs="Times New Roman"/>
          <w:sz w:val="24"/>
          <w:szCs w:val="24"/>
          <w:lang w:eastAsia="ru-RU"/>
        </w:rPr>
        <w:t>у памятника жителям села Борове</w:t>
      </w:r>
      <w:r>
        <w:rPr>
          <w:rFonts w:ascii="Times New Roman" w:eastAsia="Times New Roman" w:hAnsi="Times New Roman" w:cs="Times New Roman"/>
          <w:sz w:val="24"/>
          <w:szCs w:val="24"/>
          <w:lang w:eastAsia="ru-RU"/>
        </w:rPr>
        <w:t xml:space="preserve">цкое, отдавшим жизнь за Родину, </w:t>
      </w:r>
      <w:r w:rsidR="000632D6" w:rsidRPr="00495347">
        <w:rPr>
          <w:rFonts w:ascii="Times New Roman" w:eastAsia="Calibri" w:hAnsi="Times New Roman" w:cs="Times New Roman"/>
          <w:sz w:val="24"/>
          <w:szCs w:val="24"/>
        </w:rPr>
        <w:t xml:space="preserve">детям  были представлены </w:t>
      </w:r>
      <w:r w:rsidR="000632D6" w:rsidRPr="00495347">
        <w:rPr>
          <w:rFonts w:ascii="Times New Roman" w:eastAsia="Times New Roman" w:hAnsi="Times New Roman" w:cs="Times New Roman"/>
          <w:sz w:val="24"/>
          <w:szCs w:val="24"/>
          <w:lang w:eastAsia="ru-RU"/>
        </w:rPr>
        <w:t>самые интересные  книги о войне. Большой интерес у присутствующих вызвала «Книга героев», повествующая о Героях Советского Союза Татарстана.</w:t>
      </w:r>
      <w:r w:rsidR="000632D6" w:rsidRPr="00495347">
        <w:rPr>
          <w:rFonts w:ascii="Times New Roman" w:eastAsia="Calibri" w:hAnsi="Times New Roman" w:cs="Times New Roman"/>
          <w:sz w:val="24"/>
          <w:szCs w:val="24"/>
        </w:rPr>
        <w:t xml:space="preserve"> Ребята активно рассуждали примеры  подвигов земляков. Всего присутствовало более </w:t>
      </w:r>
      <w:r w:rsidR="005D2958">
        <w:rPr>
          <w:rFonts w:ascii="Times New Roman" w:eastAsia="Calibri" w:hAnsi="Times New Roman" w:cs="Times New Roman"/>
          <w:sz w:val="24"/>
          <w:szCs w:val="24"/>
        </w:rPr>
        <w:t>100</w:t>
      </w:r>
      <w:r w:rsidR="000632D6" w:rsidRPr="00495347">
        <w:rPr>
          <w:rFonts w:ascii="Times New Roman" w:eastAsia="Calibri" w:hAnsi="Times New Roman" w:cs="Times New Roman"/>
          <w:sz w:val="24"/>
          <w:szCs w:val="24"/>
        </w:rPr>
        <w:t xml:space="preserve"> человек.</w:t>
      </w:r>
    </w:p>
    <w:p w:rsidR="00955966" w:rsidRPr="008219B7" w:rsidRDefault="00955966" w:rsidP="00955966">
      <w:pPr>
        <w:spacing w:before="100" w:beforeAutospacing="1" w:after="0" w:line="240" w:lineRule="auto"/>
        <w:ind w:firstLine="708"/>
        <w:contextualSpacing/>
        <w:jc w:val="both"/>
        <w:rPr>
          <w:rFonts w:ascii="Times New Roman" w:eastAsia="Times New Roman" w:hAnsi="Times New Roman" w:cs="Times New Roman"/>
          <w:bCs/>
          <w:sz w:val="24"/>
          <w:szCs w:val="24"/>
          <w:lang w:eastAsia="ru-RU"/>
        </w:rPr>
      </w:pPr>
      <w:r w:rsidRPr="00955966">
        <w:rPr>
          <w:rFonts w:ascii="Times New Roman" w:eastAsia="Times New Roman" w:hAnsi="Times New Roman" w:cs="Times New Roman"/>
          <w:b/>
          <w:bCs/>
          <w:sz w:val="24"/>
          <w:szCs w:val="24"/>
          <w:lang w:eastAsia="ru-RU"/>
        </w:rPr>
        <w:t>Акция «Книга под солнцем»</w:t>
      </w:r>
      <w:r w:rsidRPr="0095596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ЦДБ</w:t>
      </w:r>
      <w:r w:rsidRPr="00955966">
        <w:rPr>
          <w:rFonts w:ascii="Times New Roman" w:eastAsia="Times New Roman" w:hAnsi="Times New Roman" w:cs="Times New Roman"/>
          <w:bCs/>
          <w:sz w:val="24"/>
          <w:szCs w:val="24"/>
          <w:lang w:eastAsia="ru-RU"/>
        </w:rPr>
        <w:t xml:space="preserve"> началась с оформления на территории уличной детской игровой площадки книжной выставки «Хорошие книжки и  журналы всегда интересны», на которой были представлены детские журналы: «</w:t>
      </w:r>
      <w:proofErr w:type="spellStart"/>
      <w:r w:rsidRPr="00955966">
        <w:rPr>
          <w:rFonts w:ascii="Times New Roman" w:eastAsia="Times New Roman" w:hAnsi="Times New Roman" w:cs="Times New Roman"/>
          <w:bCs/>
          <w:sz w:val="24"/>
          <w:szCs w:val="24"/>
          <w:lang w:eastAsia="ru-RU"/>
        </w:rPr>
        <w:t>Тошка</w:t>
      </w:r>
      <w:proofErr w:type="spellEnd"/>
      <w:r w:rsidRPr="00955966">
        <w:rPr>
          <w:rFonts w:ascii="Times New Roman" w:eastAsia="Times New Roman" w:hAnsi="Times New Roman" w:cs="Times New Roman"/>
          <w:bCs/>
          <w:sz w:val="24"/>
          <w:szCs w:val="24"/>
          <w:lang w:eastAsia="ru-RU"/>
        </w:rPr>
        <w:t>», «</w:t>
      </w:r>
      <w:proofErr w:type="spellStart"/>
      <w:r w:rsidRPr="00955966">
        <w:rPr>
          <w:rFonts w:ascii="Times New Roman" w:eastAsia="Times New Roman" w:hAnsi="Times New Roman" w:cs="Times New Roman"/>
          <w:bCs/>
          <w:sz w:val="24"/>
          <w:szCs w:val="24"/>
          <w:lang w:eastAsia="ru-RU"/>
        </w:rPr>
        <w:t>Свирелька</w:t>
      </w:r>
      <w:proofErr w:type="spellEnd"/>
      <w:r w:rsidRPr="00955966">
        <w:rPr>
          <w:rFonts w:ascii="Times New Roman" w:eastAsia="Times New Roman" w:hAnsi="Times New Roman" w:cs="Times New Roman"/>
          <w:bCs/>
          <w:sz w:val="24"/>
          <w:szCs w:val="24"/>
          <w:lang w:eastAsia="ru-RU"/>
        </w:rPr>
        <w:t>», «Маша и медведь», «</w:t>
      </w:r>
      <w:proofErr w:type="spellStart"/>
      <w:r w:rsidRPr="00955966">
        <w:rPr>
          <w:rFonts w:ascii="Times New Roman" w:eastAsia="Times New Roman" w:hAnsi="Times New Roman" w:cs="Times New Roman"/>
          <w:bCs/>
          <w:sz w:val="24"/>
          <w:szCs w:val="24"/>
          <w:lang w:eastAsia="ru-RU"/>
        </w:rPr>
        <w:t>Мурзилка</w:t>
      </w:r>
      <w:proofErr w:type="spellEnd"/>
      <w:r w:rsidRPr="00955966">
        <w:rPr>
          <w:rFonts w:ascii="Times New Roman" w:eastAsia="Times New Roman" w:hAnsi="Times New Roman" w:cs="Times New Roman"/>
          <w:bCs/>
          <w:sz w:val="24"/>
          <w:szCs w:val="24"/>
          <w:lang w:eastAsia="ru-RU"/>
        </w:rPr>
        <w:t>», «Веселые картинки».  А также книги  любимых авторов для детей и взрослых. Родителей заинтересовали буклеты со списком рекомендуемой литературы для детей начальных классов. Жители ближайших домов подходили, знакомились с книгами и периодическими изданиями, которые выписывает библиотека. Каждый проходящий  мог выбрать понравившуюся ему книгу, или журнал и почитать, удобно расположившись  на скамейке. Все дети, гуляющие на площадке, смогли принять участие в литературных конкурсах и викторинах. Всем участникам акции были вручены визитные карточки библиотеки с указанием адреса, телефона и режима работы.</w:t>
      </w:r>
    </w:p>
    <w:p w:rsidR="00446461" w:rsidRPr="000C1231" w:rsidRDefault="00446461" w:rsidP="000C1231">
      <w:pPr>
        <w:spacing w:after="0" w:line="240" w:lineRule="auto"/>
        <w:ind w:firstLine="708"/>
        <w:jc w:val="center"/>
        <w:rPr>
          <w:rFonts w:ascii="Times New Roman" w:eastAsia="Times New Roman" w:hAnsi="Times New Roman" w:cs="Times New Roman"/>
          <w:b/>
          <w:i/>
          <w:sz w:val="24"/>
          <w:szCs w:val="24"/>
          <w:lang w:val="ru-MO" w:eastAsia="ru-RU"/>
        </w:rPr>
      </w:pPr>
      <w:r w:rsidRPr="000C1231">
        <w:rPr>
          <w:rFonts w:ascii="Times New Roman" w:eastAsia="Times New Roman" w:hAnsi="Times New Roman" w:cs="Times New Roman"/>
          <w:b/>
          <w:i/>
          <w:sz w:val="24"/>
          <w:szCs w:val="24"/>
          <w:lang w:val="ru-MO" w:eastAsia="ru-RU"/>
        </w:rPr>
        <w:t>Неделя детской книги</w:t>
      </w:r>
    </w:p>
    <w:p w:rsidR="000C1231" w:rsidRDefault="000C1231" w:rsidP="000C1231">
      <w:pPr>
        <w:spacing w:after="0" w:line="240" w:lineRule="auto"/>
        <w:ind w:firstLine="708"/>
        <w:jc w:val="center"/>
        <w:rPr>
          <w:rFonts w:ascii="Times New Roman" w:eastAsia="Times New Roman" w:hAnsi="Times New Roman" w:cs="Times New Roman"/>
          <w:b/>
          <w:sz w:val="28"/>
          <w:szCs w:val="28"/>
          <w:lang w:val="ru-MO" w:eastAsia="ru-RU"/>
        </w:rPr>
      </w:pPr>
    </w:p>
    <w:p w:rsidR="00B86AFE" w:rsidRDefault="006D716A" w:rsidP="006D716A">
      <w:pPr>
        <w:spacing w:after="0" w:line="240" w:lineRule="auto"/>
        <w:ind w:firstLine="708"/>
        <w:jc w:val="both"/>
        <w:rPr>
          <w:rFonts w:ascii="Times New Roman" w:hAnsi="Times New Roman" w:cs="Times New Roman"/>
          <w:sz w:val="24"/>
          <w:szCs w:val="24"/>
        </w:rPr>
      </w:pPr>
      <w:r w:rsidRPr="00495347">
        <w:rPr>
          <w:rFonts w:ascii="Times New Roman" w:hAnsi="Times New Roman" w:cs="Times New Roman"/>
          <w:sz w:val="24"/>
          <w:szCs w:val="24"/>
        </w:rPr>
        <w:t>Традиционно в дни весенних каникул проходит Всероссийская Неделя детской</w:t>
      </w:r>
      <w:r>
        <w:rPr>
          <w:rFonts w:ascii="Times New Roman" w:hAnsi="Times New Roman" w:cs="Times New Roman"/>
          <w:sz w:val="24"/>
          <w:szCs w:val="24"/>
        </w:rPr>
        <w:t xml:space="preserve"> и юношеской книги, в которой</w:t>
      </w:r>
      <w:r w:rsidRPr="00495347">
        <w:rPr>
          <w:rFonts w:ascii="Times New Roman" w:hAnsi="Times New Roman" w:cs="Times New Roman"/>
          <w:sz w:val="24"/>
          <w:szCs w:val="24"/>
        </w:rPr>
        <w:t xml:space="preserve">  принимают активное участие и городские библиотеки города. </w:t>
      </w:r>
    </w:p>
    <w:p w:rsidR="006D716A" w:rsidRPr="00495347" w:rsidRDefault="006D716A" w:rsidP="006D716A">
      <w:pPr>
        <w:spacing w:after="0" w:line="240" w:lineRule="auto"/>
        <w:ind w:firstLine="708"/>
        <w:jc w:val="both"/>
        <w:rPr>
          <w:rFonts w:ascii="Times New Roman" w:eastAsia="Times New Roman" w:hAnsi="Times New Roman" w:cs="Times New Roman"/>
          <w:sz w:val="24"/>
          <w:szCs w:val="24"/>
          <w:lang w:eastAsia="ru-RU"/>
        </w:rPr>
      </w:pPr>
      <w:r w:rsidRPr="00D605FC">
        <w:rPr>
          <w:rFonts w:ascii="Times New Roman" w:eastAsia="Times New Roman" w:hAnsi="Times New Roman" w:cs="Times New Roman"/>
          <w:b/>
          <w:sz w:val="24"/>
          <w:szCs w:val="24"/>
          <w:lang w:eastAsia="ru-RU"/>
        </w:rPr>
        <w:t>Городской праздник «Книга собирает друзей»,</w:t>
      </w:r>
      <w:r w:rsidRPr="00495347">
        <w:rPr>
          <w:rFonts w:ascii="Times New Roman" w:eastAsia="Times New Roman" w:hAnsi="Times New Roman" w:cs="Times New Roman"/>
          <w:sz w:val="24"/>
          <w:szCs w:val="24"/>
          <w:lang w:eastAsia="ru-RU"/>
        </w:rPr>
        <w:t xml:space="preserve"> посвященный  открытию Всероссийской недели детской книги состоялся в ДК «Энергетик» </w:t>
      </w:r>
      <w:r w:rsidRPr="006249AF">
        <w:rPr>
          <w:rFonts w:ascii="Times New Roman" w:eastAsia="Calibri" w:hAnsi="Times New Roman" w:cs="Times New Roman"/>
          <w:spacing w:val="-10"/>
          <w:sz w:val="24"/>
          <w:szCs w:val="24"/>
        </w:rPr>
        <w:t>для учащихся начальных классов</w:t>
      </w:r>
      <w:r>
        <w:rPr>
          <w:rFonts w:ascii="Times New Roman" w:eastAsia="Calibri" w:hAnsi="Times New Roman" w:cs="Times New Roman"/>
          <w:spacing w:val="-10"/>
          <w:sz w:val="24"/>
          <w:szCs w:val="24"/>
        </w:rPr>
        <w:t>. Ор</w:t>
      </w:r>
      <w:r w:rsidR="0088149A">
        <w:rPr>
          <w:rFonts w:ascii="Times New Roman" w:eastAsia="Calibri" w:hAnsi="Times New Roman" w:cs="Times New Roman"/>
          <w:spacing w:val="-10"/>
          <w:sz w:val="24"/>
          <w:szCs w:val="24"/>
        </w:rPr>
        <w:t>ганизаторы праздника - МБУ «ЦБС»</w:t>
      </w:r>
      <w:r w:rsidRPr="006D716A">
        <w:rPr>
          <w:rFonts w:ascii="Times New Roman" w:eastAsia="Calibri" w:hAnsi="Times New Roman" w:cs="Times New Roman"/>
          <w:spacing w:val="-10"/>
          <w:sz w:val="24"/>
          <w:szCs w:val="24"/>
        </w:rPr>
        <w:t xml:space="preserve"> </w:t>
      </w:r>
      <w:r w:rsidR="0088149A">
        <w:rPr>
          <w:rFonts w:ascii="Times New Roman" w:eastAsia="Calibri" w:hAnsi="Times New Roman" w:cs="Times New Roman"/>
          <w:spacing w:val="-10"/>
          <w:sz w:val="24"/>
          <w:szCs w:val="24"/>
        </w:rPr>
        <w:t>и управление</w:t>
      </w:r>
      <w:r w:rsidRPr="006249AF">
        <w:rPr>
          <w:rFonts w:ascii="Times New Roman" w:eastAsia="Calibri" w:hAnsi="Times New Roman" w:cs="Times New Roman"/>
          <w:spacing w:val="-10"/>
          <w:sz w:val="24"/>
          <w:szCs w:val="24"/>
        </w:rPr>
        <w:t xml:space="preserve"> культ</w:t>
      </w:r>
      <w:r w:rsidR="0088149A">
        <w:rPr>
          <w:rFonts w:ascii="Times New Roman" w:eastAsia="Calibri" w:hAnsi="Times New Roman" w:cs="Times New Roman"/>
          <w:spacing w:val="-10"/>
          <w:sz w:val="24"/>
          <w:szCs w:val="24"/>
        </w:rPr>
        <w:t>уры Исполнительного комитета г. Н</w:t>
      </w:r>
      <w:r w:rsidRPr="006249AF">
        <w:rPr>
          <w:rFonts w:ascii="Times New Roman" w:eastAsia="Calibri" w:hAnsi="Times New Roman" w:cs="Times New Roman"/>
          <w:spacing w:val="-10"/>
          <w:sz w:val="24"/>
          <w:szCs w:val="24"/>
        </w:rPr>
        <w:t>абережные Челны</w:t>
      </w:r>
      <w:r w:rsidR="0088149A">
        <w:rPr>
          <w:rFonts w:ascii="Times New Roman" w:eastAsia="Calibri" w:hAnsi="Times New Roman" w:cs="Times New Roman"/>
          <w:spacing w:val="-10"/>
          <w:sz w:val="24"/>
          <w:szCs w:val="24"/>
        </w:rPr>
        <w:t xml:space="preserve">. </w:t>
      </w:r>
      <w:r w:rsidRPr="00495347">
        <w:rPr>
          <w:rFonts w:ascii="Times New Roman" w:eastAsia="Times New Roman" w:hAnsi="Times New Roman" w:cs="Times New Roman"/>
          <w:sz w:val="24"/>
          <w:szCs w:val="24"/>
          <w:lang w:eastAsia="ru-RU"/>
        </w:rPr>
        <w:t>Ребят, пришедших на праздник, встречала большая книжная  выставка «Книжкины именины», где представлены лучшие произведения детской литературы, работы фотоконкурса «Мой портрет с любимой книгой» и конкурса рисунков «Война глазами детей». На конкурс рисунков было представлено более 150 работ, в фотоконкурсе участвовало 85 фотографий.</w:t>
      </w:r>
    </w:p>
    <w:p w:rsidR="006D716A" w:rsidRPr="00495347" w:rsidRDefault="006D716A" w:rsidP="006D716A">
      <w:pPr>
        <w:spacing w:after="0" w:line="240" w:lineRule="auto"/>
        <w:ind w:firstLine="708"/>
        <w:jc w:val="both"/>
        <w:rPr>
          <w:rFonts w:ascii="Times New Roman" w:eastAsia="Times New Roman" w:hAnsi="Times New Roman" w:cs="Times New Roman"/>
          <w:sz w:val="24"/>
          <w:szCs w:val="24"/>
          <w:lang w:eastAsia="ru-RU"/>
        </w:rPr>
      </w:pPr>
      <w:r w:rsidRPr="00495347">
        <w:rPr>
          <w:rFonts w:ascii="Times New Roman" w:eastAsia="Times New Roman" w:hAnsi="Times New Roman" w:cs="Times New Roman"/>
          <w:sz w:val="24"/>
          <w:szCs w:val="24"/>
          <w:lang w:eastAsia="ru-RU"/>
        </w:rPr>
        <w:t xml:space="preserve">В холе ДК «Энергетик» ребята получили возможность участвовать в литературных играх, викторинах, мастер – классах по изготовлению книжных закладок и различных поделок, которые были организованы сотрудниками городских библиотек.  О роли книги и важности чтения на церемонии открытия праздника с ребятами говорили писатели  города: Вера Хамидуллина и Рашид Башар. Начался праздник театрализованным представлением с участием  Кикиморы и Бабы Яги - любимых литературных героев. Ведущими праздника стали Настенька и Булатик - персонажи из республиканского проекта «Культурный дневник первоклассника». Театрализованное представление плавно перешло к награждению лучших читателей городских библиотек, победителей  конкурсов. Подарком участникам праздника стало выступление коллектива детского театра эстрады «Земляничка». Все победители были награждены дипломами и получили в подарок книги.  Участниками праздника  недели детской книги «Книга собирает друзей» стали около 700 школьников 1-4 классов школ города. </w:t>
      </w:r>
    </w:p>
    <w:p w:rsidR="00246160" w:rsidRDefault="00363CD6" w:rsidP="00446461">
      <w:pPr>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0"/>
          <w:lang w:val="ru-MO" w:eastAsia="ru-RU"/>
        </w:rPr>
        <w:t xml:space="preserve">Ежегодно </w:t>
      </w:r>
      <w:r w:rsidR="00446461" w:rsidRPr="00AC4066">
        <w:rPr>
          <w:rFonts w:ascii="Times New Roman" w:eastAsia="Times New Roman" w:hAnsi="Times New Roman" w:cs="Times New Roman"/>
          <w:sz w:val="24"/>
          <w:szCs w:val="20"/>
          <w:lang w:val="ru-MO" w:eastAsia="ru-RU"/>
        </w:rPr>
        <w:t>Неделя детской книги</w:t>
      </w:r>
      <w:r w:rsidR="00446461" w:rsidRPr="00C86A4E">
        <w:rPr>
          <w:rFonts w:ascii="Times New Roman" w:eastAsia="Times New Roman" w:hAnsi="Times New Roman" w:cs="Times New Roman"/>
          <w:sz w:val="24"/>
          <w:szCs w:val="20"/>
          <w:lang w:val="ru-MO" w:eastAsia="ru-RU"/>
        </w:rPr>
        <w:t xml:space="preserve"> </w:t>
      </w:r>
      <w:r w:rsidR="00AC4066">
        <w:rPr>
          <w:rFonts w:ascii="Times New Roman" w:eastAsia="Times New Roman" w:hAnsi="Times New Roman" w:cs="Times New Roman"/>
          <w:sz w:val="24"/>
          <w:szCs w:val="20"/>
          <w:lang w:val="ru-MO" w:eastAsia="ru-RU"/>
        </w:rPr>
        <w:t xml:space="preserve">в библиотеках </w:t>
      </w:r>
      <w:r w:rsidR="00446461" w:rsidRPr="00C86A4E">
        <w:rPr>
          <w:rFonts w:ascii="Times New Roman" w:eastAsia="Times New Roman" w:hAnsi="Times New Roman" w:cs="Times New Roman"/>
          <w:sz w:val="24"/>
          <w:szCs w:val="20"/>
          <w:lang w:val="ru-MO" w:eastAsia="ru-RU"/>
        </w:rPr>
        <w:t>становится яркой, красочной, незаб</w:t>
      </w:r>
      <w:r w:rsidR="00446461">
        <w:rPr>
          <w:rFonts w:ascii="Times New Roman" w:eastAsia="Times New Roman" w:hAnsi="Times New Roman" w:cs="Times New Roman"/>
          <w:sz w:val="24"/>
          <w:szCs w:val="20"/>
          <w:lang w:val="ru-MO" w:eastAsia="ru-RU"/>
        </w:rPr>
        <w:t>ываемой неделей встреч,</w:t>
      </w:r>
      <w:r w:rsidR="00446461" w:rsidRPr="00C86A4E">
        <w:rPr>
          <w:rFonts w:ascii="Times New Roman" w:eastAsia="Times New Roman" w:hAnsi="Times New Roman" w:cs="Times New Roman"/>
          <w:sz w:val="24"/>
          <w:szCs w:val="20"/>
          <w:lang w:val="ru-MO" w:eastAsia="ru-RU"/>
        </w:rPr>
        <w:t xml:space="preserve"> знакомств с книгой, музыко</w:t>
      </w:r>
      <w:r w:rsidR="00246160">
        <w:rPr>
          <w:rFonts w:ascii="Times New Roman" w:eastAsia="Times New Roman" w:hAnsi="Times New Roman" w:cs="Times New Roman"/>
          <w:sz w:val="24"/>
          <w:szCs w:val="20"/>
          <w:lang w:val="ru-MO" w:eastAsia="ru-RU"/>
        </w:rPr>
        <w:t xml:space="preserve">й, со спектаклями юных артистов, </w:t>
      </w:r>
      <w:r w:rsidR="00446461">
        <w:rPr>
          <w:rFonts w:ascii="Times New Roman" w:eastAsia="Calibri" w:hAnsi="Times New Roman" w:cs="Times New Roman"/>
          <w:sz w:val="24"/>
          <w:szCs w:val="24"/>
        </w:rPr>
        <w:t xml:space="preserve">которые </w:t>
      </w:r>
      <w:r w:rsidR="00446461">
        <w:rPr>
          <w:rFonts w:ascii="Times New Roman" w:eastAsia="Times New Roman" w:hAnsi="Times New Roman" w:cs="Times New Roman"/>
          <w:sz w:val="24"/>
          <w:szCs w:val="24"/>
          <w:shd w:val="clear" w:color="auto" w:fill="FFFFFF"/>
          <w:lang w:eastAsia="ru-RU"/>
        </w:rPr>
        <w:t xml:space="preserve"> даря</w:t>
      </w:r>
      <w:r w:rsidR="00446461" w:rsidRPr="00756463">
        <w:rPr>
          <w:rFonts w:ascii="Times New Roman" w:eastAsia="Times New Roman" w:hAnsi="Times New Roman" w:cs="Times New Roman"/>
          <w:sz w:val="24"/>
          <w:szCs w:val="24"/>
          <w:shd w:val="clear" w:color="auto" w:fill="FFFFFF"/>
          <w:lang w:eastAsia="ru-RU"/>
        </w:rPr>
        <w:t>т нашим</w:t>
      </w:r>
      <w:r w:rsidR="00446461">
        <w:rPr>
          <w:rFonts w:ascii="Times New Roman" w:eastAsia="Times New Roman" w:hAnsi="Times New Roman" w:cs="Times New Roman"/>
          <w:sz w:val="24"/>
          <w:szCs w:val="24"/>
          <w:shd w:val="clear" w:color="auto" w:fill="FFFFFF"/>
          <w:lang w:eastAsia="ru-RU"/>
        </w:rPr>
        <w:t xml:space="preserve"> читателям  море эмоций и прекрасно</w:t>
      </w:r>
      <w:r w:rsidR="00446461" w:rsidRPr="00756463">
        <w:rPr>
          <w:rFonts w:ascii="Times New Roman" w:eastAsia="Times New Roman" w:hAnsi="Times New Roman" w:cs="Times New Roman"/>
          <w:sz w:val="24"/>
          <w:szCs w:val="24"/>
          <w:shd w:val="clear" w:color="auto" w:fill="FFFFFF"/>
          <w:lang w:eastAsia="ru-RU"/>
        </w:rPr>
        <w:t>е настроение</w:t>
      </w:r>
      <w:r w:rsidR="00446461">
        <w:rPr>
          <w:rFonts w:ascii="Times New Roman" w:eastAsia="Times New Roman" w:hAnsi="Times New Roman" w:cs="Times New Roman"/>
          <w:sz w:val="24"/>
          <w:szCs w:val="24"/>
          <w:shd w:val="clear" w:color="auto" w:fill="FFFFFF"/>
          <w:lang w:eastAsia="ru-RU"/>
        </w:rPr>
        <w:t xml:space="preserve"> от встречи с хорошей книгой</w:t>
      </w:r>
      <w:r w:rsidR="00446461" w:rsidRPr="00756463">
        <w:rPr>
          <w:rFonts w:ascii="Times New Roman" w:eastAsia="Times New Roman" w:hAnsi="Times New Roman" w:cs="Times New Roman"/>
          <w:sz w:val="24"/>
          <w:szCs w:val="24"/>
          <w:shd w:val="clear" w:color="auto" w:fill="FFFFFF"/>
          <w:lang w:eastAsia="ru-RU"/>
        </w:rPr>
        <w:t>.</w:t>
      </w:r>
      <w:r w:rsidR="00446461" w:rsidRPr="00253417">
        <w:rPr>
          <w:rFonts w:ascii="Times New Roman" w:eastAsia="Calibri" w:hAnsi="Times New Roman" w:cs="Times New Roman"/>
          <w:sz w:val="24"/>
          <w:szCs w:val="24"/>
        </w:rPr>
        <w:t xml:space="preserve"> </w:t>
      </w:r>
    </w:p>
    <w:p w:rsidR="00AC4066" w:rsidRDefault="00B86AFE" w:rsidP="00446461">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b/>
          <w:sz w:val="24"/>
          <w:szCs w:val="24"/>
        </w:rPr>
        <w:lastRenderedPageBreak/>
        <w:t>Б</w:t>
      </w:r>
      <w:r w:rsidRPr="00B86AFE">
        <w:rPr>
          <w:rFonts w:ascii="Times New Roman" w:hAnsi="Times New Roman" w:cs="Times New Roman"/>
          <w:b/>
          <w:sz w:val="24"/>
          <w:szCs w:val="24"/>
        </w:rPr>
        <w:t>енефис читателя «Посмотрите на меня - вот какой</w:t>
      </w:r>
      <w:r w:rsidR="00925E9A">
        <w:rPr>
          <w:rFonts w:ascii="Times New Roman" w:hAnsi="Times New Roman" w:cs="Times New Roman"/>
          <w:b/>
          <w:sz w:val="24"/>
          <w:szCs w:val="24"/>
        </w:rPr>
        <w:t xml:space="preserve"> </w:t>
      </w:r>
      <w:r w:rsidRPr="00B86AFE">
        <w:rPr>
          <w:rFonts w:ascii="Times New Roman" w:hAnsi="Times New Roman" w:cs="Times New Roman"/>
          <w:b/>
          <w:sz w:val="24"/>
          <w:szCs w:val="24"/>
        </w:rPr>
        <w:t>читатель я!»</w:t>
      </w:r>
      <w:r>
        <w:rPr>
          <w:rFonts w:ascii="Times New Roman" w:hAnsi="Times New Roman" w:cs="Times New Roman"/>
          <w:b/>
          <w:sz w:val="24"/>
          <w:szCs w:val="24"/>
        </w:rPr>
        <w:t xml:space="preserve"> прошел  </w:t>
      </w:r>
      <w:r w:rsidRPr="00D16ECC">
        <w:rPr>
          <w:rFonts w:ascii="Times New Roman" w:hAnsi="Times New Roman" w:cs="Times New Roman"/>
          <w:sz w:val="24"/>
          <w:szCs w:val="24"/>
        </w:rPr>
        <w:t xml:space="preserve">на неделе детской книги </w:t>
      </w:r>
      <w:r>
        <w:rPr>
          <w:rFonts w:ascii="Times New Roman" w:hAnsi="Times New Roman" w:cs="Times New Roman"/>
          <w:b/>
          <w:sz w:val="24"/>
          <w:szCs w:val="24"/>
        </w:rPr>
        <w:t>в</w:t>
      </w:r>
      <w:r>
        <w:rPr>
          <w:rFonts w:ascii="Times New Roman" w:eastAsia="Calibri" w:hAnsi="Times New Roman" w:cs="Times New Roman"/>
          <w:sz w:val="24"/>
          <w:szCs w:val="24"/>
        </w:rPr>
        <w:t xml:space="preserve"> ЦДБ</w:t>
      </w:r>
      <w:r w:rsidR="00AC4066" w:rsidRPr="00B86AFE">
        <w:rPr>
          <w:rFonts w:ascii="Times New Roman" w:hAnsi="Times New Roman" w:cs="Times New Roman"/>
          <w:b/>
          <w:sz w:val="24"/>
          <w:szCs w:val="24"/>
        </w:rPr>
        <w:t>.</w:t>
      </w:r>
      <w:r w:rsidR="00AC4066" w:rsidRPr="00D605FC">
        <w:rPr>
          <w:rFonts w:ascii="Times New Roman" w:hAnsi="Times New Roman" w:cs="Times New Roman"/>
          <w:sz w:val="24"/>
          <w:szCs w:val="24"/>
        </w:rPr>
        <w:t xml:space="preserve"> Самый лучший читатель библиотеки познакомила ребят со своими</w:t>
      </w:r>
      <w:r w:rsidR="00AC4066" w:rsidRPr="00D16ECC">
        <w:rPr>
          <w:rFonts w:ascii="Times New Roman" w:hAnsi="Times New Roman" w:cs="Times New Roman"/>
          <w:sz w:val="24"/>
          <w:szCs w:val="24"/>
        </w:rPr>
        <w:t xml:space="preserve"> </w:t>
      </w:r>
      <w:r w:rsidR="00AC4066">
        <w:rPr>
          <w:rFonts w:ascii="Times New Roman" w:hAnsi="Times New Roman" w:cs="Times New Roman"/>
          <w:sz w:val="24"/>
          <w:szCs w:val="24"/>
        </w:rPr>
        <w:t xml:space="preserve">любимыми книгами. </w:t>
      </w:r>
    </w:p>
    <w:p w:rsidR="00B86AFE" w:rsidRDefault="00B86AFE" w:rsidP="003404CF">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Л</w:t>
      </w:r>
      <w:r w:rsidRPr="00B86AFE">
        <w:rPr>
          <w:rFonts w:ascii="Times New Roman" w:eastAsia="Calibri" w:hAnsi="Times New Roman" w:cs="Times New Roman"/>
          <w:b/>
          <w:sz w:val="24"/>
          <w:szCs w:val="24"/>
        </w:rPr>
        <w:t>итературный калейдоскоп</w:t>
      </w:r>
      <w:r w:rsidRPr="00A67020">
        <w:rPr>
          <w:rFonts w:ascii="Times New Roman" w:eastAsia="Calibri" w:hAnsi="Times New Roman" w:cs="Times New Roman"/>
          <w:sz w:val="24"/>
          <w:szCs w:val="24"/>
        </w:rPr>
        <w:t xml:space="preserve"> по сказкам великого сказочника</w:t>
      </w:r>
      <w:r>
        <w:rPr>
          <w:rFonts w:ascii="Times New Roman" w:eastAsia="Calibri" w:hAnsi="Times New Roman" w:cs="Times New Roman"/>
          <w:sz w:val="24"/>
          <w:szCs w:val="24"/>
        </w:rPr>
        <w:t xml:space="preserve"> </w:t>
      </w:r>
      <w:r w:rsidRPr="00A67020">
        <w:rPr>
          <w:rFonts w:ascii="Times New Roman" w:eastAsia="Calibri" w:hAnsi="Times New Roman" w:cs="Times New Roman"/>
          <w:sz w:val="24"/>
          <w:szCs w:val="24"/>
        </w:rPr>
        <w:t>«Андерсен сказки писал для детей, ч</w:t>
      </w:r>
      <w:r>
        <w:rPr>
          <w:rFonts w:ascii="Times New Roman" w:eastAsia="Calibri" w:hAnsi="Times New Roman" w:cs="Times New Roman"/>
          <w:sz w:val="24"/>
          <w:szCs w:val="24"/>
        </w:rPr>
        <w:t>тобы сердца становились добрей»</w:t>
      </w:r>
      <w:r w:rsidR="00446461" w:rsidRPr="00253417">
        <w:rPr>
          <w:rFonts w:ascii="Times New Roman" w:eastAsia="Calibri" w:hAnsi="Times New Roman" w:cs="Times New Roman"/>
          <w:sz w:val="24"/>
          <w:szCs w:val="24"/>
        </w:rPr>
        <w:t xml:space="preserve"> </w:t>
      </w:r>
      <w:r w:rsidR="00A67020">
        <w:rPr>
          <w:rFonts w:ascii="Times New Roman" w:eastAsia="Calibri" w:hAnsi="Times New Roman" w:cs="Times New Roman"/>
          <w:sz w:val="24"/>
          <w:szCs w:val="24"/>
        </w:rPr>
        <w:t>проведен</w:t>
      </w:r>
      <w:r w:rsidR="00446461" w:rsidRPr="00253417">
        <w:rPr>
          <w:rFonts w:ascii="Times New Roman" w:eastAsia="Calibri" w:hAnsi="Times New Roman" w:cs="Times New Roman"/>
          <w:sz w:val="24"/>
          <w:szCs w:val="24"/>
        </w:rPr>
        <w:t xml:space="preserve"> </w:t>
      </w:r>
      <w:r w:rsidR="00A67020" w:rsidRPr="00A67020">
        <w:rPr>
          <w:rFonts w:ascii="Times New Roman" w:eastAsia="Calibri" w:hAnsi="Times New Roman" w:cs="Times New Roman"/>
          <w:sz w:val="24"/>
          <w:szCs w:val="24"/>
        </w:rPr>
        <w:t xml:space="preserve">для учащихся </w:t>
      </w:r>
      <w:r>
        <w:rPr>
          <w:rFonts w:ascii="Times New Roman" w:eastAsia="Calibri" w:hAnsi="Times New Roman" w:cs="Times New Roman"/>
          <w:sz w:val="24"/>
          <w:szCs w:val="24"/>
        </w:rPr>
        <w:t>начальных классов в филиале №14.</w:t>
      </w:r>
    </w:p>
    <w:p w:rsidR="003404CF" w:rsidRDefault="00B86AFE" w:rsidP="003404C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A67020" w:rsidRPr="00A67020">
        <w:rPr>
          <w:rFonts w:ascii="Times New Roman" w:eastAsia="Calibri" w:hAnsi="Times New Roman" w:cs="Times New Roman"/>
          <w:sz w:val="24"/>
          <w:szCs w:val="24"/>
        </w:rPr>
        <w:t xml:space="preserve">В </w:t>
      </w:r>
      <w:r w:rsidR="00A67020" w:rsidRPr="00B86AFE">
        <w:rPr>
          <w:rFonts w:ascii="Times New Roman" w:eastAsia="Calibri" w:hAnsi="Times New Roman" w:cs="Times New Roman"/>
          <w:b/>
          <w:sz w:val="24"/>
          <w:szCs w:val="24"/>
        </w:rPr>
        <w:t>бенефисе лучших читающих семей «Моя семья и я – книжкины друзья»</w:t>
      </w:r>
      <w:r w:rsidR="00A67020" w:rsidRPr="00A67020">
        <w:t xml:space="preserve"> </w:t>
      </w:r>
      <w:r w:rsidR="00A67020" w:rsidRPr="00A67020">
        <w:rPr>
          <w:rFonts w:ascii="Times New Roman" w:eastAsia="Calibri" w:hAnsi="Times New Roman" w:cs="Times New Roman"/>
          <w:sz w:val="24"/>
          <w:szCs w:val="24"/>
        </w:rPr>
        <w:t>приняло участие 3 семьи. Каждая семья рассказала о своей любимой книге, участвовала в творческих конкурсах.</w:t>
      </w:r>
      <w:r w:rsidR="003404CF" w:rsidRPr="003404CF">
        <w:rPr>
          <w:rFonts w:ascii="Times New Roman" w:eastAsia="Times New Roman" w:hAnsi="Times New Roman" w:cs="Times New Roman"/>
          <w:sz w:val="24"/>
          <w:szCs w:val="24"/>
          <w:lang w:eastAsia="ru-RU"/>
        </w:rPr>
        <w:t xml:space="preserve"> </w:t>
      </w:r>
      <w:r w:rsidR="003404CF">
        <w:rPr>
          <w:rFonts w:ascii="Times New Roman" w:eastAsia="Times New Roman" w:hAnsi="Times New Roman" w:cs="Times New Roman"/>
          <w:sz w:val="24"/>
          <w:szCs w:val="24"/>
          <w:lang w:eastAsia="ru-RU"/>
        </w:rPr>
        <w:t>За неделю в библиотеке проведено 12 мероприятий, посетило 438 человек.</w:t>
      </w:r>
    </w:p>
    <w:p w:rsidR="0058632F" w:rsidRDefault="00B86AFE" w:rsidP="0058632F">
      <w:pPr>
        <w:spacing w:after="0" w:line="240" w:lineRule="auto"/>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rPr>
        <w:t>В</w:t>
      </w:r>
      <w:r w:rsidRPr="0058632F">
        <w:rPr>
          <w:rFonts w:ascii="Times New Roman" w:eastAsia="Calibri" w:hAnsi="Times New Roman" w:cs="Times New Roman"/>
          <w:sz w:val="24"/>
          <w:szCs w:val="24"/>
        </w:rPr>
        <w:t xml:space="preserve"> </w:t>
      </w:r>
      <w:r w:rsidRPr="00B86AFE">
        <w:rPr>
          <w:rFonts w:ascii="Times New Roman" w:eastAsia="Cambria" w:hAnsi="Times New Roman" w:cs="Times New Roman"/>
          <w:b/>
          <w:color w:val="000000" w:themeColor="text1"/>
          <w:sz w:val="24"/>
          <w:szCs w:val="24"/>
        </w:rPr>
        <w:t>программе</w:t>
      </w:r>
      <w:r w:rsidRPr="0058632F">
        <w:rPr>
          <w:rFonts w:ascii="Times New Roman" w:eastAsia="Cambria" w:hAnsi="Times New Roman" w:cs="Times New Roman"/>
          <w:color w:val="000000" w:themeColor="text1"/>
          <w:sz w:val="24"/>
          <w:szCs w:val="24"/>
        </w:rPr>
        <w:t xml:space="preserve"> </w:t>
      </w:r>
      <w:r w:rsidRPr="0058632F">
        <w:rPr>
          <w:rFonts w:ascii="Times New Roman" w:hAnsi="Times New Roman" w:cs="Times New Roman"/>
          <w:color w:val="000000" w:themeColor="text1"/>
          <w:sz w:val="24"/>
          <w:szCs w:val="24"/>
        </w:rPr>
        <w:t>недели книги</w:t>
      </w:r>
      <w:r w:rsidRPr="0058632F">
        <w:rPr>
          <w:rFonts w:ascii="Times New Roman" w:eastAsia="Cambria" w:hAnsi="Times New Roman" w:cs="Times New Roman"/>
          <w:color w:val="000000" w:themeColor="text1"/>
          <w:sz w:val="24"/>
          <w:szCs w:val="24"/>
        </w:rPr>
        <w:t xml:space="preserve"> </w:t>
      </w:r>
      <w:r w:rsidRPr="00B86AFE">
        <w:rPr>
          <w:rFonts w:ascii="Times New Roman" w:eastAsia="Cambria" w:hAnsi="Times New Roman" w:cs="Times New Roman"/>
          <w:b/>
          <w:color w:val="000000" w:themeColor="text1"/>
          <w:sz w:val="24"/>
          <w:szCs w:val="24"/>
        </w:rPr>
        <w:t>«Пусть книга в каждый дом войдет и в сердце ваше постучится»</w:t>
      </w:r>
      <w:r>
        <w:rPr>
          <w:rFonts w:ascii="Times New Roman" w:eastAsia="Cambria" w:hAnsi="Times New Roman" w:cs="Times New Roman"/>
          <w:b/>
          <w:color w:val="000000" w:themeColor="text1"/>
          <w:sz w:val="24"/>
          <w:szCs w:val="24"/>
        </w:rPr>
        <w:t xml:space="preserve"> </w:t>
      </w:r>
      <w:r>
        <w:rPr>
          <w:rFonts w:ascii="Times New Roman" w:eastAsia="Calibri" w:hAnsi="Times New Roman" w:cs="Times New Roman"/>
          <w:sz w:val="24"/>
          <w:szCs w:val="24"/>
        </w:rPr>
        <w:t>филиала</w:t>
      </w:r>
      <w:r w:rsidR="003404CF" w:rsidRPr="0058632F">
        <w:rPr>
          <w:rFonts w:ascii="Times New Roman" w:eastAsia="Calibri" w:hAnsi="Times New Roman" w:cs="Times New Roman"/>
          <w:sz w:val="24"/>
          <w:szCs w:val="24"/>
        </w:rPr>
        <w:t xml:space="preserve"> №16 </w:t>
      </w:r>
      <w:r w:rsidR="003404CF" w:rsidRPr="0058632F">
        <w:rPr>
          <w:rFonts w:ascii="Times New Roman" w:eastAsia="Cambria" w:hAnsi="Times New Roman" w:cs="Times New Roman"/>
          <w:color w:val="000000" w:themeColor="text1"/>
          <w:sz w:val="24"/>
          <w:szCs w:val="24"/>
        </w:rPr>
        <w:t xml:space="preserve">встречи с новинками зарубежной литературы: </w:t>
      </w:r>
      <w:r w:rsidR="003404CF" w:rsidRPr="0058632F">
        <w:rPr>
          <w:rFonts w:ascii="Times New Roman" w:eastAsia="Cambria" w:hAnsi="Times New Roman" w:cs="Times New Roman"/>
          <w:sz w:val="24"/>
          <w:szCs w:val="24"/>
        </w:rPr>
        <w:t>премьера книги Э</w:t>
      </w:r>
      <w:r w:rsidR="0058632F">
        <w:rPr>
          <w:rFonts w:ascii="Times New Roman" w:eastAsia="Cambria" w:hAnsi="Times New Roman" w:cs="Times New Roman"/>
          <w:sz w:val="24"/>
          <w:szCs w:val="24"/>
        </w:rPr>
        <w:t>.</w:t>
      </w:r>
      <w:r w:rsidR="003404CF" w:rsidRPr="0058632F">
        <w:rPr>
          <w:rFonts w:ascii="Times New Roman" w:eastAsia="Cambria" w:hAnsi="Times New Roman" w:cs="Times New Roman"/>
          <w:sz w:val="24"/>
          <w:szCs w:val="24"/>
        </w:rPr>
        <w:t xml:space="preserve"> Мид-Смид «Маленькие женщины», </w:t>
      </w:r>
      <w:r w:rsidR="0058632F" w:rsidRPr="0058632F">
        <w:rPr>
          <w:rFonts w:ascii="Times New Roman" w:eastAsia="Cambria" w:hAnsi="Times New Roman" w:cs="Times New Roman"/>
          <w:sz w:val="24"/>
          <w:szCs w:val="24"/>
        </w:rPr>
        <w:t>презентация</w:t>
      </w:r>
      <w:r w:rsidR="003404CF" w:rsidRPr="0058632F">
        <w:rPr>
          <w:rFonts w:ascii="Times New Roman" w:eastAsia="Cambria" w:hAnsi="Times New Roman" w:cs="Times New Roman"/>
          <w:sz w:val="24"/>
          <w:szCs w:val="24"/>
        </w:rPr>
        <w:t xml:space="preserve"> книги английского писателя Ш</w:t>
      </w:r>
      <w:r w:rsidR="0058632F">
        <w:rPr>
          <w:rFonts w:ascii="Times New Roman" w:eastAsia="Cambria" w:hAnsi="Times New Roman" w:cs="Times New Roman"/>
          <w:sz w:val="24"/>
          <w:szCs w:val="24"/>
        </w:rPr>
        <w:t>.</w:t>
      </w:r>
      <w:r w:rsidR="003404CF" w:rsidRPr="0058632F">
        <w:rPr>
          <w:rFonts w:ascii="Times New Roman" w:eastAsia="Cambria" w:hAnsi="Times New Roman" w:cs="Times New Roman"/>
          <w:sz w:val="24"/>
          <w:szCs w:val="24"/>
        </w:rPr>
        <w:t xml:space="preserve"> Олина «Брат/ сестра»,</w:t>
      </w:r>
      <w:r w:rsidR="0058632F" w:rsidRPr="0058632F">
        <w:rPr>
          <w:rFonts w:ascii="Times New Roman" w:hAnsi="Times New Roman" w:cs="Times New Roman"/>
          <w:color w:val="000000" w:themeColor="text1"/>
          <w:sz w:val="24"/>
          <w:szCs w:val="24"/>
          <w:lang w:val="tt-RU"/>
        </w:rPr>
        <w:t xml:space="preserve"> литературный урок по книге </w:t>
      </w:r>
      <w:r w:rsidR="0058632F" w:rsidRPr="0058632F">
        <w:rPr>
          <w:rFonts w:ascii="Times New Roman" w:hAnsi="Times New Roman" w:cs="Times New Roman"/>
          <w:color w:val="000000" w:themeColor="text1"/>
          <w:sz w:val="24"/>
          <w:szCs w:val="24"/>
        </w:rPr>
        <w:t xml:space="preserve">шведской писательницы </w:t>
      </w:r>
      <w:r w:rsidR="0058632F">
        <w:rPr>
          <w:rFonts w:ascii="Times New Roman" w:hAnsi="Times New Roman" w:cs="Times New Roman"/>
          <w:color w:val="000000" w:themeColor="text1"/>
          <w:sz w:val="24"/>
          <w:szCs w:val="24"/>
          <w:lang w:val="tt-RU"/>
        </w:rPr>
        <w:t>А.</w:t>
      </w:r>
      <w:r w:rsidR="0058632F" w:rsidRPr="0058632F">
        <w:rPr>
          <w:rFonts w:ascii="Times New Roman" w:hAnsi="Times New Roman" w:cs="Times New Roman"/>
          <w:color w:val="000000" w:themeColor="text1"/>
          <w:sz w:val="24"/>
          <w:szCs w:val="24"/>
          <w:lang w:val="tt-RU"/>
        </w:rPr>
        <w:t xml:space="preserve"> Тор </w:t>
      </w:r>
      <w:r w:rsidR="0058632F" w:rsidRPr="0058632F">
        <w:rPr>
          <w:rFonts w:ascii="Times New Roman" w:eastAsia="Cambria" w:hAnsi="Times New Roman" w:cs="Times New Roman"/>
          <w:color w:val="000000" w:themeColor="text1"/>
          <w:sz w:val="24"/>
          <w:szCs w:val="24"/>
        </w:rPr>
        <w:t>«</w:t>
      </w:r>
      <w:r w:rsidR="0058632F" w:rsidRPr="0058632F">
        <w:rPr>
          <w:rFonts w:ascii="Times New Roman" w:hAnsi="Times New Roman" w:cs="Times New Roman"/>
          <w:color w:val="000000" w:themeColor="text1"/>
          <w:sz w:val="24"/>
          <w:szCs w:val="24"/>
          <w:lang w:val="tt-RU"/>
        </w:rPr>
        <w:t>Остров в море</w:t>
      </w:r>
      <w:r w:rsidR="0058632F" w:rsidRPr="0058632F">
        <w:rPr>
          <w:rFonts w:ascii="Times New Roman" w:eastAsia="Cambria" w:hAnsi="Times New Roman" w:cs="Times New Roman"/>
          <w:color w:val="000000" w:themeColor="text1"/>
          <w:sz w:val="24"/>
          <w:szCs w:val="24"/>
        </w:rPr>
        <w:t>».</w:t>
      </w:r>
      <w:r w:rsidR="0058632F" w:rsidRPr="0058632F">
        <w:rPr>
          <w:rFonts w:ascii="Times New Roman" w:eastAsia="Times New Roman" w:hAnsi="Times New Roman" w:cs="Times New Roman"/>
          <w:sz w:val="24"/>
          <w:szCs w:val="24"/>
        </w:rPr>
        <w:t xml:space="preserve"> Посещение данных мероприятий составило 206 человек.</w:t>
      </w:r>
    </w:p>
    <w:p w:rsidR="0058632F" w:rsidRPr="00B401BB" w:rsidRDefault="0058632F" w:rsidP="00B401BB">
      <w:pPr>
        <w:spacing w:after="0" w:line="240" w:lineRule="auto"/>
        <w:ind w:firstLine="708"/>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В рамках недели книги филиал №17</w:t>
      </w:r>
      <w:r w:rsidRPr="0058632F">
        <w:rPr>
          <w:rFonts w:ascii="Times New Roman" w:hAnsi="Times New Roman" w:cs="Times New Roman"/>
          <w:color w:val="000000" w:themeColor="text1"/>
          <w:sz w:val="24"/>
          <w:szCs w:val="24"/>
        </w:rPr>
        <w:t xml:space="preserve"> работал</w:t>
      </w:r>
      <w:r>
        <w:rPr>
          <w:rFonts w:ascii="Times New Roman" w:hAnsi="Times New Roman" w:cs="Times New Roman"/>
          <w:color w:val="000000" w:themeColor="text1"/>
          <w:sz w:val="24"/>
          <w:szCs w:val="24"/>
        </w:rPr>
        <w:t xml:space="preserve"> </w:t>
      </w:r>
      <w:r w:rsidRPr="00B86AFE">
        <w:rPr>
          <w:rFonts w:ascii="Times New Roman" w:hAnsi="Times New Roman" w:cs="Times New Roman"/>
          <w:b/>
          <w:color w:val="000000" w:themeColor="text1"/>
          <w:sz w:val="24"/>
          <w:szCs w:val="24"/>
        </w:rPr>
        <w:t>по программе «Неделя книг - юбиляров»,</w:t>
      </w:r>
      <w:r w:rsidRPr="0058632F">
        <w:rPr>
          <w:rFonts w:ascii="Times New Roman" w:hAnsi="Times New Roman" w:cs="Times New Roman"/>
          <w:color w:val="000000" w:themeColor="text1"/>
          <w:sz w:val="24"/>
          <w:szCs w:val="24"/>
        </w:rPr>
        <w:t xml:space="preserve"> которая знакомила читателей с литературными юбилеями года.</w:t>
      </w:r>
      <w:r w:rsidR="00B401BB" w:rsidRPr="00B401BB">
        <w:t xml:space="preserve"> </w:t>
      </w:r>
      <w:r w:rsidR="00B401BB" w:rsidRPr="00B401BB">
        <w:rPr>
          <w:rFonts w:ascii="Times New Roman" w:hAnsi="Times New Roman" w:cs="Times New Roman"/>
          <w:sz w:val="24"/>
          <w:szCs w:val="24"/>
        </w:rPr>
        <w:t>В рамках программы п</w:t>
      </w:r>
      <w:r w:rsidR="00B401BB" w:rsidRPr="00B401BB">
        <w:rPr>
          <w:rFonts w:ascii="Times New Roman" w:hAnsi="Times New Roman" w:cs="Times New Roman"/>
          <w:color w:val="000000" w:themeColor="text1"/>
          <w:sz w:val="24"/>
          <w:szCs w:val="24"/>
        </w:rPr>
        <w:t>роведено 3</w:t>
      </w:r>
      <w:r w:rsidR="00B401BB">
        <w:rPr>
          <w:rFonts w:ascii="Times New Roman" w:hAnsi="Times New Roman" w:cs="Times New Roman"/>
          <w:color w:val="000000" w:themeColor="text1"/>
          <w:sz w:val="24"/>
          <w:szCs w:val="24"/>
        </w:rPr>
        <w:t xml:space="preserve"> </w:t>
      </w:r>
      <w:r w:rsidR="00B401BB" w:rsidRPr="00B401BB">
        <w:rPr>
          <w:rFonts w:ascii="Times New Roman" w:hAnsi="Times New Roman" w:cs="Times New Roman"/>
          <w:color w:val="000000" w:themeColor="text1"/>
          <w:sz w:val="24"/>
          <w:szCs w:val="24"/>
        </w:rPr>
        <w:t>мероприятия, посещение – 77.</w:t>
      </w:r>
    </w:p>
    <w:p w:rsidR="00242D03" w:rsidRPr="00B401BB" w:rsidRDefault="00017C39" w:rsidP="0058632F">
      <w:pPr>
        <w:spacing w:after="0" w:line="240" w:lineRule="auto"/>
        <w:ind w:firstLine="708"/>
        <w:jc w:val="both"/>
        <w:rPr>
          <w:rFonts w:ascii="Times New Roman" w:hAnsi="Times New Roman" w:cs="Times New Roman"/>
          <w:color w:val="000000" w:themeColor="text1"/>
          <w:sz w:val="24"/>
          <w:szCs w:val="24"/>
        </w:rPr>
      </w:pPr>
      <w:r w:rsidRPr="00B86AFE">
        <w:rPr>
          <w:rFonts w:ascii="Times New Roman" w:hAnsi="Times New Roman" w:cs="Times New Roman"/>
          <w:b/>
          <w:sz w:val="24"/>
          <w:szCs w:val="24"/>
        </w:rPr>
        <w:t>У</w:t>
      </w:r>
      <w:r w:rsidR="00242D03" w:rsidRPr="00B86AFE">
        <w:rPr>
          <w:rFonts w:ascii="Times New Roman" w:hAnsi="Times New Roman" w:cs="Times New Roman"/>
          <w:b/>
          <w:sz w:val="24"/>
          <w:szCs w:val="24"/>
        </w:rPr>
        <w:t>стный</w:t>
      </w:r>
      <w:r w:rsidRPr="00B86AFE">
        <w:rPr>
          <w:rFonts w:ascii="Times New Roman" w:hAnsi="Times New Roman" w:cs="Times New Roman"/>
          <w:b/>
          <w:sz w:val="24"/>
          <w:szCs w:val="24"/>
        </w:rPr>
        <w:t xml:space="preserve"> журнал «В храме умных мыслей» </w:t>
      </w:r>
      <w:r w:rsidR="00242D03" w:rsidRPr="00B401BB">
        <w:rPr>
          <w:rFonts w:ascii="Times New Roman" w:hAnsi="Times New Roman" w:cs="Times New Roman"/>
          <w:sz w:val="24"/>
          <w:szCs w:val="24"/>
        </w:rPr>
        <w:t xml:space="preserve">был </w:t>
      </w:r>
      <w:r w:rsidR="00242D03" w:rsidRPr="00B401BB">
        <w:rPr>
          <w:rFonts w:ascii="Times New Roman" w:hAnsi="Times New Roman"/>
          <w:sz w:val="24"/>
          <w:szCs w:val="24"/>
        </w:rPr>
        <w:t>посвящен открытию н</w:t>
      </w:r>
      <w:r>
        <w:rPr>
          <w:rFonts w:ascii="Times New Roman" w:hAnsi="Times New Roman"/>
          <w:sz w:val="24"/>
          <w:szCs w:val="24"/>
        </w:rPr>
        <w:t>едели детской и юношеской книги в</w:t>
      </w:r>
      <w:r w:rsidRPr="00B401BB">
        <w:rPr>
          <w:rFonts w:ascii="Times New Roman" w:hAnsi="Times New Roman" w:cs="Times New Roman"/>
          <w:sz w:val="24"/>
          <w:szCs w:val="24"/>
        </w:rPr>
        <w:t xml:space="preserve"> филиале №10</w:t>
      </w:r>
      <w:r>
        <w:rPr>
          <w:rFonts w:ascii="Times New Roman" w:hAnsi="Times New Roman" w:cs="Times New Roman"/>
          <w:sz w:val="24"/>
          <w:szCs w:val="24"/>
        </w:rPr>
        <w:t>.</w:t>
      </w:r>
    </w:p>
    <w:p w:rsidR="003404CF" w:rsidRDefault="00242D03" w:rsidP="001557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филиале №8 на неделе </w:t>
      </w:r>
      <w:r w:rsidRPr="00B86AFE">
        <w:rPr>
          <w:rFonts w:ascii="Times New Roman" w:eastAsia="Times New Roman" w:hAnsi="Times New Roman" w:cs="Times New Roman"/>
          <w:b/>
          <w:sz w:val="24"/>
          <w:szCs w:val="24"/>
        </w:rPr>
        <w:t>«Нас неделя книжки ждёт»</w:t>
      </w:r>
      <w:r>
        <w:rPr>
          <w:rFonts w:ascii="Times New Roman" w:eastAsia="Times New Roman" w:hAnsi="Times New Roman" w:cs="Times New Roman"/>
          <w:sz w:val="24"/>
          <w:szCs w:val="24"/>
        </w:rPr>
        <w:t xml:space="preserve"> дети участвовали в</w:t>
      </w:r>
      <w:r w:rsidR="001557F3" w:rsidRPr="001557F3">
        <w:rPr>
          <w:rFonts w:ascii="Times New Roman" w:eastAsia="Times New Roman" w:hAnsi="Times New Roman" w:cs="Times New Roman"/>
          <w:sz w:val="24"/>
          <w:szCs w:val="24"/>
        </w:rPr>
        <w:t xml:space="preserve"> праздник</w:t>
      </w:r>
      <w:r>
        <w:rPr>
          <w:rFonts w:ascii="Times New Roman" w:eastAsia="Times New Roman" w:hAnsi="Times New Roman" w:cs="Times New Roman"/>
          <w:sz w:val="24"/>
          <w:szCs w:val="24"/>
        </w:rPr>
        <w:t>е</w:t>
      </w:r>
      <w:r w:rsidR="001557F3" w:rsidRPr="001557F3">
        <w:rPr>
          <w:rFonts w:ascii="Times New Roman" w:eastAsia="Times New Roman" w:hAnsi="Times New Roman" w:cs="Times New Roman"/>
          <w:sz w:val="24"/>
          <w:szCs w:val="24"/>
        </w:rPr>
        <w:t xml:space="preserve"> читательских удовольствий «Весёлая школа книжных прем</w:t>
      </w:r>
      <w:r>
        <w:rPr>
          <w:rFonts w:ascii="Times New Roman" w:eastAsia="Times New Roman" w:hAnsi="Times New Roman" w:cs="Times New Roman"/>
          <w:sz w:val="24"/>
          <w:szCs w:val="24"/>
        </w:rPr>
        <w:t>удростей», познавательно-игровой</w:t>
      </w:r>
      <w:r w:rsidR="001557F3" w:rsidRPr="001557F3">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е «Знатоки сказок», литературной гостиной</w:t>
      </w:r>
      <w:r w:rsidR="001557F3" w:rsidRPr="001557F3">
        <w:rPr>
          <w:rFonts w:ascii="Times New Roman" w:eastAsia="Times New Roman" w:hAnsi="Times New Roman" w:cs="Times New Roman"/>
          <w:sz w:val="24"/>
          <w:szCs w:val="24"/>
        </w:rPr>
        <w:t xml:space="preserve"> «Мы ра</w:t>
      </w:r>
      <w:r>
        <w:rPr>
          <w:rFonts w:ascii="Times New Roman" w:eastAsia="Times New Roman" w:hAnsi="Times New Roman" w:cs="Times New Roman"/>
          <w:sz w:val="24"/>
          <w:szCs w:val="24"/>
        </w:rPr>
        <w:t xml:space="preserve">сскажем вам стихи», литературном кафе. </w:t>
      </w:r>
      <w:r w:rsidR="001557F3" w:rsidRPr="001557F3">
        <w:rPr>
          <w:rFonts w:ascii="Times New Roman" w:eastAsia="Times New Roman" w:hAnsi="Times New Roman" w:cs="Times New Roman"/>
          <w:sz w:val="24"/>
          <w:szCs w:val="24"/>
        </w:rPr>
        <w:t>Закрывалась Неделя праздником «Приглашаем всех мечтать, фантазировать, читать» на котором были награждены грамотами, сладкими призами и подарками лучшие читатели, активные участники читательских викторин, победители конкурсов. Проведено 7 мероприятий, в которых приняло участие 159 человек.</w:t>
      </w:r>
    </w:p>
    <w:p w:rsidR="00DC1768" w:rsidRDefault="00DC1768" w:rsidP="001557F3">
      <w:pPr>
        <w:spacing w:after="0" w:line="240" w:lineRule="auto"/>
        <w:ind w:firstLine="708"/>
        <w:jc w:val="both"/>
        <w:rPr>
          <w:rFonts w:ascii="Times New Roman" w:eastAsia="Times New Roman" w:hAnsi="Times New Roman" w:cs="Times New Roman"/>
          <w:sz w:val="24"/>
          <w:szCs w:val="24"/>
        </w:rPr>
      </w:pPr>
      <w:proofErr w:type="spellStart"/>
      <w:r w:rsidRPr="00DC1768">
        <w:rPr>
          <w:rFonts w:ascii="Times New Roman" w:eastAsia="Times New Roman" w:hAnsi="Times New Roman" w:cs="Times New Roman"/>
          <w:b/>
          <w:sz w:val="24"/>
          <w:szCs w:val="24"/>
        </w:rPr>
        <w:t>Квест</w:t>
      </w:r>
      <w:proofErr w:type="spellEnd"/>
      <w:r w:rsidRPr="00DC1768">
        <w:rPr>
          <w:rFonts w:ascii="Times New Roman" w:eastAsia="Times New Roman" w:hAnsi="Times New Roman" w:cs="Times New Roman"/>
          <w:b/>
          <w:sz w:val="24"/>
          <w:szCs w:val="24"/>
        </w:rPr>
        <w:t>-игра «Великий книжный путь»</w:t>
      </w:r>
      <w:r>
        <w:rPr>
          <w:rFonts w:ascii="Times New Roman" w:eastAsia="Times New Roman" w:hAnsi="Times New Roman" w:cs="Times New Roman"/>
          <w:sz w:val="24"/>
          <w:szCs w:val="24"/>
        </w:rPr>
        <w:t xml:space="preserve"> в</w:t>
      </w:r>
      <w:r w:rsidRPr="00DC1768">
        <w:rPr>
          <w:rFonts w:ascii="Times New Roman" w:eastAsia="Times New Roman" w:hAnsi="Times New Roman" w:cs="Times New Roman"/>
          <w:sz w:val="24"/>
          <w:szCs w:val="24"/>
        </w:rPr>
        <w:t xml:space="preserve"> рамках недели Детской и юношеской книги учащиеся 2 классов были приглашены в библиотеку</w:t>
      </w:r>
      <w:r>
        <w:rPr>
          <w:rFonts w:ascii="Times New Roman" w:eastAsia="Times New Roman" w:hAnsi="Times New Roman" w:cs="Times New Roman"/>
          <w:sz w:val="24"/>
          <w:szCs w:val="24"/>
        </w:rPr>
        <w:t xml:space="preserve"> в детско-юношеский отдел ЦГБ</w:t>
      </w:r>
      <w:r w:rsidRPr="00DC1768">
        <w:rPr>
          <w:rFonts w:ascii="Times New Roman" w:eastAsia="Times New Roman" w:hAnsi="Times New Roman" w:cs="Times New Roman"/>
          <w:sz w:val="24"/>
          <w:szCs w:val="24"/>
        </w:rPr>
        <w:t>, чтобы поучаствовать в поиске сокровищ. В четырех отделах ЦГБ были оформлены комнаты поиска: «Разгадай сказочный кроссворд», «Пушкинская комната», «Памятники литературным героям», «</w:t>
      </w:r>
      <w:proofErr w:type="spellStart"/>
      <w:r w:rsidRPr="00DC1768">
        <w:rPr>
          <w:rFonts w:ascii="Times New Roman" w:eastAsia="Times New Roman" w:hAnsi="Times New Roman" w:cs="Times New Roman"/>
          <w:sz w:val="24"/>
          <w:szCs w:val="24"/>
        </w:rPr>
        <w:t>Филворд</w:t>
      </w:r>
      <w:proofErr w:type="spellEnd"/>
      <w:r w:rsidRPr="00DC1768">
        <w:rPr>
          <w:rFonts w:ascii="Times New Roman" w:eastAsia="Times New Roman" w:hAnsi="Times New Roman" w:cs="Times New Roman"/>
          <w:sz w:val="24"/>
          <w:szCs w:val="24"/>
        </w:rPr>
        <w:t xml:space="preserve">». Всех приглашенных разделили на четыре команды, ребята сами придумали названия своим командам и выбрали капитанов. Оформленные путевые листы помогали командам в путешествии. Каждая команда разгадывала кроссворд, </w:t>
      </w:r>
      <w:proofErr w:type="spellStart"/>
      <w:r w:rsidRPr="00DC1768">
        <w:rPr>
          <w:rFonts w:ascii="Times New Roman" w:eastAsia="Times New Roman" w:hAnsi="Times New Roman" w:cs="Times New Roman"/>
          <w:sz w:val="24"/>
          <w:szCs w:val="24"/>
        </w:rPr>
        <w:t>филворд</w:t>
      </w:r>
      <w:proofErr w:type="spellEnd"/>
      <w:r w:rsidRPr="00DC1768">
        <w:rPr>
          <w:rFonts w:ascii="Times New Roman" w:eastAsia="Times New Roman" w:hAnsi="Times New Roman" w:cs="Times New Roman"/>
          <w:sz w:val="24"/>
          <w:szCs w:val="24"/>
        </w:rPr>
        <w:t xml:space="preserve">. Электронная презентация по памятникам литературным героям очень понравилась всем участникам. Дети с удивлением узнали о существовании памятников и скульптур героям из прочитанных ими рассказов и сказок. «Пушкинская комната» заставила ребят вспомнить великого поэта А. С. Пушкина. </w:t>
      </w:r>
      <w:proofErr w:type="gramStart"/>
      <w:r w:rsidRPr="00DC1768">
        <w:rPr>
          <w:rFonts w:ascii="Times New Roman" w:eastAsia="Times New Roman" w:hAnsi="Times New Roman" w:cs="Times New Roman"/>
          <w:sz w:val="24"/>
          <w:szCs w:val="24"/>
        </w:rPr>
        <w:t xml:space="preserve">Собрав </w:t>
      </w:r>
      <w:proofErr w:type="spellStart"/>
      <w:r w:rsidRPr="00DC1768">
        <w:rPr>
          <w:rFonts w:ascii="Times New Roman" w:eastAsia="Times New Roman" w:hAnsi="Times New Roman" w:cs="Times New Roman"/>
          <w:sz w:val="24"/>
          <w:szCs w:val="24"/>
        </w:rPr>
        <w:t>пазлы</w:t>
      </w:r>
      <w:proofErr w:type="spellEnd"/>
      <w:r w:rsidRPr="00DC1768">
        <w:rPr>
          <w:rFonts w:ascii="Times New Roman" w:eastAsia="Times New Roman" w:hAnsi="Times New Roman" w:cs="Times New Roman"/>
          <w:sz w:val="24"/>
          <w:szCs w:val="24"/>
        </w:rPr>
        <w:t xml:space="preserve"> с изображением героев произведений каждая команда отвечала на вопросы</w:t>
      </w:r>
      <w:proofErr w:type="gramEnd"/>
      <w:r w:rsidRPr="00DC1768">
        <w:rPr>
          <w:rFonts w:ascii="Times New Roman" w:eastAsia="Times New Roman" w:hAnsi="Times New Roman" w:cs="Times New Roman"/>
          <w:sz w:val="24"/>
          <w:szCs w:val="24"/>
        </w:rPr>
        <w:t xml:space="preserve"> по сказке Пушкина «О рыбаке и рыбке». Итогом этой игры стало нахождение главного сокровища библиотеки – КНИГИ. Все приглашенные дети и их руководители получили позитивный заряд от общения.</w:t>
      </w:r>
    </w:p>
    <w:p w:rsidR="007027B2" w:rsidRPr="00B86AFE" w:rsidRDefault="007027B2" w:rsidP="007027B2">
      <w:pPr>
        <w:spacing w:after="0" w:line="240" w:lineRule="auto"/>
        <w:ind w:firstLine="708"/>
        <w:jc w:val="both"/>
        <w:rPr>
          <w:rFonts w:ascii="Times New Roman" w:eastAsia="Times New Roman" w:hAnsi="Times New Roman" w:cs="Times New Roman"/>
          <w:b/>
          <w:sz w:val="24"/>
          <w:szCs w:val="24"/>
        </w:rPr>
      </w:pPr>
      <w:r w:rsidRPr="007027B2">
        <w:rPr>
          <w:rFonts w:ascii="Times New Roman" w:eastAsia="Times New Roman" w:hAnsi="Times New Roman" w:cs="Times New Roman"/>
          <w:sz w:val="24"/>
          <w:szCs w:val="24"/>
        </w:rPr>
        <w:t xml:space="preserve">Сотрудниками библиотеки-филиала №23 </w:t>
      </w:r>
      <w:r>
        <w:rPr>
          <w:rFonts w:ascii="Times New Roman" w:eastAsia="Times New Roman" w:hAnsi="Times New Roman" w:cs="Times New Roman"/>
          <w:sz w:val="24"/>
          <w:szCs w:val="24"/>
        </w:rPr>
        <w:t>с целью привлечения</w:t>
      </w:r>
      <w:r w:rsidRPr="007027B2">
        <w:rPr>
          <w:rFonts w:ascii="Times New Roman" w:eastAsia="Times New Roman" w:hAnsi="Times New Roman" w:cs="Times New Roman"/>
          <w:sz w:val="24"/>
          <w:szCs w:val="24"/>
        </w:rPr>
        <w:t xml:space="preserve"> читателей в библиотеку</w:t>
      </w:r>
      <w:r>
        <w:rPr>
          <w:rFonts w:ascii="Times New Roman" w:eastAsia="Times New Roman" w:hAnsi="Times New Roman" w:cs="Times New Roman"/>
          <w:sz w:val="24"/>
          <w:szCs w:val="24"/>
        </w:rPr>
        <w:t xml:space="preserve"> н</w:t>
      </w:r>
      <w:r w:rsidRPr="007027B2">
        <w:rPr>
          <w:rFonts w:ascii="Times New Roman" w:eastAsia="Times New Roman" w:hAnsi="Times New Roman" w:cs="Times New Roman"/>
          <w:sz w:val="24"/>
          <w:szCs w:val="24"/>
        </w:rPr>
        <w:t>а недели детской и юношеской книги</w:t>
      </w:r>
      <w:r>
        <w:rPr>
          <w:rFonts w:ascii="Times New Roman" w:eastAsia="Times New Roman" w:hAnsi="Times New Roman" w:cs="Times New Roman"/>
          <w:sz w:val="24"/>
          <w:szCs w:val="24"/>
        </w:rPr>
        <w:t xml:space="preserve"> провели </w:t>
      </w:r>
      <w:r w:rsidRPr="00B86AFE">
        <w:rPr>
          <w:rFonts w:ascii="Times New Roman" w:eastAsia="Times New Roman" w:hAnsi="Times New Roman" w:cs="Times New Roman"/>
          <w:b/>
          <w:sz w:val="24"/>
          <w:szCs w:val="24"/>
        </w:rPr>
        <w:t>акцию «Приведи друга в библиотеку».</w:t>
      </w:r>
    </w:p>
    <w:p w:rsidR="00CD0600" w:rsidRDefault="00CD0600" w:rsidP="00CD0600">
      <w:pPr>
        <w:spacing w:after="0" w:line="240" w:lineRule="auto"/>
        <w:ind w:firstLine="709"/>
        <w:contextualSpacing/>
        <w:jc w:val="both"/>
        <w:rPr>
          <w:rFonts w:ascii="Times New Roman" w:hAnsi="Times New Roman" w:cs="Times New Roman"/>
          <w:sz w:val="24"/>
          <w:szCs w:val="24"/>
        </w:rPr>
      </w:pPr>
      <w:r w:rsidRPr="007C7864">
        <w:rPr>
          <w:rFonts w:ascii="Times New Roman" w:hAnsi="Times New Roman" w:cs="Times New Roman"/>
          <w:sz w:val="24"/>
          <w:szCs w:val="24"/>
        </w:rPr>
        <w:t>В рамках Года литературы сотрудники филиала №12, совместно с газетой «</w:t>
      </w:r>
      <w:proofErr w:type="gramStart"/>
      <w:r w:rsidRPr="007C7864">
        <w:rPr>
          <w:rFonts w:ascii="Times New Roman" w:hAnsi="Times New Roman" w:cs="Times New Roman"/>
          <w:sz w:val="24"/>
          <w:szCs w:val="24"/>
        </w:rPr>
        <w:t>К</w:t>
      </w:r>
      <w:proofErr w:type="gramEnd"/>
      <w:r w:rsidRPr="007C7864">
        <w:rPr>
          <w:rFonts w:ascii="Times New Roman" w:hAnsi="Times New Roman" w:cs="Times New Roman"/>
          <w:sz w:val="24"/>
          <w:szCs w:val="24"/>
        </w:rPr>
        <w:t xml:space="preserve">өмеш кыңгырау», объявили городской </w:t>
      </w:r>
      <w:r w:rsidRPr="007C7864">
        <w:rPr>
          <w:rFonts w:ascii="Times New Roman" w:hAnsi="Times New Roman" w:cs="Times New Roman"/>
          <w:b/>
          <w:sz w:val="24"/>
          <w:szCs w:val="24"/>
        </w:rPr>
        <w:t>театрализованный конкурс среди учащихся 1-6 классов «Әкият сөйлим, тыңлагыз!».</w:t>
      </w:r>
      <w:r w:rsidRPr="007C7864">
        <w:rPr>
          <w:rFonts w:ascii="Times New Roman" w:hAnsi="Times New Roman" w:cs="Times New Roman"/>
          <w:sz w:val="24"/>
          <w:szCs w:val="24"/>
        </w:rPr>
        <w:t xml:space="preserve"> </w:t>
      </w:r>
    </w:p>
    <w:p w:rsidR="000C1231" w:rsidRDefault="000C1231" w:rsidP="00CD060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22 филиале п</w:t>
      </w:r>
      <w:r w:rsidRPr="000C1231">
        <w:rPr>
          <w:rFonts w:ascii="Times New Roman" w:hAnsi="Times New Roman" w:cs="Times New Roman"/>
          <w:sz w:val="24"/>
          <w:szCs w:val="24"/>
        </w:rPr>
        <w:t xml:space="preserve">рошла акция по привлечению читателей </w:t>
      </w:r>
      <w:r w:rsidRPr="00413EC1">
        <w:rPr>
          <w:rFonts w:ascii="Times New Roman" w:hAnsi="Times New Roman" w:cs="Times New Roman"/>
          <w:b/>
          <w:sz w:val="24"/>
          <w:szCs w:val="24"/>
        </w:rPr>
        <w:t>«</w:t>
      </w:r>
      <w:r w:rsidRPr="000C1231">
        <w:rPr>
          <w:rFonts w:ascii="Times New Roman" w:hAnsi="Times New Roman" w:cs="Times New Roman"/>
          <w:b/>
          <w:sz w:val="24"/>
          <w:szCs w:val="24"/>
        </w:rPr>
        <w:t>В книжном царстве, добром, умном государстве»,</w:t>
      </w:r>
      <w:r w:rsidRPr="000C1231">
        <w:rPr>
          <w:rFonts w:ascii="Times New Roman" w:hAnsi="Times New Roman" w:cs="Times New Roman"/>
          <w:sz w:val="24"/>
          <w:szCs w:val="24"/>
        </w:rPr>
        <w:t xml:space="preserve"> ее посетили первоклассники школы № 48 и гимназий № 36, 61, а еще подготовительные группы детских садов № 62, 65. Всего в этой акции приняли участие 201 человек. Также прошла акция для начальных классов по привлечению к чтению </w:t>
      </w:r>
      <w:r w:rsidRPr="000C1231">
        <w:rPr>
          <w:rFonts w:ascii="Times New Roman" w:hAnsi="Times New Roman" w:cs="Times New Roman"/>
          <w:b/>
          <w:sz w:val="24"/>
          <w:szCs w:val="24"/>
        </w:rPr>
        <w:t>«Лучший читатель»</w:t>
      </w:r>
      <w:r w:rsidRPr="000C1231">
        <w:rPr>
          <w:rFonts w:ascii="Times New Roman" w:hAnsi="Times New Roman" w:cs="Times New Roman"/>
          <w:sz w:val="24"/>
          <w:szCs w:val="24"/>
        </w:rPr>
        <w:t>. По итогам этой акции были вручены учащимся благодарности.</w:t>
      </w:r>
    </w:p>
    <w:p w:rsidR="00B25F6F" w:rsidRDefault="00B25F6F" w:rsidP="000C1231">
      <w:pPr>
        <w:spacing w:after="0" w:line="240" w:lineRule="auto"/>
        <w:ind w:firstLine="709"/>
        <w:contextualSpacing/>
        <w:jc w:val="center"/>
        <w:rPr>
          <w:rFonts w:ascii="Times New Roman" w:hAnsi="Times New Roman" w:cs="Times New Roman"/>
          <w:b/>
          <w:i/>
          <w:sz w:val="24"/>
          <w:szCs w:val="24"/>
        </w:rPr>
      </w:pPr>
    </w:p>
    <w:p w:rsidR="00B25F6F" w:rsidRDefault="00B25F6F" w:rsidP="000C1231">
      <w:pPr>
        <w:spacing w:after="0" w:line="240" w:lineRule="auto"/>
        <w:ind w:firstLine="709"/>
        <w:contextualSpacing/>
        <w:jc w:val="center"/>
        <w:rPr>
          <w:rFonts w:ascii="Times New Roman" w:hAnsi="Times New Roman" w:cs="Times New Roman"/>
          <w:b/>
          <w:i/>
          <w:sz w:val="24"/>
          <w:szCs w:val="24"/>
        </w:rPr>
      </w:pPr>
    </w:p>
    <w:p w:rsidR="00B25F6F" w:rsidRDefault="00B25F6F" w:rsidP="000C1231">
      <w:pPr>
        <w:spacing w:after="0" w:line="240" w:lineRule="auto"/>
        <w:ind w:firstLine="709"/>
        <w:contextualSpacing/>
        <w:jc w:val="center"/>
        <w:rPr>
          <w:rFonts w:ascii="Times New Roman" w:hAnsi="Times New Roman" w:cs="Times New Roman"/>
          <w:b/>
          <w:i/>
          <w:sz w:val="24"/>
          <w:szCs w:val="24"/>
        </w:rPr>
      </w:pPr>
    </w:p>
    <w:p w:rsidR="00CD0600" w:rsidRDefault="00CD0600" w:rsidP="000C1231">
      <w:pPr>
        <w:spacing w:after="0" w:line="240" w:lineRule="auto"/>
        <w:ind w:firstLine="709"/>
        <w:contextualSpacing/>
        <w:jc w:val="center"/>
        <w:rPr>
          <w:rFonts w:ascii="Times New Roman" w:hAnsi="Times New Roman" w:cs="Times New Roman"/>
          <w:b/>
          <w:i/>
          <w:sz w:val="24"/>
          <w:szCs w:val="24"/>
        </w:rPr>
      </w:pPr>
      <w:r w:rsidRPr="00CD0600">
        <w:rPr>
          <w:rFonts w:ascii="Times New Roman" w:hAnsi="Times New Roman" w:cs="Times New Roman"/>
          <w:b/>
          <w:i/>
          <w:sz w:val="24"/>
          <w:szCs w:val="24"/>
        </w:rPr>
        <w:lastRenderedPageBreak/>
        <w:t>Конкурсы детского творчества</w:t>
      </w:r>
    </w:p>
    <w:p w:rsidR="000C1231" w:rsidRDefault="000C1231" w:rsidP="00CD0600">
      <w:pPr>
        <w:spacing w:after="0" w:line="240" w:lineRule="auto"/>
        <w:ind w:firstLine="709"/>
        <w:contextualSpacing/>
        <w:jc w:val="both"/>
        <w:rPr>
          <w:rFonts w:ascii="Times New Roman" w:hAnsi="Times New Roman" w:cs="Times New Roman"/>
          <w:b/>
          <w:i/>
          <w:sz w:val="24"/>
          <w:szCs w:val="24"/>
        </w:rPr>
      </w:pPr>
    </w:p>
    <w:p w:rsidR="00CD0600" w:rsidRPr="00CD0600" w:rsidRDefault="00CD0600" w:rsidP="00CD0600">
      <w:pPr>
        <w:spacing w:after="0" w:line="240" w:lineRule="auto"/>
        <w:ind w:firstLine="709"/>
        <w:contextualSpacing/>
        <w:jc w:val="both"/>
        <w:rPr>
          <w:rFonts w:ascii="Times New Roman" w:hAnsi="Times New Roman" w:cs="Times New Roman"/>
          <w:sz w:val="24"/>
          <w:szCs w:val="24"/>
        </w:rPr>
      </w:pPr>
      <w:r w:rsidRPr="00CD0600">
        <w:rPr>
          <w:rFonts w:ascii="Times New Roman" w:hAnsi="Times New Roman" w:cs="Times New Roman"/>
          <w:sz w:val="24"/>
          <w:szCs w:val="24"/>
        </w:rPr>
        <w:t xml:space="preserve">Участникам </w:t>
      </w:r>
      <w:r w:rsidRPr="00CD0600">
        <w:rPr>
          <w:rFonts w:ascii="Times New Roman" w:hAnsi="Times New Roman" w:cs="Times New Roman"/>
          <w:b/>
          <w:sz w:val="24"/>
          <w:szCs w:val="24"/>
        </w:rPr>
        <w:t>конкурса рисунков «</w:t>
      </w:r>
      <w:proofErr w:type="spellStart"/>
      <w:r w:rsidRPr="00CD0600">
        <w:rPr>
          <w:rFonts w:ascii="Times New Roman" w:hAnsi="Times New Roman" w:cs="Times New Roman"/>
          <w:b/>
          <w:sz w:val="24"/>
          <w:szCs w:val="24"/>
        </w:rPr>
        <w:t>Әкиятлә</w:t>
      </w:r>
      <w:proofErr w:type="gramStart"/>
      <w:r w:rsidRPr="00CD0600">
        <w:rPr>
          <w:rFonts w:ascii="Times New Roman" w:hAnsi="Times New Roman" w:cs="Times New Roman"/>
          <w:b/>
          <w:sz w:val="24"/>
          <w:szCs w:val="24"/>
        </w:rPr>
        <w:t>р</w:t>
      </w:r>
      <w:proofErr w:type="spellEnd"/>
      <w:proofErr w:type="gramEnd"/>
      <w:r w:rsidRPr="00CD0600">
        <w:rPr>
          <w:rFonts w:ascii="Times New Roman" w:hAnsi="Times New Roman" w:cs="Times New Roman"/>
          <w:b/>
          <w:sz w:val="24"/>
          <w:szCs w:val="24"/>
        </w:rPr>
        <w:t xml:space="preserve"> </w:t>
      </w:r>
      <w:proofErr w:type="spellStart"/>
      <w:r w:rsidRPr="00CD0600">
        <w:rPr>
          <w:rFonts w:ascii="Times New Roman" w:hAnsi="Times New Roman" w:cs="Times New Roman"/>
          <w:b/>
          <w:sz w:val="24"/>
          <w:szCs w:val="24"/>
        </w:rPr>
        <w:t>илендә</w:t>
      </w:r>
      <w:proofErr w:type="spellEnd"/>
      <w:r w:rsidRPr="00CD0600">
        <w:rPr>
          <w:rFonts w:ascii="Times New Roman" w:hAnsi="Times New Roman" w:cs="Times New Roman"/>
          <w:b/>
          <w:sz w:val="24"/>
          <w:szCs w:val="24"/>
        </w:rPr>
        <w:t>» = «Сказочный мир»</w:t>
      </w:r>
      <w:r w:rsidRPr="00CD0600">
        <w:rPr>
          <w:rFonts w:ascii="Times New Roman" w:hAnsi="Times New Roman" w:cs="Times New Roman"/>
          <w:sz w:val="24"/>
          <w:szCs w:val="24"/>
        </w:rPr>
        <w:t xml:space="preserve"> (ЦГБ), предлагалось нарисовать рисунки по мотивам татарских народных сказок. Всего на конкурс было принято более 120 работ. </w:t>
      </w:r>
    </w:p>
    <w:p w:rsidR="00CD0600" w:rsidRDefault="00CD0600" w:rsidP="00CD0600">
      <w:pPr>
        <w:spacing w:after="0" w:line="240" w:lineRule="auto"/>
        <w:ind w:firstLine="709"/>
        <w:contextualSpacing/>
        <w:jc w:val="both"/>
        <w:rPr>
          <w:rFonts w:ascii="Times New Roman" w:hAnsi="Times New Roman" w:cs="Times New Roman"/>
          <w:sz w:val="24"/>
          <w:szCs w:val="24"/>
        </w:rPr>
      </w:pPr>
      <w:r w:rsidRPr="00CD0600">
        <w:rPr>
          <w:rFonts w:ascii="Times New Roman" w:hAnsi="Times New Roman" w:cs="Times New Roman"/>
          <w:sz w:val="24"/>
          <w:szCs w:val="24"/>
        </w:rPr>
        <w:t xml:space="preserve">В целях повышения престижа чтения, как важного компонента творческой личности подростков, достойного способа интересного и познавательного досуга, был организован конкурс отзывов о прочитанном художественном произведении </w:t>
      </w:r>
      <w:r w:rsidRPr="00CD0600">
        <w:rPr>
          <w:rFonts w:ascii="Times New Roman" w:hAnsi="Times New Roman" w:cs="Times New Roman"/>
          <w:b/>
          <w:sz w:val="24"/>
          <w:szCs w:val="24"/>
        </w:rPr>
        <w:t>«Книги нашей жизни»</w:t>
      </w:r>
      <w:r w:rsidRPr="00CD0600">
        <w:rPr>
          <w:rFonts w:ascii="Times New Roman" w:hAnsi="Times New Roman" w:cs="Times New Roman"/>
          <w:sz w:val="24"/>
          <w:szCs w:val="24"/>
        </w:rPr>
        <w:t xml:space="preserve"> (ЦГБ). В конкурсных работах (более 40) ребята искренне и непосредственно делились впечатлениями о прочитанных книгах. Самые читающие классы, школы определялись в ходе городского конкурса </w:t>
      </w:r>
      <w:r w:rsidRPr="00CD0600">
        <w:rPr>
          <w:rFonts w:ascii="Times New Roman" w:hAnsi="Times New Roman" w:cs="Times New Roman"/>
          <w:b/>
          <w:sz w:val="24"/>
          <w:szCs w:val="24"/>
        </w:rPr>
        <w:t>«Китап алсаң кулыңа – нур сибелер юлыңа»</w:t>
      </w:r>
      <w:r w:rsidRPr="00CD0600">
        <w:rPr>
          <w:rFonts w:ascii="Times New Roman" w:hAnsi="Times New Roman" w:cs="Times New Roman"/>
          <w:sz w:val="24"/>
          <w:szCs w:val="24"/>
        </w:rPr>
        <w:t xml:space="preserve"> (фил.12).</w:t>
      </w:r>
    </w:p>
    <w:p w:rsidR="00315ABB" w:rsidRDefault="00315ABB" w:rsidP="00CD060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Городской</w:t>
      </w:r>
      <w:r w:rsidRPr="00315ABB">
        <w:rPr>
          <w:rFonts w:ascii="Times New Roman" w:hAnsi="Times New Roman" w:cs="Times New Roman"/>
          <w:sz w:val="24"/>
          <w:szCs w:val="24"/>
        </w:rPr>
        <w:t xml:space="preserve"> </w:t>
      </w:r>
      <w:r w:rsidRPr="00315ABB">
        <w:rPr>
          <w:rFonts w:ascii="Times New Roman" w:hAnsi="Times New Roman" w:cs="Times New Roman"/>
          <w:b/>
          <w:sz w:val="24"/>
          <w:szCs w:val="24"/>
        </w:rPr>
        <w:t>творческий  конкурс «Необычная книга – глазами читателя»</w:t>
      </w:r>
      <w:r w:rsidRPr="00315ABB">
        <w:rPr>
          <w:rFonts w:ascii="Times New Roman" w:hAnsi="Times New Roman" w:cs="Times New Roman"/>
          <w:sz w:val="24"/>
          <w:szCs w:val="24"/>
        </w:rPr>
        <w:t xml:space="preserve"> п</w:t>
      </w:r>
      <w:r>
        <w:rPr>
          <w:rFonts w:ascii="Times New Roman" w:hAnsi="Times New Roman" w:cs="Times New Roman"/>
          <w:sz w:val="24"/>
          <w:szCs w:val="24"/>
        </w:rPr>
        <w:t>о созданию книги своими руками организован библиотекой</w:t>
      </w:r>
      <w:r w:rsidRPr="00315ABB">
        <w:rPr>
          <w:rFonts w:ascii="Times New Roman" w:hAnsi="Times New Roman" w:cs="Times New Roman"/>
          <w:sz w:val="24"/>
          <w:szCs w:val="24"/>
        </w:rPr>
        <w:t>-филиал</w:t>
      </w:r>
      <w:r>
        <w:rPr>
          <w:rFonts w:ascii="Times New Roman" w:hAnsi="Times New Roman" w:cs="Times New Roman"/>
          <w:sz w:val="24"/>
          <w:szCs w:val="24"/>
        </w:rPr>
        <w:t xml:space="preserve">ом </w:t>
      </w:r>
      <w:r w:rsidRPr="00315ABB">
        <w:rPr>
          <w:rFonts w:ascii="Times New Roman" w:hAnsi="Times New Roman" w:cs="Times New Roman"/>
          <w:sz w:val="24"/>
          <w:szCs w:val="24"/>
        </w:rPr>
        <w:t xml:space="preserve">№16. </w:t>
      </w:r>
      <w:r>
        <w:rPr>
          <w:rFonts w:ascii="Times New Roman" w:hAnsi="Times New Roman" w:cs="Times New Roman"/>
          <w:sz w:val="24"/>
          <w:szCs w:val="24"/>
        </w:rPr>
        <w:t>Целью</w:t>
      </w:r>
      <w:r w:rsidRPr="00315ABB">
        <w:rPr>
          <w:rFonts w:ascii="Times New Roman" w:hAnsi="Times New Roman" w:cs="Times New Roman"/>
          <w:sz w:val="24"/>
          <w:szCs w:val="24"/>
        </w:rPr>
        <w:t xml:space="preserve"> конкурса является продвижение чтения через нестандартное соединение книги и прикладного художественного творчества.</w:t>
      </w:r>
    </w:p>
    <w:p w:rsidR="009F2D21" w:rsidRDefault="009F2D21" w:rsidP="009F2D21">
      <w:pPr>
        <w:tabs>
          <w:tab w:val="left" w:pos="0"/>
        </w:tabs>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Pr="009F2D21">
        <w:rPr>
          <w:rFonts w:ascii="Times New Roman" w:eastAsiaTheme="minorEastAsia" w:hAnsi="Times New Roman" w:cs="Times New Roman"/>
          <w:sz w:val="24"/>
          <w:szCs w:val="24"/>
          <w:lang w:eastAsia="ru-RU"/>
        </w:rPr>
        <w:t>На</w:t>
      </w:r>
      <w:r>
        <w:rPr>
          <w:rFonts w:ascii="Times New Roman" w:eastAsiaTheme="minorEastAsia" w:hAnsi="Times New Roman" w:cs="Times New Roman"/>
          <w:b/>
          <w:sz w:val="24"/>
          <w:szCs w:val="24"/>
          <w:lang w:eastAsia="ru-RU"/>
        </w:rPr>
        <w:t xml:space="preserve"> </w:t>
      </w:r>
      <w:r w:rsidRPr="009F2D21">
        <w:rPr>
          <w:rFonts w:ascii="Times New Roman" w:eastAsiaTheme="minorEastAsia" w:hAnsi="Times New Roman" w:cs="Times New Roman"/>
          <w:sz w:val="24"/>
          <w:szCs w:val="24"/>
          <w:lang w:eastAsia="ru-RU"/>
        </w:rPr>
        <w:t>городской</w:t>
      </w:r>
      <w:r>
        <w:rPr>
          <w:rFonts w:ascii="Times New Roman" w:eastAsiaTheme="minorEastAsia" w:hAnsi="Times New Roman" w:cs="Times New Roman"/>
          <w:b/>
          <w:sz w:val="24"/>
          <w:szCs w:val="24"/>
          <w:lang w:eastAsia="ru-RU"/>
        </w:rPr>
        <w:t xml:space="preserve"> конкурс</w:t>
      </w:r>
      <w:r w:rsidRPr="009F2D21">
        <w:rPr>
          <w:rFonts w:ascii="Times New Roman" w:eastAsiaTheme="minorEastAsia" w:hAnsi="Times New Roman" w:cs="Times New Roman"/>
          <w:b/>
          <w:sz w:val="24"/>
          <w:szCs w:val="24"/>
          <w:lang w:eastAsia="ru-RU"/>
        </w:rPr>
        <w:t xml:space="preserve"> чтецов «В к</w:t>
      </w:r>
      <w:r>
        <w:rPr>
          <w:rFonts w:ascii="Times New Roman" w:eastAsiaTheme="minorEastAsia" w:hAnsi="Times New Roman" w:cs="Times New Roman"/>
          <w:b/>
          <w:sz w:val="24"/>
          <w:szCs w:val="24"/>
          <w:lang w:eastAsia="ru-RU"/>
        </w:rPr>
        <w:t>нижной памяти мгновения войны</w:t>
      </w:r>
      <w:r w:rsidRPr="009F2D21">
        <w:rPr>
          <w:rFonts w:ascii="Times New Roman" w:eastAsiaTheme="minorEastAsia" w:hAnsi="Times New Roman" w:cs="Times New Roman"/>
          <w:sz w:val="24"/>
          <w:szCs w:val="24"/>
          <w:lang w:eastAsia="ru-RU"/>
        </w:rPr>
        <w:t>» (детско</w:t>
      </w:r>
      <w:r>
        <w:rPr>
          <w:rFonts w:ascii="Times New Roman" w:eastAsiaTheme="minorEastAsia" w:hAnsi="Times New Roman" w:cs="Times New Roman"/>
          <w:sz w:val="24"/>
          <w:szCs w:val="24"/>
          <w:lang w:eastAsia="ru-RU"/>
        </w:rPr>
        <w:t xml:space="preserve">-юношеский отдел ЦГБ) </w:t>
      </w:r>
      <w:r w:rsidRPr="009F2D21">
        <w:rPr>
          <w:rFonts w:ascii="Times New Roman" w:eastAsiaTheme="minorEastAsia" w:hAnsi="Times New Roman" w:cs="Times New Roman"/>
          <w:sz w:val="24"/>
          <w:szCs w:val="24"/>
          <w:lang w:eastAsia="ru-RU"/>
        </w:rPr>
        <w:t xml:space="preserve">было заявлено 116 участников из 35 школ города в </w:t>
      </w:r>
      <w:r>
        <w:rPr>
          <w:rFonts w:ascii="Times New Roman" w:eastAsiaTheme="minorEastAsia" w:hAnsi="Times New Roman" w:cs="Times New Roman"/>
          <w:sz w:val="24"/>
          <w:szCs w:val="24"/>
          <w:lang w:eastAsia="ru-RU"/>
        </w:rPr>
        <w:t xml:space="preserve">различных </w:t>
      </w:r>
      <w:r w:rsidRPr="009F2D21">
        <w:rPr>
          <w:rFonts w:ascii="Times New Roman" w:eastAsiaTheme="minorEastAsia" w:hAnsi="Times New Roman" w:cs="Times New Roman"/>
          <w:sz w:val="24"/>
          <w:szCs w:val="24"/>
          <w:lang w:eastAsia="ru-RU"/>
        </w:rPr>
        <w:t>возрастных номинациях. Участниками были использованы стихи известных авторов: М. Джалиля, Ю. Друниной, Б. Окуджавы, А. Жарова, Г. Рублева, В. Степанова, А Кулешова, С. Кадашникова, В. Тушновой, С. Хакима, Ф. Карима и многих других авторов. Многие участники использовали музыкальное сопровождение, мультимедийные презентации и сценические костюмы. Финалом мероприятия стал литературно-музыкальный вечер с вручением дипломов и сертификатов всем участникам конкурса. Со слайдов презентации звучали стихотворения о В</w:t>
      </w:r>
      <w:r>
        <w:rPr>
          <w:rFonts w:ascii="Times New Roman" w:eastAsiaTheme="minorEastAsia" w:hAnsi="Times New Roman" w:cs="Times New Roman"/>
          <w:sz w:val="24"/>
          <w:szCs w:val="24"/>
          <w:lang w:eastAsia="ru-RU"/>
        </w:rPr>
        <w:t>еликой О</w:t>
      </w:r>
      <w:r w:rsidRPr="009F2D21">
        <w:rPr>
          <w:rFonts w:ascii="Times New Roman" w:eastAsiaTheme="minorEastAsia" w:hAnsi="Times New Roman" w:cs="Times New Roman"/>
          <w:sz w:val="24"/>
          <w:szCs w:val="24"/>
          <w:lang w:eastAsia="ru-RU"/>
        </w:rPr>
        <w:t>течественной войне в исполнении заслуженных артистов России и Татарстана, перекликаясь с выступлениями участников, занявших первые места в каждой возрастной номинации. Особо хочется отметить участие в конкурсе учеников коррекционных школ № 75, 67 и Школы-интернат «Омет» №86.</w:t>
      </w:r>
    </w:p>
    <w:p w:rsidR="000C1231" w:rsidRDefault="000C1231" w:rsidP="00353D7C">
      <w:pPr>
        <w:spacing w:after="0" w:line="240" w:lineRule="auto"/>
        <w:ind w:left="-567" w:firstLine="425"/>
        <w:jc w:val="center"/>
        <w:rPr>
          <w:rFonts w:ascii="Times New Roman" w:eastAsia="Calibri" w:hAnsi="Times New Roman" w:cs="Times New Roman"/>
          <w:b/>
          <w:sz w:val="28"/>
          <w:szCs w:val="28"/>
        </w:rPr>
      </w:pPr>
    </w:p>
    <w:p w:rsidR="000C1231" w:rsidRDefault="000C1231" w:rsidP="00353D7C">
      <w:pPr>
        <w:spacing w:after="0" w:line="240" w:lineRule="auto"/>
        <w:ind w:left="-567" w:firstLine="425"/>
        <w:jc w:val="center"/>
        <w:rPr>
          <w:rFonts w:ascii="Times New Roman" w:eastAsia="Calibri" w:hAnsi="Times New Roman" w:cs="Times New Roman"/>
          <w:b/>
          <w:sz w:val="28"/>
          <w:szCs w:val="28"/>
        </w:rPr>
      </w:pPr>
    </w:p>
    <w:p w:rsidR="000C1231" w:rsidRDefault="000C1231" w:rsidP="00353D7C">
      <w:pPr>
        <w:spacing w:after="0" w:line="240" w:lineRule="auto"/>
        <w:ind w:left="-567" w:firstLine="425"/>
        <w:jc w:val="center"/>
        <w:rPr>
          <w:rFonts w:ascii="Times New Roman" w:eastAsia="Calibri" w:hAnsi="Times New Roman" w:cs="Times New Roman"/>
          <w:b/>
          <w:sz w:val="28"/>
          <w:szCs w:val="28"/>
        </w:rPr>
      </w:pPr>
    </w:p>
    <w:p w:rsidR="000C1231" w:rsidRDefault="000C1231" w:rsidP="00353D7C">
      <w:pPr>
        <w:spacing w:after="0" w:line="240" w:lineRule="auto"/>
        <w:ind w:left="-567" w:firstLine="425"/>
        <w:jc w:val="center"/>
        <w:rPr>
          <w:rFonts w:ascii="Times New Roman" w:eastAsia="Calibri" w:hAnsi="Times New Roman" w:cs="Times New Roman"/>
          <w:b/>
          <w:sz w:val="28"/>
          <w:szCs w:val="28"/>
        </w:rPr>
      </w:pPr>
    </w:p>
    <w:p w:rsidR="000C1231" w:rsidRDefault="000C1231" w:rsidP="00353D7C">
      <w:pPr>
        <w:spacing w:after="0" w:line="240" w:lineRule="auto"/>
        <w:ind w:left="-567" w:firstLine="425"/>
        <w:jc w:val="center"/>
        <w:rPr>
          <w:rFonts w:ascii="Times New Roman" w:eastAsia="Calibri" w:hAnsi="Times New Roman" w:cs="Times New Roman"/>
          <w:b/>
          <w:sz w:val="28"/>
          <w:szCs w:val="28"/>
        </w:rPr>
      </w:pPr>
    </w:p>
    <w:p w:rsidR="000C1231" w:rsidRDefault="000C1231" w:rsidP="00353D7C">
      <w:pPr>
        <w:spacing w:after="0" w:line="240" w:lineRule="auto"/>
        <w:ind w:left="-567" w:firstLine="425"/>
        <w:jc w:val="center"/>
        <w:rPr>
          <w:rFonts w:ascii="Times New Roman" w:eastAsia="Calibri" w:hAnsi="Times New Roman" w:cs="Times New Roman"/>
          <w:b/>
          <w:sz w:val="28"/>
          <w:szCs w:val="28"/>
        </w:rPr>
      </w:pPr>
    </w:p>
    <w:p w:rsidR="000C1231" w:rsidRDefault="000C1231" w:rsidP="00353D7C">
      <w:pPr>
        <w:spacing w:after="0" w:line="240" w:lineRule="auto"/>
        <w:ind w:left="-567" w:firstLine="425"/>
        <w:jc w:val="center"/>
        <w:rPr>
          <w:rFonts w:ascii="Times New Roman" w:eastAsia="Calibri" w:hAnsi="Times New Roman" w:cs="Times New Roman"/>
          <w:b/>
          <w:sz w:val="28"/>
          <w:szCs w:val="28"/>
        </w:rPr>
      </w:pPr>
    </w:p>
    <w:p w:rsidR="000C1231" w:rsidRDefault="000C1231" w:rsidP="00353D7C">
      <w:pPr>
        <w:spacing w:after="0" w:line="240" w:lineRule="auto"/>
        <w:ind w:left="-567" w:firstLine="425"/>
        <w:jc w:val="center"/>
        <w:rPr>
          <w:rFonts w:ascii="Times New Roman" w:eastAsia="Calibri" w:hAnsi="Times New Roman" w:cs="Times New Roman"/>
          <w:b/>
          <w:sz w:val="28"/>
          <w:szCs w:val="28"/>
        </w:rPr>
      </w:pPr>
    </w:p>
    <w:p w:rsidR="000C1231" w:rsidRDefault="000C1231" w:rsidP="00353D7C">
      <w:pPr>
        <w:spacing w:after="0" w:line="240" w:lineRule="auto"/>
        <w:ind w:left="-567" w:firstLine="425"/>
        <w:jc w:val="center"/>
        <w:rPr>
          <w:rFonts w:ascii="Times New Roman" w:eastAsia="Calibri" w:hAnsi="Times New Roman" w:cs="Times New Roman"/>
          <w:b/>
          <w:sz w:val="28"/>
          <w:szCs w:val="28"/>
        </w:rPr>
      </w:pPr>
    </w:p>
    <w:p w:rsidR="000C1231" w:rsidRDefault="000C1231" w:rsidP="00353D7C">
      <w:pPr>
        <w:spacing w:after="0" w:line="240" w:lineRule="auto"/>
        <w:ind w:left="-567" w:firstLine="425"/>
        <w:jc w:val="center"/>
        <w:rPr>
          <w:rFonts w:ascii="Times New Roman" w:eastAsia="Calibri" w:hAnsi="Times New Roman" w:cs="Times New Roman"/>
          <w:b/>
          <w:sz w:val="28"/>
          <w:szCs w:val="28"/>
        </w:rPr>
      </w:pPr>
    </w:p>
    <w:p w:rsidR="000C1231" w:rsidRDefault="000C1231" w:rsidP="00353D7C">
      <w:pPr>
        <w:spacing w:after="0" w:line="240" w:lineRule="auto"/>
        <w:ind w:left="-567" w:firstLine="425"/>
        <w:jc w:val="center"/>
        <w:rPr>
          <w:rFonts w:ascii="Times New Roman" w:eastAsia="Calibri" w:hAnsi="Times New Roman" w:cs="Times New Roman"/>
          <w:b/>
          <w:sz w:val="28"/>
          <w:szCs w:val="28"/>
        </w:rPr>
      </w:pPr>
    </w:p>
    <w:p w:rsidR="000C1231" w:rsidRDefault="000C1231" w:rsidP="00353D7C">
      <w:pPr>
        <w:spacing w:after="0" w:line="240" w:lineRule="auto"/>
        <w:ind w:left="-567" w:firstLine="425"/>
        <w:jc w:val="center"/>
        <w:rPr>
          <w:rFonts w:ascii="Times New Roman" w:eastAsia="Calibri" w:hAnsi="Times New Roman" w:cs="Times New Roman"/>
          <w:b/>
          <w:sz w:val="28"/>
          <w:szCs w:val="28"/>
        </w:rPr>
      </w:pPr>
    </w:p>
    <w:p w:rsidR="000C1231" w:rsidRDefault="000C1231" w:rsidP="00353D7C">
      <w:pPr>
        <w:spacing w:after="0" w:line="240" w:lineRule="auto"/>
        <w:ind w:left="-567" w:firstLine="425"/>
        <w:jc w:val="center"/>
        <w:rPr>
          <w:rFonts w:ascii="Times New Roman" w:eastAsia="Calibri" w:hAnsi="Times New Roman" w:cs="Times New Roman"/>
          <w:b/>
          <w:sz w:val="28"/>
          <w:szCs w:val="28"/>
        </w:rPr>
      </w:pPr>
    </w:p>
    <w:p w:rsidR="000C1231" w:rsidRDefault="000C1231" w:rsidP="00353D7C">
      <w:pPr>
        <w:spacing w:after="0" w:line="240" w:lineRule="auto"/>
        <w:ind w:left="-567" w:firstLine="425"/>
        <w:jc w:val="center"/>
        <w:rPr>
          <w:rFonts w:ascii="Times New Roman" w:eastAsia="Calibri" w:hAnsi="Times New Roman" w:cs="Times New Roman"/>
          <w:b/>
          <w:sz w:val="28"/>
          <w:szCs w:val="28"/>
        </w:rPr>
      </w:pPr>
    </w:p>
    <w:p w:rsidR="000C1231" w:rsidRDefault="000C1231" w:rsidP="00353D7C">
      <w:pPr>
        <w:spacing w:after="0" w:line="240" w:lineRule="auto"/>
        <w:ind w:left="-567" w:firstLine="425"/>
        <w:jc w:val="center"/>
        <w:rPr>
          <w:rFonts w:ascii="Times New Roman" w:eastAsia="Calibri" w:hAnsi="Times New Roman" w:cs="Times New Roman"/>
          <w:b/>
          <w:sz w:val="28"/>
          <w:szCs w:val="28"/>
        </w:rPr>
      </w:pPr>
    </w:p>
    <w:p w:rsidR="000C1231" w:rsidRDefault="000C1231" w:rsidP="00353D7C">
      <w:pPr>
        <w:spacing w:after="0" w:line="240" w:lineRule="auto"/>
        <w:ind w:left="-567" w:firstLine="425"/>
        <w:jc w:val="center"/>
        <w:rPr>
          <w:rFonts w:ascii="Times New Roman" w:eastAsia="Calibri" w:hAnsi="Times New Roman" w:cs="Times New Roman"/>
          <w:b/>
          <w:sz w:val="28"/>
          <w:szCs w:val="28"/>
        </w:rPr>
      </w:pPr>
    </w:p>
    <w:p w:rsidR="000C1231" w:rsidRDefault="000C1231" w:rsidP="00353D7C">
      <w:pPr>
        <w:spacing w:after="0" w:line="240" w:lineRule="auto"/>
        <w:ind w:left="-567" w:firstLine="425"/>
        <w:jc w:val="center"/>
        <w:rPr>
          <w:rFonts w:ascii="Times New Roman" w:eastAsia="Calibri" w:hAnsi="Times New Roman" w:cs="Times New Roman"/>
          <w:b/>
          <w:sz w:val="28"/>
          <w:szCs w:val="28"/>
        </w:rPr>
      </w:pPr>
    </w:p>
    <w:p w:rsidR="000C1231" w:rsidRDefault="000C1231" w:rsidP="00353D7C">
      <w:pPr>
        <w:spacing w:after="0" w:line="240" w:lineRule="auto"/>
        <w:ind w:left="-567" w:firstLine="425"/>
        <w:jc w:val="center"/>
        <w:rPr>
          <w:rFonts w:ascii="Times New Roman" w:eastAsia="Calibri" w:hAnsi="Times New Roman" w:cs="Times New Roman"/>
          <w:b/>
          <w:sz w:val="28"/>
          <w:szCs w:val="28"/>
        </w:rPr>
      </w:pPr>
    </w:p>
    <w:p w:rsidR="000C1231" w:rsidRDefault="000C1231" w:rsidP="00353D7C">
      <w:pPr>
        <w:spacing w:after="0" w:line="240" w:lineRule="auto"/>
        <w:ind w:left="-567" w:firstLine="425"/>
        <w:jc w:val="center"/>
        <w:rPr>
          <w:rFonts w:ascii="Times New Roman" w:eastAsia="Calibri" w:hAnsi="Times New Roman" w:cs="Times New Roman"/>
          <w:b/>
          <w:sz w:val="28"/>
          <w:szCs w:val="28"/>
        </w:rPr>
      </w:pPr>
    </w:p>
    <w:p w:rsidR="000C1231" w:rsidRDefault="000C1231" w:rsidP="00353D7C">
      <w:pPr>
        <w:spacing w:after="0" w:line="240" w:lineRule="auto"/>
        <w:ind w:left="-567" w:firstLine="425"/>
        <w:jc w:val="center"/>
        <w:rPr>
          <w:rFonts w:ascii="Times New Roman" w:eastAsia="Calibri" w:hAnsi="Times New Roman" w:cs="Times New Roman"/>
          <w:b/>
          <w:sz w:val="28"/>
          <w:szCs w:val="28"/>
        </w:rPr>
      </w:pPr>
    </w:p>
    <w:p w:rsidR="000C1231" w:rsidRDefault="000C1231" w:rsidP="00353D7C">
      <w:pPr>
        <w:spacing w:after="0" w:line="240" w:lineRule="auto"/>
        <w:ind w:left="-567" w:firstLine="425"/>
        <w:jc w:val="center"/>
        <w:rPr>
          <w:rFonts w:ascii="Times New Roman" w:eastAsia="Calibri" w:hAnsi="Times New Roman" w:cs="Times New Roman"/>
          <w:b/>
          <w:sz w:val="28"/>
          <w:szCs w:val="28"/>
        </w:rPr>
      </w:pPr>
    </w:p>
    <w:p w:rsidR="000C1231" w:rsidRDefault="000C1231" w:rsidP="00353D7C">
      <w:pPr>
        <w:spacing w:after="0" w:line="240" w:lineRule="auto"/>
        <w:ind w:left="-567" w:firstLine="425"/>
        <w:jc w:val="center"/>
        <w:rPr>
          <w:rFonts w:ascii="Times New Roman" w:eastAsia="Calibri" w:hAnsi="Times New Roman" w:cs="Times New Roman"/>
          <w:b/>
          <w:sz w:val="28"/>
          <w:szCs w:val="28"/>
        </w:rPr>
      </w:pPr>
    </w:p>
    <w:p w:rsidR="00446461" w:rsidRPr="000C1231" w:rsidRDefault="00446461" w:rsidP="00353D7C">
      <w:pPr>
        <w:spacing w:after="0" w:line="240" w:lineRule="auto"/>
        <w:ind w:left="-567" w:firstLine="425"/>
        <w:jc w:val="center"/>
        <w:rPr>
          <w:rFonts w:ascii="Times New Roman" w:eastAsia="Calibri" w:hAnsi="Times New Roman" w:cs="Times New Roman"/>
          <w:b/>
          <w:sz w:val="24"/>
          <w:szCs w:val="24"/>
        </w:rPr>
      </w:pPr>
      <w:r w:rsidRPr="000C1231">
        <w:rPr>
          <w:rFonts w:ascii="Times New Roman" w:eastAsia="Calibri" w:hAnsi="Times New Roman" w:cs="Times New Roman"/>
          <w:b/>
          <w:sz w:val="24"/>
          <w:szCs w:val="24"/>
        </w:rPr>
        <w:lastRenderedPageBreak/>
        <w:t>Содержание работы в соответствии с основными направлениями</w:t>
      </w:r>
    </w:p>
    <w:p w:rsidR="00446461" w:rsidRPr="005F5491" w:rsidRDefault="00446461" w:rsidP="00446461">
      <w:pPr>
        <w:spacing w:after="0" w:line="240" w:lineRule="auto"/>
        <w:ind w:left="-567" w:firstLine="425"/>
        <w:jc w:val="both"/>
        <w:rPr>
          <w:rFonts w:ascii="Times New Roman" w:eastAsia="Calibri" w:hAnsi="Times New Roman" w:cs="Times New Roman"/>
          <w:b/>
          <w:sz w:val="28"/>
          <w:szCs w:val="28"/>
        </w:rPr>
      </w:pPr>
    </w:p>
    <w:p w:rsidR="00446461" w:rsidRPr="000C1231" w:rsidRDefault="00446461" w:rsidP="00446461">
      <w:pPr>
        <w:spacing w:after="0" w:line="240" w:lineRule="auto"/>
        <w:ind w:firstLine="851"/>
        <w:jc w:val="both"/>
        <w:rPr>
          <w:rFonts w:ascii="Times New Roman" w:eastAsia="Calibri" w:hAnsi="Times New Roman" w:cs="Times New Roman"/>
          <w:b/>
          <w:i/>
          <w:sz w:val="24"/>
          <w:szCs w:val="24"/>
        </w:rPr>
      </w:pPr>
      <w:r w:rsidRPr="000C1231">
        <w:rPr>
          <w:rFonts w:ascii="Times New Roman" w:eastAsia="Calibri" w:hAnsi="Times New Roman" w:cs="Times New Roman"/>
          <w:b/>
          <w:i/>
          <w:sz w:val="24"/>
          <w:szCs w:val="24"/>
        </w:rPr>
        <w:t>Деятельность библиотек по реализации республиканского культурно-образовательного    проекта  «Культурный дневник первоклассника»</w:t>
      </w:r>
    </w:p>
    <w:p w:rsidR="00353D7C" w:rsidRPr="005F5491" w:rsidRDefault="00353D7C" w:rsidP="00446461">
      <w:pPr>
        <w:spacing w:after="0" w:line="240" w:lineRule="auto"/>
        <w:ind w:firstLine="851"/>
        <w:jc w:val="both"/>
        <w:rPr>
          <w:rFonts w:ascii="Times New Roman" w:eastAsia="Calibri" w:hAnsi="Times New Roman" w:cs="Times New Roman"/>
          <w:sz w:val="24"/>
          <w:szCs w:val="24"/>
        </w:rPr>
      </w:pPr>
    </w:p>
    <w:p w:rsidR="00895F4F" w:rsidRPr="00495347" w:rsidRDefault="00895F4F" w:rsidP="00353D7C">
      <w:pPr>
        <w:spacing w:after="0" w:line="240" w:lineRule="auto"/>
        <w:ind w:firstLine="708"/>
        <w:jc w:val="both"/>
        <w:rPr>
          <w:rFonts w:ascii="Times New Roman" w:eastAsia="Times New Roman" w:hAnsi="Times New Roman" w:cs="Times New Roman"/>
          <w:sz w:val="24"/>
          <w:szCs w:val="24"/>
          <w:lang w:eastAsia="ru-RU"/>
        </w:rPr>
      </w:pPr>
      <w:r w:rsidRPr="00495347">
        <w:rPr>
          <w:rFonts w:ascii="Times New Roman" w:eastAsia="Times New Roman" w:hAnsi="Times New Roman" w:cs="Times New Roman"/>
          <w:sz w:val="24"/>
          <w:szCs w:val="24"/>
          <w:lang w:eastAsia="ru-RU" w:bidi="en-US"/>
        </w:rPr>
        <w:t>Большую</w:t>
      </w:r>
      <w:r w:rsidRPr="00495347">
        <w:rPr>
          <w:rFonts w:ascii="Times New Roman" w:eastAsia="Times New Roman" w:hAnsi="Times New Roman" w:cs="Times New Roman"/>
          <w:sz w:val="24"/>
          <w:szCs w:val="24"/>
        </w:rPr>
        <w:t xml:space="preserve"> роль в приобщении детей к культуре татарского народ,  привлечении  в</w:t>
      </w:r>
      <w:r w:rsidR="00353D7C">
        <w:rPr>
          <w:rFonts w:ascii="Times New Roman" w:eastAsia="Times New Roman" w:hAnsi="Times New Roman" w:cs="Times New Roman"/>
          <w:sz w:val="24"/>
          <w:szCs w:val="24"/>
        </w:rPr>
        <w:t xml:space="preserve"> библиотеки сыграла реализация республиканского проекта </w:t>
      </w:r>
      <w:r w:rsidRPr="00495347">
        <w:rPr>
          <w:rFonts w:ascii="Times New Roman" w:eastAsia="Times New Roman" w:hAnsi="Times New Roman" w:cs="Times New Roman"/>
          <w:sz w:val="24"/>
          <w:szCs w:val="24"/>
        </w:rPr>
        <w:t>Министерства культуры РТ</w:t>
      </w:r>
      <w:r w:rsidR="00353D7C">
        <w:rPr>
          <w:rFonts w:ascii="Times New Roman" w:eastAsia="Times New Roman" w:hAnsi="Times New Roman" w:cs="Times New Roman"/>
          <w:sz w:val="24"/>
          <w:szCs w:val="24"/>
        </w:rPr>
        <w:t xml:space="preserve"> </w:t>
      </w:r>
      <w:r w:rsidRPr="00495347">
        <w:rPr>
          <w:rFonts w:ascii="Times New Roman" w:eastAsia="Times New Roman" w:hAnsi="Times New Roman" w:cs="Times New Roman"/>
          <w:sz w:val="24"/>
          <w:szCs w:val="24"/>
        </w:rPr>
        <w:t xml:space="preserve"> </w:t>
      </w:r>
      <w:r w:rsidR="00353D7C" w:rsidRPr="00353D7C">
        <w:rPr>
          <w:rFonts w:ascii="Times New Roman" w:eastAsia="Times New Roman" w:hAnsi="Times New Roman" w:cs="Times New Roman"/>
          <w:sz w:val="24"/>
          <w:szCs w:val="24"/>
        </w:rPr>
        <w:t>«К</w:t>
      </w:r>
      <w:r w:rsidRPr="00353D7C">
        <w:rPr>
          <w:rFonts w:ascii="Times New Roman" w:eastAsia="Times New Roman" w:hAnsi="Times New Roman" w:cs="Times New Roman"/>
          <w:sz w:val="24"/>
          <w:szCs w:val="24"/>
        </w:rPr>
        <w:t>ультурный дневник школьника»,</w:t>
      </w:r>
      <w:r w:rsidRPr="00495347">
        <w:rPr>
          <w:rFonts w:ascii="Times New Roman" w:eastAsia="Times New Roman" w:hAnsi="Times New Roman" w:cs="Times New Roman"/>
          <w:sz w:val="24"/>
          <w:szCs w:val="24"/>
        </w:rPr>
        <w:t xml:space="preserve"> в который </w:t>
      </w:r>
      <w:r w:rsidRPr="00495347">
        <w:rPr>
          <w:rFonts w:ascii="Times New Roman" w:eastAsia="Times New Roman" w:hAnsi="Times New Roman" w:cs="Times New Roman"/>
          <w:sz w:val="24"/>
          <w:szCs w:val="24"/>
          <w:lang w:eastAsia="ru-RU" w:bidi="en-US"/>
        </w:rPr>
        <w:t xml:space="preserve"> охватывает учащихся начальных классов с 1 по 4 классы</w:t>
      </w:r>
      <w:r w:rsidRPr="00495347">
        <w:rPr>
          <w:rFonts w:ascii="Times New Roman" w:eastAsia="Calibri" w:hAnsi="Times New Roman" w:cs="Times New Roman"/>
          <w:sz w:val="24"/>
          <w:szCs w:val="24"/>
        </w:rPr>
        <w:t xml:space="preserve">. </w:t>
      </w:r>
      <w:r w:rsidRPr="00495347">
        <w:rPr>
          <w:rFonts w:ascii="Times New Roman" w:eastAsia="Times New Roman" w:hAnsi="Times New Roman" w:cs="Times New Roman"/>
          <w:sz w:val="24"/>
          <w:szCs w:val="24"/>
          <w:lang w:eastAsia="ru-RU"/>
        </w:rPr>
        <w:t xml:space="preserve">Проведена большая предварительная работа: </w:t>
      </w:r>
      <w:r w:rsidR="00353D7C">
        <w:rPr>
          <w:rFonts w:ascii="Times New Roman" w:eastAsia="Times New Roman" w:hAnsi="Times New Roman" w:cs="Times New Roman"/>
          <w:sz w:val="24"/>
          <w:szCs w:val="24"/>
          <w:lang w:eastAsia="ru-RU"/>
        </w:rPr>
        <w:t xml:space="preserve">решение организационных вопросов со специалистами управления образования и по делам молодежи Исполнительного комитета г.Набережные Челны, </w:t>
      </w:r>
      <w:r w:rsidRPr="00495347">
        <w:rPr>
          <w:rFonts w:ascii="Times New Roman" w:eastAsia="Times New Roman" w:hAnsi="Times New Roman" w:cs="Times New Roman"/>
          <w:sz w:val="24"/>
          <w:szCs w:val="24"/>
          <w:lang w:eastAsia="ru-RU"/>
        </w:rPr>
        <w:t>для классных руководителей проведены консультации по положению о республиканском культурно-образовательном проекте «Культурный дневник школьника», даны  методические рекомендации, подготовлены презентации. С завучами начальных классов согласованы графики проведени</w:t>
      </w:r>
      <w:r w:rsidR="00353D7C">
        <w:rPr>
          <w:rFonts w:ascii="Times New Roman" w:eastAsia="Times New Roman" w:hAnsi="Times New Roman" w:cs="Times New Roman"/>
          <w:sz w:val="24"/>
          <w:szCs w:val="24"/>
          <w:lang w:eastAsia="ru-RU"/>
        </w:rPr>
        <w:t xml:space="preserve">я уроков культуры и посещения </w:t>
      </w:r>
      <w:r w:rsidRPr="00495347">
        <w:rPr>
          <w:rFonts w:ascii="Times New Roman" w:eastAsia="Times New Roman" w:hAnsi="Times New Roman" w:cs="Times New Roman"/>
          <w:sz w:val="24"/>
          <w:szCs w:val="24"/>
          <w:lang w:eastAsia="ru-RU"/>
        </w:rPr>
        <w:t>библиотек. Информация о проекте размещена на сайте библиотеки.</w:t>
      </w:r>
    </w:p>
    <w:p w:rsidR="00895F4F" w:rsidRDefault="00353D7C" w:rsidP="00353D7C">
      <w:pPr>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21 октября 2015 г. к</w:t>
      </w:r>
      <w:r w:rsidR="00895F4F" w:rsidRPr="00495347">
        <w:rPr>
          <w:rFonts w:ascii="Times New Roman" w:eastAsia="Calibri" w:hAnsi="Times New Roman" w:cs="Times New Roman"/>
          <w:sz w:val="24"/>
          <w:szCs w:val="24"/>
        </w:rPr>
        <w:t>аждая библиотека подготовила и провела</w:t>
      </w:r>
      <w:r>
        <w:rPr>
          <w:rFonts w:ascii="Times New Roman" w:eastAsia="Calibri" w:hAnsi="Times New Roman" w:cs="Times New Roman"/>
          <w:sz w:val="24"/>
          <w:szCs w:val="24"/>
        </w:rPr>
        <w:t xml:space="preserve"> Единый</w:t>
      </w:r>
      <w:r w:rsidR="00895F4F" w:rsidRPr="00495347">
        <w:rPr>
          <w:rFonts w:ascii="Times New Roman" w:eastAsia="Calibri" w:hAnsi="Times New Roman" w:cs="Times New Roman"/>
          <w:sz w:val="24"/>
          <w:szCs w:val="24"/>
        </w:rPr>
        <w:t xml:space="preserve"> </w:t>
      </w:r>
      <w:r>
        <w:rPr>
          <w:rFonts w:ascii="Times New Roman" w:eastAsia="Calibri" w:hAnsi="Times New Roman" w:cs="Times New Roman"/>
          <w:sz w:val="24"/>
          <w:szCs w:val="24"/>
        </w:rPr>
        <w:t>урок</w:t>
      </w:r>
      <w:r w:rsidR="00895F4F" w:rsidRPr="00495347">
        <w:rPr>
          <w:rFonts w:ascii="Times New Roman" w:eastAsia="Calibri" w:hAnsi="Times New Roman" w:cs="Times New Roman"/>
          <w:sz w:val="24"/>
          <w:szCs w:val="24"/>
        </w:rPr>
        <w:t xml:space="preserve"> культуры</w:t>
      </w:r>
      <w:r>
        <w:rPr>
          <w:rFonts w:ascii="Times New Roman" w:eastAsia="Calibri" w:hAnsi="Times New Roman" w:cs="Times New Roman"/>
          <w:sz w:val="24"/>
          <w:szCs w:val="24"/>
        </w:rPr>
        <w:t xml:space="preserve">, </w:t>
      </w:r>
      <w:r w:rsidR="00895F4F" w:rsidRPr="00495347">
        <w:rPr>
          <w:rFonts w:ascii="Times New Roman" w:eastAsia="Calibri" w:hAnsi="Times New Roman" w:cs="Times New Roman"/>
          <w:sz w:val="24"/>
          <w:szCs w:val="24"/>
        </w:rPr>
        <w:t>организовала торжественное вручение куль</w:t>
      </w:r>
      <w:r w:rsidR="00895F4F">
        <w:rPr>
          <w:rFonts w:ascii="Times New Roman" w:eastAsia="Calibri" w:hAnsi="Times New Roman" w:cs="Times New Roman"/>
          <w:sz w:val="24"/>
          <w:szCs w:val="24"/>
        </w:rPr>
        <w:t>турных дневников школьников</w:t>
      </w:r>
      <w:r w:rsidR="00895F4F" w:rsidRPr="00495347">
        <w:rPr>
          <w:rFonts w:ascii="Times New Roman" w:eastAsia="Calibri" w:hAnsi="Times New Roman" w:cs="Times New Roman"/>
          <w:sz w:val="24"/>
          <w:szCs w:val="24"/>
        </w:rPr>
        <w:t>.</w:t>
      </w:r>
      <w:r w:rsidR="00895F4F">
        <w:rPr>
          <w:rFonts w:ascii="Times New Roman" w:eastAsia="Calibri" w:hAnsi="Times New Roman" w:cs="Times New Roman"/>
          <w:sz w:val="24"/>
          <w:szCs w:val="24"/>
        </w:rPr>
        <w:t xml:space="preserve">  За неделю проведено более 80 мероприятий, которые посетило 7802 школьника.</w:t>
      </w:r>
    </w:p>
    <w:p w:rsidR="005D7096" w:rsidRPr="000C1231" w:rsidRDefault="006C4B1B" w:rsidP="00882F72">
      <w:pPr>
        <w:spacing w:line="240" w:lineRule="auto"/>
        <w:ind w:firstLine="708"/>
        <w:jc w:val="both"/>
        <w:rPr>
          <w:rFonts w:ascii="Times New Roman" w:hAnsi="Times New Roman" w:cs="Times New Roman"/>
          <w:i/>
          <w:sz w:val="24"/>
          <w:szCs w:val="24"/>
        </w:rPr>
      </w:pPr>
      <w:r w:rsidRPr="000C1231">
        <w:rPr>
          <w:rFonts w:ascii="Times New Roman" w:eastAsia="Calibri" w:hAnsi="Times New Roman" w:cs="Times New Roman"/>
          <w:b/>
          <w:i/>
          <w:sz w:val="24"/>
          <w:szCs w:val="24"/>
        </w:rPr>
        <w:t>Поддержка образования и самообразования учащихся. Работа в помощь школьным программам.</w:t>
      </w:r>
      <w:r w:rsidR="005D7096" w:rsidRPr="000C1231">
        <w:rPr>
          <w:rFonts w:ascii="Times New Roman" w:hAnsi="Times New Roman" w:cs="Times New Roman"/>
          <w:i/>
          <w:sz w:val="24"/>
          <w:szCs w:val="24"/>
        </w:rPr>
        <w:tab/>
      </w:r>
    </w:p>
    <w:p w:rsidR="0016222B" w:rsidRDefault="0016222B" w:rsidP="005D7096">
      <w:pPr>
        <w:tabs>
          <w:tab w:val="left" w:pos="9923"/>
        </w:tabs>
        <w:spacing w:after="0" w:line="240" w:lineRule="auto"/>
        <w:ind w:firstLine="709"/>
        <w:jc w:val="both"/>
        <w:rPr>
          <w:rFonts w:ascii="Times New Roman" w:eastAsia="Calibri" w:hAnsi="Times New Roman" w:cs="Times New Roman"/>
          <w:sz w:val="24"/>
          <w:szCs w:val="24"/>
        </w:rPr>
      </w:pPr>
      <w:r w:rsidRPr="0016222B">
        <w:rPr>
          <w:rFonts w:ascii="Times New Roman" w:eastAsia="Calibri" w:hAnsi="Times New Roman" w:cs="Times New Roman"/>
          <w:sz w:val="24"/>
          <w:szCs w:val="24"/>
        </w:rPr>
        <w:t>Все мероприятия, проведенные библиотекой в 2015 году, в той или иной мере  помогают учащимся усваивать программный материал по разным предметам, дают определенные знания. Но есть мероприятия, которые в первую очередь нацелены на оказание помощи в учебном процессе. Они не только помогают в изучении отдельных школьных предметов, но и дают возможность проверить свои знания.</w:t>
      </w:r>
    </w:p>
    <w:p w:rsidR="0016222B" w:rsidRDefault="0016222B" w:rsidP="0016222B">
      <w:pPr>
        <w:spacing w:after="0" w:line="240" w:lineRule="auto"/>
        <w:ind w:firstLine="709"/>
        <w:jc w:val="both"/>
        <w:rPr>
          <w:rFonts w:ascii="Times New Roman" w:eastAsia="Calibri" w:hAnsi="Times New Roman" w:cs="Times New Roman"/>
          <w:sz w:val="24"/>
          <w:szCs w:val="24"/>
        </w:rPr>
      </w:pPr>
      <w:r w:rsidRPr="0016222B">
        <w:rPr>
          <w:rFonts w:ascii="Times New Roman" w:eastAsia="Calibri" w:hAnsi="Times New Roman" w:cs="Times New Roman"/>
          <w:b/>
          <w:sz w:val="24"/>
          <w:szCs w:val="24"/>
        </w:rPr>
        <w:t>Цикл интеллектуально – познавательных игр «Проект – Эрудит»,</w:t>
      </w:r>
      <w:r>
        <w:rPr>
          <w:rFonts w:ascii="Times New Roman" w:eastAsia="Calibri" w:hAnsi="Times New Roman" w:cs="Times New Roman"/>
          <w:sz w:val="24"/>
          <w:szCs w:val="24"/>
        </w:rPr>
        <w:t xml:space="preserve"> </w:t>
      </w:r>
      <w:r w:rsidRPr="0016222B">
        <w:rPr>
          <w:rFonts w:ascii="Times New Roman" w:eastAsia="Calibri" w:hAnsi="Times New Roman" w:cs="Times New Roman"/>
          <w:sz w:val="24"/>
          <w:szCs w:val="24"/>
        </w:rPr>
        <w:t xml:space="preserve">проводится  библиотекой  </w:t>
      </w:r>
      <w:r>
        <w:rPr>
          <w:rFonts w:ascii="Times New Roman" w:eastAsia="Calibri" w:hAnsi="Times New Roman" w:cs="Times New Roman"/>
          <w:sz w:val="24"/>
          <w:szCs w:val="24"/>
        </w:rPr>
        <w:t xml:space="preserve">филиалом №6 совместно с </w:t>
      </w:r>
      <w:r w:rsidRPr="0016222B">
        <w:rPr>
          <w:rFonts w:ascii="Times New Roman" w:eastAsia="Calibri" w:hAnsi="Times New Roman" w:cs="Times New Roman"/>
          <w:sz w:val="24"/>
          <w:szCs w:val="24"/>
        </w:rPr>
        <w:t>Администрацией Автозаводского района с октября 2010 года.  К участию в играх приглашаются учащиеся 7-9 классов общеобразовательных школ. В течение 4-х лет были проведены игры по различным темам: по истории – «история в лицах», по краеведению – «Чем славны Челны», здоровому образу жизни «Хочешь быть здоровым – будь им», по экологии – «Лес – тайник Вселенной», «Экологическое ассорти» и другие.</w:t>
      </w:r>
      <w:r>
        <w:rPr>
          <w:rFonts w:ascii="Times New Roman" w:eastAsia="Calibri" w:hAnsi="Times New Roman" w:cs="Times New Roman"/>
          <w:sz w:val="24"/>
          <w:szCs w:val="24"/>
        </w:rPr>
        <w:t xml:space="preserve"> </w:t>
      </w:r>
    </w:p>
    <w:p w:rsidR="0016222B" w:rsidRPr="0016303C" w:rsidRDefault="0016222B" w:rsidP="000C1231">
      <w:pPr>
        <w:spacing w:after="0" w:line="240" w:lineRule="auto"/>
        <w:ind w:firstLine="709"/>
        <w:contextualSpacing/>
        <w:jc w:val="both"/>
        <w:rPr>
          <w:rFonts w:ascii="Times New Roman" w:eastAsia="Calibri" w:hAnsi="Times New Roman" w:cs="Times New Roman"/>
          <w:sz w:val="24"/>
          <w:szCs w:val="24"/>
        </w:rPr>
      </w:pPr>
      <w:r w:rsidRPr="0016222B">
        <w:rPr>
          <w:rFonts w:ascii="Times New Roman" w:eastAsia="Calibri" w:hAnsi="Times New Roman" w:cs="Times New Roman"/>
          <w:sz w:val="24"/>
          <w:szCs w:val="24"/>
        </w:rPr>
        <w:t xml:space="preserve"> 2015 год богат на юбилеи, поэтому в программу первой игры 2015-2016 учебного года организаторы включили вопросы по теме: «Юбиляры 2015 года: даты, события, личности».  Игра «Есть </w:t>
      </w:r>
      <w:proofErr w:type="gramStart"/>
      <w:r w:rsidRPr="0016222B">
        <w:rPr>
          <w:rFonts w:ascii="Times New Roman" w:eastAsia="Calibri" w:hAnsi="Times New Roman" w:cs="Times New Roman"/>
          <w:sz w:val="24"/>
          <w:szCs w:val="24"/>
        </w:rPr>
        <w:t>времена</w:t>
      </w:r>
      <w:proofErr w:type="gramEnd"/>
      <w:r w:rsidRPr="0016222B">
        <w:rPr>
          <w:rFonts w:ascii="Times New Roman" w:eastAsia="Calibri" w:hAnsi="Times New Roman" w:cs="Times New Roman"/>
          <w:sz w:val="24"/>
          <w:szCs w:val="24"/>
        </w:rPr>
        <w:t xml:space="preserve"> и есть такие даты...» состоялась 9 декабря в школе №15. В актовом зале собрались команды и болельщики средних школ №15,19,24,51,52, 77 гимназии. Активно участвуя в </w:t>
      </w:r>
      <w:proofErr w:type="gramStart"/>
      <w:r w:rsidRPr="0016222B">
        <w:rPr>
          <w:rFonts w:ascii="Times New Roman" w:eastAsia="Calibri" w:hAnsi="Times New Roman" w:cs="Times New Roman"/>
          <w:sz w:val="24"/>
          <w:szCs w:val="24"/>
        </w:rPr>
        <w:t>игре</w:t>
      </w:r>
      <w:proofErr w:type="gramEnd"/>
      <w:r w:rsidRPr="0016222B">
        <w:rPr>
          <w:rFonts w:ascii="Times New Roman" w:eastAsia="Calibri" w:hAnsi="Times New Roman" w:cs="Times New Roman"/>
          <w:sz w:val="24"/>
          <w:szCs w:val="24"/>
        </w:rPr>
        <w:t xml:space="preserve"> ребята проявили эрудицию, интуицию, показали свою начитанность. Команды победители получили грамоты Автозаводского района.</w:t>
      </w:r>
    </w:p>
    <w:p w:rsidR="00DE5960" w:rsidRDefault="005D7096" w:rsidP="000C1231">
      <w:pPr>
        <w:tabs>
          <w:tab w:val="left" w:pos="992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В ходе урока </w:t>
      </w:r>
      <w:r w:rsidRPr="005D7096">
        <w:rPr>
          <w:rFonts w:ascii="Times New Roman" w:hAnsi="Times New Roman" w:cs="Times New Roman"/>
          <w:b/>
          <w:sz w:val="24"/>
          <w:szCs w:val="24"/>
        </w:rPr>
        <w:t>«Вечная красота родного языка»</w:t>
      </w:r>
      <w:r>
        <w:rPr>
          <w:rFonts w:ascii="Times New Roman" w:hAnsi="Times New Roman" w:cs="Times New Roman"/>
          <w:sz w:val="24"/>
          <w:szCs w:val="24"/>
        </w:rPr>
        <w:t xml:space="preserve"> в </w:t>
      </w:r>
      <w:r w:rsidR="00DE5960">
        <w:rPr>
          <w:rFonts w:ascii="Times New Roman" w:hAnsi="Times New Roman" w:cs="Times New Roman"/>
          <w:sz w:val="24"/>
          <w:szCs w:val="24"/>
        </w:rPr>
        <w:t xml:space="preserve">рамках  Международного дня родного языка </w:t>
      </w:r>
      <w:r>
        <w:rPr>
          <w:rFonts w:ascii="Times New Roman" w:hAnsi="Times New Roman" w:cs="Times New Roman"/>
          <w:sz w:val="24"/>
          <w:szCs w:val="24"/>
        </w:rPr>
        <w:t xml:space="preserve"> (ЦДБ) </w:t>
      </w:r>
      <w:r w:rsidR="00DE5960">
        <w:rPr>
          <w:rFonts w:ascii="Times New Roman" w:hAnsi="Times New Roman" w:cs="Times New Roman"/>
          <w:sz w:val="24"/>
          <w:szCs w:val="24"/>
        </w:rPr>
        <w:t xml:space="preserve">учащиеся узнали много познавательных </w:t>
      </w:r>
      <w:proofErr w:type="gramStart"/>
      <w:r w:rsidR="00DE5960">
        <w:rPr>
          <w:rFonts w:ascii="Times New Roman" w:hAnsi="Times New Roman" w:cs="Times New Roman"/>
          <w:sz w:val="24"/>
          <w:szCs w:val="24"/>
        </w:rPr>
        <w:t>фактов о</w:t>
      </w:r>
      <w:proofErr w:type="gramEnd"/>
      <w:r w:rsidR="00DE5960">
        <w:rPr>
          <w:rFonts w:ascii="Times New Roman" w:hAnsi="Times New Roman" w:cs="Times New Roman"/>
          <w:sz w:val="24"/>
          <w:szCs w:val="24"/>
        </w:rPr>
        <w:t xml:space="preserve"> </w:t>
      </w:r>
      <w:r>
        <w:rPr>
          <w:rFonts w:ascii="Times New Roman" w:hAnsi="Times New Roman" w:cs="Times New Roman"/>
          <w:sz w:val="24"/>
          <w:szCs w:val="24"/>
        </w:rPr>
        <w:t>русском</w:t>
      </w:r>
      <w:r w:rsidR="00DE5960">
        <w:rPr>
          <w:rFonts w:ascii="Times New Roman" w:hAnsi="Times New Roman" w:cs="Times New Roman"/>
          <w:sz w:val="24"/>
          <w:szCs w:val="24"/>
        </w:rPr>
        <w:t xml:space="preserve"> языке.  </w:t>
      </w:r>
      <w:r>
        <w:rPr>
          <w:rFonts w:ascii="Times New Roman" w:hAnsi="Times New Roman" w:cs="Times New Roman"/>
          <w:sz w:val="24"/>
          <w:szCs w:val="24"/>
        </w:rPr>
        <w:t>К мероприятию подготовлена электронная презентация</w:t>
      </w:r>
      <w:r w:rsidR="00DE5960">
        <w:rPr>
          <w:rFonts w:ascii="Times New Roman" w:hAnsi="Times New Roman" w:cs="Times New Roman"/>
          <w:sz w:val="24"/>
          <w:szCs w:val="24"/>
        </w:rPr>
        <w:t xml:space="preserve"> «Язык – история народа»</w:t>
      </w:r>
      <w:r>
        <w:rPr>
          <w:rFonts w:ascii="Times New Roman" w:hAnsi="Times New Roman" w:cs="Times New Roman"/>
          <w:sz w:val="24"/>
          <w:szCs w:val="24"/>
        </w:rPr>
        <w:t>.</w:t>
      </w:r>
      <w:r w:rsidR="00DE5960">
        <w:rPr>
          <w:rFonts w:ascii="Times New Roman" w:hAnsi="Times New Roman" w:cs="Times New Roman"/>
          <w:sz w:val="24"/>
          <w:szCs w:val="24"/>
        </w:rPr>
        <w:t xml:space="preserve"> Завершилось мероприятие игровыми заданиями, где дети объясняли значения некоторых крылатых выражений и играли в игры со словами на знание анаграмм, синонимов и антонимов.</w:t>
      </w:r>
    </w:p>
    <w:p w:rsidR="0016303C" w:rsidRDefault="0016303C" w:rsidP="0016303C">
      <w:pPr>
        <w:spacing w:after="0" w:line="240" w:lineRule="auto"/>
        <w:ind w:firstLine="709"/>
        <w:jc w:val="both"/>
        <w:rPr>
          <w:rFonts w:ascii="Times New Roman" w:hAnsi="Times New Roman" w:cs="Times New Roman"/>
          <w:sz w:val="24"/>
          <w:szCs w:val="24"/>
        </w:rPr>
      </w:pPr>
      <w:r w:rsidRPr="005D7096">
        <w:rPr>
          <w:rFonts w:ascii="Times New Roman" w:hAnsi="Times New Roman" w:cs="Times New Roman"/>
          <w:b/>
          <w:sz w:val="24"/>
          <w:szCs w:val="24"/>
        </w:rPr>
        <w:t>Устный журнал «Величие и слава человечества»,</w:t>
      </w:r>
      <w:r>
        <w:rPr>
          <w:rFonts w:ascii="Times New Roman" w:hAnsi="Times New Roman" w:cs="Times New Roman"/>
          <w:sz w:val="24"/>
          <w:szCs w:val="24"/>
        </w:rPr>
        <w:t xml:space="preserve"> был посвящен Дню космонавтики. Школьники 6-х классов познакомились с историей воздухоплавания, космонавтики, учеными, работавшими в этой области. Был просмотрен документальный видеоролик «Знаете, каким он парнем был» о Ю. Гагарине.  Также учащиеся приняли участие в интерактивной игре «Космос далекий и близкий», где показали свои знания в области астрономии и космонавтики. Мероприятие сопровождалось показом электронной презентации «Он первым на планете подняться к звездам смог». Была оформлена книжная выставка «Космонавтика: ступени восхождения». На мероприятии присутствовало 49 человек.</w:t>
      </w:r>
    </w:p>
    <w:p w:rsidR="0016303C" w:rsidRDefault="0016303C" w:rsidP="001630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К беседе «Мой верный друг» </w:t>
      </w:r>
      <w:r w:rsidRPr="00E71FFA">
        <w:rPr>
          <w:rFonts w:ascii="Times New Roman" w:eastAsia="Calibri" w:hAnsi="Times New Roman" w:cs="Times New Roman"/>
          <w:b/>
          <w:sz w:val="24"/>
          <w:szCs w:val="24"/>
        </w:rPr>
        <w:t xml:space="preserve">была оформлена </w:t>
      </w:r>
      <w:r>
        <w:rPr>
          <w:rFonts w:ascii="Times New Roman" w:eastAsia="Calibri" w:hAnsi="Times New Roman" w:cs="Times New Roman"/>
          <w:b/>
          <w:sz w:val="24"/>
          <w:szCs w:val="24"/>
        </w:rPr>
        <w:t>к</w:t>
      </w:r>
      <w:r w:rsidRPr="00E71FFA">
        <w:rPr>
          <w:rFonts w:ascii="Times New Roman" w:eastAsia="Calibri" w:hAnsi="Times New Roman" w:cs="Times New Roman"/>
          <w:b/>
          <w:sz w:val="24"/>
          <w:szCs w:val="24"/>
        </w:rPr>
        <w:t>нижная выставка «К сокровищам родного языка»</w:t>
      </w:r>
      <w:r>
        <w:rPr>
          <w:rFonts w:ascii="Times New Roman" w:eastAsia="Calibri" w:hAnsi="Times New Roman" w:cs="Times New Roman"/>
          <w:b/>
          <w:sz w:val="24"/>
          <w:szCs w:val="24"/>
        </w:rPr>
        <w:t xml:space="preserve"> </w:t>
      </w:r>
      <w:r w:rsidRPr="0016303C">
        <w:rPr>
          <w:rFonts w:ascii="Times New Roman" w:eastAsia="Calibri" w:hAnsi="Times New Roman" w:cs="Times New Roman"/>
          <w:sz w:val="24"/>
          <w:szCs w:val="24"/>
        </w:rPr>
        <w:t>(филиал №14). В начале мероприятия с детьми поздоровались на разных языках мира. Детям было рассказано, сколько языков в мире существует и сколько из них вымирает. Указав причину, пришли к выводу, что и наши родные  языки (русский и татарский) мож</w:t>
      </w:r>
      <w:r>
        <w:rPr>
          <w:rFonts w:ascii="Times New Roman" w:eastAsia="Calibri" w:hAnsi="Times New Roman" w:cs="Times New Roman"/>
          <w:sz w:val="24"/>
          <w:szCs w:val="24"/>
        </w:rPr>
        <w:t>ет постигнуть та же участь. Была проведена</w:t>
      </w:r>
      <w:r w:rsidRPr="0016303C">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16303C">
        <w:rPr>
          <w:rFonts w:ascii="Times New Roman" w:eastAsia="Calibri" w:hAnsi="Times New Roman" w:cs="Times New Roman"/>
          <w:sz w:val="24"/>
          <w:szCs w:val="24"/>
        </w:rPr>
        <w:t>нтеракти</w:t>
      </w:r>
      <w:r>
        <w:rPr>
          <w:rFonts w:ascii="Times New Roman" w:eastAsia="Calibri" w:hAnsi="Times New Roman" w:cs="Times New Roman"/>
          <w:sz w:val="24"/>
          <w:szCs w:val="24"/>
        </w:rPr>
        <w:t>вная игра: «Где рождены слова», работа со словарями</w:t>
      </w:r>
      <w:r w:rsidRPr="0016303C">
        <w:rPr>
          <w:rFonts w:ascii="Times New Roman" w:eastAsia="Calibri" w:hAnsi="Times New Roman" w:cs="Times New Roman"/>
          <w:sz w:val="24"/>
          <w:szCs w:val="24"/>
        </w:rPr>
        <w:t>.</w:t>
      </w:r>
    </w:p>
    <w:p w:rsidR="00DE5960" w:rsidRDefault="00D136D5" w:rsidP="0016303C">
      <w:pPr>
        <w:spacing w:after="0" w:line="240" w:lineRule="auto"/>
        <w:ind w:firstLine="709"/>
        <w:jc w:val="both"/>
        <w:rPr>
          <w:rFonts w:ascii="Times New Roman" w:eastAsiaTheme="minorEastAsia" w:hAnsi="Times New Roman" w:cs="Times New Roman"/>
          <w:sz w:val="24"/>
          <w:szCs w:val="24"/>
        </w:rPr>
      </w:pPr>
      <w:r>
        <w:rPr>
          <w:rFonts w:ascii="Times New Roman" w:hAnsi="Times New Roman" w:cs="Times New Roman"/>
          <w:b/>
          <w:sz w:val="24"/>
          <w:szCs w:val="24"/>
        </w:rPr>
        <w:t>Л</w:t>
      </w:r>
      <w:r w:rsidRPr="00D136D5">
        <w:rPr>
          <w:rFonts w:ascii="Times New Roman" w:hAnsi="Times New Roman" w:cs="Times New Roman"/>
          <w:b/>
          <w:sz w:val="24"/>
          <w:szCs w:val="24"/>
        </w:rPr>
        <w:t>итературный круиз «</w:t>
      </w:r>
      <w:r w:rsidRPr="00D136D5">
        <w:rPr>
          <w:rFonts w:ascii="Times New Roman" w:eastAsia="Times New Roman" w:hAnsi="Times New Roman" w:cs="Times New Roman"/>
          <w:b/>
          <w:sz w:val="24"/>
          <w:szCs w:val="24"/>
        </w:rPr>
        <w:t>Остров Даниеля Дефо</w:t>
      </w:r>
      <w:r>
        <w:rPr>
          <w:rFonts w:ascii="Times New Roman" w:hAnsi="Times New Roman" w:cs="Times New Roman"/>
          <w:b/>
          <w:sz w:val="24"/>
          <w:szCs w:val="24"/>
        </w:rPr>
        <w:t>»</w:t>
      </w:r>
      <w:r w:rsidRPr="00D136D5">
        <w:rPr>
          <w:rFonts w:ascii="Times New Roman" w:hAnsi="Times New Roman" w:cs="Times New Roman"/>
          <w:sz w:val="24"/>
          <w:szCs w:val="24"/>
        </w:rPr>
        <w:t xml:space="preserve"> (к</w:t>
      </w:r>
      <w:r w:rsidR="00DE5960">
        <w:rPr>
          <w:rFonts w:ascii="Times New Roman" w:hAnsi="Times New Roman" w:cs="Times New Roman"/>
          <w:sz w:val="24"/>
          <w:szCs w:val="24"/>
        </w:rPr>
        <w:t xml:space="preserve"> 355-летию со дня рождения Д. Дефо</w:t>
      </w:r>
      <w:r>
        <w:rPr>
          <w:rFonts w:ascii="Times New Roman" w:hAnsi="Times New Roman" w:cs="Times New Roman"/>
          <w:sz w:val="24"/>
          <w:szCs w:val="24"/>
        </w:rPr>
        <w:t xml:space="preserve">) прошел </w:t>
      </w:r>
      <w:r w:rsidR="00DE5960">
        <w:rPr>
          <w:rFonts w:ascii="Times New Roman" w:hAnsi="Times New Roman" w:cs="Times New Roman"/>
          <w:sz w:val="24"/>
          <w:szCs w:val="24"/>
        </w:rPr>
        <w:t>для учащихся 6-х классов</w:t>
      </w:r>
      <w:r>
        <w:rPr>
          <w:rFonts w:ascii="Times New Roman" w:hAnsi="Times New Roman" w:cs="Times New Roman"/>
          <w:sz w:val="24"/>
          <w:szCs w:val="24"/>
        </w:rPr>
        <w:t xml:space="preserve"> в ЦДБ. </w:t>
      </w:r>
      <w:r w:rsidR="00DE5960">
        <w:rPr>
          <w:rFonts w:ascii="Times New Roman" w:hAnsi="Times New Roman" w:cs="Times New Roman"/>
          <w:sz w:val="24"/>
          <w:szCs w:val="24"/>
        </w:rPr>
        <w:t>Ребята познакомились с историей Александра Селькирка – прототипа Робинзона Крузо и узнали много интересного о самой книге. В заключение мероприятия дети приняли участие в электронной викторине «Остров Робинзона», где отвечали на вопросы о самом произведении.</w:t>
      </w:r>
    </w:p>
    <w:p w:rsidR="00E71FFA" w:rsidRDefault="00E71FFA" w:rsidP="0016303C">
      <w:pPr>
        <w:spacing w:line="240" w:lineRule="auto"/>
        <w:ind w:firstLine="708"/>
        <w:jc w:val="both"/>
        <w:rPr>
          <w:rFonts w:ascii="Times New Roman" w:eastAsia="Calibri" w:hAnsi="Times New Roman" w:cs="Times New Roman"/>
          <w:sz w:val="24"/>
          <w:szCs w:val="24"/>
        </w:rPr>
      </w:pPr>
      <w:r w:rsidRPr="00E71FFA">
        <w:rPr>
          <w:rFonts w:ascii="Times New Roman" w:eastAsia="Calibri" w:hAnsi="Times New Roman" w:cs="Times New Roman"/>
          <w:b/>
          <w:sz w:val="24"/>
          <w:szCs w:val="24"/>
        </w:rPr>
        <w:t xml:space="preserve">«Такой разный Новый год»: презентация книги «Большая новогодняя книга». </w:t>
      </w:r>
      <w:r w:rsidRPr="0016303C">
        <w:rPr>
          <w:rFonts w:ascii="Times New Roman" w:eastAsia="Calibri" w:hAnsi="Times New Roman" w:cs="Times New Roman"/>
          <w:sz w:val="24"/>
          <w:szCs w:val="24"/>
        </w:rPr>
        <w:t>Дети узнали, когда и где впервые начали отмечать наступление Нового года, а также какие новогодние традиции существуют у разных народов мира. Раздел книги «Делаем сами новогодние украшения» особенно понравился ребятам. Ведь без украшений не обходится ни один новогодний праздник. Они из бумаги сделали новогоднюю звёздочку и веер. «Весёлые новогодние игры и фокусы» -  научили детей показывать фокусы, также они узнали, как продлить жизнь ёлки. В мероприятии были показаны: презентация «Усадьба Деда Мороза в Великом Устюге», мультфильм «Куда уходит Старый год», а песня «Ёлочке не холодно зимой» в исполнении детской группы, заставил задуматься о защите деревьев от вырубки. Были исполнены новогодние песни под караоке, стихи и танцы.</w:t>
      </w:r>
    </w:p>
    <w:p w:rsidR="00895F4F" w:rsidRPr="000C1231" w:rsidRDefault="00895F4F" w:rsidP="000C1231">
      <w:pPr>
        <w:spacing w:line="240" w:lineRule="auto"/>
        <w:ind w:firstLine="708"/>
        <w:jc w:val="center"/>
        <w:rPr>
          <w:rFonts w:ascii="Times New Roman" w:hAnsi="Times New Roman" w:cs="Times New Roman"/>
          <w:b/>
          <w:i/>
          <w:sz w:val="24"/>
          <w:szCs w:val="24"/>
        </w:rPr>
      </w:pPr>
      <w:r w:rsidRPr="000C1231">
        <w:rPr>
          <w:rFonts w:ascii="Times New Roman" w:eastAsia="Calibri" w:hAnsi="Times New Roman" w:cs="Times New Roman"/>
          <w:b/>
          <w:i/>
          <w:sz w:val="24"/>
          <w:szCs w:val="24"/>
        </w:rPr>
        <w:t>Работа с художественной литературой</w:t>
      </w:r>
    </w:p>
    <w:p w:rsidR="00C80FE3" w:rsidRDefault="00C80FE3" w:rsidP="0018130C">
      <w:pPr>
        <w:spacing w:after="0" w:line="240" w:lineRule="auto"/>
        <w:ind w:firstLine="709"/>
        <w:jc w:val="both"/>
        <w:rPr>
          <w:rFonts w:ascii="Times New Roman" w:eastAsia="Calibri" w:hAnsi="Times New Roman" w:cs="Times New Roman"/>
          <w:sz w:val="24"/>
          <w:szCs w:val="24"/>
        </w:rPr>
      </w:pPr>
      <w:r w:rsidRPr="00C80FE3">
        <w:rPr>
          <w:rFonts w:ascii="Times New Roman" w:eastAsia="Calibri" w:hAnsi="Times New Roman" w:cs="Times New Roman"/>
          <w:sz w:val="24"/>
          <w:szCs w:val="24"/>
        </w:rPr>
        <w:t xml:space="preserve">Обращение к произведениям  писателей России, в первую очередь важно для формирования гражданской зрелости, любви к России,  доброты, ответственности, справедливости, отзывчивости, сострадания, внимания к </w:t>
      </w:r>
      <w:proofErr w:type="gramStart"/>
      <w:r w:rsidRPr="00C80FE3">
        <w:rPr>
          <w:rFonts w:ascii="Times New Roman" w:eastAsia="Calibri" w:hAnsi="Times New Roman" w:cs="Times New Roman"/>
          <w:sz w:val="24"/>
          <w:szCs w:val="24"/>
        </w:rPr>
        <w:t>ближнему</w:t>
      </w:r>
      <w:proofErr w:type="gramEnd"/>
      <w:r w:rsidRPr="00C80FE3">
        <w:rPr>
          <w:rFonts w:ascii="Times New Roman" w:eastAsia="Calibri" w:hAnsi="Times New Roman" w:cs="Times New Roman"/>
          <w:sz w:val="24"/>
          <w:szCs w:val="24"/>
        </w:rPr>
        <w:t>. Художественная литература создаёт наилучшие условия для самостоятельного нравственного воспитания читателей, для работы его воображения, эмоций и мыслей.</w:t>
      </w:r>
    </w:p>
    <w:p w:rsidR="0018130C" w:rsidRDefault="00902930" w:rsidP="0018130C">
      <w:pPr>
        <w:spacing w:after="0" w:line="240" w:lineRule="auto"/>
        <w:ind w:firstLine="709"/>
        <w:jc w:val="both"/>
        <w:rPr>
          <w:rFonts w:ascii="Times New Roman" w:eastAsia="Calibri" w:hAnsi="Times New Roman" w:cs="Times New Roman"/>
          <w:sz w:val="24"/>
          <w:szCs w:val="24"/>
        </w:rPr>
      </w:pPr>
      <w:r w:rsidRPr="00902930">
        <w:rPr>
          <w:rFonts w:ascii="Times New Roman" w:eastAsia="Calibri" w:hAnsi="Times New Roman" w:cs="Times New Roman"/>
          <w:sz w:val="24"/>
          <w:szCs w:val="24"/>
        </w:rPr>
        <w:t xml:space="preserve">Активное продвижение классической и современной художественной детской литературы в круг чтения детей и подростков - одна из главных задач в деятельности библиотек. </w:t>
      </w:r>
    </w:p>
    <w:p w:rsidR="004136BF" w:rsidRDefault="00EC3CE2" w:rsidP="00DE782B">
      <w:pPr>
        <w:spacing w:after="0" w:line="240" w:lineRule="auto"/>
        <w:ind w:firstLine="709"/>
        <w:jc w:val="both"/>
        <w:rPr>
          <w:rFonts w:ascii="Times New Roman" w:hAnsi="Times New Roman" w:cs="Times New Roman"/>
          <w:sz w:val="24"/>
          <w:szCs w:val="24"/>
        </w:rPr>
      </w:pPr>
      <w:r w:rsidRPr="00EC3CE2">
        <w:rPr>
          <w:rFonts w:ascii="Times New Roman" w:eastAsia="Calibri" w:hAnsi="Times New Roman" w:cs="Times New Roman"/>
          <w:b/>
          <w:sz w:val="24"/>
          <w:szCs w:val="24"/>
        </w:rPr>
        <w:t>Целевая программа «Литературное наследие веков»</w:t>
      </w:r>
      <w:r w:rsidRPr="00EC3CE2">
        <w:rPr>
          <w:rFonts w:ascii="Times New Roman" w:eastAsia="Calibri" w:hAnsi="Times New Roman" w:cs="Times New Roman"/>
          <w:sz w:val="24"/>
          <w:szCs w:val="24"/>
        </w:rPr>
        <w:t xml:space="preserve"> Центральной детской библиотекой для учащихся 10-11 классов разработана на 2 </w:t>
      </w:r>
      <w:r w:rsidRPr="009F2D21">
        <w:rPr>
          <w:rFonts w:ascii="Times New Roman" w:eastAsia="Calibri" w:hAnsi="Times New Roman" w:cs="Times New Roman"/>
          <w:sz w:val="24"/>
          <w:szCs w:val="24"/>
        </w:rPr>
        <w:t xml:space="preserve">года. </w:t>
      </w:r>
      <w:r w:rsidR="009F2D21" w:rsidRPr="009F2D21">
        <w:rPr>
          <w:rFonts w:ascii="Times New Roman" w:eastAsia="Calibri" w:hAnsi="Times New Roman" w:cs="Times New Roman"/>
          <w:sz w:val="24"/>
          <w:szCs w:val="24"/>
        </w:rPr>
        <w:t>Ц</w:t>
      </w:r>
      <w:r w:rsidR="009F2D21">
        <w:rPr>
          <w:rFonts w:ascii="Times New Roman" w:hAnsi="Times New Roman" w:cs="Times New Roman"/>
          <w:sz w:val="24"/>
          <w:szCs w:val="24"/>
        </w:rPr>
        <w:t>ель программы -</w:t>
      </w:r>
      <w:r w:rsidR="00E128BD">
        <w:rPr>
          <w:rFonts w:ascii="Times New Roman" w:hAnsi="Times New Roman" w:cs="Times New Roman"/>
          <w:sz w:val="24"/>
          <w:szCs w:val="24"/>
        </w:rPr>
        <w:t xml:space="preserve"> популяризации чтения и книги, а также  приобщения юношества к качественному, осмысленному  чтению, к   творчеству русских писателей и поэтов через библиотечные формы работы. </w:t>
      </w:r>
      <w:r w:rsidR="00DE782B" w:rsidRPr="00C13867">
        <w:rPr>
          <w:rFonts w:ascii="Times New Roman" w:eastAsia="Times New Roman" w:hAnsi="Times New Roman" w:cs="Times New Roman"/>
          <w:sz w:val="24"/>
          <w:szCs w:val="24"/>
          <w:lang w:eastAsia="ru-RU"/>
        </w:rPr>
        <w:t>В течение года были проведены  различные мероприятия</w:t>
      </w:r>
      <w:r w:rsidR="004136BF">
        <w:rPr>
          <w:rFonts w:ascii="Times New Roman" w:eastAsia="Times New Roman" w:hAnsi="Times New Roman" w:cs="Times New Roman"/>
          <w:sz w:val="24"/>
          <w:szCs w:val="24"/>
          <w:lang w:eastAsia="ru-RU"/>
        </w:rPr>
        <w:t>: ч</w:t>
      </w:r>
      <w:r w:rsidR="00DE782B">
        <w:rPr>
          <w:rFonts w:ascii="Times New Roman" w:hAnsi="Times New Roman" w:cs="Times New Roman"/>
          <w:sz w:val="24"/>
          <w:szCs w:val="24"/>
        </w:rPr>
        <w:t>ас памяти  «Война его не отпустила» (к 100 – летию  со дня рождения  К. Симонова)</w:t>
      </w:r>
      <w:r w:rsidR="004136BF">
        <w:rPr>
          <w:rFonts w:ascii="Times New Roman" w:hAnsi="Times New Roman" w:cs="Times New Roman"/>
          <w:sz w:val="24"/>
          <w:szCs w:val="24"/>
        </w:rPr>
        <w:t>; вечер – памяти « Я сердце своё никогда не щадила» о жизни и творчестве поэтессы О. Бергольц;</w:t>
      </w:r>
      <w:r w:rsidR="004136BF">
        <w:rPr>
          <w:rFonts w:ascii="Times New Roman" w:hAnsi="Times New Roman" w:cs="Times New Roman"/>
        </w:rPr>
        <w:t xml:space="preserve"> </w:t>
      </w:r>
      <w:r w:rsidR="004136BF">
        <w:rPr>
          <w:rFonts w:ascii="Times New Roman" w:hAnsi="Times New Roman" w:cs="Times New Roman"/>
          <w:sz w:val="24"/>
          <w:szCs w:val="24"/>
        </w:rPr>
        <w:t xml:space="preserve">литературно  -  поэтический   вечер «Я разбивал стихи как сад» (к 125 – летию  со дня рождения  Б. Пастернака); поэтический час «Я  по – прежнему, такой же нежный» (к 120 – летию со дня рождения С.Есенина); вечер – портрет  «Поэзия звучит в моей душе» с участием  поэта, председателя Татарстанского отделения Союза Российских писателей, главного редактора литературного журнала «Аргамак» Николая Петровича Алешкова. </w:t>
      </w:r>
    </w:p>
    <w:p w:rsidR="00B47C9D" w:rsidRDefault="00B47C9D" w:rsidP="0018130C">
      <w:pPr>
        <w:spacing w:after="0" w:line="240" w:lineRule="auto"/>
        <w:ind w:firstLine="709"/>
        <w:jc w:val="both"/>
        <w:rPr>
          <w:rFonts w:ascii="Times New Roman" w:eastAsia="Calibri" w:hAnsi="Times New Roman" w:cs="Times New Roman"/>
          <w:sz w:val="24"/>
          <w:szCs w:val="24"/>
        </w:rPr>
      </w:pPr>
      <w:r w:rsidRPr="00B47C9D">
        <w:rPr>
          <w:rFonts w:ascii="Times New Roman" w:eastAsia="Calibri" w:hAnsi="Times New Roman" w:cs="Times New Roman"/>
          <w:b/>
          <w:sz w:val="24"/>
          <w:szCs w:val="24"/>
        </w:rPr>
        <w:t>Литературный урок «Писатели-юбиляры 2015 года»</w:t>
      </w:r>
      <w:r>
        <w:rPr>
          <w:rFonts w:ascii="Times New Roman" w:eastAsia="Calibri" w:hAnsi="Times New Roman" w:cs="Times New Roman"/>
          <w:sz w:val="24"/>
          <w:szCs w:val="24"/>
        </w:rPr>
        <w:t xml:space="preserve"> (ЦДБ)</w:t>
      </w:r>
      <w:r w:rsidRPr="00B47C9D">
        <w:rPr>
          <w:rFonts w:ascii="Times New Roman" w:eastAsia="Calibri" w:hAnsi="Times New Roman" w:cs="Times New Roman"/>
          <w:sz w:val="24"/>
          <w:szCs w:val="24"/>
        </w:rPr>
        <w:t xml:space="preserve"> </w:t>
      </w:r>
      <w:r w:rsidR="003234DB">
        <w:rPr>
          <w:rFonts w:ascii="Times New Roman" w:eastAsia="Calibri" w:hAnsi="Times New Roman" w:cs="Times New Roman"/>
          <w:sz w:val="24"/>
          <w:szCs w:val="24"/>
        </w:rPr>
        <w:t xml:space="preserve">для учащихся 6 классов </w:t>
      </w:r>
      <w:r>
        <w:rPr>
          <w:rFonts w:ascii="Times New Roman" w:eastAsia="Calibri" w:hAnsi="Times New Roman" w:cs="Times New Roman"/>
          <w:sz w:val="24"/>
          <w:szCs w:val="24"/>
        </w:rPr>
        <w:t>был посвящен писателям-юбилярам</w:t>
      </w:r>
      <w:r w:rsidRPr="00B47C9D">
        <w:rPr>
          <w:rFonts w:ascii="Times New Roman" w:eastAsia="Calibri" w:hAnsi="Times New Roman" w:cs="Times New Roman"/>
          <w:sz w:val="24"/>
          <w:szCs w:val="24"/>
        </w:rPr>
        <w:t xml:space="preserve"> </w:t>
      </w:r>
      <w:r>
        <w:rPr>
          <w:rFonts w:ascii="Times New Roman" w:eastAsia="Calibri" w:hAnsi="Times New Roman" w:cs="Times New Roman"/>
          <w:sz w:val="24"/>
          <w:szCs w:val="24"/>
        </w:rPr>
        <w:t>(А.П. Чехов</w:t>
      </w:r>
      <w:r w:rsidRPr="00B47C9D">
        <w:rPr>
          <w:rFonts w:ascii="Times New Roman" w:eastAsia="Calibri" w:hAnsi="Times New Roman" w:cs="Times New Roman"/>
          <w:sz w:val="24"/>
          <w:szCs w:val="24"/>
        </w:rPr>
        <w:t>, Л.А. Кассил</w:t>
      </w:r>
      <w:r>
        <w:rPr>
          <w:rFonts w:ascii="Times New Roman" w:eastAsia="Calibri" w:hAnsi="Times New Roman" w:cs="Times New Roman"/>
          <w:sz w:val="24"/>
          <w:szCs w:val="24"/>
        </w:rPr>
        <w:t>ь</w:t>
      </w:r>
      <w:r w:rsidRPr="00B47C9D">
        <w:rPr>
          <w:rFonts w:ascii="Times New Roman" w:eastAsia="Calibri" w:hAnsi="Times New Roman" w:cs="Times New Roman"/>
          <w:sz w:val="24"/>
          <w:szCs w:val="24"/>
        </w:rPr>
        <w:t>, А</w:t>
      </w:r>
      <w:r>
        <w:rPr>
          <w:rFonts w:ascii="Times New Roman" w:eastAsia="Calibri" w:hAnsi="Times New Roman" w:cs="Times New Roman"/>
          <w:sz w:val="24"/>
          <w:szCs w:val="24"/>
        </w:rPr>
        <w:t>. Сент-Экзюпери, Р.Л. Стивенсон</w:t>
      </w:r>
      <w:r w:rsidRPr="00B47C9D">
        <w:rPr>
          <w:rFonts w:ascii="Times New Roman" w:eastAsia="Calibri" w:hAnsi="Times New Roman" w:cs="Times New Roman"/>
          <w:sz w:val="24"/>
          <w:szCs w:val="24"/>
        </w:rPr>
        <w:t xml:space="preserve"> и Мар</w:t>
      </w:r>
      <w:r>
        <w:rPr>
          <w:rFonts w:ascii="Times New Roman" w:eastAsia="Calibri" w:hAnsi="Times New Roman" w:cs="Times New Roman"/>
          <w:sz w:val="24"/>
          <w:szCs w:val="24"/>
        </w:rPr>
        <w:t>ке Твен).</w:t>
      </w:r>
      <w:r w:rsidRPr="00B47C9D">
        <w:rPr>
          <w:rFonts w:ascii="Times New Roman" w:eastAsia="Calibri" w:hAnsi="Times New Roman" w:cs="Times New Roman"/>
          <w:sz w:val="24"/>
          <w:szCs w:val="24"/>
        </w:rPr>
        <w:t xml:space="preserve"> Мероприятие сопровождалось показом электронной презентации «Писатели-юбиляры 2015 года». К рассказу о творчестве каждого писателя были подготовлены занимательные викторины, интерактивная игра, буктрейлер и обзор книг. </w:t>
      </w:r>
    </w:p>
    <w:p w:rsidR="0018130C" w:rsidRDefault="00B47C9D" w:rsidP="0018130C">
      <w:pPr>
        <w:spacing w:after="0" w:line="240" w:lineRule="auto"/>
        <w:ind w:firstLine="709"/>
        <w:jc w:val="both"/>
        <w:rPr>
          <w:rFonts w:ascii="Times New Roman" w:eastAsia="Calibri" w:hAnsi="Times New Roman" w:cs="Times New Roman"/>
          <w:sz w:val="24"/>
          <w:szCs w:val="24"/>
        </w:rPr>
      </w:pPr>
      <w:r w:rsidRPr="00B47C9D">
        <w:rPr>
          <w:rFonts w:ascii="Times New Roman" w:eastAsia="Calibri" w:hAnsi="Times New Roman" w:cs="Times New Roman"/>
          <w:sz w:val="24"/>
          <w:szCs w:val="24"/>
        </w:rPr>
        <w:t xml:space="preserve"> </w:t>
      </w:r>
      <w:r w:rsidR="0018130C" w:rsidRPr="0018130C">
        <w:rPr>
          <w:rFonts w:ascii="Times New Roman" w:eastAsia="Calibri" w:hAnsi="Times New Roman" w:cs="Times New Roman"/>
          <w:sz w:val="24"/>
          <w:szCs w:val="24"/>
        </w:rPr>
        <w:t xml:space="preserve">В рамках </w:t>
      </w:r>
      <w:r w:rsidR="0018130C" w:rsidRPr="0018130C">
        <w:rPr>
          <w:rFonts w:ascii="Times New Roman" w:eastAsia="Calibri" w:hAnsi="Times New Roman" w:cs="Times New Roman"/>
          <w:b/>
          <w:sz w:val="24"/>
          <w:szCs w:val="24"/>
        </w:rPr>
        <w:t>программы «Читайте: время читать»</w:t>
      </w:r>
      <w:r w:rsidR="0018130C">
        <w:rPr>
          <w:rFonts w:ascii="Times New Roman" w:eastAsia="Calibri" w:hAnsi="Times New Roman" w:cs="Times New Roman"/>
          <w:sz w:val="24"/>
          <w:szCs w:val="24"/>
        </w:rPr>
        <w:t xml:space="preserve"> (филиал №16) </w:t>
      </w:r>
      <w:r w:rsidR="0018130C" w:rsidRPr="0018130C">
        <w:rPr>
          <w:rFonts w:ascii="Times New Roman" w:eastAsia="Calibri" w:hAnsi="Times New Roman" w:cs="Times New Roman"/>
          <w:sz w:val="24"/>
          <w:szCs w:val="24"/>
        </w:rPr>
        <w:t xml:space="preserve">для </w:t>
      </w:r>
      <w:r w:rsidR="0018130C">
        <w:rPr>
          <w:rFonts w:ascii="Times New Roman" w:eastAsia="Calibri" w:hAnsi="Times New Roman" w:cs="Times New Roman"/>
          <w:sz w:val="24"/>
          <w:szCs w:val="24"/>
        </w:rPr>
        <w:t>учащихся средних классов</w:t>
      </w:r>
      <w:r w:rsidR="0018130C" w:rsidRPr="0018130C">
        <w:rPr>
          <w:rFonts w:ascii="Times New Roman" w:eastAsia="Calibri" w:hAnsi="Times New Roman" w:cs="Times New Roman"/>
          <w:sz w:val="24"/>
          <w:szCs w:val="24"/>
        </w:rPr>
        <w:t xml:space="preserve"> прове</w:t>
      </w:r>
      <w:r w:rsidR="0018130C">
        <w:rPr>
          <w:rFonts w:ascii="Times New Roman" w:eastAsia="Calibri" w:hAnsi="Times New Roman" w:cs="Times New Roman"/>
          <w:sz w:val="24"/>
          <w:szCs w:val="24"/>
        </w:rPr>
        <w:t>дены:</w:t>
      </w:r>
      <w:r w:rsidR="0018130C" w:rsidRPr="0018130C">
        <w:rPr>
          <w:rFonts w:ascii="Times New Roman" w:eastAsia="Calibri" w:hAnsi="Times New Roman" w:cs="Times New Roman"/>
          <w:sz w:val="24"/>
          <w:szCs w:val="24"/>
        </w:rPr>
        <w:t xml:space="preserve"> обзор</w:t>
      </w:r>
      <w:r w:rsidR="0018130C">
        <w:rPr>
          <w:rFonts w:ascii="Times New Roman" w:eastAsia="Calibri" w:hAnsi="Times New Roman" w:cs="Times New Roman"/>
          <w:sz w:val="24"/>
          <w:szCs w:val="24"/>
        </w:rPr>
        <w:t xml:space="preserve"> книг</w:t>
      </w:r>
      <w:r w:rsidR="0018130C" w:rsidRPr="0018130C">
        <w:rPr>
          <w:rFonts w:ascii="Times New Roman" w:eastAsia="Calibri" w:hAnsi="Times New Roman" w:cs="Times New Roman"/>
          <w:sz w:val="24"/>
          <w:szCs w:val="24"/>
        </w:rPr>
        <w:t xml:space="preserve"> «Вместе весело читать!» классика русской литературы</w:t>
      </w:r>
      <w:r w:rsidR="0018130C">
        <w:rPr>
          <w:rFonts w:ascii="Times New Roman" w:eastAsia="Calibri" w:hAnsi="Times New Roman" w:cs="Times New Roman"/>
          <w:sz w:val="24"/>
          <w:szCs w:val="24"/>
        </w:rPr>
        <w:t xml:space="preserve"> А. Аверченко; литературный урок «</w:t>
      </w:r>
      <w:r w:rsidR="0018130C" w:rsidRPr="0018130C">
        <w:rPr>
          <w:rFonts w:ascii="Times New Roman" w:eastAsia="Calibri" w:hAnsi="Times New Roman" w:cs="Times New Roman"/>
          <w:sz w:val="24"/>
          <w:szCs w:val="24"/>
        </w:rPr>
        <w:t>За дружбу обидно» по книге С</w:t>
      </w:r>
      <w:r w:rsidR="0018130C">
        <w:rPr>
          <w:rFonts w:ascii="Times New Roman" w:eastAsia="Calibri" w:hAnsi="Times New Roman" w:cs="Times New Roman"/>
          <w:sz w:val="24"/>
          <w:szCs w:val="24"/>
        </w:rPr>
        <w:t>. Лавровой «</w:t>
      </w:r>
      <w:r w:rsidR="0018130C" w:rsidRPr="0018130C">
        <w:rPr>
          <w:rFonts w:ascii="Times New Roman" w:eastAsia="Calibri" w:hAnsi="Times New Roman" w:cs="Times New Roman"/>
          <w:sz w:val="24"/>
          <w:szCs w:val="24"/>
        </w:rPr>
        <w:t>Требуется г</w:t>
      </w:r>
      <w:r w:rsidR="0018130C">
        <w:rPr>
          <w:rFonts w:ascii="Times New Roman" w:eastAsia="Calibri" w:hAnsi="Times New Roman" w:cs="Times New Roman"/>
          <w:sz w:val="24"/>
          <w:szCs w:val="24"/>
        </w:rPr>
        <w:t>увернантка для детей волшебника»;</w:t>
      </w:r>
      <w:r w:rsidR="0018130C" w:rsidRPr="0018130C">
        <w:rPr>
          <w:rFonts w:ascii="Times New Roman" w:eastAsia="Calibri" w:hAnsi="Times New Roman" w:cs="Times New Roman"/>
          <w:sz w:val="24"/>
          <w:szCs w:val="24"/>
        </w:rPr>
        <w:t xml:space="preserve"> премье</w:t>
      </w:r>
      <w:r w:rsidR="0018130C">
        <w:rPr>
          <w:rFonts w:ascii="Times New Roman" w:eastAsia="Calibri" w:hAnsi="Times New Roman" w:cs="Times New Roman"/>
          <w:sz w:val="24"/>
          <w:szCs w:val="24"/>
        </w:rPr>
        <w:t>ра книги «Повелитель фантазий» Д. Емец</w:t>
      </w:r>
      <w:r w:rsidR="0018130C" w:rsidRPr="0018130C">
        <w:rPr>
          <w:rFonts w:ascii="Times New Roman" w:eastAsia="Calibri" w:hAnsi="Times New Roman" w:cs="Times New Roman"/>
          <w:sz w:val="24"/>
          <w:szCs w:val="24"/>
        </w:rPr>
        <w:t xml:space="preserve"> из серии «Мефодий Буслаев»</w:t>
      </w:r>
      <w:r w:rsidR="0018130C">
        <w:rPr>
          <w:rFonts w:ascii="Times New Roman" w:eastAsia="Calibri" w:hAnsi="Times New Roman" w:cs="Times New Roman"/>
          <w:sz w:val="24"/>
          <w:szCs w:val="24"/>
        </w:rPr>
        <w:t>.</w:t>
      </w:r>
      <w:r w:rsidR="0018130C" w:rsidRPr="0018130C">
        <w:rPr>
          <w:rFonts w:ascii="Times New Roman" w:eastAsia="Calibri" w:hAnsi="Times New Roman" w:cs="Times New Roman"/>
          <w:sz w:val="24"/>
          <w:szCs w:val="24"/>
        </w:rPr>
        <w:t xml:space="preserve"> </w:t>
      </w:r>
    </w:p>
    <w:p w:rsidR="00AB7F17" w:rsidRDefault="00711FA8" w:rsidP="00AB7F1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К </w:t>
      </w:r>
      <w:r w:rsidRPr="006D4BF2">
        <w:rPr>
          <w:rFonts w:ascii="Times New Roman" w:eastAsia="Calibri" w:hAnsi="Times New Roman" w:cs="Times New Roman"/>
          <w:b/>
          <w:sz w:val="24"/>
          <w:szCs w:val="24"/>
        </w:rPr>
        <w:t>юбилейным датам писателей</w:t>
      </w:r>
      <w:r>
        <w:rPr>
          <w:rFonts w:ascii="Times New Roman" w:eastAsia="Calibri" w:hAnsi="Times New Roman" w:cs="Times New Roman"/>
          <w:sz w:val="24"/>
          <w:szCs w:val="24"/>
        </w:rPr>
        <w:t xml:space="preserve"> сотрудники библиотеки №8</w:t>
      </w:r>
      <w:r w:rsidRPr="00711FA8">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провели: л</w:t>
      </w:r>
      <w:r w:rsidR="00AB7F17">
        <w:rPr>
          <w:rFonts w:ascii="Times New Roman" w:eastAsia="Calibri" w:hAnsi="Times New Roman" w:cs="Times New Roman"/>
          <w:sz w:val="24"/>
          <w:szCs w:val="24"/>
        </w:rPr>
        <w:t xml:space="preserve">итературную викторину </w:t>
      </w:r>
      <w:r w:rsidR="00AB7F17" w:rsidRPr="00AB7F17">
        <w:rPr>
          <w:rFonts w:ascii="Times New Roman" w:eastAsia="Calibri" w:hAnsi="Times New Roman" w:cs="Times New Roman"/>
          <w:sz w:val="24"/>
          <w:szCs w:val="24"/>
        </w:rPr>
        <w:t xml:space="preserve">с элементами театрализации «Путешествие </w:t>
      </w:r>
      <w:r>
        <w:rPr>
          <w:rFonts w:ascii="Times New Roman" w:eastAsia="Calibri" w:hAnsi="Times New Roman" w:cs="Times New Roman"/>
          <w:sz w:val="24"/>
          <w:szCs w:val="24"/>
        </w:rPr>
        <w:t>в сказочный мир братьев Гримм» (</w:t>
      </w:r>
      <w:r w:rsidR="00AB7F17">
        <w:rPr>
          <w:rFonts w:ascii="Times New Roman" w:eastAsia="Calibri" w:hAnsi="Times New Roman" w:cs="Times New Roman"/>
          <w:sz w:val="24"/>
          <w:szCs w:val="24"/>
        </w:rPr>
        <w:t>к</w:t>
      </w:r>
      <w:r w:rsidR="00AB7F17" w:rsidRPr="00AB7F17">
        <w:rPr>
          <w:rFonts w:ascii="Times New Roman" w:eastAsia="Calibri" w:hAnsi="Times New Roman" w:cs="Times New Roman"/>
          <w:sz w:val="24"/>
          <w:szCs w:val="24"/>
        </w:rPr>
        <w:t xml:space="preserve"> 230</w:t>
      </w:r>
      <w:r w:rsidR="00AB7F17">
        <w:rPr>
          <w:rFonts w:ascii="Times New Roman" w:eastAsia="Calibri" w:hAnsi="Times New Roman" w:cs="Times New Roman"/>
          <w:sz w:val="24"/>
          <w:szCs w:val="24"/>
        </w:rPr>
        <w:t>-</w:t>
      </w:r>
      <w:r w:rsidR="00AB7F17" w:rsidRPr="00AB7F17">
        <w:rPr>
          <w:rFonts w:ascii="Times New Roman" w:eastAsia="Calibri" w:hAnsi="Times New Roman" w:cs="Times New Roman"/>
          <w:sz w:val="24"/>
          <w:szCs w:val="24"/>
        </w:rPr>
        <w:t xml:space="preserve"> лет</w:t>
      </w:r>
      <w:r w:rsidR="00AB7F17">
        <w:rPr>
          <w:rFonts w:ascii="Times New Roman" w:eastAsia="Calibri" w:hAnsi="Times New Roman" w:cs="Times New Roman"/>
          <w:sz w:val="24"/>
          <w:szCs w:val="24"/>
        </w:rPr>
        <w:t>ию</w:t>
      </w:r>
      <w:r w:rsidR="00AB7F17" w:rsidRPr="00AB7F17">
        <w:rPr>
          <w:rFonts w:ascii="Times New Roman" w:eastAsia="Calibri" w:hAnsi="Times New Roman" w:cs="Times New Roman"/>
          <w:sz w:val="24"/>
          <w:szCs w:val="24"/>
        </w:rPr>
        <w:t xml:space="preserve"> со дня рождения</w:t>
      </w:r>
      <w:r w:rsidR="00AB7F17">
        <w:rPr>
          <w:rFonts w:ascii="Times New Roman" w:eastAsia="Calibri" w:hAnsi="Times New Roman" w:cs="Times New Roman"/>
          <w:sz w:val="24"/>
          <w:szCs w:val="24"/>
        </w:rPr>
        <w:t xml:space="preserve"> </w:t>
      </w:r>
      <w:r w:rsidR="00AB7F17" w:rsidRPr="00AB7F17">
        <w:rPr>
          <w:rFonts w:ascii="Times New Roman" w:eastAsia="Calibri" w:hAnsi="Times New Roman" w:cs="Times New Roman"/>
          <w:sz w:val="24"/>
          <w:szCs w:val="24"/>
        </w:rPr>
        <w:t>Я</w:t>
      </w:r>
      <w:r>
        <w:rPr>
          <w:rFonts w:ascii="Times New Roman" w:eastAsia="Calibri" w:hAnsi="Times New Roman" w:cs="Times New Roman"/>
          <w:sz w:val="24"/>
          <w:szCs w:val="24"/>
        </w:rPr>
        <w:t>.</w:t>
      </w:r>
      <w:r w:rsidR="00AB7F17" w:rsidRPr="00AB7F17">
        <w:rPr>
          <w:rFonts w:ascii="Times New Roman" w:eastAsia="Calibri" w:hAnsi="Times New Roman" w:cs="Times New Roman"/>
          <w:sz w:val="24"/>
          <w:szCs w:val="24"/>
        </w:rPr>
        <w:t xml:space="preserve"> Грима</w:t>
      </w:r>
      <w:r>
        <w:rPr>
          <w:rFonts w:ascii="Times New Roman" w:eastAsia="Calibri" w:hAnsi="Times New Roman" w:cs="Times New Roman"/>
          <w:sz w:val="24"/>
          <w:szCs w:val="24"/>
        </w:rPr>
        <w:t>); л</w:t>
      </w:r>
      <w:r w:rsidRPr="00AB7F17">
        <w:rPr>
          <w:rFonts w:ascii="Times New Roman" w:eastAsia="Calibri" w:hAnsi="Times New Roman" w:cs="Times New Roman"/>
          <w:sz w:val="24"/>
          <w:szCs w:val="24"/>
        </w:rPr>
        <w:t>итературный час «Да</w:t>
      </w:r>
      <w:r>
        <w:rPr>
          <w:rFonts w:ascii="Times New Roman" w:eastAsia="Calibri" w:hAnsi="Times New Roman" w:cs="Times New Roman"/>
          <w:sz w:val="24"/>
          <w:szCs w:val="24"/>
        </w:rPr>
        <w:t xml:space="preserve">вайте знакомые книжки откроем» (к </w:t>
      </w:r>
      <w:r w:rsidR="00AB7F17" w:rsidRPr="00AB7F17">
        <w:rPr>
          <w:rFonts w:ascii="Times New Roman" w:eastAsia="Calibri" w:hAnsi="Times New Roman" w:cs="Times New Roman"/>
          <w:sz w:val="24"/>
          <w:szCs w:val="24"/>
        </w:rPr>
        <w:t>85 лет</w:t>
      </w:r>
      <w:r>
        <w:rPr>
          <w:rFonts w:ascii="Times New Roman" w:eastAsia="Calibri" w:hAnsi="Times New Roman" w:cs="Times New Roman"/>
          <w:sz w:val="24"/>
          <w:szCs w:val="24"/>
        </w:rPr>
        <w:t>ию</w:t>
      </w:r>
      <w:r w:rsidR="00AB7F17" w:rsidRPr="00AB7F17">
        <w:rPr>
          <w:rFonts w:ascii="Times New Roman" w:eastAsia="Calibri" w:hAnsi="Times New Roman" w:cs="Times New Roman"/>
          <w:sz w:val="24"/>
          <w:szCs w:val="24"/>
        </w:rPr>
        <w:t xml:space="preserve"> со дня рождения  писателя Геннадия Цыферова</w:t>
      </w:r>
      <w:r>
        <w:rPr>
          <w:rFonts w:ascii="Times New Roman" w:eastAsia="Calibri" w:hAnsi="Times New Roman" w:cs="Times New Roman"/>
          <w:sz w:val="24"/>
          <w:szCs w:val="24"/>
        </w:rPr>
        <w:t>); л</w:t>
      </w:r>
      <w:r w:rsidR="00AB7F17" w:rsidRPr="00AB7F17">
        <w:rPr>
          <w:rFonts w:ascii="Times New Roman" w:eastAsia="Calibri" w:hAnsi="Times New Roman" w:cs="Times New Roman"/>
          <w:sz w:val="24"/>
          <w:szCs w:val="24"/>
        </w:rPr>
        <w:t>итературно-музыкальную гостиную «Гой ты Русь моя родная»</w:t>
      </w:r>
      <w:r>
        <w:rPr>
          <w:rFonts w:ascii="Times New Roman" w:eastAsia="Calibri" w:hAnsi="Times New Roman" w:cs="Times New Roman"/>
          <w:sz w:val="24"/>
          <w:szCs w:val="24"/>
        </w:rPr>
        <w:t xml:space="preserve"> (</w:t>
      </w:r>
      <w:r w:rsidR="00AB7F17" w:rsidRPr="00AB7F17">
        <w:rPr>
          <w:rFonts w:ascii="Times New Roman" w:eastAsia="Calibri" w:hAnsi="Times New Roman" w:cs="Times New Roman"/>
          <w:sz w:val="24"/>
          <w:szCs w:val="24"/>
        </w:rPr>
        <w:t>к 70 летию со дня рождения поэта Сергея Есенина</w:t>
      </w:r>
      <w:r>
        <w:rPr>
          <w:rFonts w:ascii="Times New Roman" w:eastAsia="Calibri" w:hAnsi="Times New Roman" w:cs="Times New Roman"/>
          <w:sz w:val="24"/>
          <w:szCs w:val="24"/>
        </w:rPr>
        <w:t>)</w:t>
      </w:r>
      <w:r w:rsidR="00AB7F17" w:rsidRPr="00AB7F17">
        <w:rPr>
          <w:rFonts w:ascii="Times New Roman" w:eastAsia="Calibri" w:hAnsi="Times New Roman" w:cs="Times New Roman"/>
          <w:sz w:val="24"/>
          <w:szCs w:val="24"/>
        </w:rPr>
        <w:t xml:space="preserve">. </w:t>
      </w:r>
    </w:p>
    <w:p w:rsidR="001831E9" w:rsidRDefault="006D4BF2" w:rsidP="001831E9">
      <w:pPr>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По программе</w:t>
      </w:r>
      <w:r w:rsidR="006E20B9">
        <w:rPr>
          <w:rFonts w:ascii="Times New Roman" w:hAnsi="Times New Roman"/>
          <w:sz w:val="24"/>
          <w:szCs w:val="24"/>
        </w:rPr>
        <w:t xml:space="preserve"> </w:t>
      </w:r>
      <w:r>
        <w:rPr>
          <w:rFonts w:ascii="Times New Roman" w:hAnsi="Times New Roman"/>
          <w:b/>
          <w:sz w:val="24"/>
          <w:szCs w:val="24"/>
        </w:rPr>
        <w:t xml:space="preserve">«Наши любимые писатели» </w:t>
      </w:r>
      <w:r w:rsidR="006E20B9">
        <w:rPr>
          <w:rFonts w:ascii="Times New Roman" w:hAnsi="Times New Roman"/>
          <w:sz w:val="24"/>
          <w:szCs w:val="24"/>
        </w:rPr>
        <w:t xml:space="preserve">для детей младшего школьного возраста </w:t>
      </w:r>
      <w:r>
        <w:rPr>
          <w:rFonts w:ascii="Times New Roman" w:hAnsi="Times New Roman"/>
          <w:sz w:val="24"/>
          <w:szCs w:val="24"/>
        </w:rPr>
        <w:t>разработано 11 мероприятий</w:t>
      </w:r>
      <w:r w:rsidR="001831E9">
        <w:rPr>
          <w:rFonts w:ascii="Times New Roman" w:hAnsi="Times New Roman"/>
          <w:sz w:val="24"/>
          <w:szCs w:val="24"/>
        </w:rPr>
        <w:t xml:space="preserve"> (филиал №14)</w:t>
      </w:r>
      <w:r>
        <w:rPr>
          <w:rFonts w:ascii="Times New Roman" w:hAnsi="Times New Roman"/>
          <w:sz w:val="24"/>
          <w:szCs w:val="24"/>
        </w:rPr>
        <w:t>. Это вечера встречи с писателями, и презентации, и тематические вечера, и литературные обзоры и путешествия, и беседы-</w:t>
      </w:r>
      <w:r w:rsidRPr="006D4BF2">
        <w:rPr>
          <w:rFonts w:ascii="Times New Roman" w:hAnsi="Times New Roman"/>
          <w:sz w:val="24"/>
          <w:szCs w:val="24"/>
        </w:rPr>
        <w:t>обзоры.</w:t>
      </w:r>
      <w:r w:rsidR="006E20B9" w:rsidRPr="006D4BF2">
        <w:rPr>
          <w:rFonts w:ascii="Times New Roman" w:hAnsi="Times New Roman"/>
          <w:sz w:val="24"/>
          <w:szCs w:val="24"/>
        </w:rPr>
        <w:t xml:space="preserve"> </w:t>
      </w:r>
      <w:r w:rsidRPr="006D4BF2">
        <w:rPr>
          <w:rFonts w:ascii="Times New Roman" w:hAnsi="Times New Roman"/>
          <w:sz w:val="24"/>
          <w:szCs w:val="24"/>
        </w:rPr>
        <w:t>М</w:t>
      </w:r>
      <w:r w:rsidR="006E20B9" w:rsidRPr="006D4BF2">
        <w:rPr>
          <w:rFonts w:ascii="Times New Roman" w:hAnsi="Times New Roman"/>
          <w:sz w:val="24"/>
          <w:szCs w:val="24"/>
        </w:rPr>
        <w:t>ероприятия</w:t>
      </w:r>
      <w:r w:rsidR="006E20B9">
        <w:rPr>
          <w:rFonts w:ascii="Times New Roman" w:hAnsi="Times New Roman"/>
          <w:sz w:val="24"/>
          <w:szCs w:val="24"/>
        </w:rPr>
        <w:t xml:space="preserve"> посетили 573 учащихся СОШ №34, 32, 43.  </w:t>
      </w:r>
    </w:p>
    <w:p w:rsidR="007A7E75" w:rsidRDefault="007A7E75" w:rsidP="007A7E75">
      <w:pPr>
        <w:spacing w:before="100" w:beforeAutospacing="1" w:after="0" w:line="240" w:lineRule="auto"/>
        <w:ind w:firstLine="708"/>
        <w:contextualSpacing/>
        <w:jc w:val="both"/>
        <w:rPr>
          <w:rFonts w:ascii="Times New Roman" w:eastAsia="Times New Roman" w:hAnsi="Times New Roman" w:cs="Times New Roman"/>
          <w:bCs/>
          <w:sz w:val="24"/>
          <w:szCs w:val="24"/>
          <w:lang w:eastAsia="ru-RU"/>
        </w:rPr>
      </w:pPr>
      <w:r w:rsidRPr="007A7E75">
        <w:rPr>
          <w:rFonts w:ascii="Times New Roman" w:eastAsia="Times New Roman" w:hAnsi="Times New Roman" w:cs="Times New Roman"/>
          <w:b/>
          <w:bCs/>
          <w:sz w:val="24"/>
          <w:szCs w:val="24"/>
          <w:lang w:eastAsia="ru-RU"/>
        </w:rPr>
        <w:t>Устный журнал «Книжная радуга»</w:t>
      </w:r>
      <w:r w:rsidRPr="008219B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(ДЮО) </w:t>
      </w:r>
      <w:r w:rsidRPr="008219B7">
        <w:rPr>
          <w:rFonts w:ascii="Times New Roman" w:eastAsia="Times New Roman" w:hAnsi="Times New Roman" w:cs="Times New Roman"/>
          <w:bCs/>
          <w:sz w:val="24"/>
          <w:szCs w:val="24"/>
          <w:lang w:eastAsia="ru-RU"/>
        </w:rPr>
        <w:t xml:space="preserve">проведен с целью </w:t>
      </w:r>
      <w:r>
        <w:rPr>
          <w:rFonts w:ascii="Times New Roman" w:eastAsia="Times New Roman" w:hAnsi="Times New Roman" w:cs="Times New Roman"/>
          <w:bCs/>
          <w:sz w:val="24"/>
          <w:szCs w:val="24"/>
          <w:lang w:eastAsia="ru-RU"/>
        </w:rPr>
        <w:t xml:space="preserve">знакомства </w:t>
      </w:r>
      <w:r w:rsidRPr="008219B7">
        <w:rPr>
          <w:rFonts w:ascii="Times New Roman" w:eastAsia="Times New Roman" w:hAnsi="Times New Roman" w:cs="Times New Roman"/>
          <w:bCs/>
          <w:sz w:val="24"/>
          <w:szCs w:val="24"/>
          <w:lang w:eastAsia="ru-RU"/>
        </w:rPr>
        <w:t>учеников 5 – 7 х классов с современной литературой для подростков, выяв</w:t>
      </w:r>
      <w:r>
        <w:rPr>
          <w:rFonts w:ascii="Times New Roman" w:eastAsia="Times New Roman" w:hAnsi="Times New Roman" w:cs="Times New Roman"/>
          <w:bCs/>
          <w:sz w:val="24"/>
          <w:szCs w:val="24"/>
          <w:lang w:eastAsia="ru-RU"/>
        </w:rPr>
        <w:t>ления основных тем и проблем</w:t>
      </w:r>
      <w:r w:rsidRPr="008219B7">
        <w:rPr>
          <w:rFonts w:ascii="Times New Roman" w:eastAsia="Times New Roman" w:hAnsi="Times New Roman" w:cs="Times New Roman"/>
          <w:bCs/>
          <w:sz w:val="24"/>
          <w:szCs w:val="24"/>
          <w:lang w:eastAsia="ru-RU"/>
        </w:rPr>
        <w:t xml:space="preserve"> произведений для учащихся среднего школьного возраста. Ребятам было предложено совершить заочное путешествие по страницам книг замечательных современных детских писателей Евгении Пастернак и Андрея Жвалевского. </w:t>
      </w:r>
    </w:p>
    <w:p w:rsidR="00AB7F17" w:rsidRPr="003234DB" w:rsidRDefault="00AB7F17" w:rsidP="00AB7F17">
      <w:pPr>
        <w:spacing w:before="100" w:beforeAutospacing="1" w:after="0" w:line="240" w:lineRule="auto"/>
        <w:ind w:firstLine="708"/>
        <w:contextualSpacing/>
        <w:jc w:val="both"/>
        <w:rPr>
          <w:rFonts w:ascii="Times New Roman" w:hAnsi="Times New Roman" w:cs="Times New Roman"/>
          <w:sz w:val="24"/>
          <w:szCs w:val="24"/>
        </w:rPr>
      </w:pPr>
      <w:r w:rsidRPr="003234DB">
        <w:rPr>
          <w:rFonts w:ascii="Times New Roman" w:eastAsia="Times New Roman" w:hAnsi="Times New Roman" w:cs="Times New Roman"/>
          <w:sz w:val="24"/>
          <w:szCs w:val="24"/>
          <w:lang w:eastAsia="ru-RU"/>
        </w:rPr>
        <w:t xml:space="preserve">Эффективной формой работы по привлечению детей в библиотеку являются </w:t>
      </w:r>
      <w:r w:rsidRPr="003234DB">
        <w:rPr>
          <w:rFonts w:ascii="Times New Roman" w:hAnsi="Times New Roman" w:cs="Times New Roman"/>
          <w:sz w:val="24"/>
          <w:szCs w:val="24"/>
        </w:rPr>
        <w:t xml:space="preserve">мероприятия, в которых использовались игровые элементы, мультимедийные технологии, театрализация. </w:t>
      </w:r>
    </w:p>
    <w:p w:rsidR="000B10B2" w:rsidRDefault="000B10B2" w:rsidP="000B10B2">
      <w:pPr>
        <w:spacing w:after="0" w:line="240" w:lineRule="auto"/>
        <w:ind w:firstLine="709"/>
        <w:jc w:val="both"/>
        <w:rPr>
          <w:rFonts w:ascii="Times New Roman" w:eastAsia="Calibri" w:hAnsi="Times New Roman" w:cs="Times New Roman"/>
          <w:sz w:val="24"/>
          <w:szCs w:val="24"/>
        </w:rPr>
      </w:pPr>
      <w:r w:rsidRPr="006E20B9">
        <w:rPr>
          <w:rFonts w:ascii="Times New Roman" w:eastAsia="Calibri" w:hAnsi="Times New Roman" w:cs="Times New Roman"/>
          <w:b/>
          <w:sz w:val="24"/>
          <w:szCs w:val="24"/>
        </w:rPr>
        <w:t>Игровой обзор книг «Лучшие книжки, для вас, девчонки и мальчишки!»</w:t>
      </w:r>
      <w:r>
        <w:rPr>
          <w:rFonts w:ascii="Times New Roman" w:eastAsia="Calibri" w:hAnsi="Times New Roman" w:cs="Times New Roman"/>
          <w:sz w:val="24"/>
          <w:szCs w:val="24"/>
        </w:rPr>
        <w:t xml:space="preserve"> </w:t>
      </w:r>
      <w:r w:rsidRPr="000B10B2">
        <w:rPr>
          <w:rFonts w:ascii="Times New Roman" w:eastAsia="Calibri" w:hAnsi="Times New Roman" w:cs="Times New Roman"/>
          <w:sz w:val="24"/>
          <w:szCs w:val="24"/>
        </w:rPr>
        <w:t>познакомил</w:t>
      </w:r>
      <w:r>
        <w:rPr>
          <w:rFonts w:ascii="Times New Roman" w:eastAsia="Calibri" w:hAnsi="Times New Roman" w:cs="Times New Roman"/>
          <w:sz w:val="24"/>
          <w:szCs w:val="24"/>
        </w:rPr>
        <w:t xml:space="preserve"> учащихся</w:t>
      </w:r>
      <w:r w:rsidRPr="000B10B2">
        <w:rPr>
          <w:rFonts w:ascii="Times New Roman" w:eastAsia="Calibri" w:hAnsi="Times New Roman" w:cs="Times New Roman"/>
          <w:sz w:val="24"/>
          <w:szCs w:val="24"/>
        </w:rPr>
        <w:t xml:space="preserve"> с серией книг</w:t>
      </w:r>
      <w:r>
        <w:rPr>
          <w:rFonts w:ascii="Times New Roman" w:eastAsia="Calibri" w:hAnsi="Times New Roman" w:cs="Times New Roman"/>
          <w:sz w:val="24"/>
          <w:szCs w:val="24"/>
        </w:rPr>
        <w:t xml:space="preserve"> « Озорные рассказы», «Детвора» (филиал №11).</w:t>
      </w:r>
    </w:p>
    <w:p w:rsidR="00324BA7" w:rsidRDefault="00AB7F17" w:rsidP="00324BA7">
      <w:pPr>
        <w:spacing w:after="0" w:line="240" w:lineRule="auto"/>
        <w:ind w:firstLine="709"/>
        <w:jc w:val="both"/>
        <w:rPr>
          <w:rFonts w:ascii="Times New Roman" w:eastAsia="Calibri" w:hAnsi="Times New Roman" w:cs="Times New Roman"/>
          <w:sz w:val="24"/>
          <w:szCs w:val="24"/>
        </w:rPr>
      </w:pPr>
      <w:r w:rsidRPr="006E20B9">
        <w:rPr>
          <w:rFonts w:ascii="Times New Roman" w:eastAsia="Calibri" w:hAnsi="Times New Roman" w:cs="Times New Roman"/>
          <w:b/>
          <w:sz w:val="24"/>
          <w:szCs w:val="24"/>
        </w:rPr>
        <w:t>Литературный вечер «Сказочник датского королевств» (</w:t>
      </w:r>
      <w:r>
        <w:rPr>
          <w:rFonts w:ascii="Times New Roman" w:eastAsia="Calibri" w:hAnsi="Times New Roman" w:cs="Times New Roman"/>
          <w:sz w:val="24"/>
          <w:szCs w:val="24"/>
        </w:rPr>
        <w:t xml:space="preserve">филиал №10), к </w:t>
      </w:r>
      <w:r w:rsidRPr="00B63572">
        <w:rPr>
          <w:rFonts w:ascii="Times New Roman" w:eastAsia="Calibri" w:hAnsi="Times New Roman" w:cs="Times New Roman"/>
          <w:sz w:val="24"/>
          <w:szCs w:val="24"/>
        </w:rPr>
        <w:t>210-летию со дня рождения дат</w:t>
      </w:r>
      <w:r>
        <w:rPr>
          <w:rFonts w:ascii="Times New Roman" w:eastAsia="Calibri" w:hAnsi="Times New Roman" w:cs="Times New Roman"/>
          <w:sz w:val="24"/>
          <w:szCs w:val="24"/>
        </w:rPr>
        <w:t xml:space="preserve">ского сказочника Г.Х. Андерсена, пригласил ребят на </w:t>
      </w:r>
      <w:r w:rsidRPr="00B63572">
        <w:rPr>
          <w:rFonts w:ascii="Times New Roman" w:eastAsia="Calibri" w:hAnsi="Times New Roman" w:cs="Times New Roman"/>
          <w:sz w:val="24"/>
          <w:szCs w:val="24"/>
        </w:rPr>
        <w:t xml:space="preserve">виртуальное </w:t>
      </w:r>
      <w:r>
        <w:rPr>
          <w:rFonts w:ascii="Times New Roman" w:eastAsia="Calibri" w:hAnsi="Times New Roman" w:cs="Times New Roman"/>
          <w:sz w:val="24"/>
          <w:szCs w:val="24"/>
        </w:rPr>
        <w:t>путешествие по «Андерсенграду» с остановками, где</w:t>
      </w:r>
      <w:r w:rsidRPr="00B63572">
        <w:rPr>
          <w:rFonts w:ascii="Times New Roman" w:eastAsia="Calibri" w:hAnsi="Times New Roman" w:cs="Times New Roman"/>
          <w:sz w:val="24"/>
          <w:szCs w:val="24"/>
        </w:rPr>
        <w:t xml:space="preserve"> разыгрывались сценки из сказок</w:t>
      </w:r>
      <w:r w:rsidR="00324BA7">
        <w:rPr>
          <w:rFonts w:ascii="Times New Roman" w:eastAsia="Calibri" w:hAnsi="Times New Roman" w:cs="Times New Roman"/>
          <w:sz w:val="24"/>
          <w:szCs w:val="24"/>
        </w:rPr>
        <w:t xml:space="preserve">. </w:t>
      </w:r>
    </w:p>
    <w:p w:rsidR="00AB7F17" w:rsidRPr="00B63572" w:rsidRDefault="00AB7F17" w:rsidP="00AB7F17">
      <w:pPr>
        <w:spacing w:after="0" w:line="240" w:lineRule="auto"/>
        <w:ind w:firstLine="709"/>
        <w:jc w:val="both"/>
        <w:rPr>
          <w:rFonts w:ascii="Times New Roman" w:eastAsia="Calibri" w:hAnsi="Times New Roman" w:cs="Times New Roman"/>
          <w:sz w:val="24"/>
          <w:szCs w:val="24"/>
        </w:rPr>
      </w:pPr>
      <w:r w:rsidRPr="006E20B9">
        <w:rPr>
          <w:rFonts w:ascii="Times New Roman" w:eastAsia="Calibri" w:hAnsi="Times New Roman" w:cs="Times New Roman"/>
          <w:b/>
          <w:sz w:val="24"/>
          <w:szCs w:val="24"/>
        </w:rPr>
        <w:t>Литературно-музыкальное путешествие «Ручей хрустальный языка родного»</w:t>
      </w:r>
      <w:r w:rsidRPr="00B63572">
        <w:rPr>
          <w:rFonts w:ascii="Times New Roman" w:eastAsia="Calibri" w:hAnsi="Times New Roman" w:cs="Times New Roman"/>
          <w:sz w:val="24"/>
          <w:szCs w:val="24"/>
        </w:rPr>
        <w:t xml:space="preserve"> </w:t>
      </w:r>
      <w:r w:rsidR="006E20B9" w:rsidRPr="006E20B9">
        <w:rPr>
          <w:rFonts w:ascii="Times New Roman" w:eastAsia="Calibri" w:hAnsi="Times New Roman" w:cs="Times New Roman"/>
          <w:b/>
          <w:sz w:val="24"/>
          <w:szCs w:val="24"/>
        </w:rPr>
        <w:t>(</w:t>
      </w:r>
      <w:r w:rsidR="006E20B9">
        <w:rPr>
          <w:rFonts w:ascii="Times New Roman" w:eastAsia="Calibri" w:hAnsi="Times New Roman" w:cs="Times New Roman"/>
          <w:sz w:val="24"/>
          <w:szCs w:val="24"/>
        </w:rPr>
        <w:t xml:space="preserve">филиал №10) </w:t>
      </w:r>
      <w:r w:rsidRPr="00B63572">
        <w:rPr>
          <w:rFonts w:ascii="Times New Roman" w:eastAsia="Calibri" w:hAnsi="Times New Roman" w:cs="Times New Roman"/>
          <w:sz w:val="24"/>
          <w:szCs w:val="24"/>
        </w:rPr>
        <w:t xml:space="preserve">совершили ученики </w:t>
      </w:r>
      <w:r>
        <w:rPr>
          <w:rFonts w:ascii="Times New Roman" w:eastAsia="Calibri" w:hAnsi="Times New Roman" w:cs="Times New Roman"/>
          <w:sz w:val="24"/>
          <w:szCs w:val="24"/>
        </w:rPr>
        <w:t xml:space="preserve">3-4 классов в рамках Декады родного языка. </w:t>
      </w:r>
      <w:r w:rsidRPr="00B63572">
        <w:rPr>
          <w:rFonts w:ascii="Times New Roman" w:eastAsia="Calibri" w:hAnsi="Times New Roman" w:cs="Times New Roman"/>
          <w:sz w:val="24"/>
          <w:szCs w:val="24"/>
        </w:rPr>
        <w:t>Во время путешествия использ</w:t>
      </w:r>
      <w:r>
        <w:rPr>
          <w:rFonts w:ascii="Times New Roman" w:eastAsia="Calibri" w:hAnsi="Times New Roman" w:cs="Times New Roman"/>
          <w:sz w:val="24"/>
          <w:szCs w:val="24"/>
        </w:rPr>
        <w:t>овалась</w:t>
      </w:r>
      <w:r w:rsidRPr="00B63572">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музыка</w:t>
      </w:r>
      <w:r w:rsidRPr="00B63572">
        <w:rPr>
          <w:rFonts w:ascii="Times New Roman" w:eastAsia="Calibri" w:hAnsi="Times New Roman" w:cs="Times New Roman"/>
          <w:sz w:val="24"/>
          <w:szCs w:val="24"/>
        </w:rPr>
        <w:t xml:space="preserve"> и стихи н</w:t>
      </w:r>
      <w:r>
        <w:rPr>
          <w:rFonts w:ascii="Times New Roman" w:eastAsia="Calibri" w:hAnsi="Times New Roman" w:cs="Times New Roman"/>
          <w:sz w:val="24"/>
          <w:szCs w:val="24"/>
        </w:rPr>
        <w:t>а разных языках мира. Дети совершили остановки</w:t>
      </w:r>
      <w:r w:rsidRPr="00B63572">
        <w:rPr>
          <w:rFonts w:ascii="Times New Roman" w:eastAsia="Calibri" w:hAnsi="Times New Roman" w:cs="Times New Roman"/>
          <w:sz w:val="24"/>
          <w:szCs w:val="24"/>
        </w:rPr>
        <w:t xml:space="preserve"> – «Русских слов глубокое теченье…» (посвящена рус</w:t>
      </w:r>
      <w:r w:rsidR="006E20B9">
        <w:rPr>
          <w:rFonts w:ascii="Times New Roman" w:eastAsia="Calibri" w:hAnsi="Times New Roman" w:cs="Times New Roman"/>
          <w:sz w:val="24"/>
          <w:szCs w:val="24"/>
        </w:rPr>
        <w:t xml:space="preserve">скому языку), вторая остановка </w:t>
      </w:r>
      <w:r w:rsidRPr="00B63572">
        <w:rPr>
          <w:rFonts w:ascii="Times New Roman" w:eastAsia="Calibri" w:hAnsi="Times New Roman" w:cs="Times New Roman"/>
          <w:sz w:val="24"/>
          <w:szCs w:val="24"/>
        </w:rPr>
        <w:t>- «Туган тел» (посвящена татарскому яз</w:t>
      </w:r>
      <w:r>
        <w:rPr>
          <w:rFonts w:ascii="Times New Roman" w:eastAsia="Calibri" w:hAnsi="Times New Roman" w:cs="Times New Roman"/>
          <w:sz w:val="24"/>
          <w:szCs w:val="24"/>
        </w:rPr>
        <w:t xml:space="preserve">ыку), третья остановка – «Hello» </w:t>
      </w:r>
      <w:r w:rsidRPr="00B63572">
        <w:rPr>
          <w:rFonts w:ascii="Times New Roman" w:eastAsia="Calibri" w:hAnsi="Times New Roman" w:cs="Times New Roman"/>
          <w:sz w:val="24"/>
          <w:szCs w:val="24"/>
        </w:rPr>
        <w:t xml:space="preserve">(посвящена английскому языку). </w:t>
      </w:r>
    </w:p>
    <w:p w:rsidR="00AB7F17" w:rsidRDefault="00AB7F17" w:rsidP="00AB7F17">
      <w:pPr>
        <w:spacing w:after="0" w:line="240" w:lineRule="auto"/>
        <w:ind w:firstLine="709"/>
        <w:jc w:val="both"/>
        <w:rPr>
          <w:rFonts w:ascii="Times New Roman" w:eastAsia="Times New Roman" w:hAnsi="Times New Roman" w:cs="Times New Roman"/>
          <w:bCs/>
          <w:sz w:val="24"/>
          <w:szCs w:val="24"/>
          <w:lang w:eastAsia="ru-RU"/>
        </w:rPr>
      </w:pPr>
      <w:r w:rsidRPr="00495347">
        <w:rPr>
          <w:rFonts w:ascii="Times New Roman" w:eastAsia="Calibri" w:hAnsi="Times New Roman" w:cs="Times New Roman"/>
          <w:sz w:val="24"/>
          <w:szCs w:val="24"/>
        </w:rPr>
        <w:t xml:space="preserve">Нетрадиционную форму привлечения внимания детей и подростков  к чтению и книгам реализовала детская библиотека – филиал №17. </w:t>
      </w:r>
      <w:r w:rsidRPr="00495347">
        <w:rPr>
          <w:rFonts w:ascii="Times New Roman" w:hAnsi="Times New Roman" w:cs="Times New Roman"/>
          <w:color w:val="000000"/>
          <w:sz w:val="24"/>
          <w:szCs w:val="24"/>
        </w:rPr>
        <w:t xml:space="preserve">Все лето </w:t>
      </w:r>
      <w:r>
        <w:rPr>
          <w:rFonts w:ascii="Times New Roman" w:hAnsi="Times New Roman" w:cs="Times New Roman"/>
          <w:color w:val="000000"/>
          <w:sz w:val="24"/>
          <w:szCs w:val="24"/>
        </w:rPr>
        <w:t xml:space="preserve">организаторы </w:t>
      </w:r>
      <w:r>
        <w:rPr>
          <w:rFonts w:ascii="Times New Roman" w:hAnsi="Times New Roman" w:cs="Times New Roman"/>
          <w:b/>
          <w:color w:val="000000"/>
          <w:sz w:val="24"/>
          <w:szCs w:val="24"/>
        </w:rPr>
        <w:t>акции</w:t>
      </w:r>
      <w:r>
        <w:rPr>
          <w:rFonts w:ascii="Times New Roman" w:hAnsi="Times New Roman" w:cs="Times New Roman"/>
          <w:color w:val="000000"/>
          <w:sz w:val="24"/>
          <w:szCs w:val="24"/>
        </w:rPr>
        <w:t xml:space="preserve"> </w:t>
      </w:r>
      <w:r w:rsidRPr="00495347">
        <w:rPr>
          <w:rFonts w:ascii="Times New Roman" w:hAnsi="Times New Roman" w:cs="Times New Roman"/>
          <w:b/>
          <w:color w:val="000000"/>
          <w:sz w:val="24"/>
          <w:szCs w:val="24"/>
        </w:rPr>
        <w:t>«Белый чемоданчик»</w:t>
      </w:r>
      <w:r>
        <w:rPr>
          <w:rFonts w:ascii="Times New Roman" w:hAnsi="Times New Roman" w:cs="Times New Roman"/>
          <w:b/>
          <w:color w:val="000000"/>
          <w:sz w:val="24"/>
          <w:szCs w:val="24"/>
        </w:rPr>
        <w:t>,</w:t>
      </w:r>
      <w:r w:rsidRPr="00495347">
        <w:rPr>
          <w:rFonts w:ascii="Times New Roman" w:hAnsi="Times New Roman" w:cs="Times New Roman"/>
          <w:color w:val="000000"/>
          <w:sz w:val="24"/>
          <w:szCs w:val="24"/>
        </w:rPr>
        <w:t xml:space="preserve"> с интересными книгами</w:t>
      </w:r>
      <w:r>
        <w:rPr>
          <w:rFonts w:ascii="Times New Roman" w:hAnsi="Times New Roman" w:cs="Times New Roman"/>
          <w:color w:val="000000"/>
          <w:sz w:val="24"/>
          <w:szCs w:val="24"/>
        </w:rPr>
        <w:t>,</w:t>
      </w:r>
      <w:r w:rsidRPr="00495347">
        <w:rPr>
          <w:rFonts w:ascii="Times New Roman" w:hAnsi="Times New Roman" w:cs="Times New Roman"/>
          <w:color w:val="000000"/>
          <w:sz w:val="24"/>
          <w:szCs w:val="24"/>
        </w:rPr>
        <w:t xml:space="preserve"> путешествует по досуговым площадкам города: парк «Победа», бульвар «Боровецкое», площадки</w:t>
      </w:r>
      <w:r>
        <w:rPr>
          <w:rFonts w:ascii="Times New Roman" w:hAnsi="Times New Roman" w:cs="Times New Roman"/>
          <w:color w:val="000000"/>
          <w:sz w:val="24"/>
          <w:szCs w:val="24"/>
        </w:rPr>
        <w:t xml:space="preserve"> пришкольных лагерей школ. </w:t>
      </w:r>
      <w:r w:rsidRPr="00495347">
        <w:rPr>
          <w:rFonts w:ascii="Times New Roman" w:eastAsia="Times New Roman" w:hAnsi="Times New Roman" w:cs="Times New Roman"/>
          <w:bCs/>
          <w:sz w:val="24"/>
          <w:szCs w:val="24"/>
          <w:lang w:eastAsia="ru-RU"/>
        </w:rPr>
        <w:t xml:space="preserve">«Ребята нашего двора», </w:t>
      </w:r>
      <w:r w:rsidRPr="00495347">
        <w:rPr>
          <w:rFonts w:ascii="Times New Roman" w:eastAsia="Times New Roman" w:hAnsi="Times New Roman" w:cs="Times New Roman"/>
          <w:sz w:val="24"/>
          <w:szCs w:val="24"/>
          <w:lang w:eastAsia="ru-RU"/>
        </w:rPr>
        <w:t xml:space="preserve"> </w:t>
      </w:r>
      <w:r w:rsidRPr="00495347">
        <w:rPr>
          <w:rFonts w:ascii="Times New Roman" w:eastAsia="Times New Roman" w:hAnsi="Times New Roman" w:cs="Times New Roman"/>
          <w:bCs/>
          <w:sz w:val="24"/>
          <w:szCs w:val="24"/>
          <w:lang w:eastAsia="ru-RU"/>
        </w:rPr>
        <w:t>«Вместе весело шагать», «Лето весёлых затей»</w:t>
      </w:r>
      <w:r w:rsidRPr="00495347">
        <w:rPr>
          <w:rFonts w:ascii="Times New Roman" w:eastAsia="Times New Roman" w:hAnsi="Times New Roman" w:cs="Times New Roman"/>
          <w:sz w:val="24"/>
          <w:szCs w:val="24"/>
          <w:lang w:eastAsia="ru-RU"/>
        </w:rPr>
        <w:t xml:space="preserve"> назывались подборки книг в чемоданчике. Дети  могли почитать в них о своих сверстниках, как весело и с пользой провести летние каникулы.</w:t>
      </w:r>
      <w:r>
        <w:rPr>
          <w:rFonts w:ascii="Times New Roman" w:eastAsia="Times New Roman" w:hAnsi="Times New Roman" w:cs="Times New Roman"/>
          <w:sz w:val="24"/>
          <w:szCs w:val="24"/>
          <w:lang w:eastAsia="ru-RU"/>
        </w:rPr>
        <w:t xml:space="preserve"> </w:t>
      </w:r>
      <w:r w:rsidRPr="00495347">
        <w:rPr>
          <w:rFonts w:ascii="Times New Roman" w:eastAsia="Times New Roman" w:hAnsi="Times New Roman" w:cs="Times New Roman"/>
          <w:sz w:val="24"/>
          <w:szCs w:val="24"/>
          <w:lang w:eastAsia="ru-RU"/>
        </w:rPr>
        <w:t xml:space="preserve">Итоги всех конкурсов чемоданчика подвели  в конце лета. В акции приняли участие более </w:t>
      </w:r>
      <w:r>
        <w:rPr>
          <w:rFonts w:ascii="Times New Roman" w:eastAsia="Times New Roman" w:hAnsi="Times New Roman" w:cs="Times New Roman"/>
          <w:sz w:val="24"/>
          <w:szCs w:val="24"/>
          <w:lang w:eastAsia="ru-RU"/>
        </w:rPr>
        <w:t>100</w:t>
      </w:r>
      <w:r w:rsidRPr="00495347">
        <w:rPr>
          <w:rFonts w:ascii="Times New Roman" w:eastAsia="Times New Roman" w:hAnsi="Times New Roman" w:cs="Times New Roman"/>
          <w:sz w:val="24"/>
          <w:szCs w:val="24"/>
          <w:lang w:eastAsia="ru-RU"/>
        </w:rPr>
        <w:t xml:space="preserve"> человек, многие </w:t>
      </w:r>
      <w:r w:rsidRPr="00495347">
        <w:rPr>
          <w:rFonts w:ascii="Times New Roman" w:eastAsia="Times New Roman" w:hAnsi="Times New Roman" w:cs="Times New Roman"/>
          <w:bCs/>
          <w:sz w:val="24"/>
          <w:szCs w:val="24"/>
          <w:lang w:eastAsia="ru-RU"/>
        </w:rPr>
        <w:t xml:space="preserve">стали постоянными читателями и стали посещать мероприятия, интересоваться  жизнью библиотеки. </w:t>
      </w:r>
    </w:p>
    <w:p w:rsidR="003234DB" w:rsidRPr="003234DB" w:rsidRDefault="003234DB" w:rsidP="00AB7F17">
      <w:pPr>
        <w:spacing w:after="0" w:line="240" w:lineRule="auto"/>
        <w:ind w:firstLine="709"/>
        <w:jc w:val="both"/>
        <w:rPr>
          <w:rFonts w:ascii="Times New Roman" w:eastAsia="Calibri" w:hAnsi="Times New Roman" w:cs="Times New Roman"/>
          <w:sz w:val="24"/>
          <w:szCs w:val="24"/>
          <w:lang w:val="tt-RU"/>
        </w:rPr>
      </w:pPr>
      <w:r>
        <w:rPr>
          <w:rFonts w:ascii="Times New Roman" w:eastAsia="Calibri" w:hAnsi="Times New Roman" w:cs="Times New Roman"/>
          <w:b/>
          <w:sz w:val="24"/>
          <w:szCs w:val="24"/>
        </w:rPr>
        <w:t>Л</w:t>
      </w:r>
      <w:r w:rsidRPr="003234DB">
        <w:rPr>
          <w:rFonts w:ascii="Times New Roman" w:eastAsia="Calibri" w:hAnsi="Times New Roman" w:cs="Times New Roman"/>
          <w:b/>
          <w:sz w:val="24"/>
          <w:szCs w:val="24"/>
          <w:lang w:val="tt-RU"/>
        </w:rPr>
        <w:t>итературный марафон «Чтения волшебный миг…»</w:t>
      </w:r>
      <w:r>
        <w:rPr>
          <w:rFonts w:ascii="Times New Roman" w:eastAsia="Calibri" w:hAnsi="Times New Roman" w:cs="Times New Roman"/>
          <w:sz w:val="24"/>
          <w:szCs w:val="24"/>
          <w:lang w:val="tt-RU"/>
        </w:rPr>
        <w:t xml:space="preserve"> стал с</w:t>
      </w:r>
      <w:r w:rsidRPr="003234DB">
        <w:rPr>
          <w:rFonts w:ascii="Times New Roman" w:eastAsia="Calibri" w:hAnsi="Times New Roman" w:cs="Times New Roman"/>
          <w:sz w:val="24"/>
          <w:szCs w:val="24"/>
          <w:lang w:val="tt-RU"/>
        </w:rPr>
        <w:t>обытием года для гор</w:t>
      </w:r>
      <w:r>
        <w:rPr>
          <w:rFonts w:ascii="Times New Roman" w:eastAsia="Calibri" w:hAnsi="Times New Roman" w:cs="Times New Roman"/>
          <w:sz w:val="24"/>
          <w:szCs w:val="24"/>
          <w:lang w:val="tt-RU"/>
        </w:rPr>
        <w:t>ожан (филиал №13)</w:t>
      </w:r>
      <w:r w:rsidRPr="003234DB">
        <w:rPr>
          <w:rFonts w:ascii="Times New Roman" w:eastAsia="Calibri" w:hAnsi="Times New Roman" w:cs="Times New Roman"/>
          <w:sz w:val="24"/>
          <w:szCs w:val="24"/>
          <w:lang w:val="tt-RU"/>
        </w:rPr>
        <w:t>. В марафоне участвовали</w:t>
      </w:r>
      <w:r>
        <w:rPr>
          <w:rFonts w:ascii="Times New Roman" w:eastAsia="Calibri" w:hAnsi="Times New Roman" w:cs="Times New Roman"/>
          <w:sz w:val="24"/>
          <w:szCs w:val="24"/>
          <w:lang w:val="tt-RU"/>
        </w:rPr>
        <w:t xml:space="preserve"> жители города различных возрастов. М</w:t>
      </w:r>
      <w:r w:rsidRPr="003234DB">
        <w:rPr>
          <w:rFonts w:ascii="Times New Roman" w:eastAsia="Calibri" w:hAnsi="Times New Roman" w:cs="Times New Roman"/>
          <w:sz w:val="24"/>
          <w:szCs w:val="24"/>
          <w:lang w:val="tt-RU"/>
        </w:rPr>
        <w:t>арафон проходил на улицах, бульварах, во дворах, в учебных заведениях и в стенах библиотеки. Для чтения дети предпочтение отдали книгам К.Чуковского, Г.Сапгир, И.Токмаковой, С.Маршака, В.Берестова; из современных авторов выбор пал на книги  Юнны Мориц, Андрея Усачева. Из книг татарских писателей читали Г.Тукая, Р.Миннуллина, знакомы дети и с челнинскими поэтами -  В.Хамидуллиной, Р.Башар.</w:t>
      </w:r>
    </w:p>
    <w:p w:rsidR="008219B7" w:rsidRPr="008219B7" w:rsidRDefault="008219B7" w:rsidP="008219B7">
      <w:pPr>
        <w:spacing w:before="100" w:beforeAutospacing="1" w:after="0" w:line="240" w:lineRule="auto"/>
        <w:ind w:firstLine="708"/>
        <w:contextualSpacing/>
        <w:jc w:val="both"/>
        <w:rPr>
          <w:rFonts w:ascii="Times New Roman" w:eastAsia="Times New Roman" w:hAnsi="Times New Roman" w:cs="Times New Roman"/>
          <w:bCs/>
          <w:sz w:val="24"/>
          <w:szCs w:val="24"/>
          <w:lang w:eastAsia="ru-RU"/>
        </w:rPr>
      </w:pPr>
      <w:r w:rsidRPr="008219B7">
        <w:rPr>
          <w:rFonts w:ascii="Times New Roman" w:eastAsia="Times New Roman" w:hAnsi="Times New Roman" w:cs="Times New Roman"/>
          <w:bCs/>
          <w:sz w:val="24"/>
          <w:szCs w:val="24"/>
          <w:lang w:eastAsia="ru-RU"/>
        </w:rPr>
        <w:t xml:space="preserve"> </w:t>
      </w:r>
      <w:r w:rsidR="007A7E75">
        <w:rPr>
          <w:rFonts w:ascii="Times New Roman" w:eastAsia="Times New Roman" w:hAnsi="Times New Roman" w:cs="Times New Roman"/>
          <w:bCs/>
          <w:sz w:val="24"/>
          <w:szCs w:val="24"/>
          <w:lang w:eastAsia="ru-RU"/>
        </w:rPr>
        <w:t>Детско-юношеский отдел</w:t>
      </w:r>
      <w:r w:rsidRPr="008219B7">
        <w:rPr>
          <w:rFonts w:ascii="Times New Roman" w:eastAsia="Times New Roman" w:hAnsi="Times New Roman" w:cs="Times New Roman"/>
          <w:bCs/>
          <w:sz w:val="24"/>
          <w:szCs w:val="24"/>
          <w:lang w:eastAsia="ru-RU"/>
        </w:rPr>
        <w:t xml:space="preserve"> </w:t>
      </w:r>
      <w:r w:rsidR="007A7E75">
        <w:rPr>
          <w:rFonts w:ascii="Times New Roman" w:eastAsia="Times New Roman" w:hAnsi="Times New Roman" w:cs="Times New Roman"/>
          <w:bCs/>
          <w:sz w:val="24"/>
          <w:szCs w:val="24"/>
          <w:lang w:eastAsia="ru-RU"/>
        </w:rPr>
        <w:t xml:space="preserve">ЦГБ </w:t>
      </w:r>
      <w:r w:rsidRPr="008219B7">
        <w:rPr>
          <w:rFonts w:ascii="Times New Roman" w:eastAsia="Times New Roman" w:hAnsi="Times New Roman" w:cs="Times New Roman"/>
          <w:bCs/>
          <w:sz w:val="24"/>
          <w:szCs w:val="24"/>
          <w:lang w:eastAsia="ru-RU"/>
        </w:rPr>
        <w:t xml:space="preserve">организовал городской этап </w:t>
      </w:r>
      <w:r w:rsidRPr="007A7E75">
        <w:rPr>
          <w:rFonts w:ascii="Times New Roman" w:eastAsia="Times New Roman" w:hAnsi="Times New Roman" w:cs="Times New Roman"/>
          <w:b/>
          <w:bCs/>
          <w:sz w:val="24"/>
          <w:szCs w:val="24"/>
          <w:lang w:eastAsia="ru-RU"/>
        </w:rPr>
        <w:t>Всероссийского читательского конкурса «Читаем Альберта Лиханова: книги об истинах, честности и победах».</w:t>
      </w:r>
      <w:r w:rsidRPr="008219B7">
        <w:rPr>
          <w:rFonts w:ascii="Times New Roman" w:eastAsia="Times New Roman" w:hAnsi="Times New Roman" w:cs="Times New Roman"/>
          <w:bCs/>
          <w:sz w:val="24"/>
          <w:szCs w:val="24"/>
          <w:lang w:eastAsia="ru-RU"/>
        </w:rPr>
        <w:t xml:space="preserve"> Пять участников стали лауреатами </w:t>
      </w:r>
      <w:r>
        <w:rPr>
          <w:rFonts w:ascii="Times New Roman" w:eastAsia="Times New Roman" w:hAnsi="Times New Roman" w:cs="Times New Roman"/>
          <w:bCs/>
          <w:sz w:val="24"/>
          <w:szCs w:val="24"/>
          <w:lang w:eastAsia="ru-RU"/>
        </w:rPr>
        <w:t>данного конкурса.</w:t>
      </w:r>
    </w:p>
    <w:p w:rsidR="008219B7" w:rsidRDefault="008219B7" w:rsidP="008219B7">
      <w:pPr>
        <w:spacing w:before="100" w:beforeAutospacing="1" w:after="0" w:line="24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Pr="008219B7">
        <w:rPr>
          <w:rFonts w:ascii="Times New Roman" w:eastAsia="Times New Roman" w:hAnsi="Times New Roman" w:cs="Times New Roman"/>
          <w:bCs/>
          <w:sz w:val="24"/>
          <w:szCs w:val="24"/>
          <w:lang w:eastAsia="ru-RU"/>
        </w:rPr>
        <w:t xml:space="preserve"> году литературы </w:t>
      </w:r>
      <w:r>
        <w:rPr>
          <w:rFonts w:ascii="Times New Roman" w:eastAsia="Times New Roman" w:hAnsi="Times New Roman" w:cs="Times New Roman"/>
          <w:bCs/>
          <w:sz w:val="24"/>
          <w:szCs w:val="24"/>
          <w:lang w:eastAsia="ru-RU"/>
        </w:rPr>
        <w:t>сотрудники отдела провели</w:t>
      </w:r>
      <w:r w:rsidRPr="008219B7">
        <w:rPr>
          <w:rFonts w:ascii="Times New Roman" w:eastAsia="Times New Roman" w:hAnsi="Times New Roman" w:cs="Times New Roman"/>
          <w:bCs/>
          <w:sz w:val="24"/>
          <w:szCs w:val="24"/>
          <w:lang w:eastAsia="ru-RU"/>
        </w:rPr>
        <w:t xml:space="preserve"> </w:t>
      </w:r>
      <w:r w:rsidRPr="007A7E75">
        <w:rPr>
          <w:rFonts w:ascii="Times New Roman" w:eastAsia="Times New Roman" w:hAnsi="Times New Roman" w:cs="Times New Roman"/>
          <w:b/>
          <w:bCs/>
          <w:sz w:val="24"/>
          <w:szCs w:val="24"/>
          <w:lang w:eastAsia="ru-RU"/>
        </w:rPr>
        <w:t>игру «Страна Литературия».</w:t>
      </w:r>
      <w:r>
        <w:rPr>
          <w:rFonts w:ascii="Times New Roman" w:eastAsia="Times New Roman" w:hAnsi="Times New Roman" w:cs="Times New Roman"/>
          <w:bCs/>
          <w:sz w:val="24"/>
          <w:szCs w:val="24"/>
          <w:lang w:eastAsia="ru-RU"/>
        </w:rPr>
        <w:t xml:space="preserve"> </w:t>
      </w:r>
      <w:r w:rsidRPr="008219B7">
        <w:rPr>
          <w:rFonts w:ascii="Times New Roman" w:eastAsia="Times New Roman" w:hAnsi="Times New Roman" w:cs="Times New Roman"/>
          <w:bCs/>
          <w:sz w:val="24"/>
          <w:szCs w:val="24"/>
          <w:lang w:eastAsia="ru-RU"/>
        </w:rPr>
        <w:t xml:space="preserve">В игре участвовали команды </w:t>
      </w:r>
      <w:r w:rsidR="007A7E75">
        <w:rPr>
          <w:rFonts w:ascii="Times New Roman" w:eastAsia="Times New Roman" w:hAnsi="Times New Roman" w:cs="Times New Roman"/>
          <w:bCs/>
          <w:sz w:val="24"/>
          <w:szCs w:val="24"/>
          <w:lang w:eastAsia="ru-RU"/>
        </w:rPr>
        <w:t xml:space="preserve">6 школ Комсомольского района. </w:t>
      </w:r>
      <w:r w:rsidRPr="008219B7">
        <w:rPr>
          <w:rFonts w:ascii="Times New Roman" w:eastAsia="Times New Roman" w:hAnsi="Times New Roman" w:cs="Times New Roman"/>
          <w:bCs/>
          <w:sz w:val="24"/>
          <w:szCs w:val="24"/>
          <w:lang w:eastAsia="ru-RU"/>
        </w:rPr>
        <w:t>Подростки соревновались в знании творчества и биографии А. Лиханова, литературной эрудиции. К игре ребята подготовили и талантливо показали сценки из произведений В. Распутина «Уроки французского», А. Пушкина «Барышня – крестьянка», сказки Ш. Перро «Кр</w:t>
      </w:r>
      <w:r w:rsidR="007A7E75">
        <w:rPr>
          <w:rFonts w:ascii="Times New Roman" w:eastAsia="Times New Roman" w:hAnsi="Times New Roman" w:cs="Times New Roman"/>
          <w:bCs/>
          <w:sz w:val="24"/>
          <w:szCs w:val="24"/>
          <w:lang w:eastAsia="ru-RU"/>
        </w:rPr>
        <w:t>асная шапочка».</w:t>
      </w:r>
    </w:p>
    <w:p w:rsidR="000C1231" w:rsidRDefault="000C1231" w:rsidP="000C1231">
      <w:pPr>
        <w:pStyle w:val="a4"/>
        <w:spacing w:after="0" w:line="240" w:lineRule="auto"/>
        <w:ind w:left="0" w:firstLine="851"/>
        <w:jc w:val="both"/>
        <w:rPr>
          <w:rFonts w:ascii="Times New Roman" w:hAnsi="Times New Roman" w:cs="Times New Roman"/>
          <w:bCs/>
          <w:sz w:val="24"/>
          <w:szCs w:val="24"/>
        </w:rPr>
      </w:pPr>
    </w:p>
    <w:p w:rsidR="000C1231" w:rsidRDefault="000C1231" w:rsidP="00FD71BB">
      <w:pPr>
        <w:spacing w:after="0" w:line="240" w:lineRule="auto"/>
        <w:jc w:val="both"/>
        <w:rPr>
          <w:rFonts w:ascii="Times New Roman" w:eastAsiaTheme="minorEastAsia" w:hAnsi="Times New Roman" w:cs="Times New Roman"/>
          <w:b/>
          <w:sz w:val="24"/>
          <w:szCs w:val="24"/>
          <w:lang w:eastAsia="ru-RU"/>
        </w:rPr>
      </w:pPr>
    </w:p>
    <w:p w:rsidR="00FD71BB" w:rsidRPr="000C1231" w:rsidRDefault="003C6A7C" w:rsidP="000C1231">
      <w:pPr>
        <w:spacing w:after="0" w:line="240" w:lineRule="auto"/>
        <w:jc w:val="center"/>
        <w:rPr>
          <w:rFonts w:ascii="Times New Roman" w:eastAsiaTheme="minorEastAsia" w:hAnsi="Times New Roman" w:cs="Times New Roman"/>
          <w:b/>
          <w:i/>
          <w:sz w:val="24"/>
          <w:szCs w:val="24"/>
          <w:lang w:eastAsia="ru-RU"/>
        </w:rPr>
      </w:pPr>
      <w:r w:rsidRPr="000C1231">
        <w:rPr>
          <w:rFonts w:ascii="Times New Roman" w:eastAsiaTheme="minorEastAsia" w:hAnsi="Times New Roman" w:cs="Times New Roman"/>
          <w:b/>
          <w:i/>
          <w:sz w:val="24"/>
          <w:szCs w:val="24"/>
          <w:lang w:eastAsia="ru-RU"/>
        </w:rPr>
        <w:lastRenderedPageBreak/>
        <w:t>Патриотическое воспитание</w:t>
      </w:r>
    </w:p>
    <w:p w:rsidR="007A7E75" w:rsidRPr="00FD71BB" w:rsidRDefault="007A7E75" w:rsidP="00FD71BB">
      <w:pPr>
        <w:spacing w:after="0" w:line="240" w:lineRule="auto"/>
        <w:jc w:val="both"/>
        <w:rPr>
          <w:rFonts w:ascii="Times New Roman" w:eastAsiaTheme="minorEastAsia" w:hAnsi="Times New Roman" w:cs="Times New Roman"/>
          <w:b/>
          <w:sz w:val="24"/>
          <w:szCs w:val="24"/>
          <w:lang w:eastAsia="ru-RU"/>
        </w:rPr>
      </w:pPr>
    </w:p>
    <w:p w:rsidR="003420B3" w:rsidRDefault="003420B3" w:rsidP="003420B3">
      <w:pPr>
        <w:spacing w:after="0" w:line="240" w:lineRule="auto"/>
        <w:ind w:firstLine="709"/>
        <w:jc w:val="both"/>
        <w:rPr>
          <w:rFonts w:ascii="Times New Roman" w:eastAsiaTheme="minorEastAsia" w:hAnsi="Times New Roman" w:cs="Times New Roman"/>
          <w:sz w:val="24"/>
          <w:szCs w:val="24"/>
          <w:lang w:eastAsia="ru-RU"/>
        </w:rPr>
      </w:pPr>
      <w:r w:rsidRPr="00FD71BB">
        <w:rPr>
          <w:rFonts w:ascii="Times New Roman" w:eastAsiaTheme="minorEastAsia" w:hAnsi="Times New Roman" w:cs="Times New Roman"/>
          <w:sz w:val="24"/>
          <w:szCs w:val="24"/>
          <w:lang w:eastAsia="ru-RU"/>
        </w:rPr>
        <w:t xml:space="preserve">В 2015 году особая тема – это тема Великой Отечественной войны. </w:t>
      </w:r>
    </w:p>
    <w:p w:rsidR="00FD71BB" w:rsidRPr="003420B3" w:rsidRDefault="00296239" w:rsidP="00F14A24">
      <w:pPr>
        <w:spacing w:after="0" w:line="240" w:lineRule="auto"/>
        <w:ind w:firstLine="709"/>
        <w:jc w:val="both"/>
        <w:rPr>
          <w:rFonts w:ascii="Times New Roman" w:eastAsiaTheme="minorEastAsia" w:hAnsi="Times New Roman" w:cs="Times New Roman"/>
          <w:sz w:val="24"/>
          <w:szCs w:val="24"/>
          <w:lang w:eastAsia="ru-RU"/>
        </w:rPr>
      </w:pPr>
      <w:r w:rsidRPr="00296239">
        <w:rPr>
          <w:rFonts w:ascii="Times New Roman" w:eastAsiaTheme="minorEastAsia" w:hAnsi="Times New Roman" w:cs="Times New Roman"/>
          <w:b/>
          <w:sz w:val="24"/>
          <w:szCs w:val="24"/>
          <w:lang w:eastAsia="ru-RU"/>
        </w:rPr>
        <w:t>Во</w:t>
      </w:r>
      <w:r w:rsidRPr="003420B3">
        <w:rPr>
          <w:rFonts w:ascii="Times New Roman" w:eastAsiaTheme="minorEastAsia" w:hAnsi="Times New Roman" w:cs="Times New Roman"/>
          <w:sz w:val="24"/>
          <w:szCs w:val="24"/>
          <w:lang w:eastAsia="ru-RU"/>
        </w:rPr>
        <w:t xml:space="preserve"> </w:t>
      </w:r>
      <w:r w:rsidRPr="00D605FC">
        <w:rPr>
          <w:rFonts w:ascii="Times New Roman" w:eastAsiaTheme="minorEastAsia" w:hAnsi="Times New Roman" w:cs="Times New Roman"/>
          <w:b/>
          <w:sz w:val="24"/>
          <w:szCs w:val="24"/>
          <w:lang w:eastAsia="ru-RU"/>
        </w:rPr>
        <w:t>Всероссийской  а</w:t>
      </w:r>
      <w:r>
        <w:rPr>
          <w:rFonts w:ascii="Times New Roman" w:eastAsiaTheme="minorEastAsia" w:hAnsi="Times New Roman" w:cs="Times New Roman"/>
          <w:b/>
          <w:sz w:val="24"/>
          <w:szCs w:val="24"/>
          <w:lang w:eastAsia="ru-RU"/>
        </w:rPr>
        <w:t>кции «Читаем детям о войне» приняли активное участие</w:t>
      </w:r>
      <w:r w:rsidR="003420B3">
        <w:rPr>
          <w:rFonts w:ascii="Times New Roman" w:eastAsiaTheme="minorEastAsia" w:hAnsi="Times New Roman" w:cs="Times New Roman"/>
          <w:sz w:val="24"/>
          <w:szCs w:val="24"/>
          <w:lang w:eastAsia="ru-RU"/>
        </w:rPr>
        <w:t xml:space="preserve"> библиотеки ЦБС</w:t>
      </w:r>
      <w:r>
        <w:rPr>
          <w:rFonts w:ascii="Times New Roman" w:eastAsiaTheme="minorEastAsia" w:hAnsi="Times New Roman" w:cs="Times New Roman"/>
          <w:sz w:val="24"/>
          <w:szCs w:val="24"/>
          <w:lang w:eastAsia="ru-RU"/>
        </w:rPr>
        <w:t>. Ц</w:t>
      </w:r>
      <w:r w:rsidR="003420B3" w:rsidRPr="003420B3">
        <w:rPr>
          <w:rFonts w:ascii="Times New Roman" w:eastAsiaTheme="minorEastAsia" w:hAnsi="Times New Roman" w:cs="Times New Roman"/>
          <w:sz w:val="24"/>
          <w:szCs w:val="24"/>
          <w:lang w:eastAsia="ru-RU"/>
        </w:rPr>
        <w:t xml:space="preserve">ель </w:t>
      </w:r>
      <w:r>
        <w:rPr>
          <w:rFonts w:ascii="Times New Roman" w:eastAsiaTheme="minorEastAsia" w:hAnsi="Times New Roman" w:cs="Times New Roman"/>
          <w:sz w:val="24"/>
          <w:szCs w:val="24"/>
          <w:lang w:eastAsia="ru-RU"/>
        </w:rPr>
        <w:t>проведенной акции</w:t>
      </w:r>
      <w:r w:rsidR="003420B3" w:rsidRPr="003420B3">
        <w:rPr>
          <w:rFonts w:ascii="Times New Roman" w:eastAsiaTheme="minorEastAsia" w:hAnsi="Times New Roman" w:cs="Times New Roman"/>
          <w:sz w:val="24"/>
          <w:szCs w:val="24"/>
          <w:lang w:eastAsia="ru-RU"/>
        </w:rPr>
        <w:t xml:space="preserve"> -  воспитание гражданственности и патриотизма у детей и подростков на примере лучших образцов детской литературы о Великой Отечественной  войне. В этот день  учащи</w:t>
      </w:r>
      <w:r w:rsidR="003420B3">
        <w:rPr>
          <w:rFonts w:ascii="Times New Roman" w:eastAsiaTheme="minorEastAsia" w:hAnsi="Times New Roman" w:cs="Times New Roman"/>
          <w:sz w:val="24"/>
          <w:szCs w:val="24"/>
          <w:lang w:eastAsia="ru-RU"/>
        </w:rPr>
        <w:t>еся</w:t>
      </w:r>
      <w:r w:rsidR="003420B3" w:rsidRPr="003420B3">
        <w:rPr>
          <w:rFonts w:ascii="Times New Roman" w:eastAsiaTheme="minorEastAsia" w:hAnsi="Times New Roman" w:cs="Times New Roman"/>
          <w:sz w:val="24"/>
          <w:szCs w:val="24"/>
          <w:lang w:eastAsia="ru-RU"/>
        </w:rPr>
        <w:t xml:space="preserve"> школ </w:t>
      </w:r>
      <w:r>
        <w:rPr>
          <w:rFonts w:ascii="Times New Roman" w:eastAsiaTheme="minorEastAsia" w:hAnsi="Times New Roman" w:cs="Times New Roman"/>
          <w:sz w:val="24"/>
          <w:szCs w:val="24"/>
          <w:lang w:eastAsia="ru-RU"/>
        </w:rPr>
        <w:t xml:space="preserve">города </w:t>
      </w:r>
      <w:r w:rsidR="003420B3" w:rsidRPr="003420B3">
        <w:rPr>
          <w:rFonts w:ascii="Times New Roman" w:eastAsiaTheme="minorEastAsia" w:hAnsi="Times New Roman" w:cs="Times New Roman"/>
          <w:sz w:val="24"/>
          <w:szCs w:val="24"/>
          <w:lang w:eastAsia="ru-RU"/>
        </w:rPr>
        <w:t xml:space="preserve">стали участниками «большого чтения».  </w:t>
      </w:r>
    </w:p>
    <w:p w:rsidR="00560BA8" w:rsidRDefault="00560BA8" w:rsidP="00F14A24">
      <w:pPr>
        <w:spacing w:after="0" w:line="240" w:lineRule="auto"/>
        <w:ind w:firstLine="527"/>
        <w:jc w:val="both"/>
        <w:rPr>
          <w:rFonts w:ascii="Times New Roman" w:hAnsi="Times New Roman" w:cs="Times New Roman"/>
          <w:sz w:val="24"/>
          <w:szCs w:val="24"/>
        </w:rPr>
      </w:pPr>
      <w:r w:rsidRPr="00B40AB9">
        <w:rPr>
          <w:rFonts w:ascii="Times New Roman" w:eastAsia="Times New Roman" w:hAnsi="Times New Roman" w:cs="Times New Roman"/>
          <w:sz w:val="24"/>
          <w:szCs w:val="24"/>
        </w:rPr>
        <w:t xml:space="preserve">Центральная детская библиотека в 2015 году продолжила работу по </w:t>
      </w:r>
      <w:r>
        <w:rPr>
          <w:rFonts w:ascii="Times New Roman" w:hAnsi="Times New Roman" w:cs="Times New Roman"/>
          <w:sz w:val="24"/>
          <w:szCs w:val="24"/>
        </w:rPr>
        <w:t>военно-патриотической</w:t>
      </w:r>
      <w:r w:rsidRPr="00B40AB9">
        <w:rPr>
          <w:rFonts w:ascii="Times New Roman" w:hAnsi="Times New Roman" w:cs="Times New Roman"/>
          <w:sz w:val="24"/>
          <w:szCs w:val="24"/>
        </w:rPr>
        <w:t xml:space="preserve"> </w:t>
      </w:r>
      <w:r w:rsidRPr="00560BA8">
        <w:rPr>
          <w:rFonts w:ascii="Times New Roman" w:eastAsia="Times New Roman" w:hAnsi="Times New Roman" w:cs="Times New Roman"/>
          <w:b/>
          <w:sz w:val="24"/>
          <w:szCs w:val="24"/>
        </w:rPr>
        <w:t>программе «Живая память поколений»</w:t>
      </w:r>
      <w:r w:rsidRPr="00560BA8">
        <w:rPr>
          <w:rFonts w:ascii="Times New Roman" w:hAnsi="Times New Roman" w:cs="Times New Roman"/>
          <w:sz w:val="24"/>
          <w:szCs w:val="24"/>
        </w:rPr>
        <w:t xml:space="preserve"> </w:t>
      </w:r>
      <w:r w:rsidRPr="00B40AB9">
        <w:rPr>
          <w:rFonts w:ascii="Times New Roman" w:hAnsi="Times New Roman" w:cs="Times New Roman"/>
          <w:sz w:val="24"/>
          <w:szCs w:val="24"/>
        </w:rPr>
        <w:t>для учащихся 8-9, 10-11 классов</w:t>
      </w:r>
      <w:r w:rsidR="00DE5960">
        <w:rPr>
          <w:rFonts w:ascii="Times New Roman" w:hAnsi="Times New Roman" w:cs="Times New Roman"/>
          <w:sz w:val="24"/>
          <w:szCs w:val="24"/>
        </w:rPr>
        <w:t>.</w:t>
      </w:r>
      <w:r w:rsidRPr="00B40AB9">
        <w:rPr>
          <w:rFonts w:ascii="Times New Roman" w:hAnsi="Times New Roman" w:cs="Times New Roman"/>
          <w:sz w:val="24"/>
          <w:szCs w:val="24"/>
        </w:rPr>
        <w:t xml:space="preserve"> Каждое мероприятие сопровождалось показом электронной презентации, обзором книг, выставкой-просмотром. </w:t>
      </w:r>
    </w:p>
    <w:p w:rsidR="007D43F5" w:rsidRPr="007D43F5" w:rsidRDefault="007D43F5" w:rsidP="007D43F5">
      <w:pPr>
        <w:spacing w:after="0" w:line="240" w:lineRule="auto"/>
        <w:ind w:firstLine="527"/>
        <w:jc w:val="both"/>
        <w:rPr>
          <w:rFonts w:ascii="Times New Roman" w:hAnsi="Times New Roman" w:cs="Times New Roman"/>
          <w:sz w:val="24"/>
          <w:szCs w:val="24"/>
        </w:rPr>
      </w:pPr>
      <w:r w:rsidRPr="007D43F5">
        <w:rPr>
          <w:rFonts w:ascii="Times New Roman" w:hAnsi="Times New Roman" w:cs="Times New Roman"/>
          <w:sz w:val="24"/>
          <w:szCs w:val="24"/>
        </w:rPr>
        <w:t xml:space="preserve">Большой интерес </w:t>
      </w:r>
      <w:r w:rsidR="00DE5960">
        <w:rPr>
          <w:rFonts w:ascii="Times New Roman" w:hAnsi="Times New Roman" w:cs="Times New Roman"/>
          <w:sz w:val="24"/>
          <w:szCs w:val="24"/>
        </w:rPr>
        <w:t xml:space="preserve">вызвал у ребят восьмого класса </w:t>
      </w:r>
      <w:r w:rsidRPr="00DE5960">
        <w:rPr>
          <w:rFonts w:ascii="Times New Roman" w:hAnsi="Times New Roman" w:cs="Times New Roman"/>
          <w:b/>
          <w:sz w:val="24"/>
          <w:szCs w:val="24"/>
        </w:rPr>
        <w:t>час истории «Орден в нашем доме»,</w:t>
      </w:r>
      <w:r w:rsidRPr="007D43F5">
        <w:rPr>
          <w:rFonts w:ascii="Times New Roman" w:hAnsi="Times New Roman" w:cs="Times New Roman"/>
          <w:sz w:val="24"/>
          <w:szCs w:val="24"/>
        </w:rPr>
        <w:t xml:space="preserve"> посвященный истории орденов и медалей, которыми награждали участников Великой Отечественной войны за подвиг, храбрость, мужество, бесстрашие.  Ученики рассказали о медалях «За отвагу», «За победу над Германией», бережно хранимых в семье. Учащиеся узнали много нового об общественной акции по раздаче символических георгиевских ленточек, посвященных празднованию Дня Побед</w:t>
      </w:r>
      <w:r w:rsidR="00DE5960">
        <w:rPr>
          <w:rFonts w:ascii="Times New Roman" w:hAnsi="Times New Roman" w:cs="Times New Roman"/>
          <w:sz w:val="24"/>
          <w:szCs w:val="24"/>
        </w:rPr>
        <w:t>ы в Великой Отечественной войне.</w:t>
      </w:r>
      <w:r w:rsidRPr="007D43F5">
        <w:rPr>
          <w:rFonts w:ascii="Times New Roman" w:hAnsi="Times New Roman" w:cs="Times New Roman"/>
          <w:sz w:val="24"/>
          <w:szCs w:val="24"/>
        </w:rPr>
        <w:t xml:space="preserve"> </w:t>
      </w:r>
      <w:r w:rsidR="00DE5960">
        <w:rPr>
          <w:rFonts w:ascii="Times New Roman" w:hAnsi="Times New Roman" w:cs="Times New Roman"/>
          <w:sz w:val="24"/>
          <w:szCs w:val="24"/>
        </w:rPr>
        <w:t>Э</w:t>
      </w:r>
      <w:r w:rsidRPr="007D43F5">
        <w:rPr>
          <w:rFonts w:ascii="Times New Roman" w:hAnsi="Times New Roman" w:cs="Times New Roman"/>
          <w:sz w:val="24"/>
          <w:szCs w:val="24"/>
        </w:rPr>
        <w:t xml:space="preserve">лектронной презентации «Награды Великой Отечественной войны» </w:t>
      </w:r>
      <w:r w:rsidR="00DE5960">
        <w:rPr>
          <w:rFonts w:ascii="Times New Roman" w:hAnsi="Times New Roman" w:cs="Times New Roman"/>
          <w:sz w:val="24"/>
          <w:szCs w:val="24"/>
        </w:rPr>
        <w:t>наглядно п</w:t>
      </w:r>
      <w:r w:rsidRPr="007D43F5">
        <w:rPr>
          <w:rFonts w:ascii="Times New Roman" w:hAnsi="Times New Roman" w:cs="Times New Roman"/>
          <w:sz w:val="24"/>
          <w:szCs w:val="24"/>
        </w:rPr>
        <w:t>редстав</w:t>
      </w:r>
      <w:r w:rsidR="00DE5960">
        <w:rPr>
          <w:rFonts w:ascii="Times New Roman" w:hAnsi="Times New Roman" w:cs="Times New Roman"/>
          <w:sz w:val="24"/>
          <w:szCs w:val="24"/>
        </w:rPr>
        <w:t>ила</w:t>
      </w:r>
      <w:r w:rsidRPr="007D43F5">
        <w:rPr>
          <w:rFonts w:ascii="Times New Roman" w:hAnsi="Times New Roman" w:cs="Times New Roman"/>
          <w:sz w:val="24"/>
          <w:szCs w:val="24"/>
        </w:rPr>
        <w:t xml:space="preserve"> эти ордена и медали.</w:t>
      </w:r>
    </w:p>
    <w:p w:rsidR="007D43F5" w:rsidRPr="007D43F5" w:rsidRDefault="007D43F5" w:rsidP="007D43F5">
      <w:pPr>
        <w:spacing w:after="0" w:line="240" w:lineRule="auto"/>
        <w:ind w:firstLine="527"/>
        <w:jc w:val="both"/>
        <w:rPr>
          <w:rFonts w:ascii="Times New Roman" w:hAnsi="Times New Roman" w:cs="Times New Roman"/>
          <w:sz w:val="24"/>
          <w:szCs w:val="24"/>
        </w:rPr>
      </w:pPr>
      <w:r w:rsidRPr="007D43F5">
        <w:rPr>
          <w:rFonts w:ascii="Times New Roman" w:hAnsi="Times New Roman" w:cs="Times New Roman"/>
          <w:sz w:val="24"/>
          <w:szCs w:val="24"/>
        </w:rPr>
        <w:t xml:space="preserve">    В рамках программы был проведен </w:t>
      </w:r>
      <w:r w:rsidRPr="00DE5960">
        <w:rPr>
          <w:rFonts w:ascii="Times New Roman" w:hAnsi="Times New Roman" w:cs="Times New Roman"/>
          <w:b/>
          <w:sz w:val="24"/>
          <w:szCs w:val="24"/>
        </w:rPr>
        <w:t>блиц опрос «Моя семья и та война»</w:t>
      </w:r>
      <w:r w:rsidRPr="007D43F5">
        <w:rPr>
          <w:rFonts w:ascii="Times New Roman" w:hAnsi="Times New Roman" w:cs="Times New Roman"/>
          <w:sz w:val="24"/>
          <w:szCs w:val="24"/>
        </w:rPr>
        <w:t xml:space="preserve"> среди старшеклассников. На вопросы ответили 20 человек. Анализ блиц опроса показал, что ребята знают историю своей семьи в годы Великой Отечественной войны. У многих из них родные </w:t>
      </w:r>
      <w:r w:rsidR="00DE5960" w:rsidRPr="007D43F5">
        <w:rPr>
          <w:rFonts w:ascii="Times New Roman" w:hAnsi="Times New Roman" w:cs="Times New Roman"/>
          <w:sz w:val="24"/>
          <w:szCs w:val="24"/>
        </w:rPr>
        <w:t>участвовали</w:t>
      </w:r>
      <w:r w:rsidRPr="007D43F5">
        <w:rPr>
          <w:rFonts w:ascii="Times New Roman" w:hAnsi="Times New Roman" w:cs="Times New Roman"/>
          <w:sz w:val="24"/>
          <w:szCs w:val="24"/>
        </w:rPr>
        <w:t xml:space="preserve"> в боях против немецких захватчиков, имеют боевые ордена и медали. Все опрошенные ответили, что они гордятся подвигом своих родных. На вопрос «Хотел бы ты участвовать 9 мая на параде «Бессмертный полк?»» и нести портрет близкого человека – участника Великой Отечественной войны и что ты при этом будешь чувствовать? почти все ответили, что с гордостью несли бы портрет родных, не вернувшихся с войны, ветеранов, которые  не дожили до 70-летия Победы. Некоторые уже участвовали на таком параде. Порадовало то, что у нашей молодежи есть кумиры, среди героев Великой Отечественной войны. Это Г. К. Жуков, А. Матросов, М. Девятаев, В. Талалихин. Для старшеклассников был составлен рекомендательный список художественной литературы «Гордимся именем твоим», куда вошли девять книг </w:t>
      </w:r>
      <w:r w:rsidR="00DE5960">
        <w:rPr>
          <w:rFonts w:ascii="Times New Roman" w:hAnsi="Times New Roman" w:cs="Times New Roman"/>
          <w:sz w:val="24"/>
          <w:szCs w:val="24"/>
        </w:rPr>
        <w:t>о  Великой Отечественной войне.</w:t>
      </w:r>
    </w:p>
    <w:p w:rsidR="00DE5960" w:rsidRDefault="007D43F5" w:rsidP="00DE5960">
      <w:pPr>
        <w:spacing w:after="0" w:line="240" w:lineRule="auto"/>
        <w:ind w:firstLine="527"/>
        <w:jc w:val="both"/>
        <w:rPr>
          <w:rFonts w:ascii="Times New Roman" w:hAnsi="Times New Roman" w:cs="Times New Roman"/>
          <w:sz w:val="24"/>
          <w:szCs w:val="24"/>
        </w:rPr>
      </w:pPr>
      <w:r w:rsidRPr="007D43F5">
        <w:rPr>
          <w:rFonts w:ascii="Times New Roman" w:hAnsi="Times New Roman" w:cs="Times New Roman"/>
          <w:sz w:val="24"/>
          <w:szCs w:val="24"/>
        </w:rPr>
        <w:t xml:space="preserve">   </w:t>
      </w:r>
      <w:r w:rsidR="00DE5960" w:rsidRPr="00F14A24">
        <w:rPr>
          <w:rFonts w:ascii="Times New Roman" w:hAnsi="Times New Roman" w:cs="Times New Roman"/>
          <w:b/>
          <w:sz w:val="24"/>
          <w:szCs w:val="24"/>
        </w:rPr>
        <w:t>Посещение ПОСТа № 1</w:t>
      </w:r>
      <w:r w:rsidR="00DE5960" w:rsidRPr="00B40AB9">
        <w:rPr>
          <w:rFonts w:ascii="Times New Roman" w:hAnsi="Times New Roman" w:cs="Times New Roman"/>
          <w:sz w:val="24"/>
          <w:szCs w:val="24"/>
        </w:rPr>
        <w:t xml:space="preserve"> города </w:t>
      </w:r>
      <w:r w:rsidR="00DE5960">
        <w:rPr>
          <w:rFonts w:ascii="Times New Roman" w:hAnsi="Times New Roman" w:cs="Times New Roman"/>
          <w:sz w:val="24"/>
          <w:szCs w:val="24"/>
        </w:rPr>
        <w:t>произвело б</w:t>
      </w:r>
      <w:r w:rsidR="00DE5960" w:rsidRPr="00B40AB9">
        <w:rPr>
          <w:rFonts w:ascii="Times New Roman" w:hAnsi="Times New Roman" w:cs="Times New Roman"/>
          <w:sz w:val="24"/>
          <w:szCs w:val="24"/>
        </w:rPr>
        <w:t>ольшое впечатление на учащихся 7 классов</w:t>
      </w:r>
      <w:r w:rsidR="00DE5960">
        <w:rPr>
          <w:rFonts w:ascii="Times New Roman" w:hAnsi="Times New Roman" w:cs="Times New Roman"/>
          <w:sz w:val="24"/>
          <w:szCs w:val="24"/>
        </w:rPr>
        <w:t xml:space="preserve">. </w:t>
      </w:r>
      <w:r w:rsidR="00DE5960" w:rsidRPr="00B40AB9">
        <w:rPr>
          <w:rFonts w:ascii="Times New Roman" w:hAnsi="Times New Roman" w:cs="Times New Roman"/>
          <w:sz w:val="24"/>
          <w:szCs w:val="24"/>
        </w:rPr>
        <w:t>На ПОСТу № 1  лучшие школьники нес</w:t>
      </w:r>
      <w:r w:rsidR="00DE5960">
        <w:rPr>
          <w:rFonts w:ascii="Times New Roman" w:hAnsi="Times New Roman" w:cs="Times New Roman"/>
          <w:sz w:val="24"/>
          <w:szCs w:val="24"/>
        </w:rPr>
        <w:t xml:space="preserve">ут Вахту памяти у Вечного огня. </w:t>
      </w:r>
      <w:r w:rsidR="00DE5960" w:rsidRPr="00B40AB9">
        <w:rPr>
          <w:rFonts w:ascii="Times New Roman" w:hAnsi="Times New Roman" w:cs="Times New Roman"/>
          <w:sz w:val="24"/>
          <w:szCs w:val="24"/>
        </w:rPr>
        <w:t>Руководитель ПОСТа№1 Хакимова Р. Р. рассказала историю его создания, полковник Моканов Г. Н провел экскурсию по музею, познакомил ребят с экспонатами, которые хранятся здесь, рассказал о подвиге героев-земляков, провел мастер-класс по строевой подготовке, по несению караульной службы и смене караула. Ребята узнали много интересного о памятнике «Родина-Мать», около которого вот уже 40 лет горит Вечный огонь, привезенный из города-героя Волгограда. Встреча закончилась возложением цветов к Вечному огню.</w:t>
      </w:r>
    </w:p>
    <w:p w:rsidR="007D43F5" w:rsidRDefault="00DE5960" w:rsidP="007D43F5">
      <w:pPr>
        <w:spacing w:after="0" w:line="240" w:lineRule="auto"/>
        <w:ind w:firstLine="527"/>
        <w:jc w:val="both"/>
        <w:rPr>
          <w:rFonts w:ascii="Times New Roman" w:hAnsi="Times New Roman" w:cs="Times New Roman"/>
          <w:sz w:val="24"/>
          <w:szCs w:val="24"/>
        </w:rPr>
      </w:pPr>
      <w:r w:rsidRPr="00B40AB9">
        <w:rPr>
          <w:rFonts w:ascii="Times New Roman" w:hAnsi="Times New Roman" w:cs="Times New Roman"/>
          <w:sz w:val="24"/>
          <w:szCs w:val="24"/>
        </w:rPr>
        <w:t xml:space="preserve">В рамках программы </w:t>
      </w:r>
      <w:r>
        <w:rPr>
          <w:rFonts w:ascii="Times New Roman" w:hAnsi="Times New Roman" w:cs="Times New Roman"/>
          <w:sz w:val="24"/>
          <w:szCs w:val="24"/>
        </w:rPr>
        <w:t xml:space="preserve">были проведены </w:t>
      </w:r>
      <w:r w:rsidRPr="00F14A24">
        <w:rPr>
          <w:rFonts w:ascii="Times New Roman" w:hAnsi="Times New Roman" w:cs="Times New Roman"/>
          <w:sz w:val="24"/>
          <w:szCs w:val="24"/>
        </w:rPr>
        <w:t>10</w:t>
      </w:r>
      <w:r>
        <w:rPr>
          <w:rFonts w:ascii="Times New Roman" w:hAnsi="Times New Roman" w:cs="Times New Roman"/>
          <w:sz w:val="24"/>
          <w:szCs w:val="24"/>
        </w:rPr>
        <w:t xml:space="preserve"> мероприятий, которые </w:t>
      </w:r>
      <w:r w:rsidRPr="007D43F5">
        <w:rPr>
          <w:rFonts w:ascii="Times New Roman" w:hAnsi="Times New Roman" w:cs="Times New Roman"/>
          <w:sz w:val="24"/>
          <w:szCs w:val="24"/>
        </w:rPr>
        <w:t>посетили 255</w:t>
      </w:r>
      <w:r>
        <w:rPr>
          <w:rFonts w:ascii="Times New Roman" w:hAnsi="Times New Roman" w:cs="Times New Roman"/>
          <w:sz w:val="24"/>
          <w:szCs w:val="24"/>
        </w:rPr>
        <w:t xml:space="preserve"> учащихся. </w:t>
      </w:r>
      <w:r w:rsidR="007D43F5" w:rsidRPr="007D43F5">
        <w:rPr>
          <w:rFonts w:ascii="Times New Roman" w:hAnsi="Times New Roman" w:cs="Times New Roman"/>
          <w:sz w:val="24"/>
          <w:szCs w:val="24"/>
        </w:rPr>
        <w:t>Подводя итог работы по программе «Живая память поколений» нужно отметить, что после проведенных мероприятий заметно увеличилась книговыдача литературы о Великой Отечественной войне как художественной, так и документальной, возрос интерес к истории Великого Отечества, к подвигам героев-земляков.</w:t>
      </w:r>
    </w:p>
    <w:p w:rsidR="002C2D69" w:rsidRDefault="002C2D69" w:rsidP="00F14A24">
      <w:pPr>
        <w:spacing w:after="0" w:line="240" w:lineRule="auto"/>
        <w:ind w:firstLine="527"/>
        <w:jc w:val="both"/>
        <w:rPr>
          <w:rFonts w:ascii="Times New Roman" w:hAnsi="Times New Roman" w:cs="Times New Roman"/>
          <w:sz w:val="24"/>
          <w:szCs w:val="24"/>
        </w:rPr>
      </w:pPr>
      <w:r>
        <w:rPr>
          <w:rFonts w:ascii="Times New Roman" w:hAnsi="Times New Roman" w:cs="Times New Roman"/>
          <w:sz w:val="24"/>
          <w:szCs w:val="24"/>
        </w:rPr>
        <w:t>Д</w:t>
      </w:r>
      <w:r w:rsidRPr="002C2D69">
        <w:rPr>
          <w:rFonts w:ascii="Times New Roman" w:hAnsi="Times New Roman" w:cs="Times New Roman"/>
          <w:sz w:val="24"/>
          <w:szCs w:val="24"/>
        </w:rPr>
        <w:t xml:space="preserve">ве крупные городские </w:t>
      </w:r>
      <w:r w:rsidRPr="002C2D69">
        <w:rPr>
          <w:rFonts w:ascii="Times New Roman" w:hAnsi="Times New Roman" w:cs="Times New Roman"/>
          <w:b/>
          <w:sz w:val="24"/>
          <w:szCs w:val="24"/>
        </w:rPr>
        <w:t>игры «Вы в битве Родину спасли» и «Они дошли с победой до рейхстага»</w:t>
      </w:r>
      <w:r>
        <w:rPr>
          <w:rFonts w:ascii="Times New Roman" w:hAnsi="Times New Roman" w:cs="Times New Roman"/>
          <w:sz w:val="24"/>
          <w:szCs w:val="24"/>
        </w:rPr>
        <w:t xml:space="preserve"> </w:t>
      </w:r>
      <w:r w:rsidRPr="002C2D69">
        <w:rPr>
          <w:rFonts w:ascii="Times New Roman" w:hAnsi="Times New Roman" w:cs="Times New Roman"/>
          <w:sz w:val="24"/>
          <w:szCs w:val="24"/>
        </w:rPr>
        <w:t xml:space="preserve">провел </w:t>
      </w:r>
      <w:r>
        <w:rPr>
          <w:rFonts w:ascii="Times New Roman" w:hAnsi="Times New Roman" w:cs="Times New Roman"/>
          <w:sz w:val="24"/>
          <w:szCs w:val="24"/>
        </w:rPr>
        <w:t>детско-юношеский отдел ЦГБ.</w:t>
      </w:r>
      <w:r w:rsidRPr="002C2D69">
        <w:rPr>
          <w:rFonts w:ascii="Times New Roman" w:hAnsi="Times New Roman" w:cs="Times New Roman"/>
          <w:sz w:val="24"/>
          <w:szCs w:val="24"/>
        </w:rPr>
        <w:t xml:space="preserve"> Участие приняли школьники 7 – 8 классов </w:t>
      </w:r>
      <w:r>
        <w:rPr>
          <w:rFonts w:ascii="Times New Roman" w:hAnsi="Times New Roman" w:cs="Times New Roman"/>
          <w:sz w:val="24"/>
          <w:szCs w:val="24"/>
        </w:rPr>
        <w:t>15 школ города. В</w:t>
      </w:r>
      <w:r w:rsidRPr="002C2D69">
        <w:rPr>
          <w:rFonts w:ascii="Times New Roman" w:hAnsi="Times New Roman" w:cs="Times New Roman"/>
          <w:sz w:val="24"/>
          <w:szCs w:val="24"/>
        </w:rPr>
        <w:t>сего более 200 человек. Игры проводились с целью воспитания патриотизма, уважительного отношения</w:t>
      </w:r>
      <w:r>
        <w:rPr>
          <w:rFonts w:ascii="Times New Roman" w:hAnsi="Times New Roman" w:cs="Times New Roman"/>
          <w:sz w:val="24"/>
          <w:szCs w:val="24"/>
        </w:rPr>
        <w:t xml:space="preserve"> к подвигу народа в годы войны. Семиклассникам заранее были</w:t>
      </w:r>
      <w:r w:rsidRPr="002C2D69">
        <w:rPr>
          <w:rFonts w:ascii="Times New Roman" w:hAnsi="Times New Roman" w:cs="Times New Roman"/>
          <w:sz w:val="24"/>
          <w:szCs w:val="24"/>
        </w:rPr>
        <w:t xml:space="preserve"> дан</w:t>
      </w:r>
      <w:r>
        <w:rPr>
          <w:rFonts w:ascii="Times New Roman" w:hAnsi="Times New Roman" w:cs="Times New Roman"/>
          <w:sz w:val="24"/>
          <w:szCs w:val="24"/>
        </w:rPr>
        <w:t>ы</w:t>
      </w:r>
      <w:r w:rsidRPr="002C2D69">
        <w:rPr>
          <w:rFonts w:ascii="Times New Roman" w:hAnsi="Times New Roman" w:cs="Times New Roman"/>
          <w:sz w:val="24"/>
          <w:szCs w:val="24"/>
        </w:rPr>
        <w:t xml:space="preserve"> задание по определенным темам </w:t>
      </w:r>
      <w:r>
        <w:rPr>
          <w:rFonts w:ascii="Times New Roman" w:hAnsi="Times New Roman" w:cs="Times New Roman"/>
          <w:sz w:val="24"/>
          <w:szCs w:val="24"/>
        </w:rPr>
        <w:t>истории войны 1941 – 1945 гг.</w:t>
      </w:r>
      <w:r w:rsidRPr="002C2D69">
        <w:rPr>
          <w:rFonts w:ascii="Times New Roman" w:hAnsi="Times New Roman" w:cs="Times New Roman"/>
          <w:sz w:val="24"/>
          <w:szCs w:val="24"/>
        </w:rPr>
        <w:t xml:space="preserve"> </w:t>
      </w:r>
      <w:r>
        <w:rPr>
          <w:rFonts w:ascii="Times New Roman" w:hAnsi="Times New Roman" w:cs="Times New Roman"/>
          <w:sz w:val="24"/>
          <w:szCs w:val="24"/>
        </w:rPr>
        <w:t>О</w:t>
      </w:r>
      <w:r w:rsidRPr="002C2D69">
        <w:rPr>
          <w:rFonts w:ascii="Times New Roman" w:hAnsi="Times New Roman" w:cs="Times New Roman"/>
          <w:sz w:val="24"/>
          <w:szCs w:val="24"/>
        </w:rPr>
        <w:t xml:space="preserve">ни продемонстрировали хорошие знания в конкурсах «Даты, события и герои», «Знаменитые полководцы Великой Отечественной», «Штурм Берлина», «Песни военных лет». </w:t>
      </w:r>
    </w:p>
    <w:p w:rsidR="002C2D69" w:rsidRPr="00B40AB9" w:rsidRDefault="002C2D69" w:rsidP="00F14A24">
      <w:pPr>
        <w:spacing w:after="0" w:line="240" w:lineRule="auto"/>
        <w:ind w:firstLine="527"/>
        <w:jc w:val="both"/>
        <w:rPr>
          <w:rFonts w:ascii="Times New Roman" w:hAnsi="Times New Roman" w:cs="Times New Roman"/>
          <w:sz w:val="24"/>
          <w:szCs w:val="24"/>
        </w:rPr>
      </w:pPr>
      <w:r w:rsidRPr="002C2D69">
        <w:rPr>
          <w:rFonts w:ascii="Times New Roman" w:hAnsi="Times New Roman" w:cs="Times New Roman"/>
          <w:b/>
          <w:sz w:val="24"/>
          <w:szCs w:val="24"/>
        </w:rPr>
        <w:lastRenderedPageBreak/>
        <w:t>«Нам дороги эти позабыть нельзя…» музыкально – литературная программа</w:t>
      </w:r>
      <w:r w:rsidRPr="002C2D69">
        <w:rPr>
          <w:rFonts w:ascii="Times New Roman" w:hAnsi="Times New Roman" w:cs="Times New Roman"/>
          <w:sz w:val="24"/>
          <w:szCs w:val="24"/>
        </w:rPr>
        <w:t xml:space="preserve"> посвящена песням Великой Отечественной войны.  Перед учениками 2 – 4 классов прогимназии № 64 выступили учащиеся детской музыкальной школы № 2. </w:t>
      </w:r>
    </w:p>
    <w:p w:rsidR="0057693C" w:rsidRDefault="0057693C" w:rsidP="0057693C">
      <w:pPr>
        <w:tabs>
          <w:tab w:val="left" w:pos="0"/>
        </w:tabs>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ДЮО</w:t>
      </w:r>
      <w:r w:rsidRPr="0057693C">
        <w:rPr>
          <w:rFonts w:ascii="Times New Roman" w:eastAsiaTheme="minorEastAsia" w:hAnsi="Times New Roman" w:cs="Times New Roman"/>
          <w:sz w:val="24"/>
          <w:szCs w:val="24"/>
          <w:lang w:eastAsia="ru-RU"/>
        </w:rPr>
        <w:t xml:space="preserve"> прове</w:t>
      </w:r>
      <w:r>
        <w:rPr>
          <w:rFonts w:ascii="Times New Roman" w:eastAsiaTheme="minorEastAsia" w:hAnsi="Times New Roman" w:cs="Times New Roman"/>
          <w:sz w:val="24"/>
          <w:szCs w:val="24"/>
          <w:lang w:eastAsia="ru-RU"/>
        </w:rPr>
        <w:t>л</w:t>
      </w:r>
      <w:r w:rsidRPr="0057693C">
        <w:rPr>
          <w:rFonts w:ascii="Times New Roman" w:eastAsiaTheme="minorEastAsia" w:hAnsi="Times New Roman" w:cs="Times New Roman"/>
          <w:sz w:val="24"/>
          <w:szCs w:val="24"/>
          <w:lang w:eastAsia="ru-RU"/>
        </w:rPr>
        <w:t xml:space="preserve"> городско</w:t>
      </w:r>
      <w:r>
        <w:rPr>
          <w:rFonts w:ascii="Times New Roman" w:eastAsiaTheme="minorEastAsia" w:hAnsi="Times New Roman" w:cs="Times New Roman"/>
          <w:sz w:val="24"/>
          <w:szCs w:val="24"/>
          <w:lang w:eastAsia="ru-RU"/>
        </w:rPr>
        <w:t xml:space="preserve">й этап </w:t>
      </w:r>
      <w:r w:rsidRPr="0057693C">
        <w:rPr>
          <w:rFonts w:ascii="Times New Roman" w:eastAsiaTheme="minorEastAsia" w:hAnsi="Times New Roman" w:cs="Times New Roman"/>
          <w:b/>
          <w:sz w:val="24"/>
          <w:szCs w:val="24"/>
          <w:lang w:eastAsia="ru-RU"/>
        </w:rPr>
        <w:t>Республиканского конкурса чтецов «Во имя мира на Земле».</w:t>
      </w:r>
      <w:r w:rsidRPr="0057693C">
        <w:rPr>
          <w:rFonts w:ascii="Times New Roman" w:eastAsiaTheme="minorEastAsia" w:hAnsi="Times New Roman" w:cs="Times New Roman"/>
          <w:sz w:val="24"/>
          <w:szCs w:val="24"/>
          <w:lang w:eastAsia="ru-RU"/>
        </w:rPr>
        <w:t xml:space="preserve"> На конкурс было заявлено 25 участников</w:t>
      </w:r>
      <w:r>
        <w:rPr>
          <w:rFonts w:ascii="Times New Roman" w:eastAsiaTheme="minorEastAsia" w:hAnsi="Times New Roman" w:cs="Times New Roman"/>
          <w:sz w:val="24"/>
          <w:szCs w:val="24"/>
          <w:lang w:eastAsia="ru-RU"/>
        </w:rPr>
        <w:t xml:space="preserve"> из 8 школ города 13-14 лет.</w:t>
      </w:r>
      <w:r w:rsidRPr="0057693C">
        <w:rPr>
          <w:rFonts w:ascii="Times New Roman" w:eastAsiaTheme="minorEastAsia" w:hAnsi="Times New Roman" w:cs="Times New Roman"/>
          <w:sz w:val="24"/>
          <w:szCs w:val="24"/>
          <w:lang w:eastAsia="ru-RU"/>
        </w:rPr>
        <w:t xml:space="preserve"> Для участников была подготовлена книжная выставка с одноименным названием, содержащая художественные поэтические и</w:t>
      </w:r>
      <w:r>
        <w:rPr>
          <w:rFonts w:ascii="Times New Roman" w:eastAsiaTheme="minorEastAsia" w:hAnsi="Times New Roman" w:cs="Times New Roman"/>
          <w:sz w:val="24"/>
          <w:szCs w:val="24"/>
          <w:lang w:eastAsia="ru-RU"/>
        </w:rPr>
        <w:t xml:space="preserve"> прозаические произведения о Великой Отечественной войне</w:t>
      </w:r>
      <w:r w:rsidRPr="0057693C">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296239" w:rsidRDefault="00925E9A" w:rsidP="00CF5491">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Сотрудники б</w:t>
      </w:r>
      <w:r w:rsidR="00FD71BB" w:rsidRPr="00CF5491">
        <w:rPr>
          <w:rFonts w:ascii="Times New Roman" w:eastAsiaTheme="minorEastAsia" w:hAnsi="Times New Roman" w:cs="Times New Roman"/>
          <w:sz w:val="24"/>
          <w:szCs w:val="24"/>
          <w:lang w:eastAsia="ru-RU"/>
        </w:rPr>
        <w:t>иблиотек</w:t>
      </w:r>
      <w:r>
        <w:rPr>
          <w:rFonts w:ascii="Times New Roman" w:eastAsiaTheme="minorEastAsia" w:hAnsi="Times New Roman" w:cs="Times New Roman"/>
          <w:sz w:val="24"/>
          <w:szCs w:val="24"/>
          <w:lang w:eastAsia="ru-RU"/>
        </w:rPr>
        <w:t>и</w:t>
      </w:r>
      <w:r w:rsidR="00FD71BB" w:rsidRPr="00CF5491">
        <w:rPr>
          <w:rFonts w:ascii="Times New Roman" w:eastAsiaTheme="minorEastAsia" w:hAnsi="Times New Roman" w:cs="Times New Roman"/>
          <w:sz w:val="24"/>
          <w:szCs w:val="24"/>
          <w:lang w:eastAsia="ru-RU"/>
        </w:rPr>
        <w:t xml:space="preserve"> - филиал</w:t>
      </w:r>
      <w:r>
        <w:rPr>
          <w:rFonts w:ascii="Times New Roman" w:eastAsiaTheme="minorEastAsia" w:hAnsi="Times New Roman" w:cs="Times New Roman"/>
          <w:sz w:val="24"/>
          <w:szCs w:val="24"/>
          <w:lang w:eastAsia="ru-RU"/>
        </w:rPr>
        <w:t>а</w:t>
      </w:r>
      <w:r w:rsidR="00FD71BB" w:rsidRPr="00CF5491">
        <w:rPr>
          <w:rFonts w:ascii="Times New Roman" w:eastAsiaTheme="minorEastAsia" w:hAnsi="Times New Roman" w:cs="Times New Roman"/>
          <w:sz w:val="24"/>
          <w:szCs w:val="24"/>
          <w:lang w:eastAsia="ru-RU"/>
        </w:rPr>
        <w:t xml:space="preserve"> №8 провел</w:t>
      </w:r>
      <w:r>
        <w:rPr>
          <w:rFonts w:ascii="Times New Roman" w:eastAsiaTheme="minorEastAsia" w:hAnsi="Times New Roman" w:cs="Times New Roman"/>
          <w:sz w:val="24"/>
          <w:szCs w:val="24"/>
          <w:lang w:eastAsia="ru-RU"/>
        </w:rPr>
        <w:t>и следующие мероприятия:</w:t>
      </w:r>
      <w:r w:rsidR="00FD71BB" w:rsidRPr="00CF5491">
        <w:rPr>
          <w:rFonts w:ascii="Times New Roman" w:eastAsiaTheme="minorEastAsia" w:hAnsi="Times New Roman" w:cs="Times New Roman"/>
          <w:sz w:val="24"/>
          <w:szCs w:val="24"/>
          <w:lang w:eastAsia="ru-RU"/>
        </w:rPr>
        <w:t xml:space="preserve"> </w:t>
      </w:r>
      <w:r w:rsidR="00FD71BB" w:rsidRPr="00296239">
        <w:rPr>
          <w:rFonts w:ascii="Times New Roman" w:eastAsiaTheme="minorEastAsia" w:hAnsi="Times New Roman" w:cs="Times New Roman"/>
          <w:b/>
          <w:sz w:val="24"/>
          <w:szCs w:val="24"/>
          <w:lang w:eastAsia="ru-RU"/>
        </w:rPr>
        <w:t>литературно-музыкальный вечер «И песня тоже воевала»</w:t>
      </w:r>
      <w:r w:rsidR="00296239">
        <w:rPr>
          <w:rFonts w:ascii="Times New Roman" w:eastAsiaTheme="minorEastAsia" w:hAnsi="Times New Roman" w:cs="Times New Roman"/>
          <w:sz w:val="24"/>
          <w:szCs w:val="24"/>
          <w:lang w:eastAsia="ru-RU"/>
        </w:rPr>
        <w:t xml:space="preserve"> </w:t>
      </w:r>
      <w:r w:rsidR="00FD71BB" w:rsidRPr="00CF5491">
        <w:rPr>
          <w:rFonts w:ascii="Times New Roman" w:eastAsiaTheme="minorEastAsia" w:hAnsi="Times New Roman" w:cs="Times New Roman"/>
          <w:sz w:val="24"/>
          <w:szCs w:val="24"/>
          <w:lang w:eastAsia="ru-RU"/>
        </w:rPr>
        <w:t>для учащи</w:t>
      </w:r>
      <w:r w:rsidR="00296239">
        <w:rPr>
          <w:rFonts w:ascii="Times New Roman" w:eastAsiaTheme="minorEastAsia" w:hAnsi="Times New Roman" w:cs="Times New Roman"/>
          <w:sz w:val="24"/>
          <w:szCs w:val="24"/>
          <w:lang w:eastAsia="ru-RU"/>
        </w:rPr>
        <w:t>х</w:t>
      </w:r>
      <w:r w:rsidR="00FD71BB" w:rsidRPr="00CF5491">
        <w:rPr>
          <w:rFonts w:ascii="Times New Roman" w:eastAsiaTheme="minorEastAsia" w:hAnsi="Times New Roman" w:cs="Times New Roman"/>
          <w:sz w:val="24"/>
          <w:szCs w:val="24"/>
          <w:lang w:eastAsia="ru-RU"/>
        </w:rPr>
        <w:t xml:space="preserve">ся 7-8 классов, присутствовало 200 человек; </w:t>
      </w:r>
      <w:r w:rsidR="00FD71BB" w:rsidRPr="00296239">
        <w:rPr>
          <w:rFonts w:ascii="Times New Roman" w:eastAsiaTheme="minorEastAsia" w:hAnsi="Times New Roman" w:cs="Times New Roman"/>
          <w:sz w:val="24"/>
          <w:szCs w:val="24"/>
          <w:lang w:eastAsia="ru-RU"/>
        </w:rPr>
        <w:t>час памяти «Война прошла по их су</w:t>
      </w:r>
      <w:r w:rsidR="00F645EC" w:rsidRPr="00296239">
        <w:rPr>
          <w:rFonts w:ascii="Times New Roman" w:eastAsiaTheme="minorEastAsia" w:hAnsi="Times New Roman" w:cs="Times New Roman"/>
          <w:sz w:val="24"/>
          <w:szCs w:val="24"/>
          <w:lang w:eastAsia="ru-RU"/>
        </w:rPr>
        <w:t>дьбе» для учащихся 5-9 классов; военно-патриотическая игра «Забвению не подлежит</w:t>
      </w:r>
      <w:r w:rsidR="00F645EC" w:rsidRPr="00CF5491">
        <w:rPr>
          <w:rFonts w:ascii="Times New Roman" w:eastAsiaTheme="minorEastAsia" w:hAnsi="Times New Roman" w:cs="Times New Roman"/>
          <w:sz w:val="24"/>
          <w:szCs w:val="24"/>
          <w:lang w:eastAsia="ru-RU"/>
        </w:rPr>
        <w:t xml:space="preserve">»; </w:t>
      </w:r>
      <w:r w:rsidR="00CF5491" w:rsidRPr="00F645EC">
        <w:rPr>
          <w:rFonts w:ascii="Times New Roman" w:eastAsiaTheme="minorEastAsia" w:hAnsi="Times New Roman" w:cs="Times New Roman"/>
          <w:sz w:val="24"/>
          <w:szCs w:val="24"/>
          <w:lang w:eastAsia="ru-RU"/>
        </w:rPr>
        <w:t>встреча с поэтом</w:t>
      </w:r>
      <w:r w:rsidR="00CF5491" w:rsidRPr="00CF5491">
        <w:rPr>
          <w:rFonts w:ascii="Times New Roman" w:eastAsiaTheme="minorEastAsia" w:hAnsi="Times New Roman" w:cs="Times New Roman"/>
          <w:sz w:val="24"/>
          <w:szCs w:val="24"/>
          <w:lang w:eastAsia="ru-RU"/>
        </w:rPr>
        <w:t xml:space="preserve"> </w:t>
      </w:r>
      <w:r w:rsidR="00CF5491" w:rsidRPr="0093597F">
        <w:rPr>
          <w:rFonts w:ascii="Times New Roman" w:eastAsia="Times New Roman" w:hAnsi="Times New Roman" w:cs="Times New Roman"/>
          <w:sz w:val="24"/>
          <w:szCs w:val="24"/>
          <w:lang w:eastAsia="ru-RU"/>
        </w:rPr>
        <w:t xml:space="preserve">Л.И. Черниковой «Мы о войне стихами говорим», </w:t>
      </w:r>
      <w:r w:rsidR="00F645EC" w:rsidRPr="00CF5491">
        <w:rPr>
          <w:rFonts w:ascii="Times New Roman" w:eastAsiaTheme="minorEastAsia" w:hAnsi="Times New Roman" w:cs="Times New Roman"/>
          <w:sz w:val="24"/>
          <w:szCs w:val="24"/>
          <w:lang w:eastAsia="ru-RU"/>
        </w:rPr>
        <w:t>14 уроков мужества, организованно посещение и поздравление на дому ветерана – тыловика, писателя Л. Н. Горбунова.</w:t>
      </w:r>
    </w:p>
    <w:p w:rsidR="00CF5491" w:rsidRPr="00FD71BB" w:rsidRDefault="00F645EC" w:rsidP="00CF5491">
      <w:pPr>
        <w:spacing w:after="0" w:line="240" w:lineRule="auto"/>
        <w:ind w:firstLine="709"/>
        <w:jc w:val="both"/>
        <w:rPr>
          <w:rFonts w:ascii="Times New Roman" w:eastAsiaTheme="minorEastAsia" w:hAnsi="Times New Roman" w:cs="Times New Roman"/>
          <w:sz w:val="24"/>
          <w:szCs w:val="24"/>
          <w:lang w:eastAsia="ru-RU"/>
        </w:rPr>
      </w:pPr>
      <w:r w:rsidRPr="00CF5491">
        <w:rPr>
          <w:rFonts w:ascii="Times New Roman" w:eastAsiaTheme="minorEastAsia" w:hAnsi="Times New Roman" w:cs="Times New Roman"/>
          <w:sz w:val="24"/>
          <w:szCs w:val="24"/>
          <w:lang w:eastAsia="ru-RU"/>
        </w:rPr>
        <w:t xml:space="preserve"> </w:t>
      </w:r>
      <w:r w:rsidRPr="00296239">
        <w:rPr>
          <w:rFonts w:ascii="Times New Roman" w:eastAsiaTheme="minorEastAsia" w:hAnsi="Times New Roman" w:cs="Times New Roman"/>
          <w:b/>
          <w:sz w:val="24"/>
          <w:szCs w:val="24"/>
          <w:lang w:eastAsia="ru-RU"/>
        </w:rPr>
        <w:t>В акции</w:t>
      </w:r>
      <w:r w:rsidR="00FD71BB" w:rsidRPr="00296239">
        <w:rPr>
          <w:rFonts w:ascii="Times New Roman" w:eastAsiaTheme="minorEastAsia" w:hAnsi="Times New Roman" w:cs="Times New Roman"/>
          <w:b/>
          <w:sz w:val="24"/>
          <w:szCs w:val="24"/>
          <w:lang w:eastAsia="ru-RU"/>
        </w:rPr>
        <w:t xml:space="preserve"> – нарисуй открытку ветерану «Слава тебе ветеран»,</w:t>
      </w:r>
      <w:r w:rsidR="00FD71BB" w:rsidRPr="00CF5491">
        <w:rPr>
          <w:rFonts w:ascii="Times New Roman" w:eastAsiaTheme="minorEastAsia" w:hAnsi="Times New Roman" w:cs="Times New Roman"/>
          <w:sz w:val="24"/>
          <w:szCs w:val="24"/>
          <w:lang w:eastAsia="ru-RU"/>
        </w:rPr>
        <w:t xml:space="preserve"> приняли участие учащиеся </w:t>
      </w:r>
      <w:r w:rsidR="00296239">
        <w:rPr>
          <w:rFonts w:ascii="Times New Roman" w:eastAsiaTheme="minorEastAsia" w:hAnsi="Times New Roman" w:cs="Times New Roman"/>
          <w:sz w:val="24"/>
          <w:szCs w:val="24"/>
          <w:lang w:eastAsia="ru-RU"/>
        </w:rPr>
        <w:t>1-</w:t>
      </w:r>
      <w:r w:rsidR="00296239" w:rsidRPr="00CF5491">
        <w:rPr>
          <w:rFonts w:ascii="Times New Roman" w:eastAsiaTheme="minorEastAsia" w:hAnsi="Times New Roman" w:cs="Times New Roman"/>
          <w:sz w:val="24"/>
          <w:szCs w:val="24"/>
          <w:lang w:eastAsia="ru-RU"/>
        </w:rPr>
        <w:t>5 классов</w:t>
      </w:r>
      <w:r w:rsidR="00296239">
        <w:rPr>
          <w:rFonts w:ascii="Times New Roman" w:eastAsiaTheme="minorEastAsia" w:hAnsi="Times New Roman" w:cs="Times New Roman"/>
          <w:sz w:val="24"/>
          <w:szCs w:val="24"/>
          <w:lang w:eastAsia="ru-RU"/>
        </w:rPr>
        <w:t xml:space="preserve">. </w:t>
      </w:r>
      <w:r w:rsidR="00FD71BB" w:rsidRPr="00CF5491">
        <w:rPr>
          <w:rFonts w:ascii="Times New Roman" w:eastAsiaTheme="minorEastAsia" w:hAnsi="Times New Roman" w:cs="Times New Roman"/>
          <w:sz w:val="24"/>
          <w:szCs w:val="24"/>
          <w:lang w:eastAsia="ru-RU"/>
        </w:rPr>
        <w:t>Ребята нарисовали открытки, открытки –</w:t>
      </w:r>
      <w:r w:rsidR="00FD71BB" w:rsidRPr="00FD71BB">
        <w:rPr>
          <w:rFonts w:ascii="Times New Roman" w:eastAsiaTheme="minorEastAsia" w:hAnsi="Times New Roman" w:cs="Times New Roman"/>
          <w:b/>
          <w:sz w:val="24"/>
          <w:szCs w:val="24"/>
          <w:lang w:eastAsia="ru-RU"/>
        </w:rPr>
        <w:t xml:space="preserve"> </w:t>
      </w:r>
      <w:r w:rsidR="00FD71BB" w:rsidRPr="00CF5491">
        <w:rPr>
          <w:rFonts w:ascii="Times New Roman" w:eastAsiaTheme="minorEastAsia" w:hAnsi="Times New Roman" w:cs="Times New Roman"/>
          <w:sz w:val="24"/>
          <w:szCs w:val="24"/>
          <w:lang w:eastAsia="ru-RU"/>
        </w:rPr>
        <w:t xml:space="preserve">аппликации и написали самые искренние пожелания ветеранам нашего города. </w:t>
      </w:r>
      <w:r w:rsidR="00CF5491" w:rsidRPr="00CF5491">
        <w:rPr>
          <w:rFonts w:ascii="Times New Roman" w:eastAsiaTheme="minorEastAsia" w:hAnsi="Times New Roman" w:cs="Times New Roman"/>
          <w:sz w:val="24"/>
          <w:szCs w:val="24"/>
          <w:lang w:eastAsia="ru-RU"/>
        </w:rPr>
        <w:t>Все 32 открытки нашли своих адресатов. Для детей посещающих МПК «Буревестник»  проведено 9 меропри</w:t>
      </w:r>
      <w:r w:rsidR="00CF5491">
        <w:rPr>
          <w:rFonts w:ascii="Times New Roman" w:eastAsiaTheme="minorEastAsia" w:hAnsi="Times New Roman" w:cs="Times New Roman"/>
          <w:sz w:val="24"/>
          <w:szCs w:val="24"/>
          <w:lang w:eastAsia="ru-RU"/>
        </w:rPr>
        <w:t>ятий, которые посетило 415 детей</w:t>
      </w:r>
      <w:r w:rsidR="00CF5491" w:rsidRPr="00CF5491">
        <w:rPr>
          <w:rFonts w:ascii="Times New Roman" w:eastAsiaTheme="minorEastAsia" w:hAnsi="Times New Roman" w:cs="Times New Roman"/>
          <w:sz w:val="24"/>
          <w:szCs w:val="24"/>
          <w:lang w:eastAsia="ru-RU"/>
        </w:rPr>
        <w:t xml:space="preserve"> и подростков. </w:t>
      </w:r>
      <w:r w:rsidR="00CF5491">
        <w:rPr>
          <w:rFonts w:ascii="Times New Roman" w:eastAsiaTheme="minorEastAsia" w:hAnsi="Times New Roman" w:cs="Times New Roman"/>
          <w:sz w:val="24"/>
          <w:szCs w:val="24"/>
          <w:lang w:eastAsia="ru-RU"/>
        </w:rPr>
        <w:t>В</w:t>
      </w:r>
      <w:r w:rsidR="00CF5491" w:rsidRPr="00F645EC">
        <w:rPr>
          <w:rFonts w:ascii="Times New Roman" w:eastAsiaTheme="minorEastAsia" w:hAnsi="Times New Roman" w:cs="Times New Roman"/>
          <w:sz w:val="24"/>
          <w:szCs w:val="24"/>
          <w:lang w:eastAsia="ru-RU"/>
        </w:rPr>
        <w:t>сего</w:t>
      </w:r>
      <w:r w:rsidR="00CF5491">
        <w:rPr>
          <w:rFonts w:ascii="Times New Roman" w:eastAsiaTheme="minorEastAsia" w:hAnsi="Times New Roman" w:cs="Times New Roman"/>
          <w:sz w:val="24"/>
          <w:szCs w:val="24"/>
          <w:lang w:eastAsia="ru-RU"/>
        </w:rPr>
        <w:t xml:space="preserve"> филиалом проведено </w:t>
      </w:r>
      <w:r w:rsidR="00CF5491" w:rsidRPr="00F645EC">
        <w:rPr>
          <w:rFonts w:ascii="Times New Roman" w:eastAsiaTheme="minorEastAsia" w:hAnsi="Times New Roman" w:cs="Times New Roman"/>
          <w:sz w:val="24"/>
          <w:szCs w:val="24"/>
          <w:lang w:eastAsia="ru-RU"/>
        </w:rPr>
        <w:t>46 мероприятий и 3 выставки</w:t>
      </w:r>
      <w:r w:rsidR="00430C2A">
        <w:rPr>
          <w:rFonts w:ascii="Times New Roman" w:eastAsiaTheme="minorEastAsia" w:hAnsi="Times New Roman" w:cs="Times New Roman"/>
          <w:sz w:val="24"/>
          <w:szCs w:val="24"/>
          <w:lang w:eastAsia="ru-RU"/>
        </w:rPr>
        <w:t>,</w:t>
      </w:r>
      <w:r w:rsidR="00CF5491" w:rsidRPr="00F645EC">
        <w:rPr>
          <w:rFonts w:ascii="Times New Roman" w:eastAsiaTheme="minorEastAsia" w:hAnsi="Times New Roman" w:cs="Times New Roman"/>
          <w:sz w:val="24"/>
          <w:szCs w:val="24"/>
          <w:lang w:eastAsia="ru-RU"/>
        </w:rPr>
        <w:t xml:space="preserve"> посвященные 70 – летию Победы. Мероп</w:t>
      </w:r>
      <w:r w:rsidR="00CF5491">
        <w:rPr>
          <w:rFonts w:ascii="Times New Roman" w:eastAsiaTheme="minorEastAsia" w:hAnsi="Times New Roman" w:cs="Times New Roman"/>
          <w:sz w:val="24"/>
          <w:szCs w:val="24"/>
          <w:lang w:eastAsia="ru-RU"/>
        </w:rPr>
        <w:t>риятия посетили</w:t>
      </w:r>
      <w:r w:rsidR="006C29D8">
        <w:rPr>
          <w:rFonts w:ascii="Times New Roman" w:eastAsiaTheme="minorEastAsia" w:hAnsi="Times New Roman" w:cs="Times New Roman"/>
          <w:sz w:val="24"/>
          <w:szCs w:val="24"/>
          <w:lang w:eastAsia="ru-RU"/>
        </w:rPr>
        <w:t xml:space="preserve"> </w:t>
      </w:r>
      <w:r w:rsidR="00CF5491">
        <w:rPr>
          <w:rFonts w:ascii="Times New Roman" w:eastAsiaTheme="minorEastAsia" w:hAnsi="Times New Roman" w:cs="Times New Roman"/>
          <w:sz w:val="24"/>
          <w:szCs w:val="24"/>
          <w:lang w:eastAsia="ru-RU"/>
        </w:rPr>
        <w:t>- 1523 человека.</w:t>
      </w:r>
    </w:p>
    <w:p w:rsidR="003C6A7C" w:rsidRDefault="003C6A7C" w:rsidP="001C53B3">
      <w:pPr>
        <w:tabs>
          <w:tab w:val="left" w:pos="0"/>
        </w:tabs>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D605FC" w:rsidRPr="00D605FC">
        <w:rPr>
          <w:rFonts w:ascii="Times New Roman" w:eastAsiaTheme="minorEastAsia" w:hAnsi="Times New Roman" w:cs="Times New Roman"/>
          <w:b/>
          <w:sz w:val="24"/>
          <w:szCs w:val="24"/>
          <w:lang w:eastAsia="ru-RU"/>
        </w:rPr>
        <w:t>Вечер-встреча «Война вошла в мальчишество мое...»</w:t>
      </w:r>
      <w:r w:rsidR="00D605FC" w:rsidRPr="00430C2A">
        <w:rPr>
          <w:rFonts w:ascii="Times New Roman" w:eastAsiaTheme="minorEastAsia" w:hAnsi="Times New Roman" w:cs="Times New Roman"/>
          <w:sz w:val="24"/>
          <w:szCs w:val="24"/>
          <w:lang w:eastAsia="ru-RU"/>
        </w:rPr>
        <w:t xml:space="preserve"> с </w:t>
      </w:r>
      <w:r w:rsidR="00D605FC">
        <w:rPr>
          <w:rFonts w:ascii="Times New Roman" w:eastAsiaTheme="minorEastAsia" w:hAnsi="Times New Roman" w:cs="Times New Roman"/>
          <w:sz w:val="24"/>
          <w:szCs w:val="24"/>
          <w:lang w:eastAsia="ru-RU"/>
        </w:rPr>
        <w:t>Марданова Р.Х.</w:t>
      </w:r>
      <w:r w:rsidR="00296239">
        <w:rPr>
          <w:rFonts w:ascii="Times New Roman" w:eastAsiaTheme="minorEastAsia" w:hAnsi="Times New Roman" w:cs="Times New Roman"/>
          <w:sz w:val="24"/>
          <w:szCs w:val="24"/>
          <w:lang w:eastAsia="ru-RU"/>
        </w:rPr>
        <w:t>,</w:t>
      </w:r>
      <w:r w:rsidR="00D605FC">
        <w:rPr>
          <w:rFonts w:ascii="Times New Roman" w:eastAsiaTheme="minorEastAsia" w:hAnsi="Times New Roman" w:cs="Times New Roman"/>
          <w:sz w:val="24"/>
          <w:szCs w:val="24"/>
          <w:lang w:eastAsia="ru-RU"/>
        </w:rPr>
        <w:t xml:space="preserve"> чье </w:t>
      </w:r>
      <w:r w:rsidR="00D605FC" w:rsidRPr="00430C2A">
        <w:rPr>
          <w:rFonts w:ascii="Times New Roman" w:eastAsiaTheme="minorEastAsia" w:hAnsi="Times New Roman" w:cs="Times New Roman"/>
          <w:sz w:val="24"/>
          <w:szCs w:val="24"/>
          <w:lang w:eastAsia="ru-RU"/>
        </w:rPr>
        <w:t>дет</w:t>
      </w:r>
      <w:r w:rsidR="00D605FC">
        <w:rPr>
          <w:rFonts w:ascii="Times New Roman" w:eastAsiaTheme="minorEastAsia" w:hAnsi="Times New Roman" w:cs="Times New Roman"/>
          <w:sz w:val="24"/>
          <w:szCs w:val="24"/>
          <w:lang w:eastAsia="ru-RU"/>
        </w:rPr>
        <w:t>ство пришлось на военное время</w:t>
      </w:r>
      <w:r w:rsidR="00296239">
        <w:rPr>
          <w:rFonts w:ascii="Times New Roman" w:eastAsiaTheme="minorEastAsia" w:hAnsi="Times New Roman" w:cs="Times New Roman"/>
          <w:sz w:val="24"/>
          <w:szCs w:val="24"/>
          <w:lang w:eastAsia="ru-RU"/>
        </w:rPr>
        <w:t>,</w:t>
      </w:r>
      <w:r w:rsidR="00D605FC">
        <w:rPr>
          <w:rFonts w:ascii="Times New Roman" w:eastAsiaTheme="minorEastAsia" w:hAnsi="Times New Roman" w:cs="Times New Roman"/>
          <w:sz w:val="24"/>
          <w:szCs w:val="24"/>
          <w:lang w:eastAsia="ru-RU"/>
        </w:rPr>
        <w:t xml:space="preserve"> стало ц</w:t>
      </w:r>
      <w:r w:rsidR="00430C2A" w:rsidRPr="00430C2A">
        <w:rPr>
          <w:rFonts w:ascii="Times New Roman" w:eastAsiaTheme="minorEastAsia" w:hAnsi="Times New Roman" w:cs="Times New Roman"/>
          <w:sz w:val="24"/>
          <w:szCs w:val="24"/>
          <w:lang w:eastAsia="ru-RU"/>
        </w:rPr>
        <w:t xml:space="preserve">ентральным мероприятием </w:t>
      </w:r>
      <w:r w:rsidR="001C53B3">
        <w:rPr>
          <w:rFonts w:ascii="Times New Roman" w:eastAsiaTheme="minorEastAsia" w:hAnsi="Times New Roman" w:cs="Times New Roman"/>
          <w:sz w:val="24"/>
          <w:szCs w:val="24"/>
          <w:lang w:eastAsia="ru-RU"/>
        </w:rPr>
        <w:t>библиотеки-филиала №10</w:t>
      </w:r>
      <w:r w:rsidR="00D605FC">
        <w:rPr>
          <w:rFonts w:ascii="Times New Roman" w:eastAsiaTheme="minorEastAsia" w:hAnsi="Times New Roman" w:cs="Times New Roman"/>
          <w:sz w:val="24"/>
          <w:szCs w:val="24"/>
          <w:lang w:eastAsia="ru-RU"/>
        </w:rPr>
        <w:t>.</w:t>
      </w:r>
    </w:p>
    <w:p w:rsidR="00D605FC" w:rsidRDefault="00124E7A" w:rsidP="002B26DA">
      <w:pPr>
        <w:tabs>
          <w:tab w:val="left" w:pos="0"/>
        </w:tabs>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973BFE" w:rsidRPr="00D605FC">
        <w:rPr>
          <w:rFonts w:ascii="Times New Roman" w:eastAsiaTheme="minorEastAsia" w:hAnsi="Times New Roman" w:cs="Times New Roman"/>
          <w:b/>
          <w:sz w:val="24"/>
          <w:szCs w:val="24"/>
          <w:lang w:eastAsia="ru-RU"/>
        </w:rPr>
        <w:t>Урок мужества «Годы память не сотрут»</w:t>
      </w:r>
      <w:r w:rsidR="00973BFE" w:rsidRPr="00895F4F">
        <w:rPr>
          <w:rFonts w:ascii="Times New Roman" w:eastAsiaTheme="minorEastAsia" w:hAnsi="Times New Roman" w:cs="Times New Roman"/>
          <w:sz w:val="24"/>
          <w:szCs w:val="24"/>
          <w:lang w:eastAsia="ru-RU"/>
        </w:rPr>
        <w:t xml:space="preserve"> </w:t>
      </w:r>
      <w:r w:rsidR="00973BFE">
        <w:rPr>
          <w:rFonts w:ascii="Times New Roman" w:eastAsiaTheme="minorEastAsia" w:hAnsi="Times New Roman" w:cs="Times New Roman"/>
          <w:sz w:val="24"/>
          <w:szCs w:val="24"/>
          <w:lang w:eastAsia="ru-RU"/>
        </w:rPr>
        <w:t>проведен</w:t>
      </w:r>
      <w:r w:rsidR="00973BFE" w:rsidRPr="00895F4F">
        <w:rPr>
          <w:rFonts w:ascii="Times New Roman" w:eastAsiaTheme="minorEastAsia" w:hAnsi="Times New Roman" w:cs="Times New Roman"/>
          <w:sz w:val="24"/>
          <w:szCs w:val="24"/>
          <w:lang w:eastAsia="ru-RU"/>
        </w:rPr>
        <w:t xml:space="preserve"> детской библиотекой</w:t>
      </w:r>
      <w:r w:rsidR="00973BFE">
        <w:rPr>
          <w:rFonts w:ascii="Times New Roman" w:eastAsiaTheme="minorEastAsia" w:hAnsi="Times New Roman" w:cs="Times New Roman"/>
          <w:sz w:val="24"/>
          <w:szCs w:val="24"/>
          <w:lang w:eastAsia="ru-RU"/>
        </w:rPr>
        <w:t xml:space="preserve"> </w:t>
      </w:r>
      <w:r w:rsidR="00973BFE" w:rsidRPr="00895F4F">
        <w:rPr>
          <w:rFonts w:ascii="Times New Roman" w:eastAsiaTheme="minorEastAsia" w:hAnsi="Times New Roman" w:cs="Times New Roman"/>
          <w:sz w:val="24"/>
          <w:szCs w:val="24"/>
          <w:lang w:eastAsia="ru-RU"/>
        </w:rPr>
        <w:t>- филиалом №16 при поддержке Центрального исполкома в МЦ «НУР»</w:t>
      </w:r>
      <w:r w:rsidR="00973BFE" w:rsidRPr="00973BFE">
        <w:rPr>
          <w:rFonts w:ascii="Times New Roman" w:eastAsiaTheme="minorEastAsia" w:hAnsi="Times New Roman" w:cs="Times New Roman"/>
          <w:sz w:val="24"/>
          <w:szCs w:val="24"/>
          <w:lang w:eastAsia="ru-RU"/>
        </w:rPr>
        <w:t xml:space="preserve"> </w:t>
      </w:r>
      <w:r w:rsidR="00973BFE">
        <w:rPr>
          <w:rFonts w:ascii="Times New Roman" w:eastAsiaTheme="minorEastAsia" w:hAnsi="Times New Roman" w:cs="Times New Roman"/>
          <w:sz w:val="24"/>
          <w:szCs w:val="24"/>
          <w:lang w:eastAsia="ru-RU"/>
        </w:rPr>
        <w:t>(52 чел.).</w:t>
      </w:r>
      <w:r w:rsidR="00973BFE" w:rsidRPr="00895F4F">
        <w:rPr>
          <w:rFonts w:ascii="Times New Roman" w:eastAsiaTheme="minorEastAsia" w:hAnsi="Times New Roman" w:cs="Times New Roman"/>
          <w:sz w:val="24"/>
          <w:szCs w:val="24"/>
          <w:lang w:eastAsia="ru-RU"/>
        </w:rPr>
        <w:t xml:space="preserve">  Особый интерес у ребят вызвало выступление директора музея боевой славы при ГЦДТ Усанова </w:t>
      </w:r>
      <w:r w:rsidR="00973BFE">
        <w:rPr>
          <w:rFonts w:ascii="Times New Roman" w:eastAsiaTheme="minorEastAsia" w:hAnsi="Times New Roman" w:cs="Times New Roman"/>
          <w:sz w:val="24"/>
          <w:szCs w:val="24"/>
          <w:lang w:eastAsia="ru-RU"/>
        </w:rPr>
        <w:t>Н.Г.</w:t>
      </w:r>
      <w:r w:rsidR="00973BFE" w:rsidRPr="00895F4F">
        <w:rPr>
          <w:rFonts w:ascii="Times New Roman" w:eastAsiaTheme="minorEastAsia" w:hAnsi="Times New Roman" w:cs="Times New Roman"/>
          <w:sz w:val="24"/>
          <w:szCs w:val="24"/>
          <w:lang w:eastAsia="ru-RU"/>
        </w:rPr>
        <w:t>, рассказавшего о  деятельности поисковых отрядов в долине смерти и показ презентации о Великой Отечественной войне «На пути к Победе».</w:t>
      </w:r>
      <w:r w:rsidR="00973BFE">
        <w:rPr>
          <w:rFonts w:ascii="Times New Roman" w:eastAsiaTheme="minorEastAsia" w:hAnsi="Times New Roman" w:cs="Times New Roman"/>
          <w:sz w:val="24"/>
          <w:szCs w:val="24"/>
          <w:lang w:eastAsia="ru-RU"/>
        </w:rPr>
        <w:t xml:space="preserve"> </w:t>
      </w:r>
      <w:r w:rsidR="005B0FBA">
        <w:rPr>
          <w:rFonts w:ascii="Times New Roman" w:eastAsiaTheme="minorEastAsia" w:hAnsi="Times New Roman" w:cs="Times New Roman"/>
          <w:sz w:val="24"/>
          <w:szCs w:val="24"/>
          <w:lang w:eastAsia="ru-RU"/>
        </w:rPr>
        <w:tab/>
      </w:r>
      <w:r w:rsidR="005B0FBA" w:rsidRPr="00D605FC">
        <w:rPr>
          <w:rFonts w:ascii="Times New Roman" w:eastAsiaTheme="minorEastAsia" w:hAnsi="Times New Roman" w:cs="Times New Roman"/>
          <w:b/>
          <w:sz w:val="24"/>
          <w:szCs w:val="24"/>
          <w:lang w:eastAsia="ru-RU"/>
        </w:rPr>
        <w:t>В</w:t>
      </w:r>
      <w:r w:rsidR="003C6A7C" w:rsidRPr="00D605FC">
        <w:rPr>
          <w:rFonts w:ascii="Times New Roman" w:eastAsiaTheme="minorEastAsia" w:hAnsi="Times New Roman" w:cs="Times New Roman"/>
          <w:b/>
          <w:sz w:val="24"/>
          <w:szCs w:val="24"/>
          <w:lang w:eastAsia="ru-RU"/>
        </w:rPr>
        <w:t xml:space="preserve">стреча </w:t>
      </w:r>
      <w:r w:rsidR="00D605FC" w:rsidRPr="00D605FC">
        <w:rPr>
          <w:rFonts w:ascii="Times New Roman" w:eastAsiaTheme="minorEastAsia" w:hAnsi="Times New Roman" w:cs="Times New Roman"/>
          <w:b/>
          <w:sz w:val="24"/>
          <w:szCs w:val="24"/>
          <w:lang w:eastAsia="ru-RU"/>
        </w:rPr>
        <w:t>с ветераном,  тыловиком  Ф.И.</w:t>
      </w:r>
      <w:r w:rsidR="00D605FC">
        <w:rPr>
          <w:rFonts w:ascii="Times New Roman" w:eastAsiaTheme="minorEastAsia" w:hAnsi="Times New Roman" w:cs="Times New Roman"/>
          <w:b/>
          <w:sz w:val="24"/>
          <w:szCs w:val="24"/>
          <w:lang w:eastAsia="ru-RU"/>
        </w:rPr>
        <w:t xml:space="preserve"> </w:t>
      </w:r>
      <w:r w:rsidR="00D605FC" w:rsidRPr="00D605FC">
        <w:rPr>
          <w:rFonts w:ascii="Times New Roman" w:eastAsiaTheme="minorEastAsia" w:hAnsi="Times New Roman" w:cs="Times New Roman"/>
          <w:b/>
          <w:sz w:val="24"/>
          <w:szCs w:val="24"/>
          <w:lang w:eastAsia="ru-RU"/>
        </w:rPr>
        <w:t>Салиховым</w:t>
      </w:r>
      <w:r w:rsidR="00D605FC">
        <w:rPr>
          <w:rFonts w:ascii="Times New Roman" w:eastAsiaTheme="minorEastAsia" w:hAnsi="Times New Roman" w:cs="Times New Roman"/>
          <w:sz w:val="24"/>
          <w:szCs w:val="24"/>
          <w:lang w:eastAsia="ru-RU"/>
        </w:rPr>
        <w:t xml:space="preserve"> </w:t>
      </w:r>
      <w:r w:rsidR="00D605FC" w:rsidRPr="00895F4F">
        <w:rPr>
          <w:rFonts w:ascii="Times New Roman" w:eastAsiaTheme="minorEastAsia" w:hAnsi="Times New Roman" w:cs="Times New Roman"/>
          <w:sz w:val="24"/>
          <w:szCs w:val="24"/>
          <w:lang w:eastAsia="ru-RU"/>
        </w:rPr>
        <w:t>состоялась</w:t>
      </w:r>
      <w:r w:rsidR="00D605FC">
        <w:rPr>
          <w:rFonts w:ascii="Times New Roman" w:eastAsiaTheme="minorEastAsia" w:hAnsi="Times New Roman" w:cs="Times New Roman"/>
          <w:sz w:val="24"/>
          <w:szCs w:val="24"/>
          <w:lang w:eastAsia="ru-RU"/>
        </w:rPr>
        <w:t xml:space="preserve"> с первоклассниками</w:t>
      </w:r>
      <w:r w:rsidR="003C6A7C" w:rsidRPr="00895F4F">
        <w:rPr>
          <w:rFonts w:ascii="Times New Roman" w:eastAsiaTheme="minorEastAsia" w:hAnsi="Times New Roman" w:cs="Times New Roman"/>
          <w:sz w:val="24"/>
          <w:szCs w:val="24"/>
          <w:lang w:eastAsia="ru-RU"/>
        </w:rPr>
        <w:t xml:space="preserve"> </w:t>
      </w:r>
      <w:r w:rsidR="00D605FC">
        <w:rPr>
          <w:rFonts w:ascii="Times New Roman" w:eastAsiaTheme="minorEastAsia" w:hAnsi="Times New Roman" w:cs="Times New Roman"/>
          <w:sz w:val="24"/>
          <w:szCs w:val="24"/>
          <w:lang w:eastAsia="ru-RU"/>
        </w:rPr>
        <w:t>школ.</w:t>
      </w:r>
    </w:p>
    <w:p w:rsidR="00D605FC" w:rsidRDefault="00D605FC" w:rsidP="002B26DA">
      <w:pPr>
        <w:tabs>
          <w:tab w:val="left" w:pos="0"/>
        </w:tabs>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ab/>
      </w:r>
      <w:r w:rsidRPr="00D605FC">
        <w:rPr>
          <w:rFonts w:ascii="Times New Roman" w:eastAsiaTheme="minorEastAsia" w:hAnsi="Times New Roman" w:cs="Times New Roman"/>
          <w:b/>
          <w:sz w:val="24"/>
          <w:szCs w:val="24"/>
          <w:lang w:eastAsia="ru-RU"/>
        </w:rPr>
        <w:t>Акции «Читать – значит помнить» и «Прочти книгу о войне»</w:t>
      </w:r>
      <w:r>
        <w:rPr>
          <w:rFonts w:ascii="Times New Roman" w:eastAsiaTheme="minorEastAsia" w:hAnsi="Times New Roman" w:cs="Times New Roman"/>
          <w:sz w:val="24"/>
          <w:szCs w:val="24"/>
          <w:lang w:eastAsia="ru-RU"/>
        </w:rPr>
        <w:t xml:space="preserve"> </w:t>
      </w:r>
      <w:r w:rsidR="005B0FBA">
        <w:rPr>
          <w:rFonts w:ascii="Times New Roman" w:eastAsiaTheme="minorEastAsia" w:hAnsi="Times New Roman" w:cs="Times New Roman"/>
          <w:sz w:val="24"/>
          <w:szCs w:val="24"/>
          <w:lang w:eastAsia="ru-RU"/>
        </w:rPr>
        <w:t xml:space="preserve">организованы для учащихся </w:t>
      </w:r>
      <w:r w:rsidR="002B26DA">
        <w:rPr>
          <w:rFonts w:ascii="Times New Roman" w:eastAsiaTheme="minorEastAsia" w:hAnsi="Times New Roman" w:cs="Times New Roman"/>
          <w:sz w:val="24"/>
          <w:szCs w:val="24"/>
          <w:lang w:eastAsia="ru-RU"/>
        </w:rPr>
        <w:t>5-7 классов</w:t>
      </w:r>
      <w:r w:rsidR="005B0FBA" w:rsidRPr="005B0FB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участников </w:t>
      </w:r>
      <w:r w:rsidRPr="00916147">
        <w:rPr>
          <w:rFonts w:ascii="Times New Roman" w:eastAsiaTheme="minorEastAsia" w:hAnsi="Times New Roman" w:cs="Times New Roman"/>
          <w:sz w:val="24"/>
          <w:szCs w:val="24"/>
          <w:lang w:eastAsia="ru-RU"/>
        </w:rPr>
        <w:t>474 чел</w:t>
      </w:r>
      <w:r>
        <w:rPr>
          <w:rFonts w:ascii="Times New Roman" w:eastAsiaTheme="minorEastAsia" w:hAnsi="Times New Roman" w:cs="Times New Roman"/>
          <w:sz w:val="24"/>
          <w:szCs w:val="24"/>
          <w:lang w:eastAsia="ru-RU"/>
        </w:rPr>
        <w:t xml:space="preserve">овека </w:t>
      </w:r>
    </w:p>
    <w:p w:rsidR="00D605FC" w:rsidRDefault="00D605FC" w:rsidP="002B26DA">
      <w:pPr>
        <w:tabs>
          <w:tab w:val="left" w:pos="0"/>
        </w:tabs>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Pr="00D605FC">
        <w:rPr>
          <w:rFonts w:ascii="Times New Roman" w:eastAsiaTheme="minorEastAsia" w:hAnsi="Times New Roman" w:cs="Times New Roman"/>
          <w:b/>
          <w:sz w:val="24"/>
          <w:szCs w:val="24"/>
          <w:lang w:eastAsia="ru-RU"/>
        </w:rPr>
        <w:t>В Республиканском конкурсе патриотической песни,</w:t>
      </w:r>
      <w:r>
        <w:rPr>
          <w:rFonts w:ascii="Times New Roman" w:eastAsiaTheme="minorEastAsia" w:hAnsi="Times New Roman" w:cs="Times New Roman"/>
          <w:b/>
          <w:sz w:val="24"/>
          <w:szCs w:val="24"/>
          <w:lang w:eastAsia="ru-RU"/>
        </w:rPr>
        <w:t xml:space="preserve"> стихов «Спасибо тебе, солдат!»</w:t>
      </w:r>
      <w:r w:rsidRPr="00AF3A1B">
        <w:rPr>
          <w:rFonts w:ascii="Times New Roman" w:eastAsiaTheme="minorEastAsia" w:hAnsi="Times New Roman" w:cs="Times New Roman"/>
          <w:sz w:val="24"/>
          <w:szCs w:val="24"/>
          <w:lang w:eastAsia="ru-RU"/>
        </w:rPr>
        <w:t xml:space="preserve"> принял участие </w:t>
      </w:r>
      <w:r>
        <w:rPr>
          <w:rFonts w:ascii="Times New Roman" w:eastAsiaTheme="minorEastAsia" w:hAnsi="Times New Roman" w:cs="Times New Roman"/>
          <w:sz w:val="24"/>
          <w:szCs w:val="24"/>
          <w:lang w:eastAsia="ru-RU"/>
        </w:rPr>
        <w:t>сотрудники</w:t>
      </w:r>
      <w:r w:rsidRPr="00AF3A1B">
        <w:rPr>
          <w:rFonts w:ascii="Times New Roman" w:eastAsiaTheme="minorEastAsia" w:hAnsi="Times New Roman" w:cs="Times New Roman"/>
          <w:sz w:val="24"/>
          <w:szCs w:val="24"/>
          <w:lang w:eastAsia="ru-RU"/>
        </w:rPr>
        <w:t xml:space="preserve"> старшего абонемента библиотеки – филиала №</w:t>
      </w:r>
      <w:r>
        <w:rPr>
          <w:rFonts w:ascii="Times New Roman" w:eastAsiaTheme="minorEastAsia" w:hAnsi="Times New Roman" w:cs="Times New Roman"/>
          <w:sz w:val="24"/>
          <w:szCs w:val="24"/>
          <w:lang w:eastAsia="ru-RU"/>
        </w:rPr>
        <w:t xml:space="preserve"> 16 Степановой О.Н и </w:t>
      </w:r>
      <w:r w:rsidRPr="00AF3A1B">
        <w:rPr>
          <w:rFonts w:ascii="Times New Roman" w:eastAsiaTheme="minorEastAsia" w:hAnsi="Times New Roman" w:cs="Times New Roman"/>
          <w:sz w:val="24"/>
          <w:szCs w:val="24"/>
          <w:lang w:eastAsia="ru-RU"/>
        </w:rPr>
        <w:t xml:space="preserve">Романовой Н.Р.  </w:t>
      </w:r>
      <w:r w:rsidR="002B26DA">
        <w:rPr>
          <w:rFonts w:ascii="Times New Roman" w:eastAsiaTheme="minorEastAsia" w:hAnsi="Times New Roman" w:cs="Times New Roman"/>
          <w:sz w:val="24"/>
          <w:szCs w:val="24"/>
          <w:lang w:eastAsia="ru-RU"/>
        </w:rPr>
        <w:t>Всего к</w:t>
      </w:r>
      <w:r w:rsidR="00916147" w:rsidRPr="00AF3A1B">
        <w:rPr>
          <w:rFonts w:ascii="Times New Roman" w:eastAsiaTheme="minorEastAsia" w:hAnsi="Times New Roman" w:cs="Times New Roman"/>
          <w:sz w:val="24"/>
          <w:szCs w:val="24"/>
          <w:lang w:eastAsia="ru-RU"/>
        </w:rPr>
        <w:t xml:space="preserve"> 70-летию  </w:t>
      </w:r>
      <w:r w:rsidR="00916147">
        <w:rPr>
          <w:rFonts w:ascii="Times New Roman" w:eastAsiaTheme="minorEastAsia" w:hAnsi="Times New Roman" w:cs="Times New Roman"/>
          <w:sz w:val="24"/>
          <w:szCs w:val="24"/>
          <w:lang w:eastAsia="ru-RU"/>
        </w:rPr>
        <w:t xml:space="preserve">Победы </w:t>
      </w:r>
      <w:r w:rsidR="00916147" w:rsidRPr="00916147">
        <w:rPr>
          <w:rFonts w:ascii="Times New Roman" w:eastAsiaTheme="minorEastAsia" w:hAnsi="Times New Roman" w:cs="Times New Roman"/>
          <w:sz w:val="24"/>
          <w:szCs w:val="24"/>
          <w:lang w:eastAsia="ru-RU"/>
        </w:rPr>
        <w:t xml:space="preserve">в библиотеке </w:t>
      </w:r>
      <w:r w:rsidR="002B26DA">
        <w:rPr>
          <w:rFonts w:ascii="Times New Roman" w:eastAsiaTheme="minorEastAsia" w:hAnsi="Times New Roman" w:cs="Times New Roman"/>
          <w:sz w:val="24"/>
          <w:szCs w:val="24"/>
          <w:lang w:eastAsia="ru-RU"/>
        </w:rPr>
        <w:t xml:space="preserve">№16 </w:t>
      </w:r>
      <w:r w:rsidR="00916147" w:rsidRPr="00916147">
        <w:rPr>
          <w:rFonts w:ascii="Times New Roman" w:eastAsiaTheme="minorEastAsia" w:hAnsi="Times New Roman" w:cs="Times New Roman"/>
          <w:sz w:val="24"/>
          <w:szCs w:val="24"/>
          <w:lang w:eastAsia="ru-RU"/>
        </w:rPr>
        <w:t xml:space="preserve"> проведено 26 мероприятий, присутствовали 713 человек. </w:t>
      </w:r>
    </w:p>
    <w:p w:rsidR="002B26DA" w:rsidRDefault="00FF6781" w:rsidP="00FF6781">
      <w:pPr>
        <w:tabs>
          <w:tab w:val="left" w:pos="0"/>
        </w:tabs>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D605FC">
        <w:rPr>
          <w:rFonts w:ascii="Times New Roman" w:eastAsiaTheme="minorEastAsia" w:hAnsi="Times New Roman" w:cs="Times New Roman"/>
          <w:b/>
          <w:sz w:val="24"/>
          <w:szCs w:val="24"/>
          <w:lang w:eastAsia="ru-RU"/>
        </w:rPr>
        <w:t>А</w:t>
      </w:r>
      <w:r w:rsidR="00D605FC" w:rsidRPr="00D605FC">
        <w:rPr>
          <w:rFonts w:ascii="Times New Roman" w:eastAsiaTheme="minorEastAsia" w:hAnsi="Times New Roman" w:cs="Times New Roman"/>
          <w:b/>
          <w:sz w:val="24"/>
          <w:szCs w:val="24"/>
          <w:lang w:eastAsia="ru-RU"/>
        </w:rPr>
        <w:t>нкетирование «Что значит дл</w:t>
      </w:r>
      <w:r w:rsidR="00296239">
        <w:rPr>
          <w:rFonts w:ascii="Times New Roman" w:eastAsiaTheme="minorEastAsia" w:hAnsi="Times New Roman" w:cs="Times New Roman"/>
          <w:b/>
          <w:sz w:val="24"/>
          <w:szCs w:val="24"/>
          <w:lang w:eastAsia="ru-RU"/>
        </w:rPr>
        <w:t xml:space="preserve">я тебя война» </w:t>
      </w:r>
      <w:r w:rsidR="00296239" w:rsidRPr="00FF6781">
        <w:rPr>
          <w:rFonts w:ascii="Times New Roman" w:eastAsiaTheme="minorEastAsia" w:hAnsi="Times New Roman" w:cs="Times New Roman"/>
          <w:sz w:val="24"/>
          <w:szCs w:val="24"/>
          <w:lang w:eastAsia="ru-RU"/>
        </w:rPr>
        <w:t>провела</w:t>
      </w:r>
      <w:r w:rsidR="00296239">
        <w:rPr>
          <w:rFonts w:ascii="Times New Roman" w:eastAsiaTheme="minorEastAsia" w:hAnsi="Times New Roman" w:cs="Times New Roman"/>
          <w:sz w:val="24"/>
          <w:szCs w:val="24"/>
          <w:lang w:eastAsia="ru-RU"/>
        </w:rPr>
        <w:t xml:space="preserve"> б</w:t>
      </w:r>
      <w:r w:rsidRPr="00FF6781">
        <w:rPr>
          <w:rFonts w:ascii="Times New Roman" w:eastAsiaTheme="minorEastAsia" w:hAnsi="Times New Roman" w:cs="Times New Roman"/>
          <w:sz w:val="24"/>
          <w:szCs w:val="24"/>
          <w:lang w:eastAsia="ru-RU"/>
        </w:rPr>
        <w:t>иблиотека</w:t>
      </w:r>
      <w:r>
        <w:rPr>
          <w:rFonts w:ascii="Times New Roman" w:eastAsiaTheme="minorEastAsia" w:hAnsi="Times New Roman" w:cs="Times New Roman"/>
          <w:sz w:val="24"/>
          <w:szCs w:val="24"/>
          <w:lang w:eastAsia="ru-RU"/>
        </w:rPr>
        <w:t xml:space="preserve"> – филиал №17</w:t>
      </w:r>
      <w:r w:rsidR="00296239">
        <w:rPr>
          <w:rFonts w:ascii="Times New Roman" w:eastAsiaTheme="minorEastAsia" w:hAnsi="Times New Roman" w:cs="Times New Roman"/>
          <w:sz w:val="24"/>
          <w:szCs w:val="24"/>
          <w:lang w:eastAsia="ru-RU"/>
        </w:rPr>
        <w:t>.</w:t>
      </w:r>
      <w:r w:rsidRPr="00FF6781">
        <w:rPr>
          <w:rFonts w:ascii="Times New Roman" w:eastAsiaTheme="minorEastAsia" w:hAnsi="Times New Roman" w:cs="Times New Roman"/>
          <w:sz w:val="24"/>
          <w:szCs w:val="24"/>
          <w:lang w:eastAsia="ru-RU"/>
        </w:rPr>
        <w:t xml:space="preserve"> В анкетировании приняли участие 60 учащихся в возрасте от 12 до 15 ле</w:t>
      </w:r>
      <w:r>
        <w:rPr>
          <w:rFonts w:ascii="Times New Roman" w:eastAsiaTheme="minorEastAsia" w:hAnsi="Times New Roman" w:cs="Times New Roman"/>
          <w:sz w:val="24"/>
          <w:szCs w:val="24"/>
          <w:lang w:eastAsia="ru-RU"/>
        </w:rPr>
        <w:t xml:space="preserve">т  5-8-х  классов. </w:t>
      </w:r>
      <w:r w:rsidRPr="00FF6781">
        <w:rPr>
          <w:rFonts w:ascii="Times New Roman" w:eastAsiaTheme="minorEastAsia" w:hAnsi="Times New Roman" w:cs="Times New Roman"/>
          <w:sz w:val="24"/>
          <w:szCs w:val="24"/>
          <w:lang w:eastAsia="ru-RU"/>
        </w:rPr>
        <w:t>Анализ  анкет показ</w:t>
      </w:r>
      <w:r w:rsidR="00306F94">
        <w:rPr>
          <w:rFonts w:ascii="Times New Roman" w:eastAsiaTheme="minorEastAsia" w:hAnsi="Times New Roman" w:cs="Times New Roman"/>
          <w:sz w:val="24"/>
          <w:szCs w:val="24"/>
          <w:lang w:eastAsia="ru-RU"/>
        </w:rPr>
        <w:t>ывает, знание ребят</w:t>
      </w:r>
      <w:r w:rsidRPr="00FF6781">
        <w:rPr>
          <w:rFonts w:ascii="Times New Roman" w:eastAsiaTheme="minorEastAsia" w:hAnsi="Times New Roman" w:cs="Times New Roman"/>
          <w:sz w:val="24"/>
          <w:szCs w:val="24"/>
          <w:lang w:eastAsia="ru-RU"/>
        </w:rPr>
        <w:t xml:space="preserve"> </w:t>
      </w:r>
      <w:r w:rsidR="00306F94">
        <w:rPr>
          <w:rFonts w:ascii="Times New Roman" w:eastAsiaTheme="minorEastAsia" w:hAnsi="Times New Roman" w:cs="Times New Roman"/>
          <w:sz w:val="24"/>
          <w:szCs w:val="24"/>
          <w:lang w:eastAsia="ru-RU"/>
        </w:rPr>
        <w:t>истории</w:t>
      </w:r>
      <w:r w:rsidRPr="00FF6781">
        <w:rPr>
          <w:rFonts w:ascii="Times New Roman" w:eastAsiaTheme="minorEastAsia" w:hAnsi="Times New Roman" w:cs="Times New Roman"/>
          <w:sz w:val="24"/>
          <w:szCs w:val="24"/>
          <w:lang w:eastAsia="ru-RU"/>
        </w:rPr>
        <w:t xml:space="preserve"> и героев Великой Отечественной войны, но затрудняются наз</w:t>
      </w:r>
      <w:r w:rsidR="00124E7A">
        <w:rPr>
          <w:rFonts w:ascii="Times New Roman" w:eastAsiaTheme="minorEastAsia" w:hAnsi="Times New Roman" w:cs="Times New Roman"/>
          <w:sz w:val="24"/>
          <w:szCs w:val="24"/>
          <w:lang w:eastAsia="ru-RU"/>
        </w:rPr>
        <w:t>ы</w:t>
      </w:r>
      <w:r w:rsidRPr="00FF6781">
        <w:rPr>
          <w:rFonts w:ascii="Times New Roman" w:eastAsiaTheme="minorEastAsia" w:hAnsi="Times New Roman" w:cs="Times New Roman"/>
          <w:sz w:val="24"/>
          <w:szCs w:val="24"/>
          <w:lang w:eastAsia="ru-RU"/>
        </w:rPr>
        <w:t>вать литературу об их подвигах.</w:t>
      </w:r>
      <w:r>
        <w:rPr>
          <w:rFonts w:ascii="Times New Roman" w:eastAsiaTheme="minorEastAsia" w:hAnsi="Times New Roman" w:cs="Times New Roman"/>
          <w:sz w:val="24"/>
          <w:szCs w:val="24"/>
          <w:lang w:eastAsia="ru-RU"/>
        </w:rPr>
        <w:t xml:space="preserve"> </w:t>
      </w:r>
      <w:r w:rsidR="00306F94" w:rsidRPr="00296239">
        <w:rPr>
          <w:rFonts w:ascii="Times New Roman" w:eastAsia="Times New Roman" w:hAnsi="Times New Roman" w:cs="Times New Roman"/>
          <w:b/>
          <w:bCs/>
          <w:sz w:val="24"/>
          <w:szCs w:val="24"/>
          <w:lang w:eastAsia="ru-RU"/>
        </w:rPr>
        <w:t>Цикл мероприятий «Поклонимся Великим тем годам»</w:t>
      </w:r>
      <w:r w:rsidR="007565E9" w:rsidRPr="00296239">
        <w:rPr>
          <w:rFonts w:ascii="Times New Roman" w:eastAsia="Times New Roman" w:hAnsi="Times New Roman" w:cs="Times New Roman"/>
          <w:b/>
          <w:bCs/>
          <w:sz w:val="24"/>
          <w:szCs w:val="24"/>
          <w:lang w:eastAsia="ru-RU"/>
        </w:rPr>
        <w:t>,</w:t>
      </w:r>
      <w:r w:rsidR="00306F94">
        <w:rPr>
          <w:rFonts w:ascii="Times New Roman" w:eastAsia="Times New Roman" w:hAnsi="Times New Roman" w:cs="Times New Roman"/>
          <w:bCs/>
          <w:sz w:val="24"/>
          <w:szCs w:val="24"/>
          <w:lang w:eastAsia="ru-RU"/>
        </w:rPr>
        <w:t xml:space="preserve"> реализован с </w:t>
      </w:r>
      <w:r w:rsidR="00306F94">
        <w:rPr>
          <w:rFonts w:ascii="Times New Roman" w:eastAsiaTheme="minorEastAsia" w:hAnsi="Times New Roman" w:cs="Times New Roman"/>
          <w:sz w:val="24"/>
          <w:szCs w:val="24"/>
          <w:lang w:eastAsia="ru-RU"/>
        </w:rPr>
        <w:t>целью</w:t>
      </w:r>
      <w:r w:rsidR="00124E7A" w:rsidRPr="00124E7A">
        <w:rPr>
          <w:rFonts w:ascii="Times New Roman" w:eastAsiaTheme="minorEastAsia" w:hAnsi="Times New Roman" w:cs="Times New Roman"/>
          <w:sz w:val="24"/>
          <w:szCs w:val="24"/>
          <w:lang w:eastAsia="ru-RU"/>
        </w:rPr>
        <w:t xml:space="preserve"> продвижения чтения книг военной тематики</w:t>
      </w:r>
      <w:r w:rsidR="00972E0B">
        <w:rPr>
          <w:rFonts w:ascii="Times New Roman" w:eastAsiaTheme="minorEastAsia" w:hAnsi="Times New Roman" w:cs="Times New Roman"/>
          <w:sz w:val="24"/>
          <w:szCs w:val="24"/>
          <w:lang w:eastAsia="ru-RU"/>
        </w:rPr>
        <w:t xml:space="preserve">. </w:t>
      </w:r>
      <w:r w:rsidR="00972E0B">
        <w:rPr>
          <w:rFonts w:ascii="Times New Roman" w:eastAsia="Times New Roman" w:hAnsi="Times New Roman" w:cs="Times New Roman"/>
          <w:bCs/>
          <w:sz w:val="24"/>
          <w:szCs w:val="24"/>
          <w:lang w:eastAsia="ru-RU"/>
        </w:rPr>
        <w:t>На</w:t>
      </w:r>
      <w:r w:rsidR="00972E0B" w:rsidRPr="003420B3">
        <w:t xml:space="preserve"> </w:t>
      </w:r>
      <w:r w:rsidR="00972E0B" w:rsidRPr="00296239">
        <w:rPr>
          <w:rFonts w:ascii="Times New Roman" w:eastAsia="Times New Roman" w:hAnsi="Times New Roman" w:cs="Times New Roman"/>
          <w:b/>
          <w:bCs/>
          <w:sz w:val="24"/>
          <w:szCs w:val="24"/>
          <w:lang w:eastAsia="ru-RU"/>
        </w:rPr>
        <w:t>выставке-экспозиции «В нашей семье помнят»</w:t>
      </w:r>
      <w:r w:rsidR="00972E0B">
        <w:rPr>
          <w:rFonts w:ascii="Times New Roman" w:eastAsia="Times New Roman" w:hAnsi="Times New Roman" w:cs="Times New Roman"/>
          <w:bCs/>
          <w:sz w:val="24"/>
          <w:szCs w:val="24"/>
          <w:lang w:eastAsia="ru-RU"/>
        </w:rPr>
        <w:t xml:space="preserve"> были</w:t>
      </w:r>
      <w:r w:rsidR="00972E0B" w:rsidRPr="003420B3">
        <w:rPr>
          <w:rFonts w:ascii="Times New Roman" w:eastAsia="Times New Roman" w:hAnsi="Times New Roman" w:cs="Times New Roman"/>
          <w:bCs/>
          <w:sz w:val="24"/>
          <w:szCs w:val="24"/>
          <w:lang w:eastAsia="ru-RU"/>
        </w:rPr>
        <w:t xml:space="preserve"> представлены военные реликвии: медали, фотографии военных лет, письмо-треугольник с фронта. </w:t>
      </w:r>
      <w:r w:rsidR="00972E0B" w:rsidRPr="00296239">
        <w:rPr>
          <w:rFonts w:ascii="Times New Roman" w:eastAsia="Times New Roman" w:hAnsi="Times New Roman" w:cs="Times New Roman"/>
          <w:b/>
          <w:bCs/>
          <w:sz w:val="24"/>
          <w:szCs w:val="24"/>
          <w:lang w:eastAsia="ru-RU"/>
        </w:rPr>
        <w:t>В</w:t>
      </w:r>
      <w:r w:rsidR="00972E0B" w:rsidRPr="00296239">
        <w:rPr>
          <w:rFonts w:ascii="Times New Roman" w:eastAsia="Calibri" w:hAnsi="Times New Roman" w:cs="Times New Roman"/>
          <w:b/>
          <w:sz w:val="24"/>
          <w:szCs w:val="24"/>
        </w:rPr>
        <w:t>ечер - встреча «Страдали тяжко дети от войны…»</w:t>
      </w:r>
      <w:r w:rsidR="00972E0B" w:rsidRPr="00306F94">
        <w:rPr>
          <w:rFonts w:ascii="Times New Roman" w:eastAsia="Calibri" w:hAnsi="Times New Roman" w:cs="Times New Roman"/>
          <w:sz w:val="24"/>
          <w:szCs w:val="24"/>
        </w:rPr>
        <w:t xml:space="preserve">  с </w:t>
      </w:r>
      <w:r w:rsidR="00972E0B" w:rsidRPr="00306F94">
        <w:rPr>
          <w:rFonts w:ascii="Times New Roman" w:hAnsi="Times New Roman" w:cs="Times New Roman"/>
          <w:bCs/>
          <w:sz w:val="24"/>
          <w:szCs w:val="24"/>
        </w:rPr>
        <w:t xml:space="preserve">ветераном тыла Мустафиной Б.С. </w:t>
      </w:r>
      <w:r w:rsidR="00972E0B" w:rsidRPr="00306F94">
        <w:rPr>
          <w:rFonts w:ascii="Times New Roman" w:eastAsia="Calibri" w:hAnsi="Times New Roman" w:cs="Times New Roman"/>
          <w:sz w:val="24"/>
          <w:szCs w:val="24"/>
        </w:rPr>
        <w:t>прошла</w:t>
      </w:r>
      <w:r w:rsidR="00972E0B">
        <w:rPr>
          <w:rFonts w:ascii="Times New Roman" w:eastAsia="Calibri" w:hAnsi="Times New Roman" w:cs="Times New Roman"/>
          <w:sz w:val="24"/>
          <w:szCs w:val="24"/>
        </w:rPr>
        <w:t xml:space="preserve"> в библиотеке</w:t>
      </w:r>
      <w:r w:rsidR="00972E0B" w:rsidRPr="00306F94">
        <w:rPr>
          <w:rFonts w:ascii="Times New Roman" w:eastAsia="Calibri" w:hAnsi="Times New Roman" w:cs="Times New Roman"/>
          <w:sz w:val="24"/>
          <w:szCs w:val="24"/>
        </w:rPr>
        <w:t xml:space="preserve"> с </w:t>
      </w:r>
      <w:r w:rsidR="00972E0B" w:rsidRPr="00306F94">
        <w:rPr>
          <w:rFonts w:ascii="Times New Roman" w:hAnsi="Times New Roman" w:cs="Times New Roman"/>
          <w:bCs/>
          <w:sz w:val="24"/>
          <w:szCs w:val="24"/>
        </w:rPr>
        <w:t>девятиклассникам</w:t>
      </w:r>
      <w:r w:rsidR="00972E0B">
        <w:rPr>
          <w:rFonts w:ascii="Times New Roman" w:hAnsi="Times New Roman" w:cs="Times New Roman"/>
          <w:bCs/>
          <w:sz w:val="24"/>
          <w:szCs w:val="24"/>
        </w:rPr>
        <w:t>и</w:t>
      </w:r>
      <w:r w:rsidR="00972E0B" w:rsidRPr="00306F94">
        <w:rPr>
          <w:rFonts w:ascii="Times New Roman" w:hAnsi="Times New Roman" w:cs="Times New Roman"/>
          <w:bCs/>
          <w:sz w:val="24"/>
          <w:szCs w:val="24"/>
        </w:rPr>
        <w:t xml:space="preserve"> лицея №79.</w:t>
      </w:r>
      <w:r w:rsidR="00972E0B" w:rsidRPr="00665829">
        <w:rPr>
          <w:rFonts w:ascii="Times New Roman" w:eastAsia="Calibri" w:hAnsi="Times New Roman" w:cs="Times New Roman"/>
          <w:sz w:val="24"/>
          <w:szCs w:val="24"/>
        </w:rPr>
        <w:t xml:space="preserve"> </w:t>
      </w:r>
      <w:r w:rsidR="00972E0B">
        <w:rPr>
          <w:rFonts w:ascii="Times New Roman" w:eastAsiaTheme="minorEastAsia" w:hAnsi="Times New Roman" w:cs="Times New Roman"/>
          <w:sz w:val="24"/>
          <w:szCs w:val="24"/>
          <w:lang w:eastAsia="ru-RU"/>
        </w:rPr>
        <w:t>П</w:t>
      </w:r>
      <w:r w:rsidR="00306F94">
        <w:rPr>
          <w:rFonts w:ascii="Times New Roman" w:eastAsiaTheme="minorEastAsia" w:hAnsi="Times New Roman" w:cs="Times New Roman"/>
          <w:sz w:val="24"/>
          <w:szCs w:val="24"/>
          <w:lang w:eastAsia="ru-RU"/>
        </w:rPr>
        <w:t xml:space="preserve">роведено </w:t>
      </w:r>
      <w:r w:rsidR="00306F94" w:rsidRPr="00306F94">
        <w:rPr>
          <w:rFonts w:ascii="Times New Roman" w:eastAsiaTheme="minorEastAsia" w:hAnsi="Times New Roman" w:cs="Times New Roman"/>
          <w:sz w:val="24"/>
          <w:szCs w:val="24"/>
          <w:lang w:eastAsia="ru-RU"/>
        </w:rPr>
        <w:t>10 мероприятий</w:t>
      </w:r>
      <w:r w:rsidR="00972E0B">
        <w:rPr>
          <w:rFonts w:ascii="Times New Roman" w:eastAsiaTheme="minorEastAsia" w:hAnsi="Times New Roman" w:cs="Times New Roman"/>
          <w:sz w:val="24"/>
          <w:szCs w:val="24"/>
          <w:lang w:eastAsia="ru-RU"/>
        </w:rPr>
        <w:t>,</w:t>
      </w:r>
      <w:r w:rsidR="00306F94" w:rsidRPr="00306F94">
        <w:rPr>
          <w:rFonts w:ascii="Times New Roman" w:eastAsiaTheme="minorEastAsia" w:hAnsi="Times New Roman" w:cs="Times New Roman"/>
          <w:sz w:val="24"/>
          <w:szCs w:val="24"/>
          <w:lang w:eastAsia="ru-RU"/>
        </w:rPr>
        <w:t xml:space="preserve"> </w:t>
      </w:r>
      <w:r w:rsidR="00972E0B">
        <w:rPr>
          <w:rFonts w:ascii="Times New Roman" w:eastAsiaTheme="minorEastAsia" w:hAnsi="Times New Roman" w:cs="Times New Roman"/>
          <w:sz w:val="24"/>
          <w:szCs w:val="24"/>
          <w:lang w:eastAsia="ru-RU"/>
        </w:rPr>
        <w:t xml:space="preserve">посещение-562, </w:t>
      </w:r>
      <w:r w:rsidR="00306F94" w:rsidRPr="00306F94">
        <w:rPr>
          <w:rFonts w:ascii="Times New Roman" w:eastAsiaTheme="minorEastAsia" w:hAnsi="Times New Roman" w:cs="Times New Roman"/>
          <w:sz w:val="24"/>
          <w:szCs w:val="24"/>
          <w:lang w:eastAsia="ru-RU"/>
        </w:rPr>
        <w:t>выдано 789 книг.</w:t>
      </w:r>
      <w:r w:rsidR="00306F94">
        <w:rPr>
          <w:rFonts w:ascii="Times New Roman" w:eastAsiaTheme="minorEastAsia" w:hAnsi="Times New Roman" w:cs="Times New Roman"/>
          <w:sz w:val="24"/>
          <w:szCs w:val="24"/>
          <w:lang w:eastAsia="ru-RU"/>
        </w:rPr>
        <w:t xml:space="preserve"> </w:t>
      </w:r>
    </w:p>
    <w:p w:rsidR="00560BA8" w:rsidRPr="000D7C04" w:rsidRDefault="00296239" w:rsidP="00042C1B">
      <w:pPr>
        <w:spacing w:line="240" w:lineRule="auto"/>
        <w:ind w:firstLine="709"/>
        <w:jc w:val="both"/>
        <w:rPr>
          <w:rFonts w:ascii="Times New Roman" w:eastAsia="Times New Roman" w:hAnsi="Times New Roman"/>
          <w:b/>
          <w:sz w:val="24"/>
          <w:szCs w:val="24"/>
          <w:lang w:eastAsia="ru-RU"/>
        </w:rPr>
      </w:pPr>
      <w:r w:rsidRPr="00296239">
        <w:rPr>
          <w:rFonts w:ascii="Times New Roman" w:eastAsia="Times New Roman" w:hAnsi="Times New Roman"/>
          <w:b/>
          <w:sz w:val="24"/>
          <w:szCs w:val="24"/>
          <w:lang w:eastAsia="ru-RU"/>
        </w:rPr>
        <w:t>Мастер класс «Дорогому ветерану»</w:t>
      </w:r>
      <w:r w:rsidRPr="00042C1B">
        <w:rPr>
          <w:rFonts w:ascii="Times New Roman" w:eastAsia="Times New Roman" w:hAnsi="Times New Roman"/>
          <w:sz w:val="24"/>
          <w:szCs w:val="24"/>
          <w:lang w:eastAsia="ru-RU"/>
        </w:rPr>
        <w:t xml:space="preserve"> по изготовлению поздравительных открыток для вручения ветеранам на </w:t>
      </w:r>
      <w:r>
        <w:rPr>
          <w:rFonts w:ascii="Times New Roman" w:eastAsia="Times New Roman" w:hAnsi="Times New Roman"/>
          <w:sz w:val="24"/>
          <w:szCs w:val="24"/>
          <w:lang w:eastAsia="ru-RU"/>
        </w:rPr>
        <w:t xml:space="preserve">параде в честь праздника Победы </w:t>
      </w:r>
      <w:r w:rsidRPr="00042C1B">
        <w:rPr>
          <w:rFonts w:ascii="Times New Roman" w:eastAsia="Times New Roman" w:hAnsi="Times New Roman"/>
          <w:sz w:val="24"/>
          <w:szCs w:val="24"/>
          <w:lang w:eastAsia="ru-RU"/>
        </w:rPr>
        <w:t>провел</w:t>
      </w:r>
      <w:r>
        <w:rPr>
          <w:rFonts w:ascii="Times New Roman" w:eastAsia="Times New Roman" w:hAnsi="Times New Roman"/>
          <w:sz w:val="24"/>
          <w:szCs w:val="24"/>
          <w:lang w:eastAsia="ru-RU"/>
        </w:rPr>
        <w:t>а</w:t>
      </w:r>
      <w:r w:rsidRPr="00042C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б</w:t>
      </w:r>
      <w:r w:rsidR="000B32B2" w:rsidRPr="00042C1B">
        <w:rPr>
          <w:rFonts w:ascii="Times New Roman" w:eastAsia="Times New Roman" w:hAnsi="Times New Roman"/>
          <w:sz w:val="24"/>
          <w:szCs w:val="24"/>
          <w:lang w:eastAsia="ru-RU"/>
        </w:rPr>
        <w:t>иблиотека</w:t>
      </w:r>
      <w:r w:rsidR="00D57C80" w:rsidRPr="00042C1B">
        <w:rPr>
          <w:rFonts w:ascii="Times New Roman" w:eastAsia="Times New Roman" w:hAnsi="Times New Roman"/>
          <w:sz w:val="24"/>
          <w:szCs w:val="24"/>
          <w:lang w:eastAsia="ru-RU"/>
        </w:rPr>
        <w:t xml:space="preserve"> </w:t>
      </w:r>
      <w:r w:rsidR="000B32B2" w:rsidRPr="00042C1B">
        <w:rPr>
          <w:rFonts w:ascii="Times New Roman" w:eastAsia="Times New Roman" w:hAnsi="Times New Roman"/>
          <w:sz w:val="24"/>
          <w:szCs w:val="24"/>
          <w:lang w:eastAsia="ru-RU"/>
        </w:rPr>
        <w:t>- филиал №14</w:t>
      </w:r>
      <w:r>
        <w:rPr>
          <w:rFonts w:ascii="Times New Roman" w:eastAsia="Times New Roman" w:hAnsi="Times New Roman"/>
          <w:sz w:val="24"/>
          <w:szCs w:val="24"/>
          <w:lang w:eastAsia="ru-RU"/>
        </w:rPr>
        <w:t>.</w:t>
      </w:r>
      <w:r w:rsidR="000B32B2" w:rsidRPr="00042C1B">
        <w:rPr>
          <w:rFonts w:ascii="Times New Roman" w:eastAsia="Times New Roman" w:hAnsi="Times New Roman"/>
          <w:sz w:val="24"/>
          <w:szCs w:val="24"/>
          <w:lang w:eastAsia="ru-RU"/>
        </w:rPr>
        <w:t xml:space="preserve"> </w:t>
      </w:r>
      <w:r w:rsidR="00D57C80" w:rsidRPr="00042C1B">
        <w:rPr>
          <w:rFonts w:ascii="Times New Roman" w:eastAsia="Times New Roman" w:hAnsi="Times New Roman"/>
          <w:sz w:val="24"/>
          <w:szCs w:val="24"/>
          <w:lang w:eastAsia="ru-RU"/>
        </w:rPr>
        <w:t>Проведена</w:t>
      </w:r>
      <w:r w:rsidR="000B32B2" w:rsidRPr="00042C1B">
        <w:rPr>
          <w:rFonts w:ascii="Times New Roman" w:eastAsia="Times New Roman" w:hAnsi="Times New Roman"/>
          <w:sz w:val="24"/>
          <w:szCs w:val="24"/>
          <w:lang w:eastAsia="ru-RU"/>
        </w:rPr>
        <w:t xml:space="preserve"> </w:t>
      </w:r>
      <w:r w:rsidR="000B32B2" w:rsidRPr="00296239">
        <w:rPr>
          <w:rFonts w:ascii="Times New Roman" w:eastAsia="Times New Roman" w:hAnsi="Times New Roman"/>
          <w:b/>
          <w:sz w:val="24"/>
          <w:szCs w:val="24"/>
          <w:lang w:eastAsia="ru-RU"/>
        </w:rPr>
        <w:t>исследовательск</w:t>
      </w:r>
      <w:r w:rsidR="00D57C80" w:rsidRPr="00296239">
        <w:rPr>
          <w:rFonts w:ascii="Times New Roman" w:eastAsia="Times New Roman" w:hAnsi="Times New Roman"/>
          <w:b/>
          <w:sz w:val="24"/>
          <w:szCs w:val="24"/>
          <w:lang w:eastAsia="ru-RU"/>
        </w:rPr>
        <w:t>ая работа</w:t>
      </w:r>
      <w:r w:rsidR="000B32B2" w:rsidRPr="00042C1B">
        <w:rPr>
          <w:rFonts w:ascii="Times New Roman" w:eastAsia="Times New Roman" w:hAnsi="Times New Roman"/>
          <w:sz w:val="24"/>
          <w:szCs w:val="24"/>
          <w:lang w:eastAsia="ru-RU"/>
        </w:rPr>
        <w:t xml:space="preserve"> по </w:t>
      </w:r>
      <w:r w:rsidR="00D57C80" w:rsidRPr="00042C1B">
        <w:rPr>
          <w:rFonts w:ascii="Times New Roman" w:eastAsia="Times New Roman" w:hAnsi="Times New Roman"/>
          <w:sz w:val="24"/>
          <w:szCs w:val="24"/>
          <w:lang w:eastAsia="ru-RU"/>
        </w:rPr>
        <w:t xml:space="preserve">поиску </w:t>
      </w:r>
      <w:r w:rsidR="000B32B2" w:rsidRPr="00042C1B">
        <w:rPr>
          <w:rFonts w:ascii="Times New Roman" w:eastAsia="Times New Roman" w:hAnsi="Times New Roman"/>
          <w:sz w:val="24"/>
          <w:szCs w:val="24"/>
          <w:lang w:eastAsia="ru-RU"/>
        </w:rPr>
        <w:t>хозяйки книги</w:t>
      </w:r>
      <w:r w:rsidR="00D57C80" w:rsidRPr="00042C1B">
        <w:rPr>
          <w:rFonts w:ascii="Times New Roman" w:hAnsi="Times New Roman"/>
          <w:color w:val="000000"/>
          <w:sz w:val="24"/>
          <w:szCs w:val="24"/>
          <w:shd w:val="clear" w:color="auto" w:fill="FFFFFF"/>
        </w:rPr>
        <w:t xml:space="preserve"> С. Маршака «Мороженое»</w:t>
      </w:r>
      <w:r w:rsidR="00042C1B">
        <w:rPr>
          <w:rFonts w:ascii="Times New Roman" w:hAnsi="Times New Roman"/>
          <w:color w:val="000000"/>
          <w:sz w:val="24"/>
          <w:szCs w:val="24"/>
          <w:shd w:val="clear" w:color="auto" w:fill="FFFFFF"/>
        </w:rPr>
        <w:t xml:space="preserve"> (1925г.</w:t>
      </w:r>
      <w:r w:rsidR="00D57C80" w:rsidRPr="00042C1B">
        <w:rPr>
          <w:rFonts w:ascii="Times New Roman" w:hAnsi="Times New Roman"/>
          <w:color w:val="000000"/>
          <w:sz w:val="24"/>
          <w:szCs w:val="24"/>
          <w:shd w:val="clear" w:color="auto" w:fill="FFFFFF"/>
        </w:rPr>
        <w:t xml:space="preserve">), </w:t>
      </w:r>
      <w:r w:rsidR="000B32B2" w:rsidRPr="00042C1B">
        <w:rPr>
          <w:rFonts w:ascii="Times New Roman" w:eastAsia="Times New Roman" w:hAnsi="Times New Roman"/>
          <w:sz w:val="24"/>
          <w:szCs w:val="24"/>
          <w:lang w:eastAsia="ru-RU"/>
        </w:rPr>
        <w:t xml:space="preserve">которая была подарена библиотеке в </w:t>
      </w:r>
      <w:r w:rsidR="00D57C80" w:rsidRPr="00042C1B">
        <w:rPr>
          <w:rFonts w:ascii="Times New Roman" w:eastAsia="Times New Roman" w:hAnsi="Times New Roman"/>
          <w:sz w:val="24"/>
          <w:szCs w:val="24"/>
          <w:lang w:eastAsia="ru-RU"/>
        </w:rPr>
        <w:t>1995 году</w:t>
      </w:r>
      <w:r w:rsidR="00D57C80">
        <w:rPr>
          <w:rFonts w:ascii="Times New Roman" w:eastAsia="Times New Roman" w:hAnsi="Times New Roman"/>
          <w:sz w:val="24"/>
          <w:szCs w:val="24"/>
          <w:lang w:eastAsia="ru-RU"/>
        </w:rPr>
        <w:t xml:space="preserve"> и пережила войну.</w:t>
      </w:r>
      <w:r w:rsidR="00756045" w:rsidRPr="00756045">
        <w:rPr>
          <w:rFonts w:ascii="Times New Roman" w:eastAsia="Times New Roman" w:hAnsi="Times New Roman"/>
          <w:b/>
          <w:sz w:val="24"/>
          <w:szCs w:val="24"/>
          <w:lang w:eastAsia="ru-RU"/>
        </w:rPr>
        <w:t xml:space="preserve"> </w:t>
      </w:r>
      <w:r w:rsidR="00756045">
        <w:rPr>
          <w:rFonts w:ascii="Times New Roman" w:eastAsia="Times New Roman" w:hAnsi="Times New Roman"/>
          <w:sz w:val="24"/>
          <w:szCs w:val="24"/>
          <w:lang w:eastAsia="ru-RU"/>
        </w:rPr>
        <w:t>Литературно-музыкальн</w:t>
      </w:r>
      <w:r w:rsidR="00042C1B">
        <w:rPr>
          <w:rFonts w:ascii="Times New Roman" w:eastAsia="Times New Roman" w:hAnsi="Times New Roman"/>
          <w:sz w:val="24"/>
          <w:szCs w:val="24"/>
          <w:lang w:eastAsia="ru-RU"/>
        </w:rPr>
        <w:t>ая</w:t>
      </w:r>
      <w:r w:rsidR="00756045" w:rsidRPr="000D7C04">
        <w:rPr>
          <w:rFonts w:ascii="Times New Roman" w:eastAsia="Times New Roman" w:hAnsi="Times New Roman"/>
          <w:sz w:val="24"/>
          <w:szCs w:val="24"/>
          <w:lang w:eastAsia="ru-RU"/>
        </w:rPr>
        <w:t xml:space="preserve"> композици</w:t>
      </w:r>
      <w:r w:rsidR="00042C1B">
        <w:rPr>
          <w:rFonts w:ascii="Times New Roman" w:eastAsia="Times New Roman" w:hAnsi="Times New Roman"/>
          <w:sz w:val="24"/>
          <w:szCs w:val="24"/>
          <w:lang w:eastAsia="ru-RU"/>
        </w:rPr>
        <w:t>я</w:t>
      </w:r>
      <w:r w:rsidR="00756045" w:rsidRPr="000D7C04">
        <w:rPr>
          <w:rFonts w:ascii="Times New Roman" w:eastAsia="Times New Roman" w:hAnsi="Times New Roman"/>
          <w:sz w:val="24"/>
          <w:szCs w:val="24"/>
          <w:lang w:eastAsia="ru-RU"/>
        </w:rPr>
        <w:t xml:space="preserve"> </w:t>
      </w:r>
      <w:r w:rsidR="00042C1B">
        <w:rPr>
          <w:rFonts w:ascii="Times New Roman" w:eastAsia="Times New Roman" w:hAnsi="Times New Roman"/>
          <w:b/>
          <w:sz w:val="24"/>
          <w:szCs w:val="24"/>
          <w:lang w:eastAsia="ru-RU"/>
        </w:rPr>
        <w:t>«Их подвиг будет жить в веках»</w:t>
      </w:r>
      <w:r w:rsidR="00756045" w:rsidRPr="000D7C04">
        <w:rPr>
          <w:rFonts w:ascii="Times New Roman" w:eastAsia="Times New Roman" w:hAnsi="Times New Roman"/>
          <w:sz w:val="24"/>
          <w:szCs w:val="24"/>
          <w:lang w:eastAsia="ru-RU"/>
        </w:rPr>
        <w:t xml:space="preserve"> </w:t>
      </w:r>
      <w:r w:rsidR="00756045" w:rsidRPr="000D7C04">
        <w:rPr>
          <w:rFonts w:ascii="Times New Roman" w:eastAsia="Times New Roman" w:hAnsi="Times New Roman"/>
          <w:sz w:val="24"/>
          <w:szCs w:val="24"/>
        </w:rPr>
        <w:t>познакомил</w:t>
      </w:r>
      <w:r w:rsidR="00042C1B">
        <w:rPr>
          <w:rFonts w:ascii="Times New Roman" w:eastAsia="Times New Roman" w:hAnsi="Times New Roman"/>
          <w:sz w:val="24"/>
          <w:szCs w:val="24"/>
        </w:rPr>
        <w:t>а</w:t>
      </w:r>
      <w:r w:rsidR="00756045" w:rsidRPr="000D7C04">
        <w:rPr>
          <w:rFonts w:ascii="Times New Roman" w:eastAsia="Times New Roman" w:hAnsi="Times New Roman"/>
          <w:sz w:val="24"/>
          <w:szCs w:val="24"/>
        </w:rPr>
        <w:t xml:space="preserve">  учащихся с творчеством поэтов-фронтовиков,  с многообразием тем их поэзии.</w:t>
      </w:r>
      <w:r w:rsidR="00042C1B">
        <w:rPr>
          <w:rFonts w:ascii="Times New Roman" w:eastAsia="Times New Roman" w:hAnsi="Times New Roman"/>
          <w:b/>
          <w:sz w:val="24"/>
          <w:szCs w:val="24"/>
          <w:lang w:eastAsia="ru-RU"/>
        </w:rPr>
        <w:t xml:space="preserve"> </w:t>
      </w:r>
      <w:r w:rsidR="00042C1B" w:rsidRPr="000D7C04">
        <w:rPr>
          <w:rFonts w:ascii="Times New Roman" w:eastAsia="Times New Roman" w:hAnsi="Times New Roman"/>
          <w:sz w:val="24"/>
          <w:szCs w:val="24"/>
          <w:lang w:eastAsia="ru-RU"/>
        </w:rPr>
        <w:t>(Всего: 114 человек)</w:t>
      </w:r>
      <w:r w:rsidR="00042C1B">
        <w:rPr>
          <w:rFonts w:ascii="Times New Roman" w:eastAsia="Times New Roman" w:hAnsi="Times New Roman"/>
          <w:sz w:val="24"/>
          <w:szCs w:val="24"/>
          <w:lang w:eastAsia="ru-RU"/>
        </w:rPr>
        <w:t>.</w:t>
      </w:r>
      <w:r w:rsidR="00042C1B" w:rsidRPr="000D7C04">
        <w:rPr>
          <w:rFonts w:ascii="Times New Roman" w:eastAsia="Times New Roman" w:hAnsi="Times New Roman"/>
          <w:sz w:val="24"/>
          <w:szCs w:val="24"/>
        </w:rPr>
        <w:t xml:space="preserve"> </w:t>
      </w:r>
      <w:r w:rsidR="000B32B2" w:rsidRPr="000D7C04">
        <w:rPr>
          <w:rFonts w:ascii="Times New Roman" w:eastAsia="Times New Roman" w:hAnsi="Times New Roman"/>
          <w:b/>
          <w:sz w:val="24"/>
          <w:szCs w:val="24"/>
          <w:lang w:eastAsia="ru-RU"/>
        </w:rPr>
        <w:t xml:space="preserve">    </w:t>
      </w:r>
    </w:p>
    <w:p w:rsidR="00651925" w:rsidRDefault="00651925" w:rsidP="00651925">
      <w:pPr>
        <w:tabs>
          <w:tab w:val="left" w:pos="0"/>
        </w:tabs>
        <w:spacing w:after="0" w:line="240" w:lineRule="auto"/>
        <w:jc w:val="both"/>
        <w:rPr>
          <w:rFonts w:ascii="Times New Roman" w:eastAsiaTheme="minorEastAsia" w:hAnsi="Times New Roman" w:cs="Times New Roman"/>
          <w:b/>
          <w:bCs/>
          <w:sz w:val="24"/>
          <w:szCs w:val="24"/>
          <w:lang w:eastAsia="ru-RU"/>
        </w:rPr>
      </w:pPr>
    </w:p>
    <w:p w:rsidR="00651925" w:rsidRDefault="00651925" w:rsidP="00651925">
      <w:pPr>
        <w:tabs>
          <w:tab w:val="left" w:pos="0"/>
        </w:tabs>
        <w:spacing w:after="0" w:line="240" w:lineRule="auto"/>
        <w:jc w:val="both"/>
        <w:rPr>
          <w:rFonts w:ascii="Times New Roman" w:eastAsiaTheme="minorEastAsia" w:hAnsi="Times New Roman" w:cs="Times New Roman"/>
          <w:b/>
          <w:bCs/>
          <w:sz w:val="24"/>
          <w:szCs w:val="24"/>
          <w:lang w:eastAsia="ru-RU"/>
        </w:rPr>
      </w:pPr>
    </w:p>
    <w:p w:rsidR="00651925" w:rsidRDefault="00651925" w:rsidP="00651925">
      <w:pPr>
        <w:tabs>
          <w:tab w:val="left" w:pos="0"/>
        </w:tabs>
        <w:spacing w:after="0" w:line="240" w:lineRule="auto"/>
        <w:jc w:val="both"/>
        <w:rPr>
          <w:rFonts w:ascii="Times New Roman" w:eastAsiaTheme="minorEastAsia" w:hAnsi="Times New Roman" w:cs="Times New Roman"/>
          <w:b/>
          <w:bCs/>
          <w:sz w:val="24"/>
          <w:szCs w:val="24"/>
          <w:lang w:eastAsia="ru-RU"/>
        </w:rPr>
      </w:pPr>
    </w:p>
    <w:p w:rsidR="00651925" w:rsidRPr="000C1231" w:rsidRDefault="00925E9A" w:rsidP="000C1231">
      <w:pPr>
        <w:tabs>
          <w:tab w:val="left" w:pos="0"/>
        </w:tabs>
        <w:spacing w:after="0" w:line="240" w:lineRule="auto"/>
        <w:jc w:val="center"/>
        <w:rPr>
          <w:rFonts w:ascii="Times New Roman" w:eastAsiaTheme="minorEastAsia" w:hAnsi="Times New Roman" w:cs="Times New Roman"/>
          <w:b/>
          <w:bCs/>
          <w:i/>
          <w:sz w:val="24"/>
          <w:szCs w:val="24"/>
          <w:lang w:eastAsia="ru-RU"/>
        </w:rPr>
      </w:pPr>
      <w:r w:rsidRPr="000C1231">
        <w:rPr>
          <w:rFonts w:ascii="Times New Roman" w:eastAsiaTheme="minorEastAsia" w:hAnsi="Times New Roman" w:cs="Times New Roman"/>
          <w:b/>
          <w:bCs/>
          <w:i/>
          <w:sz w:val="24"/>
          <w:szCs w:val="24"/>
          <w:lang w:eastAsia="ru-RU"/>
        </w:rPr>
        <w:lastRenderedPageBreak/>
        <w:t>Нравственно-правовое воспитание</w:t>
      </w:r>
      <w:r w:rsidR="00651925" w:rsidRPr="000C1231">
        <w:rPr>
          <w:rFonts w:ascii="Times New Roman" w:eastAsiaTheme="minorEastAsia" w:hAnsi="Times New Roman" w:cs="Times New Roman"/>
          <w:b/>
          <w:bCs/>
          <w:i/>
          <w:sz w:val="24"/>
          <w:szCs w:val="24"/>
          <w:lang w:eastAsia="ru-RU"/>
        </w:rPr>
        <w:t>. Воспитание толерантности</w:t>
      </w:r>
    </w:p>
    <w:p w:rsidR="00651925" w:rsidRDefault="00651925" w:rsidP="0057693C">
      <w:pPr>
        <w:tabs>
          <w:tab w:val="left" w:pos="0"/>
        </w:tabs>
        <w:spacing w:after="0" w:line="240" w:lineRule="auto"/>
        <w:jc w:val="both"/>
        <w:rPr>
          <w:rFonts w:ascii="Times New Roman" w:eastAsia="Times New Roman" w:hAnsi="Times New Roman" w:cs="Times New Roman"/>
          <w:sz w:val="24"/>
          <w:szCs w:val="24"/>
          <w:lang w:eastAsia="ru-RU"/>
        </w:rPr>
      </w:pPr>
    </w:p>
    <w:p w:rsidR="0057693C" w:rsidRPr="0057693C" w:rsidRDefault="009F2D21" w:rsidP="0057693C">
      <w:pPr>
        <w:tabs>
          <w:tab w:val="left" w:pos="0"/>
        </w:tabs>
        <w:spacing w:after="0" w:line="240" w:lineRule="auto"/>
        <w:jc w:val="both"/>
        <w:rPr>
          <w:rFonts w:ascii="Times New Roman" w:eastAsiaTheme="minorEastAsia" w:hAnsi="Times New Roman" w:cs="Times New Roman"/>
          <w:bCs/>
          <w:sz w:val="24"/>
          <w:szCs w:val="24"/>
          <w:lang w:eastAsia="ru-RU"/>
        </w:rPr>
      </w:pPr>
      <w:r>
        <w:rPr>
          <w:rFonts w:ascii="Times New Roman" w:eastAsia="Times New Roman" w:hAnsi="Times New Roman" w:cs="Times New Roman"/>
          <w:sz w:val="24"/>
          <w:szCs w:val="24"/>
          <w:lang w:eastAsia="ru-RU"/>
        </w:rPr>
        <w:tab/>
      </w:r>
      <w:r w:rsidR="0057693C" w:rsidRPr="0057693C">
        <w:rPr>
          <w:rFonts w:ascii="Times New Roman" w:eastAsiaTheme="minorEastAsia" w:hAnsi="Times New Roman" w:cs="Times New Roman"/>
          <w:bCs/>
          <w:sz w:val="24"/>
          <w:szCs w:val="24"/>
          <w:lang w:eastAsia="ru-RU"/>
        </w:rPr>
        <w:t>Правовое воспитание детей и подростков является одним из направлений в работе современной библиотеки. Правовая культура – это гарантия независимого мышления молодых людей, формирование навыков ориентации в сложных жизненных ситуациях и, в конечном счете, – воспитание здорового и полноценного поколения.</w:t>
      </w:r>
    </w:p>
    <w:p w:rsidR="009D4C6E" w:rsidRDefault="00AF799A" w:rsidP="0057693C">
      <w:pPr>
        <w:tabs>
          <w:tab w:val="left" w:pos="0"/>
        </w:tabs>
        <w:spacing w:after="0" w:line="240" w:lineRule="auto"/>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ab/>
      </w:r>
      <w:r w:rsidR="009D4C6E" w:rsidRPr="009D4C6E">
        <w:rPr>
          <w:rFonts w:ascii="Times New Roman" w:eastAsiaTheme="minorEastAsia" w:hAnsi="Times New Roman" w:cs="Times New Roman"/>
          <w:bCs/>
          <w:sz w:val="24"/>
          <w:szCs w:val="24"/>
          <w:lang w:eastAsia="ru-RU"/>
        </w:rPr>
        <w:t>В целях создания института общественных воспитателей в городе Набережные Челны, в соответствии с Законом Республики Татарстан от 21.01.2009г. №7-ЗРТ «Об общественных воспитателях несовершеннолетних» назначен ответственный сотрудник МБУ «ЦБС» по работе с несовершеннолетними детьми - Недопекина О.И. – заведующая ЦДБ. Проводятся беседы лично с несовершеннолетними детьми, они приглашаются на различные мероприятия. Через центр «Доверие» в библиотеки летом, были трудоустроены 5 детей из многодетных семей.</w:t>
      </w:r>
    </w:p>
    <w:p w:rsidR="0057693C" w:rsidRPr="0057693C" w:rsidRDefault="009D4C6E" w:rsidP="0057693C">
      <w:pPr>
        <w:tabs>
          <w:tab w:val="left" w:pos="0"/>
        </w:tabs>
        <w:spacing w:after="0" w:line="240" w:lineRule="auto"/>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ab/>
      </w:r>
      <w:r w:rsidR="00AF799A">
        <w:rPr>
          <w:rFonts w:ascii="Times New Roman" w:eastAsiaTheme="minorEastAsia" w:hAnsi="Times New Roman" w:cs="Times New Roman"/>
          <w:bCs/>
          <w:sz w:val="24"/>
          <w:szCs w:val="24"/>
          <w:lang w:eastAsia="ru-RU"/>
        </w:rPr>
        <w:t>В</w:t>
      </w:r>
      <w:r w:rsidR="0057693C" w:rsidRPr="0057693C">
        <w:rPr>
          <w:rFonts w:ascii="Times New Roman" w:eastAsiaTheme="minorEastAsia" w:hAnsi="Times New Roman" w:cs="Times New Roman"/>
          <w:bCs/>
          <w:sz w:val="24"/>
          <w:szCs w:val="24"/>
          <w:lang w:eastAsia="ru-RU"/>
        </w:rPr>
        <w:t xml:space="preserve"> рамках Всероссийского дня правовых знаний сотрудниками детско-юношеского отдела </w:t>
      </w:r>
      <w:r w:rsidR="00AF799A">
        <w:rPr>
          <w:rFonts w:ascii="Times New Roman" w:eastAsiaTheme="minorEastAsia" w:hAnsi="Times New Roman" w:cs="Times New Roman"/>
          <w:bCs/>
          <w:sz w:val="24"/>
          <w:szCs w:val="24"/>
          <w:lang w:eastAsia="ru-RU"/>
        </w:rPr>
        <w:t>ЦГБ</w:t>
      </w:r>
      <w:r w:rsidR="0057693C" w:rsidRPr="0057693C">
        <w:rPr>
          <w:rFonts w:ascii="Times New Roman" w:eastAsiaTheme="minorEastAsia" w:hAnsi="Times New Roman" w:cs="Times New Roman"/>
          <w:bCs/>
          <w:sz w:val="24"/>
          <w:szCs w:val="24"/>
          <w:lang w:eastAsia="ru-RU"/>
        </w:rPr>
        <w:t xml:space="preserve"> была проведена </w:t>
      </w:r>
      <w:r w:rsidR="0057693C" w:rsidRPr="00AF799A">
        <w:rPr>
          <w:rFonts w:ascii="Times New Roman" w:eastAsiaTheme="minorEastAsia" w:hAnsi="Times New Roman" w:cs="Times New Roman"/>
          <w:b/>
          <w:bCs/>
          <w:sz w:val="24"/>
          <w:szCs w:val="24"/>
          <w:lang w:eastAsia="ru-RU"/>
        </w:rPr>
        <w:t>дискуссионная беседа «Твои права, подросток!»,</w:t>
      </w:r>
      <w:r w:rsidR="0057693C" w:rsidRPr="0057693C">
        <w:rPr>
          <w:rFonts w:ascii="Times New Roman" w:eastAsiaTheme="minorEastAsia" w:hAnsi="Times New Roman" w:cs="Times New Roman"/>
          <w:bCs/>
          <w:sz w:val="24"/>
          <w:szCs w:val="24"/>
          <w:lang w:eastAsia="ru-RU"/>
        </w:rPr>
        <w:t xml:space="preserve"> на которой была освещена информация по правам ребенка. На мероприятие были приглашены учащиеся 10 классов школ Комсомольского района. В ходе мероприятия ребята познакомились с основами прав ребёнка. С интересом слушали выступление руководителя учреждения для малолетних преступников Рубиса Зарипова. Выступление адвоката Гузель Рязаповны Гилязовой позволило ребятам найти ответы на интересующие их вопросы. </w:t>
      </w:r>
    </w:p>
    <w:p w:rsidR="0057693C" w:rsidRPr="0057693C" w:rsidRDefault="00AF799A" w:rsidP="0057693C">
      <w:pPr>
        <w:tabs>
          <w:tab w:val="left" w:pos="0"/>
        </w:tabs>
        <w:spacing w:after="0" w:line="240" w:lineRule="auto"/>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
          <w:bCs/>
          <w:sz w:val="24"/>
          <w:szCs w:val="24"/>
          <w:lang w:eastAsia="ru-RU"/>
        </w:rPr>
        <w:tab/>
        <w:t>П</w:t>
      </w:r>
      <w:r w:rsidRPr="00AF799A">
        <w:rPr>
          <w:rFonts w:ascii="Times New Roman" w:eastAsiaTheme="minorEastAsia" w:hAnsi="Times New Roman" w:cs="Times New Roman"/>
          <w:b/>
          <w:bCs/>
          <w:sz w:val="24"/>
          <w:szCs w:val="24"/>
          <w:lang w:eastAsia="ru-RU"/>
        </w:rPr>
        <w:t xml:space="preserve">равовая игра «Я – ребенок, я – человек!» </w:t>
      </w:r>
      <w:r w:rsidRPr="0057693C">
        <w:rPr>
          <w:rFonts w:ascii="Times New Roman" w:eastAsiaTheme="minorEastAsia" w:hAnsi="Times New Roman" w:cs="Times New Roman"/>
          <w:bCs/>
          <w:sz w:val="24"/>
          <w:szCs w:val="24"/>
          <w:lang w:eastAsia="ru-RU"/>
        </w:rPr>
        <w:t>посвящена повышению правовой культуры подростков</w:t>
      </w:r>
      <w:r>
        <w:rPr>
          <w:rFonts w:ascii="Times New Roman" w:eastAsiaTheme="minorEastAsia" w:hAnsi="Times New Roman" w:cs="Times New Roman"/>
          <w:bCs/>
          <w:sz w:val="24"/>
          <w:szCs w:val="24"/>
          <w:lang w:eastAsia="ru-RU"/>
        </w:rPr>
        <w:t xml:space="preserve">, знакомству </w:t>
      </w:r>
      <w:r w:rsidR="0057693C" w:rsidRPr="0057693C">
        <w:rPr>
          <w:rFonts w:ascii="Times New Roman" w:eastAsiaTheme="minorEastAsia" w:hAnsi="Times New Roman" w:cs="Times New Roman"/>
          <w:bCs/>
          <w:sz w:val="24"/>
          <w:szCs w:val="24"/>
          <w:lang w:eastAsia="ru-RU"/>
        </w:rPr>
        <w:t>учащихся с правами несовершеннолетних (Конвенция «О правах ребенка»)</w:t>
      </w:r>
      <w:r>
        <w:rPr>
          <w:rFonts w:ascii="Times New Roman" w:eastAsiaTheme="minorEastAsia" w:hAnsi="Times New Roman" w:cs="Times New Roman"/>
          <w:bCs/>
          <w:sz w:val="24"/>
          <w:szCs w:val="24"/>
          <w:lang w:eastAsia="ru-RU"/>
        </w:rPr>
        <w:t>.</w:t>
      </w:r>
      <w:r w:rsidR="0057693C" w:rsidRPr="0057693C">
        <w:rPr>
          <w:rFonts w:ascii="Times New Roman" w:eastAsiaTheme="minorEastAsia" w:hAnsi="Times New Roman" w:cs="Times New Roman"/>
          <w:bCs/>
          <w:sz w:val="24"/>
          <w:szCs w:val="24"/>
          <w:lang w:eastAsia="ru-RU"/>
        </w:rPr>
        <w:t xml:space="preserve"> В игре участвовали учащиеся </w:t>
      </w:r>
      <w:r w:rsidRPr="0057693C">
        <w:rPr>
          <w:rFonts w:ascii="Times New Roman" w:eastAsiaTheme="minorEastAsia" w:hAnsi="Times New Roman" w:cs="Times New Roman"/>
          <w:bCs/>
          <w:sz w:val="24"/>
          <w:szCs w:val="24"/>
          <w:lang w:eastAsia="ru-RU"/>
        </w:rPr>
        <w:t xml:space="preserve">6д </w:t>
      </w:r>
      <w:r w:rsidR="0057693C" w:rsidRPr="0057693C">
        <w:rPr>
          <w:rFonts w:ascii="Times New Roman" w:eastAsiaTheme="minorEastAsia" w:hAnsi="Times New Roman" w:cs="Times New Roman"/>
          <w:bCs/>
          <w:sz w:val="24"/>
          <w:szCs w:val="24"/>
          <w:lang w:eastAsia="ru-RU"/>
        </w:rPr>
        <w:t>СОШ № 10. Класс разделили на две команды с названием и девизом. Ребята отвечали на вопросы теста «Правовой возраст», участвовали в играх «Права и пословицы», «Сказочные герои», «Угадай-ка!», ребята разгадывали кроссворд.</w:t>
      </w:r>
    </w:p>
    <w:p w:rsidR="00003E83" w:rsidRDefault="00003E83" w:rsidP="005D7096">
      <w:pPr>
        <w:tabs>
          <w:tab w:val="left" w:pos="0"/>
        </w:tabs>
        <w:spacing w:after="0" w:line="240" w:lineRule="auto"/>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ab/>
      </w:r>
      <w:r w:rsidRPr="00003E83">
        <w:rPr>
          <w:rFonts w:ascii="Times New Roman" w:eastAsiaTheme="minorEastAsia" w:hAnsi="Times New Roman" w:cs="Times New Roman"/>
          <w:bCs/>
          <w:sz w:val="24"/>
          <w:szCs w:val="24"/>
          <w:lang w:eastAsia="ru-RU"/>
        </w:rPr>
        <w:t xml:space="preserve">В </w:t>
      </w:r>
      <w:r w:rsidR="005D7096" w:rsidRPr="00003E83">
        <w:rPr>
          <w:rFonts w:ascii="Times New Roman" w:eastAsiaTheme="minorEastAsia" w:hAnsi="Times New Roman" w:cs="Times New Roman"/>
          <w:bCs/>
          <w:sz w:val="24"/>
          <w:szCs w:val="24"/>
          <w:lang w:eastAsia="ru-RU"/>
        </w:rPr>
        <w:t xml:space="preserve">ЦДБ </w:t>
      </w:r>
      <w:r w:rsidRPr="00003E83">
        <w:rPr>
          <w:rFonts w:ascii="Times New Roman" w:eastAsiaTheme="minorEastAsia" w:hAnsi="Times New Roman" w:cs="Times New Roman"/>
          <w:bCs/>
          <w:sz w:val="24"/>
          <w:szCs w:val="24"/>
          <w:lang w:eastAsia="ru-RU"/>
        </w:rPr>
        <w:t>в</w:t>
      </w:r>
      <w:r w:rsidR="005D7096" w:rsidRPr="00003E83">
        <w:rPr>
          <w:rFonts w:ascii="Times New Roman" w:eastAsiaTheme="minorEastAsia" w:hAnsi="Times New Roman" w:cs="Times New Roman"/>
          <w:bCs/>
          <w:sz w:val="24"/>
          <w:szCs w:val="24"/>
          <w:lang w:eastAsia="ru-RU"/>
        </w:rPr>
        <w:t xml:space="preserve"> течение года велась работа по </w:t>
      </w:r>
      <w:r w:rsidR="005D7096" w:rsidRPr="00003E83">
        <w:rPr>
          <w:rFonts w:ascii="Times New Roman" w:eastAsiaTheme="minorEastAsia" w:hAnsi="Times New Roman" w:cs="Times New Roman"/>
          <w:b/>
          <w:bCs/>
          <w:sz w:val="24"/>
          <w:szCs w:val="24"/>
          <w:lang w:eastAsia="ru-RU"/>
        </w:rPr>
        <w:t>нравственно-правовой библиотечной программе «С правом по жизни»</w:t>
      </w:r>
      <w:r w:rsidR="005D7096" w:rsidRPr="00003E83">
        <w:rPr>
          <w:rFonts w:ascii="Times New Roman" w:eastAsiaTheme="minorEastAsia" w:hAnsi="Times New Roman" w:cs="Times New Roman"/>
          <w:bCs/>
          <w:sz w:val="24"/>
          <w:szCs w:val="24"/>
          <w:lang w:eastAsia="ru-RU"/>
        </w:rPr>
        <w:t>. Цель программы формирование правовой грамотности и культуры школьников, и снижение правонарушений среди несовершеннолетних подростков. В рамках программы проведены  следующие мероприятия:</w:t>
      </w:r>
      <w:r>
        <w:rPr>
          <w:rFonts w:ascii="Times New Roman" w:eastAsiaTheme="minorEastAsia" w:hAnsi="Times New Roman" w:cs="Times New Roman"/>
          <w:bCs/>
          <w:sz w:val="24"/>
          <w:szCs w:val="24"/>
          <w:lang w:eastAsia="ru-RU"/>
        </w:rPr>
        <w:t xml:space="preserve"> </w:t>
      </w:r>
    </w:p>
    <w:p w:rsidR="005D7096" w:rsidRPr="00003E83" w:rsidRDefault="00003E83" w:rsidP="005D7096">
      <w:pPr>
        <w:tabs>
          <w:tab w:val="left" w:pos="0"/>
        </w:tabs>
        <w:spacing w:after="0" w:line="240" w:lineRule="auto"/>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
          <w:bCs/>
          <w:sz w:val="24"/>
          <w:szCs w:val="24"/>
          <w:lang w:eastAsia="ru-RU"/>
        </w:rPr>
        <w:tab/>
        <w:t>Правовая беседа</w:t>
      </w:r>
      <w:r w:rsidR="005D7096" w:rsidRPr="00003E83">
        <w:rPr>
          <w:rFonts w:ascii="Times New Roman" w:eastAsiaTheme="minorEastAsia" w:hAnsi="Times New Roman" w:cs="Times New Roman"/>
          <w:b/>
          <w:bCs/>
          <w:sz w:val="24"/>
          <w:szCs w:val="24"/>
          <w:lang w:eastAsia="ru-RU"/>
        </w:rPr>
        <w:t xml:space="preserve"> «Мы и наши права и обязанности»</w:t>
      </w:r>
      <w:r w:rsidR="005D7096" w:rsidRPr="00003E83">
        <w:rPr>
          <w:rFonts w:ascii="Times New Roman" w:eastAsiaTheme="minorEastAsia" w:hAnsi="Times New Roman" w:cs="Times New Roman"/>
          <w:bCs/>
          <w:sz w:val="24"/>
          <w:szCs w:val="24"/>
          <w:lang w:eastAsia="ru-RU"/>
        </w:rPr>
        <w:t xml:space="preserve"> школьники - подростки  получили сведения о конституции РФ, правах человека и ребенка. В ходе беседы ребята обсуждали поведение, ответственность за свои поступки, как контролировать свои эмоции, сдерживать агрессию в конфликтных ситуациях.</w:t>
      </w:r>
    </w:p>
    <w:p w:rsidR="002A0E32" w:rsidRDefault="003A2074" w:rsidP="005D7096">
      <w:pPr>
        <w:tabs>
          <w:tab w:val="left" w:pos="0"/>
        </w:tabs>
        <w:spacing w:after="0" w:line="240" w:lineRule="auto"/>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
          <w:bCs/>
          <w:sz w:val="24"/>
          <w:szCs w:val="24"/>
          <w:lang w:eastAsia="ru-RU"/>
        </w:rPr>
        <w:tab/>
      </w:r>
      <w:r w:rsidR="005D7096" w:rsidRPr="00003E83">
        <w:rPr>
          <w:rFonts w:ascii="Times New Roman" w:eastAsiaTheme="minorEastAsia" w:hAnsi="Times New Roman" w:cs="Times New Roman"/>
          <w:b/>
          <w:bCs/>
          <w:sz w:val="24"/>
          <w:szCs w:val="24"/>
          <w:lang w:eastAsia="ru-RU"/>
        </w:rPr>
        <w:t>Урок гражданственности «Учусь быть гражданином»,</w:t>
      </w:r>
      <w:r w:rsidR="005D7096" w:rsidRPr="00003E83">
        <w:rPr>
          <w:rFonts w:ascii="Times New Roman" w:eastAsiaTheme="minorEastAsia" w:hAnsi="Times New Roman" w:cs="Times New Roman"/>
          <w:bCs/>
          <w:sz w:val="24"/>
          <w:szCs w:val="24"/>
          <w:lang w:eastAsia="ru-RU"/>
        </w:rPr>
        <w:t xml:space="preserve"> проведен с целью развития у детей интереса к правам человека и понимания этих прав в контексте своей жизни. Ребята узнали </w:t>
      </w:r>
      <w:r w:rsidR="002A0E32">
        <w:rPr>
          <w:rFonts w:ascii="Times New Roman" w:eastAsiaTheme="minorEastAsia" w:hAnsi="Times New Roman" w:cs="Times New Roman"/>
          <w:bCs/>
          <w:sz w:val="24"/>
          <w:szCs w:val="24"/>
          <w:lang w:eastAsia="ru-RU"/>
        </w:rPr>
        <w:t>о</w:t>
      </w:r>
      <w:r w:rsidR="005D7096" w:rsidRPr="00003E83">
        <w:rPr>
          <w:rFonts w:ascii="Times New Roman" w:eastAsiaTheme="minorEastAsia" w:hAnsi="Times New Roman" w:cs="Times New Roman"/>
          <w:bCs/>
          <w:sz w:val="24"/>
          <w:szCs w:val="24"/>
          <w:lang w:eastAsia="ru-RU"/>
        </w:rPr>
        <w:t xml:space="preserve"> Вс</w:t>
      </w:r>
      <w:r w:rsidR="002A0E32">
        <w:rPr>
          <w:rFonts w:ascii="Times New Roman" w:eastAsiaTheme="minorEastAsia" w:hAnsi="Times New Roman" w:cs="Times New Roman"/>
          <w:bCs/>
          <w:sz w:val="24"/>
          <w:szCs w:val="24"/>
          <w:lang w:eastAsia="ru-RU"/>
        </w:rPr>
        <w:t xml:space="preserve">еобщей декларации прав человека, </w:t>
      </w:r>
      <w:r w:rsidR="005D7096" w:rsidRPr="00003E83">
        <w:rPr>
          <w:rFonts w:ascii="Times New Roman" w:eastAsiaTheme="minorEastAsia" w:hAnsi="Times New Roman" w:cs="Times New Roman"/>
          <w:bCs/>
          <w:sz w:val="24"/>
          <w:szCs w:val="24"/>
          <w:lang w:eastAsia="ru-RU"/>
        </w:rPr>
        <w:t>познакомились с некоторыми статьями из Конвенции о правах ребенка и пришли к выводу, что мы ежедневно ими пользуемся и, что наличие прав даёт нам уважительное отношение к себе и другим людям независимо от социальных, языковых или религиозных различий.</w:t>
      </w:r>
      <w:r w:rsidR="002A0E32">
        <w:rPr>
          <w:rFonts w:ascii="Times New Roman" w:eastAsiaTheme="minorEastAsia" w:hAnsi="Times New Roman" w:cs="Times New Roman"/>
          <w:bCs/>
          <w:sz w:val="24"/>
          <w:szCs w:val="24"/>
          <w:lang w:eastAsia="ru-RU"/>
        </w:rPr>
        <w:t xml:space="preserve"> </w:t>
      </w:r>
    </w:p>
    <w:p w:rsidR="002A0E32" w:rsidRDefault="002A0E32" w:rsidP="005D7096">
      <w:pPr>
        <w:tabs>
          <w:tab w:val="left" w:pos="0"/>
        </w:tabs>
        <w:spacing w:after="0" w:line="240" w:lineRule="auto"/>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ab/>
      </w:r>
      <w:r w:rsidR="005D7096" w:rsidRPr="005D7096">
        <w:rPr>
          <w:rFonts w:ascii="Times New Roman" w:eastAsiaTheme="minorEastAsia" w:hAnsi="Times New Roman" w:cs="Times New Roman"/>
          <w:b/>
          <w:bCs/>
          <w:sz w:val="24"/>
          <w:szCs w:val="24"/>
          <w:lang w:eastAsia="ru-RU"/>
        </w:rPr>
        <w:t>Круглый стол: «Вне зависимости. Интернет зависимость»</w:t>
      </w:r>
      <w:r w:rsidR="005D7096" w:rsidRPr="002A0E32">
        <w:rPr>
          <w:rFonts w:ascii="Times New Roman" w:eastAsiaTheme="minorEastAsia" w:hAnsi="Times New Roman" w:cs="Times New Roman"/>
          <w:bCs/>
          <w:sz w:val="24"/>
          <w:szCs w:val="24"/>
          <w:lang w:eastAsia="ru-RU"/>
        </w:rPr>
        <w:t>, прошел для детей  дворового клуба «Алый парус». Разговор строился на примерах и случаях из жизни, которые рассказывали сами дети. В завершение встречи учащиеся с удовольствием проверили себя, ответив на вопросы теста «Интернет зависимый ты или нет?».</w:t>
      </w:r>
      <w:r>
        <w:rPr>
          <w:rFonts w:ascii="Times New Roman" w:eastAsiaTheme="minorEastAsia" w:hAnsi="Times New Roman" w:cs="Times New Roman"/>
          <w:bCs/>
          <w:sz w:val="24"/>
          <w:szCs w:val="24"/>
          <w:lang w:eastAsia="ru-RU"/>
        </w:rPr>
        <w:t xml:space="preserve"> </w:t>
      </w:r>
    </w:p>
    <w:p w:rsidR="002A0E32" w:rsidRDefault="002A0E32" w:rsidP="005D7096">
      <w:pPr>
        <w:tabs>
          <w:tab w:val="left" w:pos="0"/>
        </w:tabs>
        <w:spacing w:after="0" w:line="240" w:lineRule="auto"/>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ab/>
      </w:r>
      <w:r w:rsidRPr="002A0E32">
        <w:rPr>
          <w:rFonts w:ascii="Times New Roman" w:eastAsiaTheme="minorEastAsia" w:hAnsi="Times New Roman" w:cs="Times New Roman"/>
          <w:b/>
          <w:bCs/>
          <w:sz w:val="24"/>
          <w:szCs w:val="24"/>
          <w:lang w:eastAsia="ru-RU"/>
        </w:rPr>
        <w:t>В</w:t>
      </w:r>
      <w:r w:rsidR="005D7096" w:rsidRPr="002A0E32">
        <w:rPr>
          <w:rFonts w:ascii="Times New Roman" w:eastAsiaTheme="minorEastAsia" w:hAnsi="Times New Roman" w:cs="Times New Roman"/>
          <w:b/>
          <w:bCs/>
          <w:sz w:val="24"/>
          <w:szCs w:val="24"/>
          <w:lang w:eastAsia="ru-RU"/>
        </w:rPr>
        <w:t>стреча с психологом Захаровой М</w:t>
      </w:r>
      <w:r>
        <w:rPr>
          <w:rFonts w:ascii="Times New Roman" w:eastAsiaTheme="minorEastAsia" w:hAnsi="Times New Roman" w:cs="Times New Roman"/>
          <w:b/>
          <w:bCs/>
          <w:sz w:val="24"/>
          <w:szCs w:val="24"/>
          <w:lang w:eastAsia="ru-RU"/>
        </w:rPr>
        <w:t>.</w:t>
      </w:r>
      <w:r w:rsidR="005D7096" w:rsidRPr="002A0E32">
        <w:rPr>
          <w:rFonts w:ascii="Times New Roman" w:eastAsiaTheme="minorEastAsia" w:hAnsi="Times New Roman" w:cs="Times New Roman"/>
          <w:b/>
          <w:bCs/>
          <w:sz w:val="24"/>
          <w:szCs w:val="24"/>
          <w:lang w:eastAsia="ru-RU"/>
        </w:rPr>
        <w:t xml:space="preserve"> В</w:t>
      </w:r>
      <w:r>
        <w:rPr>
          <w:rFonts w:ascii="Times New Roman" w:eastAsiaTheme="minorEastAsia" w:hAnsi="Times New Roman" w:cs="Times New Roman"/>
          <w:b/>
          <w:bCs/>
          <w:sz w:val="24"/>
          <w:szCs w:val="24"/>
          <w:lang w:eastAsia="ru-RU"/>
        </w:rPr>
        <w:t xml:space="preserve">. </w:t>
      </w:r>
      <w:r w:rsidR="005D7096" w:rsidRPr="002A0E32">
        <w:rPr>
          <w:rFonts w:ascii="Times New Roman" w:eastAsiaTheme="minorEastAsia" w:hAnsi="Times New Roman" w:cs="Times New Roman"/>
          <w:bCs/>
          <w:sz w:val="24"/>
          <w:szCs w:val="24"/>
          <w:lang w:eastAsia="ru-RU"/>
        </w:rPr>
        <w:t>состоялась для учащихся 8 «в» класса СОШ №25, где ребята получили возможность обсудить со специалистом вопросы по темам, которые они не могут затронуть в разговоре со своими родителями. Обсуждались вопросы: суицид, уход из дома, ссоры с родителями и др.</w:t>
      </w:r>
    </w:p>
    <w:p w:rsidR="002A0E32" w:rsidRPr="002A0E32" w:rsidRDefault="002A0E32" w:rsidP="002A0E32">
      <w:pPr>
        <w:tabs>
          <w:tab w:val="left" w:pos="0"/>
        </w:tabs>
        <w:spacing w:after="0" w:line="240" w:lineRule="auto"/>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ab/>
      </w:r>
      <w:r w:rsidRPr="002A0E32">
        <w:rPr>
          <w:rFonts w:ascii="Times New Roman" w:eastAsiaTheme="minorEastAsia" w:hAnsi="Times New Roman" w:cs="Times New Roman"/>
          <w:b/>
          <w:bCs/>
          <w:sz w:val="24"/>
          <w:szCs w:val="24"/>
          <w:lang w:eastAsia="ru-RU"/>
        </w:rPr>
        <w:t>Встреча с инспектором по делам несовершеннолетних</w:t>
      </w:r>
      <w:r w:rsidRPr="002A0E32">
        <w:rPr>
          <w:rFonts w:ascii="Times New Roman" w:eastAsiaTheme="minorEastAsia" w:hAnsi="Times New Roman" w:cs="Times New Roman"/>
          <w:bCs/>
          <w:sz w:val="24"/>
          <w:szCs w:val="24"/>
          <w:lang w:eastAsia="ru-RU"/>
        </w:rPr>
        <w:t xml:space="preserve"> состоялась в СОШ № 22, для 8-х классов. Разговор шел о правилах поведения на улице во время каникул, не допускающих попадание в неправомерные ситуации. Инспектор напомнил ребятам о временном ограничении пребывания на улице в вечернее время детей их возраста.</w:t>
      </w:r>
    </w:p>
    <w:p w:rsidR="002A0E32" w:rsidRDefault="002A0E32" w:rsidP="002A0E32">
      <w:pPr>
        <w:tabs>
          <w:tab w:val="left" w:pos="0"/>
        </w:tabs>
        <w:spacing w:after="0" w:line="240" w:lineRule="auto"/>
        <w:jc w:val="both"/>
        <w:rPr>
          <w:rFonts w:ascii="Times New Roman" w:eastAsiaTheme="minorEastAsia" w:hAnsi="Times New Roman" w:cs="Times New Roman"/>
          <w:bCs/>
          <w:sz w:val="24"/>
          <w:szCs w:val="24"/>
          <w:lang w:eastAsia="ru-RU"/>
        </w:rPr>
      </w:pPr>
      <w:r w:rsidRPr="002A0E32">
        <w:rPr>
          <w:rFonts w:ascii="Times New Roman" w:eastAsiaTheme="minorEastAsia" w:hAnsi="Times New Roman" w:cs="Times New Roman"/>
          <w:bCs/>
          <w:sz w:val="24"/>
          <w:szCs w:val="24"/>
          <w:lang w:eastAsia="ru-RU"/>
        </w:rPr>
        <w:t xml:space="preserve">    В рамках программы было проведено 6 мероприятий, посещение составило 137 человек.</w:t>
      </w:r>
    </w:p>
    <w:p w:rsidR="00187483" w:rsidRPr="005125FB" w:rsidRDefault="005125FB" w:rsidP="00187483">
      <w:pPr>
        <w:tabs>
          <w:tab w:val="left" w:pos="0"/>
        </w:tabs>
        <w:spacing w:after="0" w:line="240" w:lineRule="auto"/>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lastRenderedPageBreak/>
        <w:tab/>
      </w:r>
      <w:r w:rsidR="00187483" w:rsidRPr="005125FB">
        <w:rPr>
          <w:rFonts w:ascii="Times New Roman" w:eastAsiaTheme="minorEastAsia" w:hAnsi="Times New Roman" w:cs="Times New Roman"/>
          <w:bCs/>
          <w:sz w:val="24"/>
          <w:szCs w:val="24"/>
          <w:lang w:eastAsia="ru-RU"/>
        </w:rPr>
        <w:t>Воспитанию гражданственности и патриотизма, формированию активной жизненной позиции, повышению значимости выборов у молодого поколения в МЦ «НУР» библиотекой</w:t>
      </w:r>
      <w:r>
        <w:rPr>
          <w:rFonts w:ascii="Times New Roman" w:eastAsiaTheme="minorEastAsia" w:hAnsi="Times New Roman" w:cs="Times New Roman"/>
          <w:bCs/>
          <w:sz w:val="24"/>
          <w:szCs w:val="24"/>
          <w:lang w:eastAsia="ru-RU"/>
        </w:rPr>
        <w:t xml:space="preserve"> №16</w:t>
      </w:r>
      <w:r w:rsidR="00187483" w:rsidRPr="005125FB">
        <w:rPr>
          <w:rFonts w:ascii="Times New Roman" w:eastAsiaTheme="minorEastAsia" w:hAnsi="Times New Roman" w:cs="Times New Roman"/>
          <w:bCs/>
          <w:sz w:val="24"/>
          <w:szCs w:val="24"/>
          <w:lang w:eastAsia="ru-RU"/>
        </w:rPr>
        <w:t xml:space="preserve">, совместно с отделением комиссии по делам несовершеннолетних и защите их прав при администрации Центрального района, был проведен </w:t>
      </w:r>
      <w:r w:rsidR="00187483" w:rsidRPr="005125FB">
        <w:rPr>
          <w:rFonts w:ascii="Times New Roman" w:eastAsiaTheme="minorEastAsia" w:hAnsi="Times New Roman" w:cs="Times New Roman"/>
          <w:b/>
          <w:bCs/>
          <w:sz w:val="24"/>
          <w:szCs w:val="24"/>
          <w:lang w:eastAsia="ru-RU"/>
        </w:rPr>
        <w:t>информа</w:t>
      </w:r>
      <w:r w:rsidRPr="005125FB">
        <w:rPr>
          <w:rFonts w:ascii="Times New Roman" w:eastAsiaTheme="minorEastAsia" w:hAnsi="Times New Roman" w:cs="Times New Roman"/>
          <w:b/>
          <w:bCs/>
          <w:sz w:val="24"/>
          <w:szCs w:val="24"/>
          <w:lang w:eastAsia="ru-RU"/>
        </w:rPr>
        <w:t>ционно-правовой  час на тему: «</w:t>
      </w:r>
      <w:r w:rsidR="00187483" w:rsidRPr="005125FB">
        <w:rPr>
          <w:rFonts w:ascii="Times New Roman" w:eastAsiaTheme="minorEastAsia" w:hAnsi="Times New Roman" w:cs="Times New Roman"/>
          <w:b/>
          <w:bCs/>
          <w:sz w:val="24"/>
          <w:szCs w:val="24"/>
          <w:lang w:eastAsia="ru-RU"/>
        </w:rPr>
        <w:t xml:space="preserve">За  будущее Татарстана – голосуем  вместе!» </w:t>
      </w:r>
      <w:r w:rsidR="00187483" w:rsidRPr="005125FB">
        <w:rPr>
          <w:rFonts w:ascii="Times New Roman" w:eastAsiaTheme="minorEastAsia" w:hAnsi="Times New Roman" w:cs="Times New Roman"/>
          <w:bCs/>
          <w:sz w:val="24"/>
          <w:szCs w:val="24"/>
          <w:lang w:eastAsia="ru-RU"/>
        </w:rPr>
        <w:t>(52 чел.), направленный на привлечение внимания молодежи  к предстоящим выборам  Президента Республики Татарстан и выборах депутатов представительных органов муниципальных образований Республики Татарстан. В обсуждении актуальных гражданско-правовых вопросах  приняла участие заместитель Главы Администрации Центрального района  и член  территориальной  избирательной комиссии В.А. Кирилова.  Учащимся группы «риска»  из старших классов школ города, было интересно узнать о том, что этой осенью у них появиться  возможность избрать Президента и депутатский корпус, который будет представлять интересы нашего города в последующие пять лет. В своем выступлении Кирилова В.А. затронула вопросы процедуры голосования, а также коснулась отдельных вопросов участия политических партий в избирательной кампании. Представители Совета учащихся  школ: спикер ГСУ Алеся Денисова и депутат ГСУ Тимур Белянинов проинформировали о выборах в органы школьного самоуправления.  Для расширения знаний о сущности, назначении и принципах выборов для молодых избирателей, библиотекой была проведена электронная викторина « В лабиринтах избирательного права», в обсуждении вопросов которой, ребята приняли активное участие.  В качестве раздаточного материала все присутствующие получили памятки молодого избирателя.</w:t>
      </w:r>
    </w:p>
    <w:p w:rsidR="00187483" w:rsidRPr="005125FB" w:rsidRDefault="005125FB" w:rsidP="00187483">
      <w:pPr>
        <w:tabs>
          <w:tab w:val="left" w:pos="0"/>
        </w:tabs>
        <w:spacing w:after="0" w:line="240" w:lineRule="auto"/>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
          <w:bCs/>
          <w:sz w:val="24"/>
          <w:szCs w:val="24"/>
          <w:lang w:eastAsia="ru-RU"/>
        </w:rPr>
        <w:tab/>
      </w:r>
      <w:r w:rsidR="00187483" w:rsidRPr="005125FB">
        <w:rPr>
          <w:rFonts w:ascii="Times New Roman" w:eastAsiaTheme="minorEastAsia" w:hAnsi="Times New Roman" w:cs="Times New Roman"/>
          <w:bCs/>
          <w:sz w:val="24"/>
          <w:szCs w:val="24"/>
          <w:lang w:eastAsia="ru-RU"/>
        </w:rPr>
        <w:t xml:space="preserve">В патриотическом, гражданско-правовом центре «Наше время», было проведено мероприятие по форме </w:t>
      </w:r>
      <w:r w:rsidR="00187483" w:rsidRPr="005125FB">
        <w:rPr>
          <w:rFonts w:ascii="Times New Roman" w:eastAsiaTheme="minorEastAsia" w:hAnsi="Times New Roman" w:cs="Times New Roman"/>
          <w:b/>
          <w:bCs/>
          <w:sz w:val="24"/>
          <w:szCs w:val="24"/>
          <w:lang w:eastAsia="ru-RU"/>
        </w:rPr>
        <w:t xml:space="preserve">портфолио государственного деятеля «Министр обороны РФ - </w:t>
      </w:r>
      <w:proofErr w:type="spellStart"/>
      <w:r w:rsidR="00187483" w:rsidRPr="005125FB">
        <w:rPr>
          <w:rFonts w:ascii="Times New Roman" w:eastAsiaTheme="minorEastAsia" w:hAnsi="Times New Roman" w:cs="Times New Roman"/>
          <w:b/>
          <w:bCs/>
          <w:sz w:val="24"/>
          <w:szCs w:val="24"/>
          <w:lang w:eastAsia="ru-RU"/>
        </w:rPr>
        <w:t>С.К.Шойгу</w:t>
      </w:r>
      <w:proofErr w:type="spellEnd"/>
      <w:r w:rsidR="00187483" w:rsidRPr="005125FB">
        <w:rPr>
          <w:rFonts w:ascii="Times New Roman" w:eastAsiaTheme="minorEastAsia" w:hAnsi="Times New Roman" w:cs="Times New Roman"/>
          <w:b/>
          <w:bCs/>
          <w:sz w:val="24"/>
          <w:szCs w:val="24"/>
          <w:lang w:eastAsia="ru-RU"/>
        </w:rPr>
        <w:t>»</w:t>
      </w:r>
      <w:r>
        <w:rPr>
          <w:rFonts w:ascii="Times New Roman" w:eastAsiaTheme="minorEastAsia" w:hAnsi="Times New Roman" w:cs="Times New Roman"/>
          <w:b/>
          <w:bCs/>
          <w:sz w:val="24"/>
          <w:szCs w:val="24"/>
          <w:lang w:eastAsia="ru-RU"/>
        </w:rPr>
        <w:t xml:space="preserve"> </w:t>
      </w:r>
      <w:r w:rsidRPr="005125FB">
        <w:rPr>
          <w:rFonts w:ascii="Times New Roman" w:eastAsiaTheme="minorEastAsia" w:hAnsi="Times New Roman" w:cs="Times New Roman"/>
          <w:bCs/>
          <w:sz w:val="24"/>
          <w:szCs w:val="24"/>
          <w:lang w:eastAsia="ru-RU"/>
        </w:rPr>
        <w:t>(филиал №16).</w:t>
      </w:r>
      <w:r>
        <w:rPr>
          <w:rFonts w:ascii="Times New Roman" w:eastAsiaTheme="minorEastAsia" w:hAnsi="Times New Roman" w:cs="Times New Roman"/>
          <w:bCs/>
          <w:sz w:val="24"/>
          <w:szCs w:val="24"/>
          <w:lang w:eastAsia="ru-RU"/>
        </w:rPr>
        <w:t xml:space="preserve"> С</w:t>
      </w:r>
      <w:r w:rsidR="00187483" w:rsidRPr="005125FB">
        <w:rPr>
          <w:rFonts w:ascii="Times New Roman" w:eastAsiaTheme="minorEastAsia" w:hAnsi="Times New Roman" w:cs="Times New Roman"/>
          <w:bCs/>
          <w:sz w:val="24"/>
          <w:szCs w:val="24"/>
          <w:lang w:eastAsia="ru-RU"/>
        </w:rPr>
        <w:t xml:space="preserve">емиклассники узнали о создании одной из лучших в мире современных поисково-спасательных служб, познакомились и с интересными фактами из жизни С.К.Шойгу, его семье, удачной карьере, о множестве наград, званий, поощрений и благодарностях, как РФ, так и за ее пределами. Мероприятие сопровождалось электронной презентацией «Скромность, отвага и честь». </w:t>
      </w:r>
    </w:p>
    <w:p w:rsidR="00187483" w:rsidRPr="005125FB" w:rsidRDefault="005125FB" w:rsidP="00187483">
      <w:pPr>
        <w:tabs>
          <w:tab w:val="left" w:pos="0"/>
        </w:tabs>
        <w:spacing w:after="0" w:line="240" w:lineRule="auto"/>
        <w:jc w:val="both"/>
        <w:rPr>
          <w:rFonts w:ascii="Times New Roman" w:eastAsiaTheme="minorEastAsia" w:hAnsi="Times New Roman" w:cs="Times New Roman"/>
          <w:bCs/>
          <w:sz w:val="24"/>
          <w:szCs w:val="24"/>
          <w:lang w:eastAsia="ru-RU"/>
        </w:rPr>
      </w:pPr>
      <w:r w:rsidRPr="005125FB">
        <w:rPr>
          <w:rFonts w:ascii="Times New Roman" w:eastAsiaTheme="minorEastAsia" w:hAnsi="Times New Roman" w:cs="Times New Roman"/>
          <w:bCs/>
          <w:sz w:val="24"/>
          <w:szCs w:val="24"/>
          <w:lang w:eastAsia="ru-RU"/>
        </w:rPr>
        <w:tab/>
      </w:r>
      <w:r w:rsidR="00187483" w:rsidRPr="005125FB">
        <w:rPr>
          <w:rFonts w:ascii="Times New Roman" w:eastAsiaTheme="minorEastAsia" w:hAnsi="Times New Roman" w:cs="Times New Roman"/>
          <w:bCs/>
          <w:sz w:val="24"/>
          <w:szCs w:val="24"/>
          <w:lang w:eastAsia="ru-RU"/>
        </w:rPr>
        <w:t>По запросу ГБОУ «Кадетской школы 82 имени Героя С</w:t>
      </w:r>
      <w:r>
        <w:rPr>
          <w:rFonts w:ascii="Times New Roman" w:eastAsiaTheme="minorEastAsia" w:hAnsi="Times New Roman" w:cs="Times New Roman"/>
          <w:bCs/>
          <w:sz w:val="24"/>
          <w:szCs w:val="24"/>
          <w:lang w:eastAsia="ru-RU"/>
        </w:rPr>
        <w:t xml:space="preserve">оветского Союза И. </w:t>
      </w:r>
      <w:proofErr w:type="spellStart"/>
      <w:r>
        <w:rPr>
          <w:rFonts w:ascii="Times New Roman" w:eastAsiaTheme="minorEastAsia" w:hAnsi="Times New Roman" w:cs="Times New Roman"/>
          <w:bCs/>
          <w:sz w:val="24"/>
          <w:szCs w:val="24"/>
          <w:lang w:eastAsia="ru-RU"/>
        </w:rPr>
        <w:t>Маннанова</w:t>
      </w:r>
      <w:proofErr w:type="spellEnd"/>
      <w:r>
        <w:rPr>
          <w:rFonts w:ascii="Times New Roman" w:eastAsiaTheme="minorEastAsia" w:hAnsi="Times New Roman" w:cs="Times New Roman"/>
          <w:bCs/>
          <w:sz w:val="24"/>
          <w:szCs w:val="24"/>
          <w:lang w:eastAsia="ru-RU"/>
        </w:rPr>
        <w:t xml:space="preserve">» для </w:t>
      </w:r>
      <w:r w:rsidR="00187483" w:rsidRPr="005125FB">
        <w:rPr>
          <w:rFonts w:ascii="Times New Roman" w:eastAsiaTheme="minorEastAsia" w:hAnsi="Times New Roman" w:cs="Times New Roman"/>
          <w:bCs/>
          <w:sz w:val="24"/>
          <w:szCs w:val="24"/>
          <w:lang w:eastAsia="ru-RU"/>
        </w:rPr>
        <w:t xml:space="preserve">8 </w:t>
      </w:r>
      <w:r>
        <w:rPr>
          <w:rFonts w:ascii="Times New Roman" w:eastAsiaTheme="minorEastAsia" w:hAnsi="Times New Roman" w:cs="Times New Roman"/>
          <w:bCs/>
          <w:sz w:val="24"/>
          <w:szCs w:val="24"/>
          <w:lang w:eastAsia="ru-RU"/>
        </w:rPr>
        <w:t>классов проведен</w:t>
      </w:r>
      <w:r w:rsidR="00187483" w:rsidRPr="005125FB">
        <w:rPr>
          <w:rFonts w:ascii="Times New Roman" w:eastAsiaTheme="minorEastAsia" w:hAnsi="Times New Roman" w:cs="Times New Roman"/>
          <w:bCs/>
          <w:sz w:val="24"/>
          <w:szCs w:val="24"/>
          <w:lang w:eastAsia="ru-RU"/>
        </w:rPr>
        <w:t xml:space="preserve"> </w:t>
      </w:r>
      <w:r w:rsidR="00187483" w:rsidRPr="005125FB">
        <w:rPr>
          <w:rFonts w:ascii="Times New Roman" w:eastAsiaTheme="minorEastAsia" w:hAnsi="Times New Roman" w:cs="Times New Roman"/>
          <w:b/>
          <w:bCs/>
          <w:sz w:val="24"/>
          <w:szCs w:val="24"/>
          <w:lang w:eastAsia="ru-RU"/>
        </w:rPr>
        <w:t>урок памяти «Кровавый шрам в календаре»</w:t>
      </w:r>
      <w:r w:rsidR="00187483" w:rsidRPr="005125FB">
        <w:rPr>
          <w:rFonts w:ascii="Times New Roman" w:eastAsiaTheme="minorEastAsia" w:hAnsi="Times New Roman" w:cs="Times New Roman"/>
          <w:bCs/>
          <w:sz w:val="24"/>
          <w:szCs w:val="24"/>
          <w:lang w:eastAsia="ru-RU"/>
        </w:rPr>
        <w:t xml:space="preserve"> (25 чел.), посвященный памяти экипажа погибшей подводной лодки «Курск».</w:t>
      </w:r>
    </w:p>
    <w:p w:rsidR="005125FB" w:rsidRPr="005125FB" w:rsidRDefault="005125FB" w:rsidP="00187483">
      <w:pPr>
        <w:tabs>
          <w:tab w:val="left" w:pos="0"/>
        </w:tabs>
        <w:spacing w:after="0" w:line="240" w:lineRule="auto"/>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
          <w:bCs/>
          <w:sz w:val="24"/>
          <w:szCs w:val="24"/>
          <w:lang w:eastAsia="ru-RU"/>
        </w:rPr>
        <w:tab/>
        <w:t>В</w:t>
      </w:r>
      <w:r w:rsidRPr="00187483">
        <w:rPr>
          <w:rFonts w:ascii="Times New Roman" w:eastAsiaTheme="minorEastAsia" w:hAnsi="Times New Roman" w:cs="Times New Roman"/>
          <w:b/>
          <w:bCs/>
          <w:sz w:val="24"/>
          <w:szCs w:val="24"/>
          <w:lang w:eastAsia="ru-RU"/>
        </w:rPr>
        <w:t xml:space="preserve">оенно-патриотическая игра «Отвага, Родина и честь у нашего солдата есть» </w:t>
      </w:r>
      <w:r w:rsidRPr="005125FB">
        <w:rPr>
          <w:rFonts w:ascii="Times New Roman" w:eastAsiaTheme="minorEastAsia" w:hAnsi="Times New Roman" w:cs="Times New Roman"/>
          <w:bCs/>
          <w:sz w:val="24"/>
          <w:szCs w:val="24"/>
          <w:lang w:eastAsia="ru-RU"/>
        </w:rPr>
        <w:t xml:space="preserve">была проведена </w:t>
      </w:r>
      <w:r w:rsidR="00187483" w:rsidRPr="005125FB">
        <w:rPr>
          <w:rFonts w:ascii="Times New Roman" w:eastAsiaTheme="minorEastAsia" w:hAnsi="Times New Roman" w:cs="Times New Roman"/>
          <w:bCs/>
          <w:sz w:val="24"/>
          <w:szCs w:val="24"/>
          <w:lang w:eastAsia="ru-RU"/>
        </w:rPr>
        <w:t xml:space="preserve">в честь 23 февраля для учащихся </w:t>
      </w:r>
      <w:r w:rsidRPr="005125FB">
        <w:rPr>
          <w:rFonts w:ascii="Times New Roman" w:eastAsiaTheme="minorEastAsia" w:hAnsi="Times New Roman" w:cs="Times New Roman"/>
          <w:bCs/>
          <w:sz w:val="24"/>
          <w:szCs w:val="24"/>
          <w:lang w:eastAsia="ru-RU"/>
        </w:rPr>
        <w:t xml:space="preserve">7-х классов </w:t>
      </w:r>
      <w:r w:rsidR="00187483" w:rsidRPr="005125FB">
        <w:rPr>
          <w:rFonts w:ascii="Times New Roman" w:eastAsiaTheme="minorEastAsia" w:hAnsi="Times New Roman" w:cs="Times New Roman"/>
          <w:bCs/>
          <w:sz w:val="24"/>
          <w:szCs w:val="24"/>
          <w:lang w:eastAsia="ru-RU"/>
        </w:rPr>
        <w:t>СОШ № 46</w:t>
      </w:r>
      <w:r w:rsidRPr="005125FB">
        <w:rPr>
          <w:rFonts w:ascii="Times New Roman" w:eastAsiaTheme="minorEastAsia" w:hAnsi="Times New Roman" w:cs="Times New Roman"/>
          <w:bCs/>
          <w:sz w:val="24"/>
          <w:szCs w:val="24"/>
          <w:lang w:eastAsia="ru-RU"/>
        </w:rPr>
        <w:t>.</w:t>
      </w:r>
      <w:r w:rsidR="00187483" w:rsidRPr="005125FB">
        <w:rPr>
          <w:rFonts w:ascii="Times New Roman" w:eastAsiaTheme="minorEastAsia" w:hAnsi="Times New Roman" w:cs="Times New Roman"/>
          <w:bCs/>
          <w:sz w:val="24"/>
          <w:szCs w:val="24"/>
          <w:lang w:eastAsia="ru-RU"/>
        </w:rPr>
        <w:t xml:space="preserve"> </w:t>
      </w:r>
      <w:r w:rsidR="00B25ACE">
        <w:rPr>
          <w:rFonts w:ascii="Times New Roman" w:eastAsiaTheme="minorEastAsia" w:hAnsi="Times New Roman" w:cs="Times New Roman"/>
          <w:bCs/>
          <w:sz w:val="24"/>
          <w:szCs w:val="24"/>
          <w:lang w:eastAsia="ru-RU"/>
        </w:rPr>
        <w:t xml:space="preserve"> На мероприятии присутствовало 49 человек.</w:t>
      </w:r>
    </w:p>
    <w:p w:rsidR="005D7096" w:rsidRDefault="00B25ACE" w:rsidP="00187483">
      <w:pPr>
        <w:tabs>
          <w:tab w:val="left" w:pos="0"/>
        </w:tabs>
        <w:spacing w:after="0" w:line="240" w:lineRule="auto"/>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
          <w:bCs/>
          <w:sz w:val="24"/>
          <w:szCs w:val="24"/>
          <w:lang w:eastAsia="ru-RU"/>
        </w:rPr>
        <w:tab/>
        <w:t>Б</w:t>
      </w:r>
      <w:r w:rsidRPr="00B25ACE">
        <w:rPr>
          <w:rFonts w:ascii="Times New Roman" w:eastAsiaTheme="minorEastAsia" w:hAnsi="Times New Roman" w:cs="Times New Roman"/>
          <w:b/>
          <w:bCs/>
          <w:sz w:val="24"/>
          <w:szCs w:val="24"/>
          <w:lang w:eastAsia="ru-RU"/>
        </w:rPr>
        <w:t xml:space="preserve">еседа «Патриотизм без экстремизма!» </w:t>
      </w:r>
      <w:r>
        <w:rPr>
          <w:rFonts w:ascii="Times New Roman" w:eastAsiaTheme="minorEastAsia" w:hAnsi="Times New Roman" w:cs="Times New Roman"/>
          <w:bCs/>
          <w:sz w:val="24"/>
          <w:szCs w:val="24"/>
          <w:lang w:eastAsia="ru-RU"/>
        </w:rPr>
        <w:t>в</w:t>
      </w:r>
      <w:r w:rsidR="00187483" w:rsidRPr="00B25ACE">
        <w:rPr>
          <w:rFonts w:ascii="Times New Roman" w:eastAsiaTheme="minorEastAsia" w:hAnsi="Times New Roman" w:cs="Times New Roman"/>
          <w:bCs/>
          <w:sz w:val="24"/>
          <w:szCs w:val="24"/>
          <w:lang w:eastAsia="ru-RU"/>
        </w:rPr>
        <w:t xml:space="preserve"> рамках городского месячника «Экстремизму – нет!», </w:t>
      </w:r>
      <w:r w:rsidRPr="00B25ACE">
        <w:rPr>
          <w:rFonts w:ascii="Times New Roman" w:eastAsiaTheme="minorEastAsia" w:hAnsi="Times New Roman" w:cs="Times New Roman"/>
          <w:bCs/>
          <w:sz w:val="24"/>
          <w:szCs w:val="24"/>
          <w:lang w:eastAsia="ru-RU"/>
        </w:rPr>
        <w:t xml:space="preserve">прошла </w:t>
      </w:r>
      <w:r w:rsidR="00187483" w:rsidRPr="00B25ACE">
        <w:rPr>
          <w:rFonts w:ascii="Times New Roman" w:eastAsiaTheme="minorEastAsia" w:hAnsi="Times New Roman" w:cs="Times New Roman"/>
          <w:bCs/>
          <w:sz w:val="24"/>
          <w:szCs w:val="24"/>
          <w:lang w:eastAsia="ru-RU"/>
        </w:rPr>
        <w:t xml:space="preserve">в лицее №78 им. А.С. Пушкина </w:t>
      </w:r>
      <w:r>
        <w:rPr>
          <w:rFonts w:ascii="Times New Roman" w:eastAsiaTheme="minorEastAsia" w:hAnsi="Times New Roman" w:cs="Times New Roman"/>
          <w:bCs/>
          <w:sz w:val="24"/>
          <w:szCs w:val="24"/>
          <w:lang w:eastAsia="ru-RU"/>
        </w:rPr>
        <w:t>(26 человек</w:t>
      </w:r>
      <w:r w:rsidR="00187483" w:rsidRPr="00B25ACE">
        <w:rPr>
          <w:rFonts w:ascii="Times New Roman" w:eastAsiaTheme="minorEastAsia" w:hAnsi="Times New Roman" w:cs="Times New Roman"/>
          <w:bCs/>
          <w:sz w:val="24"/>
          <w:szCs w:val="24"/>
          <w:lang w:eastAsia="ru-RU"/>
        </w:rPr>
        <w:t>). Для ребят 8 класса раскрыли такие понятия как  «экстремизм», «патриотизм». В презентации они познакомились с явлениями экстремизма на примере движения скинхедов и фашизма, его причинах,  негативных последствиях и о методах борьбы с ним.</w:t>
      </w:r>
    </w:p>
    <w:p w:rsidR="005A49CC" w:rsidRDefault="005A49CC" w:rsidP="005A49CC">
      <w:pPr>
        <w:tabs>
          <w:tab w:val="left" w:pos="0"/>
        </w:tabs>
        <w:spacing w:after="0" w:line="240" w:lineRule="auto"/>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ab/>
      </w:r>
      <w:r w:rsidRPr="005A49CC">
        <w:rPr>
          <w:rFonts w:ascii="Times New Roman" w:eastAsiaTheme="minorEastAsia" w:hAnsi="Times New Roman" w:cs="Times New Roman"/>
          <w:b/>
          <w:bCs/>
          <w:sz w:val="24"/>
          <w:szCs w:val="24"/>
          <w:lang w:eastAsia="ru-RU"/>
        </w:rPr>
        <w:t>Информационный час о терроризме «Мы обязаны знать и помнить»</w:t>
      </w:r>
      <w:r>
        <w:rPr>
          <w:rFonts w:ascii="Times New Roman" w:eastAsiaTheme="minorEastAsia" w:hAnsi="Times New Roman" w:cs="Times New Roman"/>
          <w:b/>
          <w:bCs/>
          <w:sz w:val="24"/>
          <w:szCs w:val="24"/>
          <w:lang w:eastAsia="ru-RU"/>
        </w:rPr>
        <w:t xml:space="preserve"> </w:t>
      </w:r>
      <w:r w:rsidRPr="005A49CC">
        <w:rPr>
          <w:rFonts w:ascii="Times New Roman" w:eastAsiaTheme="minorEastAsia" w:hAnsi="Times New Roman" w:cs="Times New Roman"/>
          <w:bCs/>
          <w:sz w:val="24"/>
          <w:szCs w:val="24"/>
          <w:lang w:eastAsia="ru-RU"/>
        </w:rPr>
        <w:t xml:space="preserve">(филиал №5) </w:t>
      </w:r>
      <w:r>
        <w:rPr>
          <w:rFonts w:ascii="Times New Roman" w:eastAsiaTheme="minorEastAsia" w:hAnsi="Times New Roman" w:cs="Times New Roman"/>
          <w:bCs/>
          <w:sz w:val="24"/>
          <w:szCs w:val="24"/>
          <w:lang w:eastAsia="ru-RU"/>
        </w:rPr>
        <w:t xml:space="preserve">был подготовлен </w:t>
      </w:r>
      <w:r w:rsidRPr="005A49CC">
        <w:rPr>
          <w:rFonts w:ascii="Times New Roman" w:eastAsiaTheme="minorEastAsia" w:hAnsi="Times New Roman" w:cs="Times New Roman"/>
          <w:bCs/>
          <w:sz w:val="24"/>
          <w:szCs w:val="24"/>
          <w:lang w:eastAsia="ru-RU"/>
        </w:rPr>
        <w:t xml:space="preserve">для учащихся 5 </w:t>
      </w:r>
      <w:r>
        <w:rPr>
          <w:rFonts w:ascii="Times New Roman" w:eastAsiaTheme="minorEastAsia" w:hAnsi="Times New Roman" w:cs="Times New Roman"/>
          <w:bCs/>
          <w:sz w:val="24"/>
          <w:szCs w:val="24"/>
          <w:lang w:eastAsia="ru-RU"/>
        </w:rPr>
        <w:t>классов.</w:t>
      </w:r>
      <w:r w:rsidRPr="005A49CC">
        <w:rPr>
          <w:rFonts w:ascii="Times New Roman" w:eastAsiaTheme="minorEastAsia" w:hAnsi="Times New Roman" w:cs="Times New Roman"/>
          <w:bCs/>
          <w:sz w:val="24"/>
          <w:szCs w:val="24"/>
          <w:lang w:eastAsia="ru-RU"/>
        </w:rPr>
        <w:t xml:space="preserve"> </w:t>
      </w:r>
    </w:p>
    <w:p w:rsidR="00817667" w:rsidRPr="00817667" w:rsidRDefault="00817667" w:rsidP="00817667">
      <w:pPr>
        <w:tabs>
          <w:tab w:val="left" w:pos="0"/>
        </w:tabs>
        <w:spacing w:after="0" w:line="240" w:lineRule="auto"/>
        <w:jc w:val="both"/>
        <w:rPr>
          <w:rFonts w:ascii="Times New Roman" w:eastAsiaTheme="minorEastAsia" w:hAnsi="Times New Roman" w:cs="Times New Roman"/>
          <w:bCs/>
          <w:sz w:val="24"/>
          <w:szCs w:val="24"/>
          <w:lang w:eastAsia="ru-RU"/>
        </w:rPr>
      </w:pPr>
      <w:r w:rsidRPr="00817667">
        <w:rPr>
          <w:rFonts w:ascii="Times New Roman" w:eastAsiaTheme="minorEastAsia" w:hAnsi="Times New Roman" w:cs="Times New Roman"/>
          <w:bCs/>
          <w:sz w:val="24"/>
          <w:szCs w:val="24"/>
          <w:lang w:eastAsia="ru-RU"/>
        </w:rPr>
        <w:t xml:space="preserve">      В рамках десятилетия действий по профилактике несчастий на дорогах, сотрудниками ДПС усилены меры по проверке обеспечения безопасности детей в дорожном движении.</w:t>
      </w:r>
    </w:p>
    <w:p w:rsidR="00817667" w:rsidRDefault="00817667" w:rsidP="00817667">
      <w:pPr>
        <w:tabs>
          <w:tab w:val="left" w:pos="0"/>
        </w:tabs>
        <w:spacing w:after="0" w:line="240" w:lineRule="auto"/>
        <w:jc w:val="both"/>
        <w:rPr>
          <w:rFonts w:ascii="Times New Roman" w:eastAsiaTheme="minorEastAsia" w:hAnsi="Times New Roman" w:cs="Times New Roman"/>
          <w:bCs/>
          <w:sz w:val="24"/>
          <w:szCs w:val="24"/>
          <w:lang w:eastAsia="ru-RU"/>
        </w:rPr>
      </w:pPr>
      <w:r w:rsidRPr="00817667">
        <w:rPr>
          <w:rFonts w:ascii="Times New Roman" w:eastAsiaTheme="minorEastAsia" w:hAnsi="Times New Roman" w:cs="Times New Roman"/>
          <w:bCs/>
          <w:sz w:val="24"/>
          <w:szCs w:val="24"/>
          <w:lang w:eastAsia="ru-RU"/>
        </w:rPr>
        <w:t xml:space="preserve">                 Основными причинами дорожно – транспортных происшествий являются недисциплинированность учащихся, незнание правил дорожного движения или их несоблюдение. С целью ознакомления детей с требованиями, предъявляемыми к велосипедистам, и привития навыков правильного </w:t>
      </w:r>
      <w:r>
        <w:rPr>
          <w:rFonts w:ascii="Times New Roman" w:eastAsiaTheme="minorEastAsia" w:hAnsi="Times New Roman" w:cs="Times New Roman"/>
          <w:bCs/>
          <w:sz w:val="24"/>
          <w:szCs w:val="24"/>
          <w:lang w:eastAsia="ru-RU"/>
        </w:rPr>
        <w:t xml:space="preserve">поведения на дороге в библиотеках проведены </w:t>
      </w:r>
      <w:r w:rsidRPr="00817667">
        <w:rPr>
          <w:rFonts w:ascii="Times New Roman" w:eastAsiaTheme="minorEastAsia" w:hAnsi="Times New Roman" w:cs="Times New Roman"/>
          <w:bCs/>
          <w:sz w:val="24"/>
          <w:szCs w:val="24"/>
          <w:lang w:eastAsia="ru-RU"/>
        </w:rPr>
        <w:t>различные мероприятия</w:t>
      </w:r>
      <w:r>
        <w:rPr>
          <w:rFonts w:ascii="Times New Roman" w:eastAsiaTheme="minorEastAsia" w:hAnsi="Times New Roman" w:cs="Times New Roman"/>
          <w:bCs/>
          <w:sz w:val="24"/>
          <w:szCs w:val="24"/>
          <w:lang w:eastAsia="ru-RU"/>
        </w:rPr>
        <w:t>.</w:t>
      </w:r>
    </w:p>
    <w:p w:rsidR="00817667" w:rsidRPr="005A49CC" w:rsidRDefault="00B47120" w:rsidP="00817667">
      <w:pPr>
        <w:tabs>
          <w:tab w:val="left" w:pos="0"/>
        </w:tabs>
        <w:spacing w:after="0" w:line="240" w:lineRule="auto"/>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ab/>
        <w:t>В центральной детской библиотеке</w:t>
      </w:r>
      <w:r w:rsidR="00817667" w:rsidRPr="00817667">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bCs/>
          <w:sz w:val="24"/>
          <w:szCs w:val="24"/>
          <w:lang w:eastAsia="ru-RU"/>
        </w:rPr>
        <w:t>п</w:t>
      </w:r>
      <w:r w:rsidRPr="00817667">
        <w:rPr>
          <w:rFonts w:ascii="Times New Roman" w:eastAsiaTheme="minorEastAsia" w:hAnsi="Times New Roman" w:cs="Times New Roman"/>
          <w:bCs/>
          <w:sz w:val="24"/>
          <w:szCs w:val="24"/>
          <w:lang w:eastAsia="ru-RU"/>
        </w:rPr>
        <w:t>о направлению «Работа с детьми по правилам дорожного движения» за 2015 год было проведено 11 мероприятий, которые посетило 296 человек.</w:t>
      </w:r>
      <w:r>
        <w:rPr>
          <w:rFonts w:ascii="Times New Roman" w:eastAsiaTheme="minorEastAsia" w:hAnsi="Times New Roman" w:cs="Times New Roman"/>
          <w:bCs/>
          <w:sz w:val="24"/>
          <w:szCs w:val="24"/>
          <w:lang w:eastAsia="ru-RU"/>
        </w:rPr>
        <w:t xml:space="preserve"> </w:t>
      </w:r>
      <w:proofErr w:type="gramStart"/>
      <w:r>
        <w:rPr>
          <w:rFonts w:ascii="Times New Roman" w:eastAsiaTheme="minorEastAsia" w:hAnsi="Times New Roman" w:cs="Times New Roman"/>
          <w:bCs/>
          <w:sz w:val="24"/>
          <w:szCs w:val="24"/>
          <w:lang w:eastAsia="ru-RU"/>
        </w:rPr>
        <w:t>Были проведены у</w:t>
      </w:r>
      <w:r w:rsidR="00817667" w:rsidRPr="00817667">
        <w:rPr>
          <w:rFonts w:ascii="Times New Roman" w:eastAsiaTheme="minorEastAsia" w:hAnsi="Times New Roman" w:cs="Times New Roman"/>
          <w:bCs/>
          <w:sz w:val="24"/>
          <w:szCs w:val="24"/>
          <w:lang w:eastAsia="ru-RU"/>
        </w:rPr>
        <w:t>рок</w:t>
      </w:r>
      <w:r>
        <w:rPr>
          <w:rFonts w:ascii="Times New Roman" w:eastAsiaTheme="minorEastAsia" w:hAnsi="Times New Roman" w:cs="Times New Roman"/>
          <w:bCs/>
          <w:sz w:val="24"/>
          <w:szCs w:val="24"/>
          <w:lang w:eastAsia="ru-RU"/>
        </w:rPr>
        <w:t>и</w:t>
      </w:r>
      <w:r w:rsidR="00817667" w:rsidRPr="00817667">
        <w:rPr>
          <w:rFonts w:ascii="Times New Roman" w:eastAsiaTheme="minorEastAsia" w:hAnsi="Times New Roman" w:cs="Times New Roman"/>
          <w:bCs/>
          <w:sz w:val="24"/>
          <w:szCs w:val="24"/>
          <w:lang w:eastAsia="ru-RU"/>
        </w:rPr>
        <w:t xml:space="preserve"> безопасности «Закон дорог мудр и строг»</w:t>
      </w:r>
      <w:r>
        <w:rPr>
          <w:rFonts w:ascii="Times New Roman" w:eastAsiaTheme="minorEastAsia" w:hAnsi="Times New Roman" w:cs="Times New Roman"/>
          <w:bCs/>
          <w:sz w:val="24"/>
          <w:szCs w:val="24"/>
          <w:lang w:eastAsia="ru-RU"/>
        </w:rPr>
        <w:t xml:space="preserve">, </w:t>
      </w:r>
      <w:r w:rsidR="00817667" w:rsidRPr="00817667">
        <w:rPr>
          <w:rFonts w:ascii="Times New Roman" w:eastAsiaTheme="minorEastAsia" w:hAnsi="Times New Roman" w:cs="Times New Roman"/>
          <w:bCs/>
          <w:sz w:val="24"/>
          <w:szCs w:val="24"/>
          <w:lang w:eastAsia="ru-RU"/>
        </w:rPr>
        <w:t>«Берегите руки</w:t>
      </w:r>
      <w:r>
        <w:rPr>
          <w:rFonts w:ascii="Times New Roman" w:eastAsiaTheme="minorEastAsia" w:hAnsi="Times New Roman" w:cs="Times New Roman"/>
          <w:bCs/>
          <w:sz w:val="24"/>
          <w:szCs w:val="24"/>
          <w:lang w:eastAsia="ru-RU"/>
        </w:rPr>
        <w:t xml:space="preserve">, ноги – не шалите на дороге»; </w:t>
      </w:r>
      <w:r w:rsidR="00817667" w:rsidRPr="00817667">
        <w:rPr>
          <w:rFonts w:ascii="Times New Roman" w:eastAsiaTheme="minorEastAsia" w:hAnsi="Times New Roman" w:cs="Times New Roman"/>
          <w:bCs/>
          <w:sz w:val="24"/>
          <w:szCs w:val="24"/>
          <w:lang w:eastAsia="ru-RU"/>
        </w:rPr>
        <w:t>игра – путешествие «Не страшна тому д</w:t>
      </w:r>
      <w:r w:rsidR="00817667">
        <w:rPr>
          <w:rFonts w:ascii="Times New Roman" w:eastAsiaTheme="minorEastAsia" w:hAnsi="Times New Roman" w:cs="Times New Roman"/>
          <w:bCs/>
          <w:sz w:val="24"/>
          <w:szCs w:val="24"/>
          <w:lang w:eastAsia="ru-RU"/>
        </w:rPr>
        <w:t>орога, кто внимателен с порога»</w:t>
      </w:r>
      <w:r>
        <w:rPr>
          <w:rFonts w:ascii="Times New Roman" w:eastAsiaTheme="minorEastAsia" w:hAnsi="Times New Roman" w:cs="Times New Roman"/>
          <w:bCs/>
          <w:sz w:val="24"/>
          <w:szCs w:val="24"/>
          <w:lang w:eastAsia="ru-RU"/>
        </w:rPr>
        <w:t>;</w:t>
      </w:r>
      <w:r w:rsidR="00817667">
        <w:rPr>
          <w:rFonts w:ascii="Times New Roman" w:eastAsiaTheme="minorEastAsia" w:hAnsi="Times New Roman" w:cs="Times New Roman"/>
          <w:bCs/>
          <w:sz w:val="24"/>
          <w:szCs w:val="24"/>
          <w:lang w:eastAsia="ru-RU"/>
        </w:rPr>
        <w:t xml:space="preserve">  </w:t>
      </w:r>
      <w:r w:rsidR="00817667" w:rsidRPr="00817667">
        <w:rPr>
          <w:rFonts w:ascii="Times New Roman" w:eastAsiaTheme="minorEastAsia" w:hAnsi="Times New Roman" w:cs="Times New Roman"/>
          <w:bCs/>
          <w:sz w:val="24"/>
          <w:szCs w:val="24"/>
          <w:lang w:eastAsia="ru-RU"/>
        </w:rPr>
        <w:t xml:space="preserve">беседа </w:t>
      </w:r>
      <w:r w:rsidR="00817667">
        <w:rPr>
          <w:rFonts w:ascii="Times New Roman" w:eastAsiaTheme="minorEastAsia" w:hAnsi="Times New Roman" w:cs="Times New Roman"/>
          <w:bCs/>
          <w:sz w:val="24"/>
          <w:szCs w:val="24"/>
          <w:lang w:eastAsia="ru-RU"/>
        </w:rPr>
        <w:t xml:space="preserve">для родителей </w:t>
      </w:r>
      <w:r w:rsidR="00817667" w:rsidRPr="00817667">
        <w:rPr>
          <w:rFonts w:ascii="Times New Roman" w:eastAsiaTheme="minorEastAsia" w:hAnsi="Times New Roman" w:cs="Times New Roman"/>
          <w:bCs/>
          <w:sz w:val="24"/>
          <w:szCs w:val="24"/>
          <w:lang w:eastAsia="ru-RU"/>
        </w:rPr>
        <w:t>«Внимание, родители, ребенок на каникулах».</w:t>
      </w:r>
      <w:r w:rsidR="00817667">
        <w:rPr>
          <w:rFonts w:ascii="Times New Roman" w:eastAsiaTheme="minorEastAsia" w:hAnsi="Times New Roman" w:cs="Times New Roman"/>
          <w:bCs/>
          <w:sz w:val="24"/>
          <w:szCs w:val="24"/>
          <w:lang w:eastAsia="ru-RU"/>
        </w:rPr>
        <w:t xml:space="preserve"> </w:t>
      </w:r>
      <w:r w:rsidR="00817667" w:rsidRPr="00817667">
        <w:rPr>
          <w:rFonts w:ascii="Times New Roman" w:eastAsiaTheme="minorEastAsia" w:hAnsi="Times New Roman" w:cs="Times New Roman"/>
          <w:bCs/>
          <w:sz w:val="24"/>
          <w:szCs w:val="24"/>
          <w:lang w:eastAsia="ru-RU"/>
        </w:rPr>
        <w:t xml:space="preserve">  </w:t>
      </w:r>
      <w:proofErr w:type="gramEnd"/>
    </w:p>
    <w:p w:rsidR="00E71FFA" w:rsidRDefault="00817667" w:rsidP="00B25F6F">
      <w:pPr>
        <w:spacing w:after="0" w:line="240" w:lineRule="auto"/>
        <w:ind w:firstLine="709"/>
        <w:jc w:val="both"/>
        <w:rPr>
          <w:rFonts w:ascii="Times New Roman" w:eastAsia="Calibri" w:hAnsi="Times New Roman" w:cs="Times New Roman"/>
          <w:b/>
          <w:sz w:val="24"/>
          <w:szCs w:val="24"/>
        </w:rPr>
      </w:pPr>
      <w:r>
        <w:rPr>
          <w:rFonts w:ascii="Times New Roman" w:eastAsiaTheme="minorEastAsia" w:hAnsi="Times New Roman" w:cs="Times New Roman"/>
          <w:bCs/>
          <w:sz w:val="24"/>
          <w:szCs w:val="24"/>
          <w:lang w:eastAsia="ru-RU"/>
        </w:rPr>
        <w:lastRenderedPageBreak/>
        <w:tab/>
        <w:t>З</w:t>
      </w:r>
      <w:r w:rsidRPr="005A49CC">
        <w:rPr>
          <w:rFonts w:ascii="Times New Roman" w:eastAsiaTheme="minorEastAsia" w:hAnsi="Times New Roman" w:cs="Times New Roman"/>
          <w:bCs/>
          <w:sz w:val="24"/>
          <w:szCs w:val="24"/>
          <w:lang w:eastAsia="ru-RU"/>
        </w:rPr>
        <w:t xml:space="preserve">адача </w:t>
      </w:r>
      <w:r w:rsidR="00B47120">
        <w:rPr>
          <w:rFonts w:ascii="Times New Roman" w:eastAsiaTheme="minorEastAsia" w:hAnsi="Times New Roman" w:cs="Times New Roman"/>
          <w:b/>
          <w:bCs/>
          <w:sz w:val="24"/>
          <w:szCs w:val="24"/>
          <w:lang w:eastAsia="ru-RU"/>
        </w:rPr>
        <w:t>познавательно–</w:t>
      </w:r>
      <w:r>
        <w:rPr>
          <w:rFonts w:ascii="Times New Roman" w:eastAsiaTheme="minorEastAsia" w:hAnsi="Times New Roman" w:cs="Times New Roman"/>
          <w:b/>
          <w:bCs/>
          <w:sz w:val="24"/>
          <w:szCs w:val="24"/>
          <w:lang w:eastAsia="ru-RU"/>
        </w:rPr>
        <w:t>игровой</w:t>
      </w:r>
      <w:r w:rsidR="005A49CC" w:rsidRPr="00817667">
        <w:rPr>
          <w:rFonts w:ascii="Times New Roman" w:eastAsiaTheme="minorEastAsia" w:hAnsi="Times New Roman" w:cs="Times New Roman"/>
          <w:b/>
          <w:bCs/>
          <w:sz w:val="24"/>
          <w:szCs w:val="24"/>
          <w:lang w:eastAsia="ru-RU"/>
        </w:rPr>
        <w:t xml:space="preserve"> программ</w:t>
      </w:r>
      <w:r>
        <w:rPr>
          <w:rFonts w:ascii="Times New Roman" w:eastAsiaTheme="minorEastAsia" w:hAnsi="Times New Roman" w:cs="Times New Roman"/>
          <w:b/>
          <w:bCs/>
          <w:sz w:val="24"/>
          <w:szCs w:val="24"/>
          <w:lang w:eastAsia="ru-RU"/>
        </w:rPr>
        <w:t>ы</w:t>
      </w:r>
      <w:r w:rsidRPr="00817667">
        <w:rPr>
          <w:rFonts w:ascii="Times New Roman" w:eastAsiaTheme="minorEastAsia" w:hAnsi="Times New Roman" w:cs="Times New Roman"/>
          <w:b/>
          <w:bCs/>
          <w:sz w:val="24"/>
          <w:szCs w:val="24"/>
          <w:lang w:eastAsia="ru-RU"/>
        </w:rPr>
        <w:t xml:space="preserve"> </w:t>
      </w:r>
      <w:r w:rsidR="005A49CC" w:rsidRPr="00817667">
        <w:rPr>
          <w:rFonts w:ascii="Times New Roman" w:eastAsiaTheme="minorEastAsia" w:hAnsi="Times New Roman" w:cs="Times New Roman"/>
          <w:b/>
          <w:bCs/>
          <w:sz w:val="24"/>
          <w:szCs w:val="24"/>
          <w:lang w:eastAsia="ru-RU"/>
        </w:rPr>
        <w:t>«Школа юного пешехода»</w:t>
      </w:r>
      <w:r>
        <w:rPr>
          <w:rFonts w:ascii="Times New Roman" w:eastAsiaTheme="minorEastAsia" w:hAnsi="Times New Roman" w:cs="Times New Roman"/>
          <w:b/>
          <w:bCs/>
          <w:sz w:val="24"/>
          <w:szCs w:val="24"/>
          <w:lang w:eastAsia="ru-RU"/>
        </w:rPr>
        <w:t xml:space="preserve"> - </w:t>
      </w:r>
      <w:r w:rsidR="005A49CC" w:rsidRPr="005A49CC">
        <w:rPr>
          <w:rFonts w:ascii="Times New Roman" w:eastAsiaTheme="minorEastAsia" w:hAnsi="Times New Roman" w:cs="Times New Roman"/>
          <w:bCs/>
          <w:sz w:val="24"/>
          <w:szCs w:val="24"/>
          <w:lang w:eastAsia="ru-RU"/>
        </w:rPr>
        <w:t xml:space="preserve">воспитать грамотных, высококультурных участников дорожного движения. </w:t>
      </w:r>
      <w:r>
        <w:rPr>
          <w:rFonts w:ascii="Times New Roman" w:eastAsiaTheme="minorEastAsia" w:hAnsi="Times New Roman" w:cs="Times New Roman"/>
          <w:bCs/>
          <w:sz w:val="24"/>
          <w:szCs w:val="24"/>
          <w:lang w:eastAsia="ru-RU"/>
        </w:rPr>
        <w:t>М</w:t>
      </w:r>
      <w:r w:rsidR="005A49CC" w:rsidRPr="005A49CC">
        <w:rPr>
          <w:rFonts w:ascii="Times New Roman" w:eastAsiaTheme="minorEastAsia" w:hAnsi="Times New Roman" w:cs="Times New Roman"/>
          <w:bCs/>
          <w:sz w:val="24"/>
          <w:szCs w:val="24"/>
          <w:lang w:eastAsia="ru-RU"/>
        </w:rPr>
        <w:t xml:space="preserve">аленькие читатели </w:t>
      </w:r>
      <w:r w:rsidRPr="005A49CC">
        <w:rPr>
          <w:rFonts w:ascii="Times New Roman" w:eastAsiaTheme="minorEastAsia" w:hAnsi="Times New Roman" w:cs="Times New Roman"/>
          <w:bCs/>
          <w:sz w:val="24"/>
          <w:szCs w:val="24"/>
          <w:lang w:eastAsia="ru-RU"/>
        </w:rPr>
        <w:t>филиал №5</w:t>
      </w:r>
      <w:r>
        <w:rPr>
          <w:rFonts w:ascii="Times New Roman" w:eastAsiaTheme="minorEastAsia" w:hAnsi="Times New Roman" w:cs="Times New Roman"/>
          <w:bCs/>
          <w:sz w:val="24"/>
          <w:szCs w:val="24"/>
          <w:lang w:eastAsia="ru-RU"/>
        </w:rPr>
        <w:t xml:space="preserve"> </w:t>
      </w:r>
      <w:r w:rsidR="005A49CC" w:rsidRPr="005A49CC">
        <w:rPr>
          <w:rFonts w:ascii="Times New Roman" w:eastAsiaTheme="minorEastAsia" w:hAnsi="Times New Roman" w:cs="Times New Roman"/>
          <w:bCs/>
          <w:sz w:val="24"/>
          <w:szCs w:val="24"/>
          <w:lang w:eastAsia="ru-RU"/>
        </w:rPr>
        <w:t xml:space="preserve">познакомились с правилами дорожного движения, разгадывали загадки, участвовали в </w:t>
      </w:r>
      <w:r>
        <w:rPr>
          <w:rFonts w:ascii="Times New Roman" w:eastAsiaTheme="minorEastAsia" w:hAnsi="Times New Roman" w:cs="Times New Roman"/>
          <w:bCs/>
          <w:sz w:val="24"/>
          <w:szCs w:val="24"/>
          <w:lang w:eastAsia="ru-RU"/>
        </w:rPr>
        <w:t xml:space="preserve">играх, </w:t>
      </w:r>
      <w:r w:rsidR="005A49CC" w:rsidRPr="005A49CC">
        <w:rPr>
          <w:rFonts w:ascii="Times New Roman" w:eastAsiaTheme="minorEastAsia" w:hAnsi="Times New Roman" w:cs="Times New Roman"/>
          <w:bCs/>
          <w:sz w:val="24"/>
          <w:szCs w:val="24"/>
          <w:lang w:eastAsia="ru-RU"/>
        </w:rPr>
        <w:t>викторине.</w:t>
      </w:r>
    </w:p>
    <w:p w:rsidR="00E71FFA" w:rsidRDefault="00E71FFA" w:rsidP="00B25F6F">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Информационно</w:t>
      </w:r>
      <w:r w:rsidRPr="00E71FFA">
        <w:rPr>
          <w:rFonts w:ascii="Times New Roman" w:eastAsia="Calibri" w:hAnsi="Times New Roman" w:cs="Times New Roman"/>
          <w:b/>
          <w:sz w:val="24"/>
          <w:szCs w:val="24"/>
        </w:rPr>
        <w:t xml:space="preserve">–познавательные мероприятия: «Здравствуй лето красное – безопасное», «Свет зелёный нам мигает, в путь-дорогу приглашает» </w:t>
      </w:r>
      <w:r w:rsidRPr="00E9459C">
        <w:rPr>
          <w:rFonts w:ascii="Times New Roman" w:eastAsia="Calibri" w:hAnsi="Times New Roman" w:cs="Times New Roman"/>
          <w:sz w:val="24"/>
          <w:szCs w:val="24"/>
        </w:rPr>
        <w:t>были проведены</w:t>
      </w:r>
      <w:r w:rsidR="00E9459C">
        <w:rPr>
          <w:rFonts w:ascii="Times New Roman" w:eastAsia="Calibri" w:hAnsi="Times New Roman" w:cs="Times New Roman"/>
          <w:sz w:val="24"/>
          <w:szCs w:val="24"/>
        </w:rPr>
        <w:t xml:space="preserve"> библиотекой №14</w:t>
      </w:r>
      <w:r w:rsidRPr="00E9459C">
        <w:rPr>
          <w:rFonts w:ascii="Times New Roman" w:eastAsia="Calibri" w:hAnsi="Times New Roman" w:cs="Times New Roman"/>
          <w:sz w:val="24"/>
          <w:szCs w:val="24"/>
        </w:rPr>
        <w:t xml:space="preserve"> для учащихся младшего возраста. Им были предложены ситуативные игры, викторины, в заключении дети посмотрели видеоролики Мероприятия, направлены на то, чтобы не только информировать младших школьников о правилах дорожного движения, но и закрепить навыки безопасного поведения на проезжей части.</w:t>
      </w:r>
    </w:p>
    <w:p w:rsidR="00651925" w:rsidRDefault="00651925" w:rsidP="00651925">
      <w:pPr>
        <w:tabs>
          <w:tab w:val="left" w:pos="0"/>
        </w:tabs>
        <w:spacing w:after="0" w:line="240" w:lineRule="auto"/>
        <w:ind w:firstLine="709"/>
        <w:contextualSpacing/>
        <w:jc w:val="both"/>
        <w:rPr>
          <w:rFonts w:ascii="Times New Roman" w:eastAsiaTheme="minorEastAsia" w:hAnsi="Times New Roman" w:cs="Times New Roman"/>
          <w:bCs/>
          <w:sz w:val="24"/>
          <w:szCs w:val="24"/>
          <w:lang w:eastAsia="ru-RU"/>
        </w:rPr>
      </w:pPr>
      <w:r w:rsidRPr="00DE4B89">
        <w:rPr>
          <w:rFonts w:ascii="Times New Roman" w:eastAsiaTheme="minorEastAsia" w:hAnsi="Times New Roman" w:cs="Times New Roman"/>
          <w:bCs/>
          <w:sz w:val="24"/>
          <w:szCs w:val="24"/>
          <w:lang w:eastAsia="ru-RU"/>
        </w:rPr>
        <w:t xml:space="preserve">Толерантность в широком смысле - понимание, терпимость к чужому мнению. Это основа мирного сосуществования людей не только разных национальностей и вероисповеданий, но и представителей одной нации. Многие личностные качества закладываются в нас родителями. Но и библиотека чувствует ответственность за формирование толерантности в молодом поколении. В течение года проводились разнообразные </w:t>
      </w:r>
      <w:r>
        <w:rPr>
          <w:rFonts w:ascii="Times New Roman" w:eastAsiaTheme="minorEastAsia" w:hAnsi="Times New Roman" w:cs="Times New Roman"/>
          <w:bCs/>
          <w:sz w:val="24"/>
          <w:szCs w:val="24"/>
          <w:lang w:eastAsia="ru-RU"/>
        </w:rPr>
        <w:t>мероприятия по данной тематике.</w:t>
      </w:r>
    </w:p>
    <w:p w:rsidR="00651925" w:rsidRDefault="00651925" w:rsidP="00651925">
      <w:pPr>
        <w:tabs>
          <w:tab w:val="left" w:pos="0"/>
        </w:tabs>
        <w:spacing w:after="0" w:line="240" w:lineRule="auto"/>
        <w:ind w:firstLine="709"/>
        <w:jc w:val="both"/>
        <w:rPr>
          <w:rFonts w:ascii="Times New Roman" w:eastAsiaTheme="minorEastAsia" w:hAnsi="Times New Roman" w:cs="Times New Roman"/>
          <w:bCs/>
          <w:sz w:val="24"/>
          <w:szCs w:val="24"/>
          <w:lang w:eastAsia="ru-RU"/>
        </w:rPr>
      </w:pPr>
      <w:r w:rsidRPr="00DE4B89">
        <w:rPr>
          <w:rFonts w:ascii="Times New Roman" w:eastAsiaTheme="minorEastAsia" w:hAnsi="Times New Roman" w:cs="Times New Roman"/>
          <w:bCs/>
          <w:sz w:val="24"/>
          <w:szCs w:val="24"/>
          <w:lang w:eastAsia="ru-RU"/>
        </w:rPr>
        <w:t>В целях воспитания у детей  толерантности,  доброты и уважения к окружающим людям</w:t>
      </w:r>
      <w:r>
        <w:rPr>
          <w:rFonts w:ascii="Times New Roman" w:eastAsiaTheme="minorEastAsia" w:hAnsi="Times New Roman" w:cs="Times New Roman"/>
          <w:bCs/>
          <w:sz w:val="24"/>
          <w:szCs w:val="24"/>
          <w:lang w:eastAsia="ru-RU"/>
        </w:rPr>
        <w:t xml:space="preserve"> сотрудники ЦДБ провели:</w:t>
      </w:r>
    </w:p>
    <w:p w:rsidR="00651925" w:rsidRDefault="00651925" w:rsidP="00651925">
      <w:pPr>
        <w:tabs>
          <w:tab w:val="left" w:pos="0"/>
        </w:tabs>
        <w:spacing w:after="0" w:line="240" w:lineRule="auto"/>
        <w:ind w:firstLine="709"/>
        <w:jc w:val="both"/>
        <w:rPr>
          <w:rFonts w:ascii="Times New Roman" w:eastAsiaTheme="minorEastAsia" w:hAnsi="Times New Roman" w:cs="Times New Roman"/>
          <w:bCs/>
          <w:sz w:val="24"/>
          <w:szCs w:val="24"/>
          <w:lang w:eastAsia="ru-RU"/>
        </w:rPr>
      </w:pPr>
      <w:r w:rsidRPr="00DE4B89">
        <w:rPr>
          <w:rFonts w:ascii="Times New Roman" w:eastAsiaTheme="minorEastAsia" w:hAnsi="Times New Roman" w:cs="Times New Roman"/>
          <w:b/>
          <w:bCs/>
          <w:sz w:val="24"/>
          <w:szCs w:val="24"/>
          <w:lang w:eastAsia="ru-RU"/>
        </w:rPr>
        <w:t>Урок доброты  «Дорога к миру»</w:t>
      </w:r>
      <w:r w:rsidRPr="00DE4B89">
        <w:rPr>
          <w:rFonts w:ascii="Times New Roman" w:eastAsiaTheme="minorEastAsia" w:hAnsi="Times New Roman" w:cs="Times New Roman"/>
          <w:bCs/>
          <w:sz w:val="24"/>
          <w:szCs w:val="24"/>
          <w:lang w:eastAsia="ru-RU"/>
        </w:rPr>
        <w:t xml:space="preserve"> прошел для учащихся 6 класса Учащиеся узнали о трагических событиях, произошедших с учениками города Беслан 1 сентября 2004 года. Был показан видеоролик «Дети Беслана». Завершилось мероприятие минутой молчания в память </w:t>
      </w:r>
      <w:r>
        <w:rPr>
          <w:rFonts w:ascii="Times New Roman" w:eastAsiaTheme="minorEastAsia" w:hAnsi="Times New Roman" w:cs="Times New Roman"/>
          <w:bCs/>
          <w:sz w:val="24"/>
          <w:szCs w:val="24"/>
          <w:lang w:eastAsia="ru-RU"/>
        </w:rPr>
        <w:t>погибших в день теракта.</w:t>
      </w:r>
    </w:p>
    <w:p w:rsidR="00651925" w:rsidRDefault="00651925" w:rsidP="00651925">
      <w:pPr>
        <w:tabs>
          <w:tab w:val="left" w:pos="0"/>
        </w:tabs>
        <w:spacing w:after="0" w:line="240" w:lineRule="auto"/>
        <w:ind w:firstLine="709"/>
        <w:jc w:val="both"/>
        <w:rPr>
          <w:rFonts w:ascii="Times New Roman" w:eastAsiaTheme="minorEastAsia" w:hAnsi="Times New Roman" w:cs="Times New Roman"/>
          <w:bCs/>
          <w:sz w:val="24"/>
          <w:szCs w:val="24"/>
          <w:lang w:eastAsia="ru-RU"/>
        </w:rPr>
      </w:pPr>
      <w:r w:rsidRPr="00DE4B89">
        <w:rPr>
          <w:rFonts w:ascii="Times New Roman" w:eastAsiaTheme="minorEastAsia" w:hAnsi="Times New Roman" w:cs="Times New Roman"/>
          <w:b/>
          <w:bCs/>
          <w:sz w:val="24"/>
          <w:szCs w:val="24"/>
          <w:lang w:eastAsia="ru-RU"/>
        </w:rPr>
        <w:t xml:space="preserve"> «Свет доброты нас по жизни ведёт», </w:t>
      </w:r>
      <w:r w:rsidRPr="00DE4B89">
        <w:rPr>
          <w:rFonts w:ascii="Times New Roman" w:eastAsiaTheme="minorEastAsia" w:hAnsi="Times New Roman" w:cs="Times New Roman"/>
          <w:bCs/>
          <w:sz w:val="24"/>
          <w:szCs w:val="24"/>
          <w:lang w:eastAsia="ru-RU"/>
        </w:rPr>
        <w:t>с таки</w:t>
      </w:r>
      <w:r>
        <w:rPr>
          <w:rFonts w:ascii="Times New Roman" w:eastAsiaTheme="minorEastAsia" w:hAnsi="Times New Roman" w:cs="Times New Roman"/>
          <w:bCs/>
          <w:sz w:val="24"/>
          <w:szCs w:val="24"/>
          <w:lang w:eastAsia="ru-RU"/>
        </w:rPr>
        <w:t xml:space="preserve">м названием прошел урок доброты для учащихся 2–х </w:t>
      </w:r>
      <w:r w:rsidRPr="00DE4B89">
        <w:rPr>
          <w:rFonts w:ascii="Times New Roman" w:eastAsiaTheme="minorEastAsia" w:hAnsi="Times New Roman" w:cs="Times New Roman"/>
          <w:bCs/>
          <w:sz w:val="24"/>
          <w:szCs w:val="24"/>
          <w:lang w:eastAsia="ru-RU"/>
        </w:rPr>
        <w:t>класс</w:t>
      </w:r>
      <w:r>
        <w:rPr>
          <w:rFonts w:ascii="Times New Roman" w:eastAsiaTheme="minorEastAsia" w:hAnsi="Times New Roman" w:cs="Times New Roman"/>
          <w:bCs/>
          <w:sz w:val="24"/>
          <w:szCs w:val="24"/>
          <w:lang w:eastAsia="ru-RU"/>
        </w:rPr>
        <w:t>ов</w:t>
      </w:r>
      <w:r w:rsidRPr="00DE4B89">
        <w:rPr>
          <w:rFonts w:ascii="Times New Roman" w:eastAsiaTheme="minorEastAsia" w:hAnsi="Times New Roman" w:cs="Times New Roman"/>
          <w:bCs/>
          <w:sz w:val="24"/>
          <w:szCs w:val="24"/>
          <w:lang w:eastAsia="ru-RU"/>
        </w:rPr>
        <w:t xml:space="preserve">. Во время урока ребят послушали притчу о Добре и Зле, а затем  порассуждали на тему, кого можно считать добрым, а кого злым и кого из них больше на свете. С удовольствием ответили на вопросы сказочной викторины и участвовали в конкурсе волшебных слов. </w:t>
      </w:r>
    </w:p>
    <w:p w:rsidR="00413D2F" w:rsidRDefault="00651925" w:rsidP="00413D2F">
      <w:pPr>
        <w:spacing w:line="240" w:lineRule="auto"/>
        <w:ind w:firstLine="708"/>
        <w:contextualSpacing/>
        <w:jc w:val="both"/>
        <w:rPr>
          <w:rFonts w:ascii="Times New Roman" w:eastAsia="Calibri" w:hAnsi="Times New Roman" w:cs="Times New Roman"/>
          <w:sz w:val="24"/>
          <w:szCs w:val="24"/>
        </w:rPr>
      </w:pPr>
      <w:r w:rsidRPr="00B47120">
        <w:rPr>
          <w:rFonts w:ascii="Times New Roman" w:eastAsia="Times New Roman" w:hAnsi="Times New Roman" w:cs="Times New Roman"/>
          <w:b/>
          <w:sz w:val="24"/>
          <w:szCs w:val="24"/>
          <w:lang w:eastAsia="ru-RU"/>
        </w:rPr>
        <w:t>Урок нравственности</w:t>
      </w:r>
      <w:r w:rsidRPr="00B47120">
        <w:rPr>
          <w:rFonts w:ascii="Times New Roman" w:eastAsia="Times New Roman" w:hAnsi="Times New Roman" w:cs="Times New Roman"/>
          <w:b/>
          <w:bCs/>
          <w:color w:val="FF0000"/>
          <w:spacing w:val="2"/>
          <w:sz w:val="24"/>
          <w:szCs w:val="24"/>
          <w:lang w:eastAsia="ru-RU"/>
        </w:rPr>
        <w:t xml:space="preserve"> </w:t>
      </w:r>
      <w:r w:rsidRPr="00B47120">
        <w:rPr>
          <w:rFonts w:ascii="Times New Roman" w:eastAsia="Times New Roman" w:hAnsi="Times New Roman" w:cs="Times New Roman"/>
          <w:b/>
          <w:bCs/>
          <w:spacing w:val="2"/>
          <w:sz w:val="24"/>
          <w:szCs w:val="24"/>
          <w:lang w:eastAsia="ru-RU"/>
        </w:rPr>
        <w:t>«</w:t>
      </w:r>
      <w:r w:rsidRPr="00B47120">
        <w:rPr>
          <w:rFonts w:ascii="Times New Roman" w:eastAsia="Times New Roman" w:hAnsi="Times New Roman" w:cs="Times New Roman"/>
          <w:b/>
          <w:sz w:val="24"/>
          <w:szCs w:val="24"/>
          <w:lang w:eastAsia="ru-RU"/>
        </w:rPr>
        <w:t>Будем дружбой дорожить» (</w:t>
      </w:r>
      <w:r w:rsidRPr="00B47120">
        <w:rPr>
          <w:rFonts w:ascii="Times New Roman" w:eastAsia="Times New Roman" w:hAnsi="Times New Roman" w:cs="Times New Roman"/>
          <w:b/>
          <w:bCs/>
          <w:spacing w:val="2"/>
          <w:sz w:val="24"/>
          <w:szCs w:val="24"/>
          <w:lang w:eastAsia="ru-RU"/>
        </w:rPr>
        <w:t>филиала № 8) и у</w:t>
      </w:r>
      <w:r w:rsidRPr="00B47120">
        <w:rPr>
          <w:rFonts w:ascii="Times New Roman" w:eastAsia="Times New Roman" w:hAnsi="Times New Roman" w:cs="Times New Roman"/>
          <w:b/>
          <w:sz w:val="24"/>
          <w:szCs w:val="24"/>
          <w:lang w:eastAsia="ru-RU"/>
        </w:rPr>
        <w:t>рок доброты «Спасибо – так звучит добро»</w:t>
      </w:r>
      <w:r>
        <w:rPr>
          <w:rFonts w:ascii="Times New Roman" w:eastAsia="Times New Roman" w:hAnsi="Times New Roman" w:cs="Times New Roman"/>
          <w:sz w:val="24"/>
          <w:szCs w:val="24"/>
          <w:lang w:eastAsia="ru-RU"/>
        </w:rPr>
        <w:t xml:space="preserve"> прошли</w:t>
      </w:r>
      <w:r w:rsidRPr="007F3F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СКОШ №69 </w:t>
      </w:r>
      <w:r w:rsidRPr="007F3F45">
        <w:rPr>
          <w:rFonts w:ascii="Times New Roman" w:eastAsia="Times New Roman" w:hAnsi="Times New Roman" w:cs="Times New Roman"/>
          <w:sz w:val="24"/>
          <w:szCs w:val="24"/>
          <w:lang w:eastAsia="ru-RU"/>
        </w:rPr>
        <w:t>в рамках акции «Миссии</w:t>
      </w:r>
      <w:r>
        <w:rPr>
          <w:rFonts w:ascii="Times New Roman" w:eastAsia="Times New Roman" w:hAnsi="Times New Roman" w:cs="Times New Roman"/>
          <w:sz w:val="24"/>
          <w:szCs w:val="24"/>
          <w:lang w:eastAsia="ru-RU"/>
        </w:rPr>
        <w:t xml:space="preserve"> </w:t>
      </w:r>
      <w:r w:rsidRPr="007F3F45">
        <w:rPr>
          <w:rFonts w:ascii="Times New Roman" w:eastAsia="Times New Roman" w:hAnsi="Times New Roman" w:cs="Times New Roman"/>
          <w:sz w:val="24"/>
          <w:szCs w:val="24"/>
          <w:lang w:eastAsia="ru-RU"/>
        </w:rPr>
        <w:t>добра».</w:t>
      </w:r>
      <w:r>
        <w:rPr>
          <w:rFonts w:ascii="Times New Roman" w:eastAsia="Times New Roman" w:hAnsi="Times New Roman" w:cs="Times New Roman"/>
          <w:sz w:val="24"/>
          <w:szCs w:val="24"/>
          <w:lang w:eastAsia="ru-RU"/>
        </w:rPr>
        <w:t xml:space="preserve"> </w:t>
      </w:r>
      <w:r w:rsidRPr="007F3F45">
        <w:rPr>
          <w:rFonts w:ascii="Times New Roman" w:eastAsia="Times New Roman" w:hAnsi="Times New Roman" w:cs="Times New Roman"/>
          <w:sz w:val="24"/>
          <w:szCs w:val="24"/>
          <w:lang w:eastAsia="ru-RU"/>
        </w:rPr>
        <w:t>Детям рассказывали стихи о доброте и вежливости, были проведены игры, во время</w:t>
      </w:r>
      <w:r>
        <w:rPr>
          <w:rFonts w:ascii="Times New Roman" w:eastAsia="Times New Roman" w:hAnsi="Times New Roman" w:cs="Times New Roman"/>
          <w:sz w:val="24"/>
          <w:szCs w:val="24"/>
          <w:lang w:eastAsia="ru-RU"/>
        </w:rPr>
        <w:t xml:space="preserve"> </w:t>
      </w:r>
      <w:r w:rsidRPr="007F3F45">
        <w:rPr>
          <w:rFonts w:ascii="Times New Roman" w:eastAsia="Times New Roman" w:hAnsi="Times New Roman" w:cs="Times New Roman"/>
          <w:sz w:val="24"/>
          <w:szCs w:val="24"/>
          <w:lang w:eastAsia="ru-RU"/>
        </w:rPr>
        <w:t>которых звучали песни о дружбе и доброте</w:t>
      </w:r>
      <w:r>
        <w:rPr>
          <w:rFonts w:ascii="Times New Roman" w:eastAsia="Times New Roman" w:hAnsi="Times New Roman" w:cs="Times New Roman"/>
          <w:sz w:val="24"/>
          <w:szCs w:val="24"/>
          <w:lang w:eastAsia="ru-RU"/>
        </w:rPr>
        <w:t>.</w:t>
      </w:r>
      <w:r w:rsidR="00413D2F" w:rsidRPr="00413D2F">
        <w:rPr>
          <w:rFonts w:ascii="Times New Roman" w:eastAsia="Calibri" w:hAnsi="Times New Roman" w:cs="Times New Roman"/>
          <w:sz w:val="24"/>
          <w:szCs w:val="24"/>
        </w:rPr>
        <w:t xml:space="preserve"> </w:t>
      </w:r>
    </w:p>
    <w:p w:rsidR="00413D2F" w:rsidRPr="00E9459C" w:rsidRDefault="00413D2F" w:rsidP="00413D2F">
      <w:pPr>
        <w:spacing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413D2F">
        <w:rPr>
          <w:rFonts w:ascii="Times New Roman" w:eastAsia="Calibri" w:hAnsi="Times New Roman" w:cs="Times New Roman"/>
          <w:sz w:val="24"/>
          <w:szCs w:val="24"/>
        </w:rPr>
        <w:t xml:space="preserve">дну из непростых форм работы </w:t>
      </w:r>
      <w:r>
        <w:rPr>
          <w:rFonts w:ascii="Times New Roman" w:eastAsia="Calibri" w:hAnsi="Times New Roman" w:cs="Times New Roman"/>
          <w:sz w:val="24"/>
          <w:szCs w:val="24"/>
        </w:rPr>
        <w:t xml:space="preserve">как </w:t>
      </w:r>
      <w:r w:rsidRPr="00655B0C">
        <w:rPr>
          <w:rFonts w:ascii="Times New Roman" w:eastAsia="Calibri" w:hAnsi="Times New Roman" w:cs="Times New Roman"/>
          <w:b/>
          <w:sz w:val="24"/>
          <w:szCs w:val="24"/>
        </w:rPr>
        <w:t>диспут-размышление «Дорогою добра»</w:t>
      </w:r>
      <w:r>
        <w:rPr>
          <w:rFonts w:ascii="Times New Roman" w:eastAsia="Calibri" w:hAnsi="Times New Roman" w:cs="Times New Roman"/>
          <w:sz w:val="24"/>
          <w:szCs w:val="24"/>
        </w:rPr>
        <w:t xml:space="preserve"> выбрали сотрудники филиала №6.</w:t>
      </w:r>
      <w:r w:rsidRPr="00413D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Поднятые темы для обсуждения очень актуальны для современной молодежи. </w:t>
      </w:r>
      <w:r w:rsidRPr="00413D2F">
        <w:rPr>
          <w:rFonts w:ascii="Times New Roman" w:eastAsia="Calibri" w:hAnsi="Times New Roman" w:cs="Times New Roman"/>
          <w:sz w:val="24"/>
          <w:szCs w:val="24"/>
        </w:rPr>
        <w:t xml:space="preserve">В последнее время в подростковой и молодежной среде наблюдается катастрофический рост всевозможных форм асоциального поведения. Продолжает увеличиваться подростковая преступность. Растет количество антиобщественных молодежных организаций радикального толка, вовлекающих неискушенную молодежь в экстремистские группировки. В школах обучаются дети – представители нескольких национальностей. Это украинцы, татары, казахи, греки, чеченцы и другие.  </w:t>
      </w:r>
      <w:r>
        <w:rPr>
          <w:rFonts w:ascii="Times New Roman" w:eastAsia="Calibri" w:hAnsi="Times New Roman" w:cs="Times New Roman"/>
          <w:sz w:val="24"/>
          <w:szCs w:val="24"/>
        </w:rPr>
        <w:t xml:space="preserve">Итогом  </w:t>
      </w:r>
      <w:r w:rsidRPr="00413D2F">
        <w:rPr>
          <w:rFonts w:ascii="Times New Roman" w:eastAsia="Calibri" w:hAnsi="Times New Roman" w:cs="Times New Roman"/>
          <w:sz w:val="24"/>
          <w:szCs w:val="24"/>
        </w:rPr>
        <w:t xml:space="preserve">споров, размышлений, рассуждений </w:t>
      </w:r>
      <w:r w:rsidR="00655B0C">
        <w:rPr>
          <w:rFonts w:ascii="Times New Roman" w:eastAsia="Calibri" w:hAnsi="Times New Roman" w:cs="Times New Roman"/>
          <w:sz w:val="24"/>
          <w:szCs w:val="24"/>
        </w:rPr>
        <w:t>стал вывод</w:t>
      </w:r>
      <w:r w:rsidRPr="00413D2F">
        <w:rPr>
          <w:rFonts w:ascii="Times New Roman" w:eastAsia="Calibri" w:hAnsi="Times New Roman" w:cs="Times New Roman"/>
          <w:sz w:val="24"/>
          <w:szCs w:val="24"/>
        </w:rPr>
        <w:t>: люди все разные, но, чтобы жить в мире и согласии, необходимо быть снисходительными друг к другу, независимо от половой, расовой и религиозной принадлежности.</w:t>
      </w:r>
    </w:p>
    <w:p w:rsidR="00651925" w:rsidRPr="007F3F45" w:rsidRDefault="00651925" w:rsidP="00651925">
      <w:pPr>
        <w:spacing w:after="0" w:line="240" w:lineRule="auto"/>
        <w:ind w:firstLine="709"/>
        <w:jc w:val="both"/>
        <w:rPr>
          <w:rFonts w:ascii="Times New Roman" w:eastAsia="Times New Roman" w:hAnsi="Times New Roman" w:cs="Times New Roman"/>
          <w:sz w:val="24"/>
          <w:szCs w:val="24"/>
          <w:lang w:eastAsia="ru-RU"/>
        </w:rPr>
      </w:pPr>
    </w:p>
    <w:p w:rsidR="005A49CC" w:rsidRPr="00B25ACE" w:rsidRDefault="005A49CC" w:rsidP="005A49CC">
      <w:pPr>
        <w:tabs>
          <w:tab w:val="left" w:pos="0"/>
        </w:tabs>
        <w:spacing w:after="0" w:line="240" w:lineRule="auto"/>
        <w:jc w:val="both"/>
        <w:rPr>
          <w:rFonts w:ascii="Times New Roman" w:eastAsiaTheme="minorEastAsia" w:hAnsi="Times New Roman" w:cs="Times New Roman"/>
          <w:bCs/>
          <w:sz w:val="24"/>
          <w:szCs w:val="24"/>
          <w:lang w:eastAsia="ru-RU"/>
        </w:rPr>
      </w:pPr>
    </w:p>
    <w:p w:rsidR="009D4C6E" w:rsidRPr="00B25ACE" w:rsidRDefault="009D4C6E" w:rsidP="00DE4B89">
      <w:pPr>
        <w:tabs>
          <w:tab w:val="left" w:pos="0"/>
        </w:tabs>
        <w:spacing w:after="0" w:line="240" w:lineRule="auto"/>
        <w:jc w:val="both"/>
        <w:rPr>
          <w:rFonts w:ascii="Times New Roman" w:eastAsiaTheme="minorEastAsia" w:hAnsi="Times New Roman" w:cs="Times New Roman"/>
          <w:bCs/>
          <w:sz w:val="24"/>
          <w:szCs w:val="24"/>
          <w:lang w:eastAsia="ru-RU"/>
        </w:rPr>
      </w:pPr>
    </w:p>
    <w:p w:rsidR="00B47120" w:rsidRDefault="00B47120" w:rsidP="00DE4B89">
      <w:pPr>
        <w:tabs>
          <w:tab w:val="left" w:pos="0"/>
        </w:tabs>
        <w:spacing w:after="0" w:line="240" w:lineRule="auto"/>
        <w:ind w:firstLine="709"/>
        <w:jc w:val="both"/>
        <w:rPr>
          <w:rFonts w:ascii="Times New Roman" w:eastAsiaTheme="minorEastAsia" w:hAnsi="Times New Roman" w:cs="Times New Roman"/>
          <w:bCs/>
          <w:sz w:val="24"/>
          <w:szCs w:val="24"/>
          <w:lang w:eastAsia="ru-RU"/>
        </w:rPr>
      </w:pPr>
    </w:p>
    <w:p w:rsidR="00655B0C" w:rsidRDefault="00655B0C" w:rsidP="00DE4B89">
      <w:pPr>
        <w:tabs>
          <w:tab w:val="left" w:pos="0"/>
        </w:tabs>
        <w:spacing w:after="0" w:line="240" w:lineRule="auto"/>
        <w:ind w:firstLine="709"/>
        <w:jc w:val="both"/>
        <w:rPr>
          <w:rFonts w:ascii="Times New Roman" w:eastAsiaTheme="minorEastAsia" w:hAnsi="Times New Roman" w:cs="Times New Roman"/>
          <w:bCs/>
          <w:sz w:val="24"/>
          <w:szCs w:val="24"/>
          <w:lang w:eastAsia="ru-RU"/>
        </w:rPr>
      </w:pPr>
    </w:p>
    <w:p w:rsidR="00655B0C" w:rsidRDefault="00655B0C" w:rsidP="00DE4B89">
      <w:pPr>
        <w:tabs>
          <w:tab w:val="left" w:pos="0"/>
        </w:tabs>
        <w:spacing w:after="0" w:line="240" w:lineRule="auto"/>
        <w:ind w:firstLine="709"/>
        <w:jc w:val="both"/>
        <w:rPr>
          <w:rFonts w:ascii="Times New Roman" w:eastAsiaTheme="minorEastAsia" w:hAnsi="Times New Roman" w:cs="Times New Roman"/>
          <w:bCs/>
          <w:sz w:val="24"/>
          <w:szCs w:val="24"/>
          <w:lang w:eastAsia="ru-RU"/>
        </w:rPr>
      </w:pPr>
    </w:p>
    <w:p w:rsidR="00655B0C" w:rsidRDefault="00655B0C" w:rsidP="00DE4B89">
      <w:pPr>
        <w:tabs>
          <w:tab w:val="left" w:pos="0"/>
        </w:tabs>
        <w:spacing w:after="0" w:line="240" w:lineRule="auto"/>
        <w:ind w:firstLine="709"/>
        <w:jc w:val="both"/>
        <w:rPr>
          <w:rFonts w:ascii="Times New Roman" w:eastAsiaTheme="minorEastAsia" w:hAnsi="Times New Roman" w:cs="Times New Roman"/>
          <w:bCs/>
          <w:sz w:val="24"/>
          <w:szCs w:val="24"/>
          <w:lang w:eastAsia="ru-RU"/>
        </w:rPr>
      </w:pPr>
    </w:p>
    <w:p w:rsidR="00655B0C" w:rsidRDefault="00655B0C" w:rsidP="00DE4B89">
      <w:pPr>
        <w:tabs>
          <w:tab w:val="left" w:pos="0"/>
        </w:tabs>
        <w:spacing w:after="0" w:line="240" w:lineRule="auto"/>
        <w:ind w:firstLine="709"/>
        <w:jc w:val="both"/>
        <w:rPr>
          <w:rFonts w:ascii="Times New Roman" w:eastAsiaTheme="minorEastAsia" w:hAnsi="Times New Roman" w:cs="Times New Roman"/>
          <w:bCs/>
          <w:sz w:val="24"/>
          <w:szCs w:val="24"/>
          <w:lang w:eastAsia="ru-RU"/>
        </w:rPr>
      </w:pPr>
    </w:p>
    <w:p w:rsidR="00655B0C" w:rsidRDefault="00655B0C" w:rsidP="00DE4B89">
      <w:pPr>
        <w:tabs>
          <w:tab w:val="left" w:pos="0"/>
        </w:tabs>
        <w:spacing w:after="0" w:line="240" w:lineRule="auto"/>
        <w:ind w:firstLine="709"/>
        <w:jc w:val="both"/>
        <w:rPr>
          <w:rFonts w:ascii="Times New Roman" w:eastAsiaTheme="minorEastAsia" w:hAnsi="Times New Roman" w:cs="Times New Roman"/>
          <w:bCs/>
          <w:sz w:val="24"/>
          <w:szCs w:val="24"/>
          <w:lang w:eastAsia="ru-RU"/>
        </w:rPr>
      </w:pPr>
    </w:p>
    <w:p w:rsidR="00655B0C" w:rsidRDefault="00655B0C" w:rsidP="00DE4B89">
      <w:pPr>
        <w:tabs>
          <w:tab w:val="left" w:pos="0"/>
        </w:tabs>
        <w:spacing w:after="0" w:line="240" w:lineRule="auto"/>
        <w:ind w:firstLine="709"/>
        <w:jc w:val="both"/>
        <w:rPr>
          <w:rFonts w:ascii="Times New Roman" w:eastAsiaTheme="minorEastAsia" w:hAnsi="Times New Roman" w:cs="Times New Roman"/>
          <w:bCs/>
          <w:sz w:val="24"/>
          <w:szCs w:val="24"/>
          <w:lang w:eastAsia="ru-RU"/>
        </w:rPr>
      </w:pPr>
    </w:p>
    <w:p w:rsidR="00655B0C" w:rsidRPr="00DE4B89" w:rsidRDefault="00655B0C" w:rsidP="00DE4B89">
      <w:pPr>
        <w:tabs>
          <w:tab w:val="left" w:pos="0"/>
        </w:tabs>
        <w:spacing w:after="0" w:line="240" w:lineRule="auto"/>
        <w:ind w:firstLine="709"/>
        <w:jc w:val="both"/>
        <w:rPr>
          <w:rFonts w:ascii="Times New Roman" w:eastAsiaTheme="minorEastAsia" w:hAnsi="Times New Roman" w:cs="Times New Roman"/>
          <w:bCs/>
          <w:sz w:val="24"/>
          <w:szCs w:val="24"/>
          <w:lang w:eastAsia="ru-RU"/>
        </w:rPr>
      </w:pPr>
    </w:p>
    <w:p w:rsidR="00363D59" w:rsidRDefault="00363D59" w:rsidP="00925E9A">
      <w:pPr>
        <w:tabs>
          <w:tab w:val="left" w:pos="0"/>
        </w:tabs>
        <w:spacing w:after="0" w:line="240" w:lineRule="auto"/>
        <w:jc w:val="both"/>
        <w:rPr>
          <w:rFonts w:ascii="Times New Roman" w:eastAsiaTheme="minorEastAsia" w:hAnsi="Times New Roman" w:cs="Times New Roman"/>
          <w:b/>
          <w:bCs/>
          <w:sz w:val="24"/>
          <w:szCs w:val="24"/>
          <w:lang w:eastAsia="ru-RU"/>
        </w:rPr>
      </w:pPr>
    </w:p>
    <w:p w:rsidR="00446461" w:rsidRDefault="00925E9A" w:rsidP="000C1231">
      <w:pPr>
        <w:tabs>
          <w:tab w:val="left" w:pos="0"/>
        </w:tabs>
        <w:spacing w:after="0" w:line="240" w:lineRule="auto"/>
        <w:jc w:val="center"/>
        <w:rPr>
          <w:rFonts w:ascii="Times New Roman" w:eastAsiaTheme="minorEastAsia" w:hAnsi="Times New Roman" w:cs="Times New Roman"/>
          <w:b/>
          <w:bCs/>
          <w:i/>
          <w:sz w:val="24"/>
          <w:szCs w:val="24"/>
          <w:lang w:eastAsia="ru-RU"/>
        </w:rPr>
      </w:pPr>
      <w:r w:rsidRPr="000C1231">
        <w:rPr>
          <w:rFonts w:ascii="Times New Roman" w:eastAsiaTheme="minorEastAsia" w:hAnsi="Times New Roman" w:cs="Times New Roman"/>
          <w:b/>
          <w:bCs/>
          <w:i/>
          <w:sz w:val="24"/>
          <w:szCs w:val="24"/>
          <w:lang w:eastAsia="ru-RU"/>
        </w:rPr>
        <w:lastRenderedPageBreak/>
        <w:t>Краеведение</w:t>
      </w:r>
    </w:p>
    <w:p w:rsidR="000C1231" w:rsidRPr="000C1231" w:rsidRDefault="000C1231" w:rsidP="000C1231">
      <w:pPr>
        <w:tabs>
          <w:tab w:val="left" w:pos="0"/>
        </w:tabs>
        <w:spacing w:after="0" w:line="240" w:lineRule="auto"/>
        <w:jc w:val="center"/>
        <w:rPr>
          <w:rFonts w:ascii="Times New Roman" w:eastAsiaTheme="minorEastAsia" w:hAnsi="Times New Roman" w:cs="Times New Roman"/>
          <w:b/>
          <w:bCs/>
          <w:i/>
          <w:sz w:val="24"/>
          <w:szCs w:val="24"/>
          <w:lang w:eastAsia="ru-RU"/>
        </w:rPr>
      </w:pPr>
    </w:p>
    <w:p w:rsidR="00FF5969" w:rsidRDefault="00FF5969" w:rsidP="00FF5969">
      <w:pPr>
        <w:spacing w:after="0" w:line="240" w:lineRule="auto"/>
        <w:ind w:firstLine="708"/>
        <w:jc w:val="both"/>
        <w:rPr>
          <w:rFonts w:ascii="Times New Roman" w:eastAsiaTheme="minorEastAsia" w:hAnsi="Times New Roman"/>
          <w:b/>
          <w:sz w:val="24"/>
          <w:szCs w:val="24"/>
          <w:lang w:val="tt-RU" w:eastAsia="ru-RU"/>
        </w:rPr>
      </w:pPr>
      <w:r w:rsidRPr="00FF5969">
        <w:rPr>
          <w:rFonts w:ascii="Times New Roman" w:eastAsia="Times New Roman" w:hAnsi="Times New Roman"/>
          <w:sz w:val="24"/>
          <w:szCs w:val="24"/>
        </w:rPr>
        <w:t>Интересные мероприятия были подготовлены по</w:t>
      </w:r>
      <w:r w:rsidRPr="00FF5969">
        <w:rPr>
          <w:rFonts w:ascii="Times New Roman" w:eastAsia="Times New Roman" w:hAnsi="Times New Roman"/>
          <w:i/>
          <w:sz w:val="24"/>
          <w:szCs w:val="24"/>
        </w:rPr>
        <w:t xml:space="preserve"> популяризации творчества челнинских писателей</w:t>
      </w:r>
      <w:r>
        <w:rPr>
          <w:rFonts w:ascii="Times New Roman" w:eastAsia="Times New Roman" w:hAnsi="Times New Roman"/>
          <w:i/>
          <w:sz w:val="24"/>
          <w:szCs w:val="24"/>
        </w:rPr>
        <w:t xml:space="preserve">. </w:t>
      </w:r>
      <w:r w:rsidRPr="00FF5969">
        <w:rPr>
          <w:rFonts w:ascii="Times New Roman" w:eastAsiaTheme="minorEastAsia" w:hAnsi="Times New Roman"/>
          <w:b/>
          <w:sz w:val="24"/>
          <w:szCs w:val="24"/>
          <w:lang w:val="tt-RU" w:eastAsia="ru-RU"/>
        </w:rPr>
        <w:t xml:space="preserve"> </w:t>
      </w:r>
    </w:p>
    <w:p w:rsidR="00187483" w:rsidRPr="00187483" w:rsidRDefault="00FF5969" w:rsidP="00187483">
      <w:pPr>
        <w:spacing w:after="0" w:line="240" w:lineRule="auto"/>
        <w:ind w:firstLine="708"/>
        <w:jc w:val="both"/>
        <w:rPr>
          <w:rFonts w:ascii="Times New Roman" w:hAnsi="Times New Roman" w:cs="Times New Roman"/>
          <w:sz w:val="24"/>
          <w:szCs w:val="24"/>
        </w:rPr>
      </w:pPr>
      <w:r>
        <w:rPr>
          <w:rFonts w:ascii="Times New Roman" w:eastAsiaTheme="minorEastAsia" w:hAnsi="Times New Roman"/>
          <w:sz w:val="24"/>
          <w:szCs w:val="24"/>
          <w:lang w:eastAsia="ru-RU"/>
        </w:rPr>
        <w:t xml:space="preserve">Целью мероприятий </w:t>
      </w:r>
      <w:r w:rsidRPr="00FF5969">
        <w:rPr>
          <w:rFonts w:ascii="Times New Roman" w:eastAsiaTheme="minorEastAsia" w:hAnsi="Times New Roman"/>
          <w:b/>
          <w:sz w:val="24"/>
          <w:szCs w:val="24"/>
          <w:lang w:eastAsia="ru-RU"/>
        </w:rPr>
        <w:t>«Остров детства Веры Хамидуллиной»</w:t>
      </w:r>
      <w:r w:rsidRPr="00FF5969">
        <w:rPr>
          <w:rFonts w:ascii="Times New Roman" w:eastAsiaTheme="minorEastAsia" w:hAnsi="Times New Roman"/>
          <w:sz w:val="24"/>
          <w:szCs w:val="24"/>
          <w:lang w:eastAsia="ru-RU"/>
        </w:rPr>
        <w:t xml:space="preserve"> (филиал №14) </w:t>
      </w:r>
      <w:r w:rsidRPr="00FF5969">
        <w:rPr>
          <w:rFonts w:ascii="Times New Roman" w:eastAsiaTheme="minorEastAsia" w:hAnsi="Times New Roman"/>
          <w:b/>
          <w:sz w:val="24"/>
          <w:szCs w:val="24"/>
          <w:lang w:eastAsia="ru-RU"/>
        </w:rPr>
        <w:t xml:space="preserve">и </w:t>
      </w:r>
      <w:r w:rsidRPr="00FF5969">
        <w:rPr>
          <w:rFonts w:ascii="Times New Roman" w:eastAsia="Times New Roman" w:hAnsi="Times New Roman"/>
          <w:b/>
          <w:sz w:val="24"/>
          <w:szCs w:val="24"/>
        </w:rPr>
        <w:t>праздник детской поэзии «Солнечные капельки поэзии»</w:t>
      </w:r>
      <w:r w:rsidRPr="00FF5969">
        <w:rPr>
          <w:rFonts w:ascii="Times New Roman" w:eastAsiaTheme="minorEastAsia" w:hAnsi="Times New Roman"/>
          <w:b/>
          <w:sz w:val="24"/>
          <w:szCs w:val="24"/>
          <w:lang w:eastAsia="ru-RU"/>
        </w:rPr>
        <w:t xml:space="preserve"> </w:t>
      </w:r>
      <w:r w:rsidRPr="00FF5969">
        <w:rPr>
          <w:rFonts w:ascii="Times New Roman" w:eastAsiaTheme="minorEastAsia" w:hAnsi="Times New Roman"/>
          <w:sz w:val="24"/>
          <w:szCs w:val="24"/>
          <w:lang w:eastAsia="ru-RU"/>
        </w:rPr>
        <w:t>(ДЮО)</w:t>
      </w:r>
      <w:r>
        <w:rPr>
          <w:rFonts w:ascii="Times New Roman" w:eastAsiaTheme="minorEastAsia" w:hAnsi="Times New Roman"/>
          <w:sz w:val="24"/>
          <w:szCs w:val="24"/>
          <w:lang w:eastAsia="ru-RU"/>
        </w:rPr>
        <w:t xml:space="preserve"> стало знакомство </w:t>
      </w:r>
      <w:r>
        <w:rPr>
          <w:rFonts w:ascii="Times New Roman" w:eastAsia="Times New Roman" w:hAnsi="Times New Roman"/>
          <w:sz w:val="24"/>
          <w:szCs w:val="24"/>
        </w:rPr>
        <w:t>детей с творчеством челнинской писательницы</w:t>
      </w:r>
      <w:r w:rsidRPr="00FF5969">
        <w:rPr>
          <w:rFonts w:ascii="Times New Roman" w:eastAsiaTheme="minorEastAsia" w:hAnsi="Times New Roman"/>
          <w:sz w:val="24"/>
          <w:szCs w:val="24"/>
          <w:lang w:val="tt-RU" w:eastAsia="ru-RU"/>
        </w:rPr>
        <w:t xml:space="preserve"> </w:t>
      </w:r>
      <w:r>
        <w:rPr>
          <w:rFonts w:ascii="Times New Roman" w:eastAsiaTheme="minorEastAsia" w:hAnsi="Times New Roman"/>
          <w:sz w:val="24"/>
          <w:szCs w:val="24"/>
          <w:lang w:val="tt-RU" w:eastAsia="ru-RU"/>
        </w:rPr>
        <w:t>Веры</w:t>
      </w:r>
      <w:r w:rsidRPr="00FF5969">
        <w:rPr>
          <w:rFonts w:ascii="Times New Roman" w:eastAsiaTheme="minorEastAsia" w:hAnsi="Times New Roman"/>
          <w:sz w:val="24"/>
          <w:szCs w:val="24"/>
          <w:lang w:val="tt-RU" w:eastAsia="ru-RU"/>
        </w:rPr>
        <w:t xml:space="preserve"> Хамидуллиной</w:t>
      </w:r>
      <w:r>
        <w:rPr>
          <w:rFonts w:ascii="Times New Roman" w:eastAsia="Times New Roman" w:hAnsi="Times New Roman"/>
          <w:sz w:val="24"/>
          <w:szCs w:val="24"/>
        </w:rPr>
        <w:t>.</w:t>
      </w:r>
      <w:r w:rsidRPr="00FF5969">
        <w:rPr>
          <w:rFonts w:ascii="Times New Roman" w:eastAsia="Times New Roman" w:hAnsi="Times New Roman"/>
          <w:sz w:val="24"/>
          <w:szCs w:val="24"/>
        </w:rPr>
        <w:t xml:space="preserve"> </w:t>
      </w:r>
      <w:r w:rsidRPr="007A7E75">
        <w:rPr>
          <w:rFonts w:ascii="Times New Roman" w:eastAsia="Times New Roman" w:hAnsi="Times New Roman"/>
          <w:sz w:val="24"/>
          <w:szCs w:val="24"/>
        </w:rPr>
        <w:t>Поэтесса рассказала о себе, своих творческих задумках. Вера Хамидуллина познакомила слушателей с новинками литературы для детей.</w:t>
      </w:r>
      <w:r w:rsidR="00187483" w:rsidRPr="00187483">
        <w:rPr>
          <w:rFonts w:ascii="Times New Roman" w:hAnsi="Times New Roman" w:cs="Times New Roman"/>
          <w:sz w:val="24"/>
          <w:szCs w:val="24"/>
        </w:rPr>
        <w:t xml:space="preserve"> Знакомство с литературным творчеством  татарской  детской писательницы Резеды Валеевой, пр</w:t>
      </w:r>
      <w:r w:rsidR="00296643">
        <w:rPr>
          <w:rFonts w:ascii="Times New Roman" w:hAnsi="Times New Roman" w:cs="Times New Roman"/>
          <w:sz w:val="24"/>
          <w:szCs w:val="24"/>
        </w:rPr>
        <w:t>оизошло на литературном уроке  «</w:t>
      </w:r>
      <w:proofErr w:type="spellStart"/>
      <w:r w:rsidR="00296643">
        <w:rPr>
          <w:rFonts w:ascii="Times New Roman" w:hAnsi="Times New Roman" w:cs="Times New Roman"/>
          <w:sz w:val="24"/>
          <w:szCs w:val="24"/>
        </w:rPr>
        <w:t>Талантлы</w:t>
      </w:r>
      <w:proofErr w:type="spellEnd"/>
      <w:r w:rsidR="00296643">
        <w:rPr>
          <w:rFonts w:ascii="Times New Roman" w:hAnsi="Times New Roman" w:cs="Times New Roman"/>
          <w:sz w:val="24"/>
          <w:szCs w:val="24"/>
        </w:rPr>
        <w:t xml:space="preserve">  </w:t>
      </w:r>
      <w:proofErr w:type="spellStart"/>
      <w:r w:rsidR="00296643">
        <w:rPr>
          <w:rFonts w:ascii="Times New Roman" w:hAnsi="Times New Roman" w:cs="Times New Roman"/>
          <w:sz w:val="24"/>
          <w:szCs w:val="24"/>
        </w:rPr>
        <w:t>шәхес</w:t>
      </w:r>
      <w:proofErr w:type="spellEnd"/>
      <w:r w:rsidR="00296643">
        <w:rPr>
          <w:rFonts w:ascii="Times New Roman" w:hAnsi="Times New Roman" w:cs="Times New Roman"/>
          <w:sz w:val="24"/>
          <w:szCs w:val="24"/>
        </w:rPr>
        <w:t>»</w:t>
      </w:r>
      <w:r w:rsidR="00187483" w:rsidRPr="00187483">
        <w:rPr>
          <w:rFonts w:ascii="Times New Roman" w:hAnsi="Times New Roman" w:cs="Times New Roman"/>
          <w:sz w:val="24"/>
          <w:szCs w:val="24"/>
        </w:rPr>
        <w:t>-  «Радуга   талантов»</w:t>
      </w:r>
      <w:r w:rsidR="00187483">
        <w:rPr>
          <w:rFonts w:ascii="Times New Roman" w:hAnsi="Times New Roman" w:cs="Times New Roman"/>
          <w:sz w:val="24"/>
          <w:szCs w:val="24"/>
        </w:rPr>
        <w:t>.</w:t>
      </w:r>
      <w:r w:rsidR="00187483" w:rsidRPr="00187483">
        <w:rPr>
          <w:rFonts w:ascii="Times New Roman" w:hAnsi="Times New Roman" w:cs="Times New Roman"/>
          <w:sz w:val="24"/>
          <w:szCs w:val="24"/>
        </w:rPr>
        <w:t xml:space="preserve"> (</w:t>
      </w:r>
      <w:r w:rsidR="00940131">
        <w:rPr>
          <w:rFonts w:ascii="Times New Roman" w:hAnsi="Times New Roman" w:cs="Times New Roman"/>
          <w:sz w:val="24"/>
          <w:szCs w:val="24"/>
        </w:rPr>
        <w:t>20 чел.) (филиал №16).</w:t>
      </w:r>
      <w:r w:rsidR="000C0426" w:rsidRPr="000C0426">
        <w:rPr>
          <w:rFonts w:ascii="Times New Roman" w:hAnsi="Times New Roman"/>
          <w:color w:val="000000"/>
          <w:sz w:val="24"/>
          <w:szCs w:val="24"/>
          <w:shd w:val="clear" w:color="auto" w:fill="FAFAFA"/>
        </w:rPr>
        <w:t xml:space="preserve"> </w:t>
      </w:r>
      <w:r w:rsidR="000C0426">
        <w:rPr>
          <w:rFonts w:ascii="Times New Roman" w:hAnsi="Times New Roman"/>
          <w:color w:val="000000"/>
          <w:sz w:val="24"/>
          <w:szCs w:val="24"/>
          <w:shd w:val="clear" w:color="auto" w:fill="FAFAFA"/>
        </w:rPr>
        <w:t xml:space="preserve">Вечер встречи с современной </w:t>
      </w:r>
      <w:proofErr w:type="spellStart"/>
      <w:r w:rsidR="000C0426">
        <w:rPr>
          <w:rFonts w:ascii="Times New Roman" w:hAnsi="Times New Roman"/>
          <w:color w:val="000000"/>
          <w:sz w:val="24"/>
          <w:szCs w:val="24"/>
          <w:shd w:val="clear" w:color="auto" w:fill="FAFAFA"/>
        </w:rPr>
        <w:t>челнинской</w:t>
      </w:r>
      <w:proofErr w:type="spellEnd"/>
      <w:r w:rsidR="000C0426">
        <w:rPr>
          <w:rFonts w:ascii="Times New Roman" w:hAnsi="Times New Roman"/>
          <w:color w:val="000000"/>
          <w:sz w:val="24"/>
          <w:szCs w:val="24"/>
          <w:shd w:val="clear" w:color="auto" w:fill="FAFAFA"/>
        </w:rPr>
        <w:t xml:space="preserve"> писа</w:t>
      </w:r>
      <w:r w:rsidR="00313B56">
        <w:rPr>
          <w:rFonts w:ascii="Times New Roman" w:hAnsi="Times New Roman"/>
          <w:color w:val="000000"/>
          <w:sz w:val="24"/>
          <w:szCs w:val="24"/>
          <w:shd w:val="clear" w:color="auto" w:fill="FAFAFA"/>
        </w:rPr>
        <w:t xml:space="preserve">тельницей </w:t>
      </w:r>
      <w:proofErr w:type="spellStart"/>
      <w:r w:rsidR="00313B56">
        <w:rPr>
          <w:rFonts w:ascii="Times New Roman" w:hAnsi="Times New Roman"/>
          <w:color w:val="000000"/>
          <w:sz w:val="24"/>
          <w:szCs w:val="24"/>
          <w:shd w:val="clear" w:color="auto" w:fill="FAFAFA"/>
        </w:rPr>
        <w:t>Айгуль</w:t>
      </w:r>
      <w:proofErr w:type="spellEnd"/>
      <w:r w:rsidR="00313B56">
        <w:rPr>
          <w:rFonts w:ascii="Times New Roman" w:hAnsi="Times New Roman"/>
          <w:color w:val="000000"/>
          <w:sz w:val="24"/>
          <w:szCs w:val="24"/>
          <w:shd w:val="clear" w:color="auto" w:fill="FAFAFA"/>
        </w:rPr>
        <w:t xml:space="preserve"> </w:t>
      </w:r>
      <w:proofErr w:type="spellStart"/>
      <w:r w:rsidR="00313B56">
        <w:rPr>
          <w:rFonts w:ascii="Times New Roman" w:hAnsi="Times New Roman"/>
          <w:color w:val="000000"/>
          <w:sz w:val="24"/>
          <w:szCs w:val="24"/>
          <w:shd w:val="clear" w:color="auto" w:fill="FAFAFA"/>
        </w:rPr>
        <w:t>Ахмет</w:t>
      </w:r>
      <w:r w:rsidR="00655B0C">
        <w:rPr>
          <w:rFonts w:ascii="Times New Roman" w:hAnsi="Times New Roman"/>
          <w:color w:val="000000"/>
          <w:sz w:val="24"/>
          <w:szCs w:val="24"/>
          <w:shd w:val="clear" w:color="auto" w:fill="FAFAFA"/>
        </w:rPr>
        <w:t>галиевой</w:t>
      </w:r>
      <w:proofErr w:type="spellEnd"/>
      <w:r w:rsidR="00655B0C">
        <w:rPr>
          <w:rFonts w:ascii="Times New Roman" w:hAnsi="Times New Roman"/>
          <w:color w:val="000000"/>
          <w:sz w:val="24"/>
          <w:szCs w:val="24"/>
          <w:shd w:val="clear" w:color="auto" w:fill="FAFAFA"/>
        </w:rPr>
        <w:t xml:space="preserve"> организовал филиал №14. Встреча с писателем и краеведом Мансуром Сафиным прошли в филиалах №5, 14, </w:t>
      </w:r>
      <w:r w:rsidR="001A4E0C">
        <w:rPr>
          <w:rFonts w:ascii="Times New Roman" w:hAnsi="Times New Roman"/>
          <w:color w:val="000000"/>
          <w:sz w:val="24"/>
          <w:szCs w:val="24"/>
          <w:shd w:val="clear" w:color="auto" w:fill="FAFAFA"/>
        </w:rPr>
        <w:t xml:space="preserve">12, </w:t>
      </w:r>
      <w:r w:rsidR="00655B0C">
        <w:rPr>
          <w:rFonts w:ascii="Times New Roman" w:hAnsi="Times New Roman"/>
          <w:color w:val="000000"/>
          <w:sz w:val="24"/>
          <w:szCs w:val="24"/>
          <w:shd w:val="clear" w:color="auto" w:fill="FAFAFA"/>
        </w:rPr>
        <w:t>ДЮО.</w:t>
      </w:r>
      <w:r w:rsidR="001A4E0C" w:rsidRPr="001A4E0C">
        <w:t xml:space="preserve"> </w:t>
      </w:r>
      <w:r w:rsidR="001A4E0C">
        <w:t>На л</w:t>
      </w:r>
      <w:r w:rsidR="001A4E0C" w:rsidRPr="001A4E0C">
        <w:rPr>
          <w:rFonts w:ascii="Times New Roman" w:hAnsi="Times New Roman"/>
          <w:color w:val="000000"/>
          <w:sz w:val="24"/>
          <w:szCs w:val="24"/>
          <w:shd w:val="clear" w:color="auto" w:fill="FAFAFA"/>
        </w:rPr>
        <w:t>итературно-музыкальный вечер «</w:t>
      </w:r>
      <w:proofErr w:type="spellStart"/>
      <w:r w:rsidR="001A4E0C" w:rsidRPr="001A4E0C">
        <w:rPr>
          <w:rFonts w:ascii="Times New Roman" w:hAnsi="Times New Roman"/>
          <w:color w:val="000000"/>
          <w:sz w:val="24"/>
          <w:szCs w:val="24"/>
          <w:shd w:val="clear" w:color="auto" w:fill="FAFAFA"/>
        </w:rPr>
        <w:t>Җиңү</w:t>
      </w:r>
      <w:proofErr w:type="spellEnd"/>
      <w:r w:rsidR="001A4E0C" w:rsidRPr="001A4E0C">
        <w:rPr>
          <w:rFonts w:ascii="Times New Roman" w:hAnsi="Times New Roman"/>
          <w:color w:val="000000"/>
          <w:sz w:val="24"/>
          <w:szCs w:val="24"/>
          <w:shd w:val="clear" w:color="auto" w:fill="FAFAFA"/>
        </w:rPr>
        <w:t xml:space="preserve"> </w:t>
      </w:r>
      <w:proofErr w:type="spellStart"/>
      <w:proofErr w:type="gramStart"/>
      <w:r w:rsidR="001A4E0C" w:rsidRPr="001A4E0C">
        <w:rPr>
          <w:rFonts w:ascii="Times New Roman" w:hAnsi="Times New Roman"/>
          <w:color w:val="000000"/>
          <w:sz w:val="24"/>
          <w:szCs w:val="24"/>
          <w:shd w:val="clear" w:color="auto" w:fill="FAFAFA"/>
        </w:rPr>
        <w:t>к</w:t>
      </w:r>
      <w:proofErr w:type="gramEnd"/>
      <w:r w:rsidR="001A4E0C" w:rsidRPr="001A4E0C">
        <w:rPr>
          <w:rFonts w:ascii="Times New Roman" w:hAnsi="Times New Roman"/>
          <w:color w:val="000000"/>
          <w:sz w:val="24"/>
          <w:szCs w:val="24"/>
          <w:shd w:val="clear" w:color="auto" w:fill="FAFAFA"/>
        </w:rPr>
        <w:t>өне</w:t>
      </w:r>
      <w:proofErr w:type="spellEnd"/>
      <w:r w:rsidR="001A4E0C" w:rsidRPr="001A4E0C">
        <w:rPr>
          <w:rFonts w:ascii="Times New Roman" w:hAnsi="Times New Roman"/>
          <w:color w:val="000000"/>
          <w:sz w:val="24"/>
          <w:szCs w:val="24"/>
          <w:shd w:val="clear" w:color="auto" w:fill="FAFAFA"/>
        </w:rPr>
        <w:t xml:space="preserve"> </w:t>
      </w:r>
      <w:proofErr w:type="spellStart"/>
      <w:r w:rsidR="001A4E0C" w:rsidRPr="001A4E0C">
        <w:rPr>
          <w:rFonts w:ascii="Times New Roman" w:hAnsi="Times New Roman"/>
          <w:color w:val="000000"/>
          <w:sz w:val="24"/>
          <w:szCs w:val="24"/>
          <w:shd w:val="clear" w:color="auto" w:fill="FAFAFA"/>
        </w:rPr>
        <w:t>шатлык</w:t>
      </w:r>
      <w:proofErr w:type="spellEnd"/>
      <w:r w:rsidR="001A4E0C" w:rsidRPr="001A4E0C">
        <w:rPr>
          <w:rFonts w:ascii="Times New Roman" w:hAnsi="Times New Roman"/>
          <w:color w:val="000000"/>
          <w:sz w:val="24"/>
          <w:szCs w:val="24"/>
          <w:shd w:val="clear" w:color="auto" w:fill="FAFAFA"/>
        </w:rPr>
        <w:t xml:space="preserve"> </w:t>
      </w:r>
      <w:proofErr w:type="spellStart"/>
      <w:r w:rsidR="001A4E0C" w:rsidRPr="001A4E0C">
        <w:rPr>
          <w:rFonts w:ascii="Times New Roman" w:hAnsi="Times New Roman"/>
          <w:color w:val="000000"/>
          <w:sz w:val="24"/>
          <w:szCs w:val="24"/>
          <w:shd w:val="clear" w:color="auto" w:fill="FAFAFA"/>
        </w:rPr>
        <w:t>китерсә</w:t>
      </w:r>
      <w:proofErr w:type="spellEnd"/>
      <w:r w:rsidR="001A4E0C" w:rsidRPr="001A4E0C">
        <w:rPr>
          <w:rFonts w:ascii="Times New Roman" w:hAnsi="Times New Roman"/>
          <w:color w:val="000000"/>
          <w:sz w:val="24"/>
          <w:szCs w:val="24"/>
          <w:shd w:val="clear" w:color="auto" w:fill="FAFAFA"/>
        </w:rPr>
        <w:t xml:space="preserve"> </w:t>
      </w:r>
      <w:proofErr w:type="spellStart"/>
      <w:r w:rsidR="001A4E0C" w:rsidRPr="001A4E0C">
        <w:rPr>
          <w:rFonts w:ascii="Times New Roman" w:hAnsi="Times New Roman"/>
          <w:color w:val="000000"/>
          <w:sz w:val="24"/>
          <w:szCs w:val="24"/>
          <w:shd w:val="clear" w:color="auto" w:fill="FAFAFA"/>
        </w:rPr>
        <w:t>дә</w:t>
      </w:r>
      <w:proofErr w:type="spellEnd"/>
      <w:r w:rsidR="001A4E0C" w:rsidRPr="001A4E0C">
        <w:rPr>
          <w:rFonts w:ascii="Times New Roman" w:hAnsi="Times New Roman"/>
          <w:color w:val="000000"/>
          <w:sz w:val="24"/>
          <w:szCs w:val="24"/>
          <w:shd w:val="clear" w:color="auto" w:fill="FAFAFA"/>
        </w:rPr>
        <w:t xml:space="preserve">, </w:t>
      </w:r>
      <w:proofErr w:type="spellStart"/>
      <w:r w:rsidR="001A4E0C" w:rsidRPr="001A4E0C">
        <w:rPr>
          <w:rFonts w:ascii="Times New Roman" w:hAnsi="Times New Roman"/>
          <w:color w:val="000000"/>
          <w:sz w:val="24"/>
          <w:szCs w:val="24"/>
          <w:shd w:val="clear" w:color="auto" w:fill="FAFAFA"/>
        </w:rPr>
        <w:t>сы</w:t>
      </w:r>
      <w:r w:rsidR="001A4E0C">
        <w:rPr>
          <w:rFonts w:ascii="Times New Roman" w:hAnsi="Times New Roman"/>
          <w:color w:val="000000"/>
          <w:sz w:val="24"/>
          <w:szCs w:val="24"/>
          <w:shd w:val="clear" w:color="auto" w:fill="FAFAFA"/>
        </w:rPr>
        <w:t>злый</w:t>
      </w:r>
      <w:proofErr w:type="spellEnd"/>
      <w:r w:rsidR="001A4E0C">
        <w:rPr>
          <w:rFonts w:ascii="Times New Roman" w:hAnsi="Times New Roman"/>
          <w:color w:val="000000"/>
          <w:sz w:val="24"/>
          <w:szCs w:val="24"/>
          <w:shd w:val="clear" w:color="auto" w:fill="FAFAFA"/>
        </w:rPr>
        <w:t xml:space="preserve"> </w:t>
      </w:r>
      <w:proofErr w:type="spellStart"/>
      <w:r w:rsidR="001A4E0C">
        <w:rPr>
          <w:rFonts w:ascii="Times New Roman" w:hAnsi="Times New Roman"/>
          <w:color w:val="000000"/>
          <w:sz w:val="24"/>
          <w:szCs w:val="24"/>
          <w:shd w:val="clear" w:color="auto" w:fill="FAFAFA"/>
        </w:rPr>
        <w:t>әле</w:t>
      </w:r>
      <w:proofErr w:type="spellEnd"/>
      <w:r w:rsidR="001A4E0C">
        <w:rPr>
          <w:rFonts w:ascii="Times New Roman" w:hAnsi="Times New Roman"/>
          <w:color w:val="000000"/>
          <w:sz w:val="24"/>
          <w:szCs w:val="24"/>
          <w:shd w:val="clear" w:color="auto" w:fill="FAFAFA"/>
        </w:rPr>
        <w:t xml:space="preserve"> </w:t>
      </w:r>
      <w:proofErr w:type="spellStart"/>
      <w:r w:rsidR="001A4E0C">
        <w:rPr>
          <w:rFonts w:ascii="Times New Roman" w:hAnsi="Times New Roman"/>
          <w:color w:val="000000"/>
          <w:sz w:val="24"/>
          <w:szCs w:val="24"/>
          <w:shd w:val="clear" w:color="auto" w:fill="FAFAFA"/>
        </w:rPr>
        <w:t>һаман</w:t>
      </w:r>
      <w:proofErr w:type="spellEnd"/>
      <w:r w:rsidR="001A4E0C">
        <w:rPr>
          <w:rFonts w:ascii="Times New Roman" w:hAnsi="Times New Roman"/>
          <w:color w:val="000000"/>
          <w:sz w:val="24"/>
          <w:szCs w:val="24"/>
          <w:shd w:val="clear" w:color="auto" w:fill="FAFAFA"/>
        </w:rPr>
        <w:t xml:space="preserve"> </w:t>
      </w:r>
      <w:proofErr w:type="spellStart"/>
      <w:r w:rsidR="001A4E0C">
        <w:rPr>
          <w:rFonts w:ascii="Times New Roman" w:hAnsi="Times New Roman"/>
          <w:color w:val="000000"/>
          <w:sz w:val="24"/>
          <w:szCs w:val="24"/>
          <w:shd w:val="clear" w:color="auto" w:fill="FAFAFA"/>
        </w:rPr>
        <w:t>яралар</w:t>
      </w:r>
      <w:proofErr w:type="spellEnd"/>
      <w:r w:rsidR="001A4E0C">
        <w:rPr>
          <w:rFonts w:ascii="Times New Roman" w:hAnsi="Times New Roman"/>
          <w:color w:val="000000"/>
          <w:sz w:val="24"/>
          <w:szCs w:val="24"/>
          <w:shd w:val="clear" w:color="auto" w:fill="FAFAFA"/>
        </w:rPr>
        <w:t>...</w:t>
      </w:r>
      <w:r w:rsidR="00296643">
        <w:rPr>
          <w:rFonts w:ascii="Times New Roman" w:hAnsi="Times New Roman"/>
          <w:color w:val="000000"/>
          <w:sz w:val="24"/>
          <w:szCs w:val="24"/>
          <w:shd w:val="clear" w:color="auto" w:fill="FAFAFA"/>
        </w:rPr>
        <w:t>»</w:t>
      </w:r>
      <w:r w:rsidR="001A4E0C">
        <w:rPr>
          <w:rFonts w:ascii="Times New Roman" w:hAnsi="Times New Roman"/>
          <w:color w:val="000000"/>
          <w:sz w:val="24"/>
          <w:szCs w:val="24"/>
          <w:shd w:val="clear" w:color="auto" w:fill="FAFAFA"/>
        </w:rPr>
        <w:t xml:space="preserve"> </w:t>
      </w:r>
      <w:r w:rsidR="001A4E0C" w:rsidRPr="001A4E0C">
        <w:rPr>
          <w:rFonts w:ascii="Times New Roman" w:hAnsi="Times New Roman"/>
          <w:color w:val="000000"/>
          <w:sz w:val="24"/>
          <w:szCs w:val="24"/>
          <w:shd w:val="clear" w:color="auto" w:fill="FAFAFA"/>
        </w:rPr>
        <w:t xml:space="preserve">был приглашён  </w:t>
      </w:r>
      <w:proofErr w:type="spellStart"/>
      <w:r w:rsidR="001A4E0C" w:rsidRPr="001A4E0C">
        <w:rPr>
          <w:rFonts w:ascii="Times New Roman" w:hAnsi="Times New Roman"/>
          <w:color w:val="000000"/>
          <w:sz w:val="24"/>
          <w:szCs w:val="24"/>
          <w:shd w:val="clear" w:color="auto" w:fill="FAFAFA"/>
        </w:rPr>
        <w:t>челнинский</w:t>
      </w:r>
      <w:proofErr w:type="spellEnd"/>
      <w:r w:rsidR="001A4E0C" w:rsidRPr="001A4E0C">
        <w:rPr>
          <w:rFonts w:ascii="Times New Roman" w:hAnsi="Times New Roman"/>
          <w:color w:val="000000"/>
          <w:sz w:val="24"/>
          <w:szCs w:val="24"/>
          <w:shd w:val="clear" w:color="auto" w:fill="FAFAFA"/>
        </w:rPr>
        <w:t xml:space="preserve">  писатель Марс Ягудин</w:t>
      </w:r>
      <w:r w:rsidR="001A4E0C">
        <w:rPr>
          <w:rFonts w:ascii="Times New Roman" w:hAnsi="Times New Roman"/>
          <w:color w:val="000000"/>
          <w:sz w:val="24"/>
          <w:szCs w:val="24"/>
          <w:shd w:val="clear" w:color="auto" w:fill="FAFAFA"/>
        </w:rPr>
        <w:t xml:space="preserve"> (филиал №12).</w:t>
      </w:r>
    </w:p>
    <w:p w:rsidR="001831E9" w:rsidRPr="006D4BF2" w:rsidRDefault="003241CA" w:rsidP="001831E9">
      <w:pPr>
        <w:spacing w:after="0" w:line="240" w:lineRule="auto"/>
        <w:ind w:firstLine="708"/>
        <w:jc w:val="both"/>
        <w:rPr>
          <w:rFonts w:ascii="Times New Roman" w:eastAsia="Times New Roman" w:hAnsi="Times New Roman"/>
          <w:sz w:val="24"/>
          <w:szCs w:val="24"/>
          <w:lang w:val="tt-RU"/>
        </w:rPr>
      </w:pPr>
      <w:r>
        <w:rPr>
          <w:rFonts w:ascii="Times New Roman" w:eastAsia="Times New Roman" w:hAnsi="Times New Roman"/>
          <w:b/>
          <w:sz w:val="24"/>
          <w:szCs w:val="24"/>
        </w:rPr>
        <w:t>На л</w:t>
      </w:r>
      <w:r>
        <w:rPr>
          <w:rFonts w:ascii="Times New Roman" w:eastAsia="Times New Roman" w:hAnsi="Times New Roman"/>
          <w:b/>
          <w:sz w:val="24"/>
          <w:szCs w:val="24"/>
          <w:lang w:val="tt-RU"/>
        </w:rPr>
        <w:t>итературном</w:t>
      </w:r>
      <w:r w:rsidR="00461BEC" w:rsidRPr="00461BEC">
        <w:rPr>
          <w:rFonts w:ascii="Times New Roman" w:eastAsia="Times New Roman" w:hAnsi="Times New Roman"/>
          <w:b/>
          <w:sz w:val="24"/>
          <w:szCs w:val="24"/>
          <w:lang w:val="tt-RU"/>
        </w:rPr>
        <w:t xml:space="preserve"> урок</w:t>
      </w:r>
      <w:r>
        <w:rPr>
          <w:rFonts w:ascii="Times New Roman" w:eastAsia="Times New Roman" w:hAnsi="Times New Roman"/>
          <w:b/>
          <w:sz w:val="24"/>
          <w:szCs w:val="24"/>
          <w:lang w:val="tt-RU"/>
        </w:rPr>
        <w:t>е</w:t>
      </w:r>
      <w:r w:rsidR="00461BEC" w:rsidRPr="006D4BF2">
        <w:rPr>
          <w:rFonts w:ascii="Times New Roman" w:eastAsia="Times New Roman" w:hAnsi="Times New Roman"/>
          <w:sz w:val="24"/>
          <w:szCs w:val="24"/>
          <w:lang w:val="tt-RU"/>
        </w:rPr>
        <w:t xml:space="preserve"> </w:t>
      </w:r>
      <w:r w:rsidR="00461BEC">
        <w:rPr>
          <w:rFonts w:ascii="Times New Roman" w:eastAsia="Times New Roman" w:hAnsi="Times New Roman"/>
          <w:b/>
          <w:sz w:val="24"/>
          <w:szCs w:val="24"/>
          <w:lang w:val="tt-RU"/>
        </w:rPr>
        <w:t xml:space="preserve">«Писатели нашего города», </w:t>
      </w:r>
      <w:r w:rsidRPr="003241CA">
        <w:rPr>
          <w:rFonts w:ascii="Times New Roman" w:eastAsia="Times New Roman" w:hAnsi="Times New Roman"/>
          <w:sz w:val="24"/>
          <w:szCs w:val="24"/>
          <w:lang w:val="tt-RU"/>
        </w:rPr>
        <w:t>посвященные</w:t>
      </w:r>
      <w:r>
        <w:rPr>
          <w:rFonts w:ascii="Times New Roman" w:eastAsia="Times New Roman" w:hAnsi="Times New Roman"/>
          <w:b/>
          <w:sz w:val="24"/>
          <w:szCs w:val="24"/>
          <w:lang w:val="tt-RU"/>
        </w:rPr>
        <w:t xml:space="preserve"> </w:t>
      </w:r>
      <w:r w:rsidR="00461BEC">
        <w:rPr>
          <w:rFonts w:ascii="Times New Roman" w:eastAsia="Times New Roman" w:hAnsi="Times New Roman"/>
          <w:sz w:val="24"/>
          <w:szCs w:val="24"/>
          <w:lang w:val="tt-RU"/>
        </w:rPr>
        <w:t>35-летию Союза писателей</w:t>
      </w:r>
      <w:r w:rsidR="001831E9">
        <w:rPr>
          <w:rFonts w:ascii="Times New Roman" w:eastAsia="Times New Roman" w:hAnsi="Times New Roman"/>
          <w:sz w:val="24"/>
          <w:szCs w:val="24"/>
          <w:lang w:val="tt-RU"/>
        </w:rPr>
        <w:t xml:space="preserve"> (филиал №14)</w:t>
      </w:r>
      <w:r>
        <w:rPr>
          <w:rFonts w:ascii="Times New Roman" w:eastAsia="Times New Roman" w:hAnsi="Times New Roman"/>
          <w:sz w:val="24"/>
          <w:szCs w:val="24"/>
          <w:lang w:val="tt-RU"/>
        </w:rPr>
        <w:t xml:space="preserve">, </w:t>
      </w:r>
      <w:r w:rsidR="003A2074">
        <w:rPr>
          <w:rFonts w:ascii="Times New Roman" w:eastAsia="Times New Roman" w:hAnsi="Times New Roman"/>
          <w:sz w:val="24"/>
          <w:szCs w:val="24"/>
          <w:lang w:val="tt-RU"/>
        </w:rPr>
        <w:t>школьники</w:t>
      </w:r>
      <w:r w:rsidR="001831E9" w:rsidRPr="006D4BF2">
        <w:rPr>
          <w:rFonts w:ascii="Times New Roman" w:eastAsia="Times New Roman" w:hAnsi="Times New Roman"/>
          <w:sz w:val="24"/>
          <w:szCs w:val="24"/>
          <w:lang w:val="tt-RU"/>
        </w:rPr>
        <w:t xml:space="preserve"> узнали интересные факты истории города</w:t>
      </w:r>
      <w:r>
        <w:rPr>
          <w:rFonts w:ascii="Times New Roman" w:eastAsia="Times New Roman" w:hAnsi="Times New Roman"/>
          <w:sz w:val="24"/>
          <w:szCs w:val="24"/>
          <w:lang w:val="tt-RU"/>
        </w:rPr>
        <w:t xml:space="preserve"> Набережные Челны</w:t>
      </w:r>
      <w:r w:rsidR="001831E9" w:rsidRPr="006D4BF2">
        <w:rPr>
          <w:rFonts w:ascii="Times New Roman" w:eastAsia="Times New Roman" w:hAnsi="Times New Roman"/>
          <w:sz w:val="24"/>
          <w:szCs w:val="24"/>
          <w:lang w:val="tt-RU"/>
        </w:rPr>
        <w:t>, были представлены материалы о создании Набережночелнинского отделения Союза писателей РТ; об истории его  развития и вклад, которую писатели внесли в развитие духовной, нравственной и культурной жизни города, края. Были показаны слайд презентац</w:t>
      </w:r>
      <w:r>
        <w:rPr>
          <w:rFonts w:ascii="Times New Roman" w:eastAsia="Times New Roman" w:hAnsi="Times New Roman"/>
          <w:sz w:val="24"/>
          <w:szCs w:val="24"/>
          <w:lang w:val="tt-RU"/>
        </w:rPr>
        <w:t>ии по творчеству З.Мингазовой «Учактай кабыздым җанымны</w:t>
      </w:r>
      <w:r>
        <w:rPr>
          <w:rFonts w:ascii="Times New Roman" w:eastAsiaTheme="minorEastAsia" w:hAnsi="Times New Roman"/>
          <w:b/>
          <w:sz w:val="24"/>
          <w:szCs w:val="24"/>
          <w:lang w:eastAsia="ru-RU"/>
        </w:rPr>
        <w:t>»</w:t>
      </w:r>
      <w:r w:rsidR="001831E9" w:rsidRPr="006D4BF2">
        <w:rPr>
          <w:rFonts w:ascii="Times New Roman" w:eastAsia="Times New Roman" w:hAnsi="Times New Roman"/>
          <w:sz w:val="24"/>
          <w:szCs w:val="24"/>
          <w:lang w:val="tt-RU"/>
        </w:rPr>
        <w:t xml:space="preserve">, М. Ягудина </w:t>
      </w:r>
      <w:r>
        <w:rPr>
          <w:rFonts w:ascii="Times New Roman" w:eastAsia="Times New Roman" w:hAnsi="Times New Roman"/>
          <w:sz w:val="24"/>
          <w:szCs w:val="24"/>
          <w:lang w:val="tt-RU"/>
        </w:rPr>
        <w:t>«А в поле жаворонок поёт</w:t>
      </w:r>
      <w:r>
        <w:rPr>
          <w:rFonts w:ascii="Times New Roman" w:eastAsiaTheme="minorEastAsia" w:hAnsi="Times New Roman"/>
          <w:b/>
          <w:sz w:val="24"/>
          <w:szCs w:val="24"/>
          <w:lang w:eastAsia="ru-RU"/>
        </w:rPr>
        <w:t>»</w:t>
      </w:r>
      <w:r w:rsidR="001831E9" w:rsidRPr="006D4BF2">
        <w:rPr>
          <w:rFonts w:ascii="Times New Roman" w:eastAsia="Times New Roman" w:hAnsi="Times New Roman"/>
          <w:sz w:val="24"/>
          <w:szCs w:val="24"/>
          <w:lang w:val="tt-RU"/>
        </w:rPr>
        <w:t>. Были прочитаны стихи Р.Башара, В.Хамидуллиной, М.Сафина, Ф.Сафина.</w:t>
      </w:r>
      <w:r w:rsidR="00FF5969">
        <w:rPr>
          <w:rFonts w:ascii="Times New Roman" w:eastAsia="Times New Roman" w:hAnsi="Times New Roman"/>
          <w:sz w:val="24"/>
          <w:szCs w:val="24"/>
          <w:lang w:val="tt-RU"/>
        </w:rPr>
        <w:t xml:space="preserve"> Проведен обзор книг серии “</w:t>
      </w:r>
      <w:r w:rsidR="001831E9" w:rsidRPr="006D4BF2">
        <w:rPr>
          <w:rFonts w:ascii="Times New Roman" w:eastAsia="Times New Roman" w:hAnsi="Times New Roman"/>
          <w:sz w:val="24"/>
          <w:szCs w:val="24"/>
          <w:lang w:val="tt-RU"/>
        </w:rPr>
        <w:t>Современные авторы – детям”, стихи прозвучали на татарском и русском языках.</w:t>
      </w:r>
    </w:p>
    <w:p w:rsidR="00DE782B" w:rsidRDefault="00DE782B" w:rsidP="001831E9">
      <w:pPr>
        <w:spacing w:after="0" w:line="240" w:lineRule="auto"/>
        <w:ind w:firstLine="708"/>
        <w:jc w:val="both"/>
        <w:rPr>
          <w:rFonts w:ascii="Times New Roman" w:hAnsi="Times New Roman" w:cs="Times New Roman"/>
          <w:sz w:val="24"/>
          <w:szCs w:val="24"/>
        </w:rPr>
      </w:pPr>
      <w:r w:rsidRPr="00DE782B">
        <w:rPr>
          <w:rFonts w:ascii="Times New Roman" w:hAnsi="Times New Roman" w:cs="Times New Roman"/>
          <w:b/>
          <w:sz w:val="24"/>
          <w:szCs w:val="24"/>
        </w:rPr>
        <w:t>Вечер – портрет  «Поэзия звучит в моей душе»</w:t>
      </w:r>
      <w:r>
        <w:rPr>
          <w:rFonts w:ascii="Times New Roman" w:hAnsi="Times New Roman" w:cs="Times New Roman"/>
          <w:sz w:val="24"/>
          <w:szCs w:val="24"/>
        </w:rPr>
        <w:t xml:space="preserve"> с участием  поэта, председателя Татарстанского отделения Союза Российских писателей, главного редактора литературного журнала «Аргамак» Николая Петровича Алешкова </w:t>
      </w:r>
      <w:r w:rsidRPr="003D42E6">
        <w:rPr>
          <w:rFonts w:ascii="Times New Roman" w:hAnsi="Times New Roman" w:cs="Times New Roman"/>
          <w:sz w:val="24"/>
          <w:szCs w:val="24"/>
        </w:rPr>
        <w:t>прошёл</w:t>
      </w:r>
      <w:r>
        <w:rPr>
          <w:rFonts w:ascii="Times New Roman" w:hAnsi="Times New Roman" w:cs="Times New Roman"/>
          <w:sz w:val="24"/>
          <w:szCs w:val="24"/>
        </w:rPr>
        <w:t xml:space="preserve"> в</w:t>
      </w:r>
      <w:r w:rsidRPr="003D42E6">
        <w:rPr>
          <w:rFonts w:ascii="Times New Roman" w:hAnsi="Times New Roman" w:cs="Times New Roman"/>
          <w:sz w:val="24"/>
          <w:szCs w:val="24"/>
        </w:rPr>
        <w:t xml:space="preserve"> Центральной детской библиотеке</w:t>
      </w:r>
      <w:r>
        <w:rPr>
          <w:rFonts w:ascii="Times New Roman" w:hAnsi="Times New Roman" w:cs="Times New Roman"/>
          <w:sz w:val="24"/>
          <w:szCs w:val="24"/>
        </w:rPr>
        <w:t>.</w:t>
      </w:r>
      <w:r w:rsidRPr="003D42E6">
        <w:rPr>
          <w:rFonts w:ascii="Times New Roman" w:hAnsi="Times New Roman" w:cs="Times New Roman"/>
          <w:sz w:val="24"/>
          <w:szCs w:val="24"/>
        </w:rPr>
        <w:t xml:space="preserve"> </w:t>
      </w:r>
      <w:r>
        <w:rPr>
          <w:rFonts w:ascii="Times New Roman" w:hAnsi="Times New Roman" w:cs="Times New Roman"/>
          <w:sz w:val="24"/>
          <w:szCs w:val="24"/>
        </w:rPr>
        <w:t>У</w:t>
      </w:r>
      <w:r w:rsidRPr="003D42E6">
        <w:rPr>
          <w:rFonts w:ascii="Times New Roman" w:hAnsi="Times New Roman" w:cs="Times New Roman"/>
          <w:sz w:val="24"/>
          <w:szCs w:val="24"/>
        </w:rPr>
        <w:t>чащиеся  10 класса читали  и слушали стихи  автора.  Мероприятие сопровожда</w:t>
      </w:r>
      <w:r>
        <w:rPr>
          <w:rFonts w:ascii="Times New Roman" w:hAnsi="Times New Roman" w:cs="Times New Roman"/>
          <w:sz w:val="24"/>
          <w:szCs w:val="24"/>
        </w:rPr>
        <w:t xml:space="preserve">лось электронной презентацией «Самобытный талантливый поэт», </w:t>
      </w:r>
      <w:r w:rsidRPr="003D42E6">
        <w:rPr>
          <w:rFonts w:ascii="Times New Roman" w:hAnsi="Times New Roman" w:cs="Times New Roman"/>
          <w:sz w:val="24"/>
          <w:szCs w:val="24"/>
        </w:rPr>
        <w:t>была оформле</w:t>
      </w:r>
      <w:r>
        <w:rPr>
          <w:rFonts w:ascii="Times New Roman" w:hAnsi="Times New Roman" w:cs="Times New Roman"/>
          <w:sz w:val="24"/>
          <w:szCs w:val="24"/>
        </w:rPr>
        <w:t>на книжная выставка «</w:t>
      </w:r>
      <w:r w:rsidRPr="003D42E6">
        <w:rPr>
          <w:rFonts w:ascii="Times New Roman" w:hAnsi="Times New Roman" w:cs="Times New Roman"/>
          <w:sz w:val="24"/>
          <w:szCs w:val="24"/>
        </w:rPr>
        <w:t>Поэт камских берегов». На мероприятие присутствовало 55 человек.</w:t>
      </w:r>
    </w:p>
    <w:p w:rsidR="00451797" w:rsidRPr="005D7096" w:rsidRDefault="005D7096" w:rsidP="00451797">
      <w:pPr>
        <w:spacing w:after="0" w:line="240" w:lineRule="auto"/>
        <w:ind w:firstLine="708"/>
        <w:jc w:val="both"/>
        <w:rPr>
          <w:rFonts w:ascii="Times New Roman" w:hAnsi="Times New Roman" w:cs="Times New Roman"/>
          <w:sz w:val="24"/>
          <w:szCs w:val="24"/>
        </w:rPr>
      </w:pPr>
      <w:r w:rsidRPr="005D7096">
        <w:rPr>
          <w:rFonts w:ascii="Times New Roman" w:hAnsi="Times New Roman" w:cs="Times New Roman"/>
          <w:sz w:val="24"/>
          <w:szCs w:val="24"/>
        </w:rPr>
        <w:t xml:space="preserve">С целью  воспитания у школьников любви к родному краю,  формирования чувства уважения к истории и культуре Республики Татарстан разработана и реализована работа по историко-литературной </w:t>
      </w:r>
      <w:r w:rsidRPr="00FF5969">
        <w:rPr>
          <w:rFonts w:ascii="Times New Roman" w:hAnsi="Times New Roman" w:cs="Times New Roman"/>
          <w:b/>
          <w:sz w:val="24"/>
          <w:szCs w:val="24"/>
        </w:rPr>
        <w:t>краеведческой програ</w:t>
      </w:r>
      <w:r w:rsidR="00FF5969" w:rsidRPr="00FF5969">
        <w:rPr>
          <w:rFonts w:ascii="Times New Roman" w:hAnsi="Times New Roman" w:cs="Times New Roman"/>
          <w:b/>
          <w:sz w:val="24"/>
          <w:szCs w:val="24"/>
        </w:rPr>
        <w:t>мме  «Край мой славен именами»</w:t>
      </w:r>
      <w:r w:rsidR="00FF5969">
        <w:rPr>
          <w:rFonts w:ascii="Times New Roman" w:hAnsi="Times New Roman" w:cs="Times New Roman"/>
          <w:sz w:val="24"/>
          <w:szCs w:val="24"/>
        </w:rPr>
        <w:t xml:space="preserve"> (ЦДБ). </w:t>
      </w:r>
      <w:r w:rsidRPr="005D7096">
        <w:rPr>
          <w:rFonts w:ascii="Times New Roman" w:hAnsi="Times New Roman" w:cs="Times New Roman"/>
          <w:sz w:val="24"/>
          <w:szCs w:val="24"/>
        </w:rPr>
        <w:t xml:space="preserve">В рамках программы для учащихся 9 класса проведен  тематический час «Гений народного просвещения»,  </w:t>
      </w:r>
      <w:r w:rsidR="00FF5969">
        <w:rPr>
          <w:rFonts w:ascii="Times New Roman" w:hAnsi="Times New Roman" w:cs="Times New Roman"/>
          <w:sz w:val="24"/>
          <w:szCs w:val="24"/>
        </w:rPr>
        <w:t xml:space="preserve">знакомство с </w:t>
      </w:r>
      <w:r w:rsidRPr="005D7096">
        <w:rPr>
          <w:rFonts w:ascii="Times New Roman" w:hAnsi="Times New Roman" w:cs="Times New Roman"/>
          <w:sz w:val="24"/>
          <w:szCs w:val="24"/>
        </w:rPr>
        <w:t>жизн</w:t>
      </w:r>
      <w:r w:rsidR="00451797">
        <w:rPr>
          <w:rFonts w:ascii="Times New Roman" w:hAnsi="Times New Roman" w:cs="Times New Roman"/>
          <w:sz w:val="24"/>
          <w:szCs w:val="24"/>
        </w:rPr>
        <w:t xml:space="preserve">ью и деятельностью Каюма Насыри; </w:t>
      </w:r>
      <w:r w:rsidR="00451797" w:rsidRPr="005D7096">
        <w:rPr>
          <w:rFonts w:ascii="Times New Roman" w:hAnsi="Times New Roman" w:cs="Times New Roman"/>
          <w:sz w:val="24"/>
          <w:szCs w:val="24"/>
        </w:rPr>
        <w:t>информационно-познавате</w:t>
      </w:r>
      <w:r w:rsidR="00451797">
        <w:rPr>
          <w:rFonts w:ascii="Times New Roman" w:hAnsi="Times New Roman" w:cs="Times New Roman"/>
          <w:sz w:val="24"/>
          <w:szCs w:val="24"/>
        </w:rPr>
        <w:t xml:space="preserve">льный час о легендарной царице </w:t>
      </w:r>
      <w:r w:rsidR="00451797" w:rsidRPr="005D7096">
        <w:rPr>
          <w:rFonts w:ascii="Times New Roman" w:hAnsi="Times New Roman" w:cs="Times New Roman"/>
          <w:sz w:val="24"/>
          <w:szCs w:val="24"/>
        </w:rPr>
        <w:t>«Сююмбике – татарская царица»</w:t>
      </w:r>
      <w:r w:rsidR="00451797">
        <w:rPr>
          <w:rFonts w:ascii="Times New Roman" w:hAnsi="Times New Roman" w:cs="Times New Roman"/>
          <w:sz w:val="24"/>
          <w:szCs w:val="24"/>
        </w:rPr>
        <w:t>; в</w:t>
      </w:r>
      <w:r w:rsidR="00451797" w:rsidRPr="005D7096">
        <w:rPr>
          <w:rFonts w:ascii="Times New Roman" w:hAnsi="Times New Roman" w:cs="Times New Roman"/>
          <w:sz w:val="24"/>
          <w:szCs w:val="24"/>
        </w:rPr>
        <w:t>ечер-портрет «Древо жизни Ильдара Ханова» о жизни и деятельности известного скульптора и художника, который внес огромный вклад в архитектуру города.  Учащиеся совершили виртуальное путешествие по скульптурам Ильдара Ханова, познакомились с их историей</w:t>
      </w:r>
      <w:r w:rsidR="00451797">
        <w:rPr>
          <w:rFonts w:ascii="Times New Roman" w:hAnsi="Times New Roman" w:cs="Times New Roman"/>
          <w:sz w:val="24"/>
          <w:szCs w:val="24"/>
        </w:rPr>
        <w:t>;</w:t>
      </w:r>
      <w:r w:rsidR="00451797" w:rsidRPr="00451797">
        <w:rPr>
          <w:rFonts w:ascii="Times New Roman" w:hAnsi="Times New Roman" w:cs="Times New Roman"/>
          <w:sz w:val="24"/>
          <w:szCs w:val="24"/>
        </w:rPr>
        <w:t xml:space="preserve"> </w:t>
      </w:r>
      <w:r w:rsidR="00451797" w:rsidRPr="005D7096">
        <w:rPr>
          <w:rFonts w:ascii="Times New Roman" w:hAnsi="Times New Roman" w:cs="Times New Roman"/>
          <w:sz w:val="24"/>
          <w:szCs w:val="24"/>
        </w:rPr>
        <w:t xml:space="preserve">слайд-беседа                                                                                                                                   «Свет поэта: О Хасане Туфане», </w:t>
      </w:r>
      <w:r w:rsidR="00451797">
        <w:rPr>
          <w:rFonts w:ascii="Times New Roman" w:hAnsi="Times New Roman" w:cs="Times New Roman"/>
          <w:sz w:val="24"/>
          <w:szCs w:val="24"/>
        </w:rPr>
        <w:t>арт-час «</w:t>
      </w:r>
      <w:r w:rsidR="00451797" w:rsidRPr="005D7096">
        <w:rPr>
          <w:rFonts w:ascii="Times New Roman" w:hAnsi="Times New Roman" w:cs="Times New Roman"/>
          <w:sz w:val="24"/>
          <w:szCs w:val="24"/>
        </w:rPr>
        <w:t xml:space="preserve">Лауреат народной любви», посвященный юбилею </w:t>
      </w:r>
      <w:r w:rsidR="00451797">
        <w:rPr>
          <w:rFonts w:ascii="Times New Roman" w:hAnsi="Times New Roman" w:cs="Times New Roman"/>
          <w:sz w:val="24"/>
          <w:szCs w:val="24"/>
        </w:rPr>
        <w:t xml:space="preserve">композитора </w:t>
      </w:r>
      <w:r w:rsidR="00451797" w:rsidRPr="005D7096">
        <w:rPr>
          <w:rFonts w:ascii="Times New Roman" w:hAnsi="Times New Roman" w:cs="Times New Roman"/>
          <w:sz w:val="24"/>
          <w:szCs w:val="24"/>
        </w:rPr>
        <w:t xml:space="preserve">Салиха Сайдашева. </w:t>
      </w:r>
    </w:p>
    <w:p w:rsidR="005D7096" w:rsidRPr="005D7096" w:rsidRDefault="005D7096" w:rsidP="005D7096">
      <w:pPr>
        <w:spacing w:after="0" w:line="240" w:lineRule="auto"/>
        <w:ind w:firstLine="708"/>
        <w:jc w:val="both"/>
        <w:rPr>
          <w:rFonts w:ascii="Times New Roman" w:hAnsi="Times New Roman" w:cs="Times New Roman"/>
          <w:sz w:val="24"/>
          <w:szCs w:val="24"/>
        </w:rPr>
      </w:pPr>
      <w:r w:rsidRPr="005D7096">
        <w:rPr>
          <w:rFonts w:ascii="Times New Roman" w:hAnsi="Times New Roman" w:cs="Times New Roman"/>
          <w:sz w:val="24"/>
          <w:szCs w:val="24"/>
        </w:rPr>
        <w:t>К 70-летию Победы в Великой Отечественной войне были проведены мероприятия: для 6-7-8 классов СОШ № 22 военно-исторический альманах «Вспомним всех поимённо… Это нужно – живым!», посвященный героям-землякам. Учащиеся с увлечением слушали рассказ о подвигах Н.Ф. Кайманова, И.М. Мананова, И.И. Мозжарова и других; литературный вечер « Поэты в солдатских шинелях» о татарских поэтах-фронтовиках. Учащиеся 6-х классов СОШ № 25  узнали о жизни и творчестве татарских поэтах, воевавших на фронтах Великой Отечественной войны, некоторые из них не дожили до счастливого дня победы. Школьники познакомились творчеством Заки Нури, Хайрутдина Музая, Рахима Саттара, Абдуллы Алиша, Сибгата Хакима и Ахмеда Ерикея. Рассказ о судьбах героев сопровождался чтением стихов, посвященных трагических событиям войны, звучали песни на стихи А. Ерикея. Дети также читали стихи поэтов-фронтовиков на татарском языке.</w:t>
      </w:r>
    </w:p>
    <w:p w:rsidR="005D7096" w:rsidRPr="005D7096" w:rsidRDefault="005D7096" w:rsidP="005D7096">
      <w:pPr>
        <w:spacing w:after="0" w:line="240" w:lineRule="auto"/>
        <w:ind w:firstLine="708"/>
        <w:jc w:val="both"/>
        <w:rPr>
          <w:rFonts w:ascii="Times New Roman" w:hAnsi="Times New Roman" w:cs="Times New Roman"/>
          <w:sz w:val="24"/>
          <w:szCs w:val="24"/>
        </w:rPr>
      </w:pPr>
      <w:r w:rsidRPr="005D7096">
        <w:rPr>
          <w:rFonts w:ascii="Times New Roman" w:hAnsi="Times New Roman" w:cs="Times New Roman"/>
          <w:sz w:val="24"/>
          <w:szCs w:val="24"/>
        </w:rPr>
        <w:t>В рамках программы было проведено 17 мероприятий, которые посетило 467 учащихся.</w:t>
      </w:r>
    </w:p>
    <w:p w:rsidR="000228E1" w:rsidRDefault="005D7096" w:rsidP="000228E1">
      <w:pPr>
        <w:spacing w:after="0" w:line="240" w:lineRule="auto"/>
        <w:ind w:firstLine="709"/>
        <w:contextualSpacing/>
        <w:jc w:val="both"/>
        <w:rPr>
          <w:rFonts w:ascii="Times New Roman" w:hAnsi="Times New Roman" w:cs="Times New Roman"/>
          <w:bCs/>
          <w:sz w:val="24"/>
          <w:szCs w:val="24"/>
        </w:rPr>
      </w:pPr>
      <w:r w:rsidRPr="00FF310A">
        <w:rPr>
          <w:rFonts w:ascii="Times New Roman" w:hAnsi="Times New Roman" w:cs="Times New Roman"/>
          <w:sz w:val="24"/>
          <w:szCs w:val="24"/>
        </w:rPr>
        <w:lastRenderedPageBreak/>
        <w:t xml:space="preserve">    </w:t>
      </w:r>
      <w:r w:rsidR="000228E1" w:rsidRPr="00FF310A">
        <w:rPr>
          <w:rFonts w:ascii="Times New Roman" w:hAnsi="Times New Roman" w:cs="Times New Roman"/>
          <w:sz w:val="24"/>
          <w:szCs w:val="24"/>
        </w:rPr>
        <w:t>К 85</w:t>
      </w:r>
      <w:r w:rsidR="00FF310A">
        <w:rPr>
          <w:rFonts w:ascii="Times New Roman" w:hAnsi="Times New Roman" w:cs="Times New Roman"/>
          <w:sz w:val="24"/>
          <w:szCs w:val="24"/>
        </w:rPr>
        <w:t>-</w:t>
      </w:r>
      <w:r w:rsidR="000228E1" w:rsidRPr="00FF310A">
        <w:rPr>
          <w:rFonts w:ascii="Times New Roman" w:hAnsi="Times New Roman" w:cs="Times New Roman"/>
          <w:sz w:val="24"/>
          <w:szCs w:val="24"/>
        </w:rPr>
        <w:t>летию</w:t>
      </w:r>
      <w:r w:rsidR="000228E1" w:rsidRPr="00FF310A">
        <w:rPr>
          <w:rFonts w:ascii="Times New Roman" w:hAnsi="Times New Roman" w:cs="Times New Roman"/>
          <w:bCs/>
          <w:sz w:val="24"/>
          <w:szCs w:val="24"/>
        </w:rPr>
        <w:t xml:space="preserve"> </w:t>
      </w:r>
      <w:r w:rsidR="000228E1" w:rsidRPr="00FF310A">
        <w:rPr>
          <w:rFonts w:ascii="Times New Roman" w:eastAsia="Calibri" w:hAnsi="Times New Roman" w:cs="Times New Roman"/>
          <w:sz w:val="24"/>
          <w:szCs w:val="24"/>
        </w:rPr>
        <w:t>со дня присвоения статуса города</w:t>
      </w:r>
      <w:r w:rsidR="000228E1" w:rsidRPr="00FF310A">
        <w:rPr>
          <w:rFonts w:ascii="Times New Roman" w:hAnsi="Times New Roman" w:cs="Times New Roman"/>
          <w:bCs/>
          <w:sz w:val="24"/>
          <w:szCs w:val="24"/>
        </w:rPr>
        <w:t xml:space="preserve"> Набережным Челнам,</w:t>
      </w:r>
      <w:r w:rsidR="000228E1">
        <w:rPr>
          <w:rFonts w:ascii="Times New Roman" w:hAnsi="Times New Roman" w:cs="Times New Roman"/>
          <w:bCs/>
          <w:sz w:val="24"/>
          <w:szCs w:val="24"/>
        </w:rPr>
        <w:t xml:space="preserve"> было разработано множество содержательных мероприятий. </w:t>
      </w:r>
    </w:p>
    <w:p w:rsidR="00FF310A" w:rsidRDefault="005D7096" w:rsidP="000228E1">
      <w:pPr>
        <w:spacing w:after="0" w:line="240" w:lineRule="auto"/>
        <w:ind w:firstLine="708"/>
        <w:jc w:val="both"/>
        <w:rPr>
          <w:rFonts w:ascii="Times New Roman" w:hAnsi="Times New Roman" w:cs="Times New Roman"/>
          <w:sz w:val="24"/>
          <w:szCs w:val="24"/>
        </w:rPr>
      </w:pPr>
      <w:r w:rsidRPr="005D7096">
        <w:rPr>
          <w:rFonts w:ascii="Times New Roman" w:hAnsi="Times New Roman" w:cs="Times New Roman"/>
          <w:sz w:val="24"/>
          <w:szCs w:val="24"/>
        </w:rPr>
        <w:t xml:space="preserve">В читальном зале Центральной детской библиотеки, с целью привлечения детей к чтению, для ребят из центра социального обслуживания населения «Доверие», прошла </w:t>
      </w:r>
      <w:r w:rsidRPr="000228E1">
        <w:rPr>
          <w:rFonts w:ascii="Times New Roman" w:hAnsi="Times New Roman" w:cs="Times New Roman"/>
          <w:b/>
          <w:sz w:val="24"/>
          <w:szCs w:val="24"/>
        </w:rPr>
        <w:t>литературно-познавательная  игра «Поле Чудес» - «Путешествие по родному краю».</w:t>
      </w:r>
      <w:r w:rsidRPr="005D7096">
        <w:rPr>
          <w:rFonts w:ascii="Times New Roman" w:hAnsi="Times New Roman" w:cs="Times New Roman"/>
          <w:sz w:val="24"/>
          <w:szCs w:val="24"/>
        </w:rPr>
        <w:t xml:space="preserve">  Игра была посвящена 85-летию образования города, 95-летию образования ТАССР и 25-летию образования государственности Республики Татарстан. Участникам мероприятия  был показан видеоролик о городе «Набережные Челны, город в котором мы живем» и слайд-презентация «Символы города и республики Татарстан». Для отбора в каждый тур игры, детям задавали вопросы об истории города и республики, на которые ребята успешно отвечали. Зрителями и активными болельщиками были не только дети, но их родители, педагоги, психологи, которые «болели» за выступающих, поэтому в зале царила непринужденная, дружеская атмосфера. </w:t>
      </w:r>
    </w:p>
    <w:p w:rsidR="005D7096" w:rsidRPr="005D7096" w:rsidRDefault="005D7096" w:rsidP="000228E1">
      <w:pPr>
        <w:spacing w:after="0" w:line="240" w:lineRule="auto"/>
        <w:ind w:firstLine="708"/>
        <w:jc w:val="both"/>
        <w:rPr>
          <w:rFonts w:ascii="Times New Roman" w:hAnsi="Times New Roman" w:cs="Times New Roman"/>
          <w:sz w:val="24"/>
          <w:szCs w:val="24"/>
        </w:rPr>
      </w:pPr>
      <w:r w:rsidRPr="005D7096">
        <w:rPr>
          <w:rFonts w:ascii="Times New Roman" w:hAnsi="Times New Roman" w:cs="Times New Roman"/>
          <w:sz w:val="24"/>
          <w:szCs w:val="24"/>
        </w:rPr>
        <w:t>Присоединяясь к акции «Собери ребенка в школу» дети из центра социального обслуживания населения «Доверие», получили в подарок канцелярские товары. Все участники мероприятия получили сладкие призы. В завершении мероприятия все участники игры исполнили гимн города «Мои Челны».</w:t>
      </w:r>
    </w:p>
    <w:p w:rsidR="00940131" w:rsidRDefault="005D7096" w:rsidP="00187483">
      <w:pPr>
        <w:spacing w:after="0" w:line="240" w:lineRule="auto"/>
        <w:ind w:firstLine="708"/>
        <w:jc w:val="both"/>
        <w:rPr>
          <w:rFonts w:ascii="Times New Roman" w:hAnsi="Times New Roman" w:cs="Times New Roman"/>
          <w:sz w:val="24"/>
          <w:szCs w:val="24"/>
        </w:rPr>
      </w:pPr>
      <w:r w:rsidRPr="00940131">
        <w:rPr>
          <w:rFonts w:ascii="Times New Roman" w:hAnsi="Times New Roman" w:cs="Times New Roman"/>
          <w:b/>
          <w:sz w:val="24"/>
          <w:szCs w:val="24"/>
        </w:rPr>
        <w:t xml:space="preserve">    </w:t>
      </w:r>
      <w:r w:rsidR="00187483" w:rsidRPr="00940131">
        <w:rPr>
          <w:rFonts w:ascii="Times New Roman" w:hAnsi="Times New Roman" w:cs="Times New Roman"/>
          <w:b/>
          <w:sz w:val="24"/>
          <w:szCs w:val="24"/>
        </w:rPr>
        <w:t xml:space="preserve">  «Литературными тропинками Челнов»</w:t>
      </w:r>
      <w:r w:rsidR="00940131" w:rsidRPr="00940131">
        <w:rPr>
          <w:rFonts w:ascii="Times New Roman" w:hAnsi="Times New Roman" w:cs="Times New Roman"/>
          <w:sz w:val="24"/>
          <w:szCs w:val="24"/>
        </w:rPr>
        <w:t xml:space="preserve"> и</w:t>
      </w:r>
      <w:r w:rsidR="00940131">
        <w:rPr>
          <w:rFonts w:ascii="Times New Roman" w:hAnsi="Times New Roman" w:cs="Times New Roman"/>
          <w:sz w:val="24"/>
          <w:szCs w:val="24"/>
        </w:rPr>
        <w:t xml:space="preserve"> </w:t>
      </w:r>
      <w:r w:rsidR="00940131" w:rsidRPr="00940131">
        <w:rPr>
          <w:rFonts w:ascii="Times New Roman" w:hAnsi="Times New Roman" w:cs="Times New Roman"/>
          <w:sz w:val="24"/>
          <w:szCs w:val="24"/>
        </w:rPr>
        <w:t xml:space="preserve"> </w:t>
      </w:r>
      <w:r w:rsidR="00940131" w:rsidRPr="00187483">
        <w:rPr>
          <w:rFonts w:ascii="Times New Roman" w:hAnsi="Times New Roman" w:cs="Times New Roman"/>
          <w:sz w:val="24"/>
          <w:szCs w:val="24"/>
        </w:rPr>
        <w:t xml:space="preserve">путешествие по улицам города </w:t>
      </w:r>
      <w:r w:rsidR="00940131" w:rsidRPr="00940131">
        <w:rPr>
          <w:rFonts w:ascii="Times New Roman" w:hAnsi="Times New Roman" w:cs="Times New Roman"/>
          <w:b/>
          <w:sz w:val="24"/>
          <w:szCs w:val="24"/>
        </w:rPr>
        <w:t>«Я построю его, чтобы радуясь жить»</w:t>
      </w:r>
      <w:r w:rsidR="00940131" w:rsidRPr="00187483">
        <w:rPr>
          <w:rFonts w:ascii="Times New Roman" w:hAnsi="Times New Roman" w:cs="Times New Roman"/>
          <w:sz w:val="24"/>
          <w:szCs w:val="24"/>
        </w:rPr>
        <w:t xml:space="preserve"> </w:t>
      </w:r>
      <w:r w:rsidR="00940131" w:rsidRPr="00940131">
        <w:rPr>
          <w:rFonts w:ascii="Times New Roman" w:hAnsi="Times New Roman" w:cs="Times New Roman"/>
          <w:sz w:val="24"/>
          <w:szCs w:val="24"/>
        </w:rPr>
        <w:t xml:space="preserve"> (филиал №16)</w:t>
      </w:r>
      <w:r w:rsidR="00187483" w:rsidRPr="00940131">
        <w:rPr>
          <w:rFonts w:ascii="Times New Roman" w:hAnsi="Times New Roman" w:cs="Times New Roman"/>
          <w:sz w:val="24"/>
          <w:szCs w:val="24"/>
        </w:rPr>
        <w:t xml:space="preserve">, </w:t>
      </w:r>
      <w:r w:rsidR="00940131">
        <w:rPr>
          <w:rFonts w:ascii="Times New Roman" w:hAnsi="Times New Roman" w:cs="Times New Roman"/>
          <w:sz w:val="24"/>
          <w:szCs w:val="24"/>
        </w:rPr>
        <w:t xml:space="preserve">совершили </w:t>
      </w:r>
      <w:r w:rsidR="00187483" w:rsidRPr="00187483">
        <w:rPr>
          <w:rFonts w:ascii="Times New Roman" w:hAnsi="Times New Roman" w:cs="Times New Roman"/>
          <w:sz w:val="24"/>
          <w:szCs w:val="24"/>
        </w:rPr>
        <w:t xml:space="preserve">учащиеся </w:t>
      </w:r>
      <w:r w:rsidR="00940131">
        <w:rPr>
          <w:rFonts w:ascii="Times New Roman" w:hAnsi="Times New Roman" w:cs="Times New Roman"/>
          <w:sz w:val="24"/>
          <w:szCs w:val="24"/>
        </w:rPr>
        <w:t xml:space="preserve">начальных классов. Знакомились </w:t>
      </w:r>
      <w:r w:rsidR="00187483" w:rsidRPr="00187483">
        <w:rPr>
          <w:rFonts w:ascii="Times New Roman" w:hAnsi="Times New Roman" w:cs="Times New Roman"/>
          <w:sz w:val="24"/>
          <w:szCs w:val="24"/>
        </w:rPr>
        <w:t xml:space="preserve"> с произведениями </w:t>
      </w:r>
      <w:r w:rsidR="00940131">
        <w:rPr>
          <w:rFonts w:ascii="Times New Roman" w:hAnsi="Times New Roman" w:cs="Times New Roman"/>
          <w:sz w:val="24"/>
          <w:szCs w:val="24"/>
        </w:rPr>
        <w:t xml:space="preserve">челнинских </w:t>
      </w:r>
      <w:r w:rsidR="00187483" w:rsidRPr="00187483">
        <w:rPr>
          <w:rFonts w:ascii="Times New Roman" w:hAnsi="Times New Roman" w:cs="Times New Roman"/>
          <w:sz w:val="24"/>
          <w:szCs w:val="24"/>
        </w:rPr>
        <w:t>писателей</w:t>
      </w:r>
      <w:r w:rsidR="00940131">
        <w:rPr>
          <w:rFonts w:ascii="Times New Roman" w:hAnsi="Times New Roman" w:cs="Times New Roman"/>
          <w:sz w:val="24"/>
          <w:szCs w:val="24"/>
        </w:rPr>
        <w:t>, п</w:t>
      </w:r>
      <w:r w:rsidR="00187483" w:rsidRPr="00187483">
        <w:rPr>
          <w:rFonts w:ascii="Times New Roman" w:hAnsi="Times New Roman" w:cs="Times New Roman"/>
          <w:sz w:val="24"/>
          <w:szCs w:val="24"/>
        </w:rPr>
        <w:t xml:space="preserve">рошли по проспектам, аллеям и улицам города,  где проявили свои интеллектуальные и спортивные способности в эстафете, играх. </w:t>
      </w:r>
    </w:p>
    <w:p w:rsidR="00363A21" w:rsidRDefault="00940131" w:rsidP="00187483">
      <w:pPr>
        <w:spacing w:after="0" w:line="240" w:lineRule="auto"/>
        <w:ind w:firstLine="708"/>
        <w:jc w:val="both"/>
        <w:rPr>
          <w:rFonts w:ascii="Times New Roman" w:hAnsi="Times New Roman" w:cs="Times New Roman"/>
          <w:sz w:val="24"/>
          <w:szCs w:val="24"/>
        </w:rPr>
      </w:pPr>
      <w:r w:rsidRPr="00363A21">
        <w:rPr>
          <w:rFonts w:ascii="Times New Roman" w:hAnsi="Times New Roman" w:cs="Times New Roman"/>
          <w:b/>
          <w:sz w:val="24"/>
          <w:szCs w:val="24"/>
        </w:rPr>
        <w:t>У</w:t>
      </w:r>
      <w:r w:rsidR="00187483" w:rsidRPr="00363A21">
        <w:rPr>
          <w:rFonts w:ascii="Times New Roman" w:hAnsi="Times New Roman" w:cs="Times New Roman"/>
          <w:b/>
          <w:sz w:val="24"/>
          <w:szCs w:val="24"/>
        </w:rPr>
        <w:t>рок искусства «Ильдар Ханов - зодчий нашего города»</w:t>
      </w:r>
      <w:r w:rsidR="00187483" w:rsidRPr="00187483">
        <w:rPr>
          <w:rFonts w:ascii="Times New Roman" w:hAnsi="Times New Roman" w:cs="Times New Roman"/>
          <w:sz w:val="24"/>
          <w:szCs w:val="24"/>
        </w:rPr>
        <w:t xml:space="preserve"> </w:t>
      </w:r>
      <w:r>
        <w:rPr>
          <w:rFonts w:ascii="Times New Roman" w:hAnsi="Times New Roman" w:cs="Times New Roman"/>
          <w:sz w:val="24"/>
          <w:szCs w:val="24"/>
        </w:rPr>
        <w:t>посетил учащиеся 6-9 классов</w:t>
      </w:r>
      <w:r w:rsidR="00363A21">
        <w:rPr>
          <w:rFonts w:ascii="Times New Roman" w:hAnsi="Times New Roman" w:cs="Times New Roman"/>
          <w:sz w:val="24"/>
          <w:szCs w:val="24"/>
        </w:rPr>
        <w:t xml:space="preserve"> (всего</w:t>
      </w:r>
      <w:r>
        <w:rPr>
          <w:rFonts w:ascii="Times New Roman" w:hAnsi="Times New Roman" w:cs="Times New Roman"/>
          <w:sz w:val="24"/>
          <w:szCs w:val="24"/>
        </w:rPr>
        <w:t xml:space="preserve"> 98 человек</w:t>
      </w:r>
      <w:r w:rsidR="00363A21">
        <w:rPr>
          <w:rFonts w:ascii="Times New Roman" w:hAnsi="Times New Roman" w:cs="Times New Roman"/>
          <w:sz w:val="24"/>
          <w:szCs w:val="24"/>
        </w:rPr>
        <w:t>).</w:t>
      </w:r>
      <w:r w:rsidR="00187483" w:rsidRPr="00187483">
        <w:rPr>
          <w:rFonts w:ascii="Times New Roman" w:hAnsi="Times New Roman" w:cs="Times New Roman"/>
          <w:sz w:val="24"/>
          <w:szCs w:val="24"/>
        </w:rPr>
        <w:t xml:space="preserve"> </w:t>
      </w:r>
    </w:p>
    <w:p w:rsidR="000715C8" w:rsidRDefault="00187483" w:rsidP="000715C8">
      <w:pPr>
        <w:spacing w:after="0" w:line="240" w:lineRule="auto"/>
        <w:ind w:firstLine="708"/>
        <w:jc w:val="both"/>
        <w:rPr>
          <w:rFonts w:ascii="Times New Roman" w:hAnsi="Times New Roman"/>
          <w:sz w:val="24"/>
          <w:szCs w:val="28"/>
        </w:rPr>
      </w:pPr>
      <w:r w:rsidRPr="00187483">
        <w:rPr>
          <w:rFonts w:ascii="Times New Roman" w:hAnsi="Times New Roman" w:cs="Times New Roman"/>
          <w:sz w:val="24"/>
          <w:szCs w:val="24"/>
        </w:rPr>
        <w:t xml:space="preserve">  </w:t>
      </w:r>
      <w:r w:rsidR="00363A21">
        <w:rPr>
          <w:rFonts w:ascii="Times New Roman" w:hAnsi="Times New Roman" w:cs="Times New Roman"/>
          <w:sz w:val="24"/>
          <w:szCs w:val="24"/>
        </w:rPr>
        <w:t>В отчетном году ф</w:t>
      </w:r>
      <w:r w:rsidR="00363A21">
        <w:rPr>
          <w:rFonts w:ascii="Times New Roman" w:hAnsi="Times New Roman"/>
          <w:sz w:val="24"/>
        </w:rPr>
        <w:t xml:space="preserve">илиал №22 работал </w:t>
      </w:r>
      <w:r w:rsidR="00363A21" w:rsidRPr="00363A21">
        <w:rPr>
          <w:rFonts w:ascii="Times New Roman" w:hAnsi="Times New Roman"/>
          <w:b/>
          <w:sz w:val="24"/>
        </w:rPr>
        <w:t xml:space="preserve">по программе </w:t>
      </w:r>
      <w:r w:rsidR="00363A21" w:rsidRPr="00363A21">
        <w:rPr>
          <w:rFonts w:ascii="Times New Roman" w:hAnsi="Times New Roman"/>
          <w:b/>
          <w:i/>
          <w:sz w:val="24"/>
        </w:rPr>
        <w:t>«</w:t>
      </w:r>
      <w:r w:rsidR="00363A21" w:rsidRPr="00363A21">
        <w:rPr>
          <w:rFonts w:ascii="Times New Roman" w:hAnsi="Times New Roman"/>
          <w:b/>
          <w:sz w:val="24"/>
        </w:rPr>
        <w:t>Мой отчий край ни в чем не повторим!».</w:t>
      </w:r>
      <w:r w:rsidR="00363A21">
        <w:rPr>
          <w:rFonts w:ascii="Times New Roman" w:hAnsi="Times New Roman"/>
          <w:sz w:val="24"/>
        </w:rPr>
        <w:t xml:space="preserve"> Актуальностью программы является то, что она</w:t>
      </w:r>
      <w:r w:rsidR="00363A21">
        <w:rPr>
          <w:sz w:val="28"/>
          <w:szCs w:val="28"/>
        </w:rPr>
        <w:t xml:space="preserve"> </w:t>
      </w:r>
      <w:r w:rsidR="00363A21">
        <w:rPr>
          <w:rFonts w:ascii="Times New Roman" w:hAnsi="Times New Roman"/>
          <w:sz w:val="24"/>
          <w:szCs w:val="28"/>
        </w:rPr>
        <w:t>предназначена для реализации работы по гражданско-патриотическому воспитанию учащихся, ознакомлению их с общественной</w:t>
      </w:r>
      <w:r w:rsidR="000715C8">
        <w:rPr>
          <w:rFonts w:ascii="Times New Roman" w:hAnsi="Times New Roman"/>
          <w:sz w:val="24"/>
          <w:szCs w:val="28"/>
        </w:rPr>
        <w:t xml:space="preserve"> жизнью и природой родного края: </w:t>
      </w:r>
      <w:r w:rsidR="000715C8" w:rsidRPr="000715C8">
        <w:rPr>
          <w:rFonts w:ascii="Times New Roman" w:hAnsi="Times New Roman"/>
          <w:sz w:val="24"/>
          <w:szCs w:val="28"/>
        </w:rPr>
        <w:t>слайд – беседа</w:t>
      </w:r>
      <w:r w:rsidR="000715C8">
        <w:rPr>
          <w:rFonts w:ascii="Times New Roman" w:hAnsi="Times New Roman"/>
          <w:sz w:val="24"/>
          <w:szCs w:val="28"/>
        </w:rPr>
        <w:t xml:space="preserve"> «Чем славны Набережные Челны» (</w:t>
      </w:r>
      <w:r w:rsidR="000715C8" w:rsidRPr="000715C8">
        <w:rPr>
          <w:rFonts w:ascii="Times New Roman" w:hAnsi="Times New Roman"/>
          <w:sz w:val="24"/>
          <w:szCs w:val="28"/>
        </w:rPr>
        <w:t>97 человек</w:t>
      </w:r>
      <w:r w:rsidR="000715C8">
        <w:rPr>
          <w:rFonts w:ascii="Times New Roman" w:hAnsi="Times New Roman"/>
          <w:sz w:val="24"/>
          <w:szCs w:val="28"/>
        </w:rPr>
        <w:t>); в</w:t>
      </w:r>
      <w:r w:rsidR="000715C8" w:rsidRPr="000715C8">
        <w:rPr>
          <w:rFonts w:ascii="Times New Roman" w:hAnsi="Times New Roman"/>
          <w:sz w:val="24"/>
          <w:szCs w:val="28"/>
        </w:rPr>
        <w:t>ечер портретов «Челнинские биографии» познакомил ребят с новой серией книг «Челнинские биографии», с людьми, стоявшими</w:t>
      </w:r>
      <w:r w:rsidR="000715C8">
        <w:rPr>
          <w:rFonts w:ascii="Times New Roman" w:hAnsi="Times New Roman"/>
          <w:sz w:val="24"/>
          <w:szCs w:val="28"/>
        </w:rPr>
        <w:t xml:space="preserve"> во главе строительства КамАЗа; и</w:t>
      </w:r>
      <w:r w:rsidR="000715C8" w:rsidRPr="000715C8">
        <w:rPr>
          <w:rFonts w:ascii="Times New Roman" w:hAnsi="Times New Roman"/>
          <w:sz w:val="24"/>
          <w:szCs w:val="28"/>
        </w:rPr>
        <w:t>гра «Кто хочет стать… краеведом?», подготовлена и проведена по мотивам телевизионной передачи</w:t>
      </w:r>
      <w:r w:rsidR="000715C8">
        <w:rPr>
          <w:rFonts w:ascii="Times New Roman" w:hAnsi="Times New Roman"/>
          <w:sz w:val="24"/>
          <w:szCs w:val="28"/>
        </w:rPr>
        <w:t xml:space="preserve"> «Кто хочет стать миллионером?».</w:t>
      </w:r>
    </w:p>
    <w:p w:rsidR="000715C8" w:rsidRDefault="000715C8" w:rsidP="000715C8">
      <w:pPr>
        <w:spacing w:after="0" w:line="240" w:lineRule="auto"/>
        <w:ind w:firstLine="708"/>
        <w:jc w:val="both"/>
        <w:rPr>
          <w:rFonts w:ascii="Times New Roman" w:hAnsi="Times New Roman"/>
          <w:color w:val="000000"/>
          <w:sz w:val="24"/>
          <w:szCs w:val="27"/>
        </w:rPr>
      </w:pPr>
      <w:r>
        <w:rPr>
          <w:rFonts w:ascii="Times New Roman" w:hAnsi="Times New Roman"/>
          <w:color w:val="000000"/>
          <w:sz w:val="24"/>
          <w:szCs w:val="27"/>
        </w:rPr>
        <w:t xml:space="preserve">Для учащихся школы № 52 в актовом зале прошел вечер </w:t>
      </w:r>
      <w:r>
        <w:rPr>
          <w:rFonts w:ascii="Times New Roman" w:hAnsi="Times New Roman"/>
          <w:i/>
          <w:color w:val="000000"/>
          <w:sz w:val="24"/>
          <w:szCs w:val="27"/>
        </w:rPr>
        <w:t>«</w:t>
      </w:r>
      <w:r w:rsidRPr="000715C8">
        <w:rPr>
          <w:rFonts w:ascii="Times New Roman" w:hAnsi="Times New Roman"/>
          <w:b/>
          <w:sz w:val="24"/>
        </w:rPr>
        <w:t>Туган те</w:t>
      </w:r>
      <w:r w:rsidRPr="000715C8">
        <w:rPr>
          <w:rFonts w:ascii="Times New Roman" w:hAnsi="Times New Roman"/>
          <w:b/>
          <w:sz w:val="24"/>
          <w:lang w:val="tt-RU"/>
        </w:rPr>
        <w:t>лең - үз дингезең</w:t>
      </w:r>
      <w:r w:rsidRPr="000715C8">
        <w:rPr>
          <w:rFonts w:ascii="Times New Roman" w:hAnsi="Times New Roman"/>
          <w:b/>
          <w:color w:val="000000"/>
          <w:sz w:val="24"/>
          <w:szCs w:val="27"/>
        </w:rPr>
        <w:t>»</w:t>
      </w:r>
      <w:r>
        <w:rPr>
          <w:rFonts w:ascii="Times New Roman" w:hAnsi="Times New Roman"/>
          <w:i/>
          <w:sz w:val="24"/>
        </w:rPr>
        <w:t xml:space="preserve"> </w:t>
      </w:r>
      <w:r>
        <w:rPr>
          <w:rFonts w:ascii="Times New Roman" w:hAnsi="Times New Roman"/>
          <w:sz w:val="24"/>
        </w:rPr>
        <w:t xml:space="preserve">(Родной язык – необъятный как море). На вечере присутствовала член литературно-творческого объединения «Лейсан» поэтесса Рушания Гыйляжева. Об этом мероприятии в газете «Шәһри Чаллы» была помещена статья </w:t>
      </w:r>
      <w:r>
        <w:rPr>
          <w:rFonts w:ascii="Times New Roman" w:hAnsi="Times New Roman"/>
          <w:i/>
          <w:color w:val="000000"/>
          <w:sz w:val="24"/>
          <w:szCs w:val="27"/>
        </w:rPr>
        <w:t>«</w:t>
      </w:r>
      <w:r w:rsidRPr="000715C8">
        <w:rPr>
          <w:rFonts w:ascii="Times New Roman" w:hAnsi="Times New Roman"/>
          <w:sz w:val="24"/>
        </w:rPr>
        <w:t>Туган те</w:t>
      </w:r>
      <w:r w:rsidRPr="000715C8">
        <w:rPr>
          <w:rFonts w:ascii="Times New Roman" w:hAnsi="Times New Roman"/>
          <w:sz w:val="24"/>
          <w:lang w:val="tt-RU"/>
        </w:rPr>
        <w:t>лең - үз дингезең</w:t>
      </w:r>
      <w:r w:rsidRPr="000715C8">
        <w:rPr>
          <w:rFonts w:ascii="Times New Roman" w:hAnsi="Times New Roman"/>
          <w:color w:val="000000"/>
          <w:sz w:val="24"/>
          <w:szCs w:val="27"/>
        </w:rPr>
        <w:t>»,</w:t>
      </w:r>
      <w:r>
        <w:rPr>
          <w:rFonts w:ascii="Times New Roman" w:hAnsi="Times New Roman"/>
          <w:color w:val="000000"/>
          <w:sz w:val="24"/>
          <w:szCs w:val="27"/>
        </w:rPr>
        <w:t xml:space="preserve"> к общероссийскому дню библиотек.</w:t>
      </w:r>
    </w:p>
    <w:p w:rsidR="00313B56" w:rsidRDefault="0073225C" w:rsidP="00FF310A">
      <w:pPr>
        <w:spacing w:after="0" w:line="240" w:lineRule="auto"/>
        <w:ind w:firstLine="708"/>
        <w:jc w:val="both"/>
        <w:rPr>
          <w:rFonts w:ascii="Times New Roman" w:hAnsi="Times New Roman" w:cs="Times New Roman"/>
          <w:sz w:val="24"/>
          <w:szCs w:val="24"/>
        </w:rPr>
      </w:pPr>
      <w:r w:rsidRPr="0073225C">
        <w:rPr>
          <w:rFonts w:ascii="Times New Roman" w:hAnsi="Times New Roman"/>
          <w:b/>
          <w:sz w:val="24"/>
          <w:szCs w:val="28"/>
        </w:rPr>
        <w:t>Краеведческий проект «Памятники Челнов  как зеркало истории и культуры города»</w:t>
      </w:r>
      <w:r w:rsidRPr="0073225C">
        <w:rPr>
          <w:rFonts w:ascii="Times New Roman" w:hAnsi="Times New Roman"/>
          <w:sz w:val="24"/>
          <w:szCs w:val="28"/>
        </w:rPr>
        <w:t xml:space="preserve"> </w:t>
      </w:r>
      <w:r>
        <w:rPr>
          <w:rFonts w:ascii="Times New Roman" w:hAnsi="Times New Roman"/>
          <w:sz w:val="24"/>
          <w:szCs w:val="28"/>
        </w:rPr>
        <w:t xml:space="preserve">(филиал №17) </w:t>
      </w:r>
      <w:r w:rsidRPr="0073225C">
        <w:rPr>
          <w:rFonts w:ascii="Times New Roman" w:hAnsi="Times New Roman"/>
          <w:sz w:val="24"/>
          <w:szCs w:val="28"/>
        </w:rPr>
        <w:t>помог привить детям и подросткам любовь к родному краю, пробудить и</w:t>
      </w:r>
      <w:r>
        <w:rPr>
          <w:rFonts w:ascii="Times New Roman" w:hAnsi="Times New Roman"/>
          <w:sz w:val="24"/>
          <w:szCs w:val="28"/>
        </w:rPr>
        <w:t>нтерес к истории родного города</w:t>
      </w:r>
      <w:r w:rsidRPr="0073225C">
        <w:rPr>
          <w:rFonts w:ascii="Times New Roman" w:hAnsi="Times New Roman"/>
          <w:sz w:val="24"/>
          <w:szCs w:val="28"/>
        </w:rPr>
        <w:t>.</w:t>
      </w:r>
      <w:r>
        <w:rPr>
          <w:rFonts w:ascii="Times New Roman" w:hAnsi="Times New Roman"/>
          <w:sz w:val="24"/>
          <w:szCs w:val="28"/>
        </w:rPr>
        <w:t xml:space="preserve"> </w:t>
      </w:r>
      <w:r w:rsidRPr="0073225C">
        <w:rPr>
          <w:rFonts w:ascii="Times New Roman" w:hAnsi="Times New Roman"/>
          <w:sz w:val="24"/>
          <w:szCs w:val="28"/>
        </w:rPr>
        <w:t>В ходе  проекта изучались памятники архитектуры, природы и культуры города Набережные Челны, их связь с историческими событиями.</w:t>
      </w:r>
      <w:r>
        <w:rPr>
          <w:rFonts w:ascii="Times New Roman" w:hAnsi="Times New Roman"/>
          <w:sz w:val="24"/>
          <w:szCs w:val="28"/>
        </w:rPr>
        <w:t xml:space="preserve"> </w:t>
      </w:r>
      <w:r w:rsidRPr="0073225C">
        <w:rPr>
          <w:rFonts w:ascii="Times New Roman" w:hAnsi="Times New Roman"/>
          <w:sz w:val="24"/>
          <w:szCs w:val="28"/>
        </w:rPr>
        <w:t>В рамках проекта было проведено 8 мероприятий. Музыкально-литературная композиция по творчеству В. Высоцкого «Звон серебряной струны», вечер памяти «Вспомним солдат, погибших в Афгане…», вечер по творчеству М.Джалиля «Я песни мужеству сложил», праздник поэзии «Поднесём цветы Тукаю»,  устный журнал «Челнинские биографии»  способствовали  активной пропаганде  краеведческих знаний, побудили интерес учащихся к  изучению памятников природы, истории и культуры города. Активизация чтения краеведческой и военно-патриотической литературы свидетельствует об эффективности проведенных в рамках проекта  мероприятий, которые посетили 258 человек, им выдано 578 книг.</w:t>
      </w:r>
      <w:r w:rsidR="005D7096" w:rsidRPr="005D7096">
        <w:rPr>
          <w:rFonts w:ascii="Times New Roman" w:hAnsi="Times New Roman" w:cs="Times New Roman"/>
          <w:sz w:val="24"/>
          <w:szCs w:val="24"/>
        </w:rPr>
        <w:t xml:space="preserve"> </w:t>
      </w:r>
    </w:p>
    <w:p w:rsidR="00615154" w:rsidRPr="00615154" w:rsidRDefault="00615154" w:rsidP="00615154">
      <w:pPr>
        <w:spacing w:after="0" w:line="240" w:lineRule="auto"/>
        <w:ind w:firstLine="708"/>
        <w:jc w:val="both"/>
        <w:rPr>
          <w:rFonts w:ascii="Times New Roman" w:hAnsi="Times New Roman" w:cs="Times New Roman"/>
          <w:sz w:val="24"/>
          <w:szCs w:val="24"/>
        </w:rPr>
      </w:pPr>
      <w:r w:rsidRPr="00615154">
        <w:rPr>
          <w:rFonts w:ascii="Times New Roman" w:hAnsi="Times New Roman" w:cs="Times New Roman"/>
          <w:b/>
          <w:sz w:val="24"/>
          <w:szCs w:val="24"/>
        </w:rPr>
        <w:t xml:space="preserve">Краеведческий проект «Памятники Челнов  как зеркало истории и культуры города» </w:t>
      </w:r>
      <w:r>
        <w:rPr>
          <w:rFonts w:ascii="Times New Roman" w:hAnsi="Times New Roman" w:cs="Times New Roman"/>
          <w:sz w:val="24"/>
          <w:szCs w:val="24"/>
        </w:rPr>
        <w:t xml:space="preserve">(филиал №17) </w:t>
      </w:r>
      <w:r w:rsidRPr="00615154">
        <w:rPr>
          <w:rFonts w:ascii="Times New Roman" w:hAnsi="Times New Roman" w:cs="Times New Roman"/>
          <w:sz w:val="24"/>
          <w:szCs w:val="24"/>
        </w:rPr>
        <w:t>помог привить детям и подросткам любовь к родному краю, пробудить интерес к истории родного города, способствовать воспитанию гражданственности и патриотизма.</w:t>
      </w:r>
    </w:p>
    <w:p w:rsidR="00363D59" w:rsidRDefault="001A4E0C" w:rsidP="005D7096">
      <w:pPr>
        <w:spacing w:after="0" w:line="240" w:lineRule="auto"/>
        <w:ind w:firstLine="708"/>
        <w:jc w:val="both"/>
        <w:rPr>
          <w:rFonts w:ascii="Times New Roman" w:hAnsi="Times New Roman" w:cs="Times New Roman"/>
          <w:sz w:val="24"/>
          <w:szCs w:val="24"/>
          <w:lang w:val="tt-RU"/>
        </w:rPr>
      </w:pPr>
      <w:r w:rsidRPr="001A4E0C">
        <w:rPr>
          <w:rFonts w:ascii="Times New Roman" w:hAnsi="Times New Roman" w:cs="Times New Roman"/>
          <w:sz w:val="24"/>
          <w:szCs w:val="24"/>
          <w:lang w:val="tt-RU"/>
        </w:rPr>
        <w:t xml:space="preserve">Для учащихся 1-5 классов гимназии №29 и их родителей прошла презентация новой книги писателя </w:t>
      </w:r>
      <w:r w:rsidR="002629B4">
        <w:rPr>
          <w:rFonts w:ascii="Times New Roman" w:hAnsi="Times New Roman" w:cs="Times New Roman"/>
          <w:b/>
          <w:sz w:val="24"/>
          <w:szCs w:val="24"/>
          <w:lang w:val="tt-RU"/>
        </w:rPr>
        <w:t>Айдара Халима “</w:t>
      </w:r>
      <w:r w:rsidRPr="001A4E0C">
        <w:rPr>
          <w:rFonts w:ascii="Times New Roman" w:hAnsi="Times New Roman" w:cs="Times New Roman"/>
          <w:b/>
          <w:sz w:val="24"/>
          <w:szCs w:val="24"/>
          <w:lang w:val="tt-RU"/>
        </w:rPr>
        <w:t>Тал баласы Талхаветдин”</w:t>
      </w:r>
      <w:r>
        <w:rPr>
          <w:rFonts w:ascii="Times New Roman" w:hAnsi="Times New Roman" w:cs="Times New Roman"/>
          <w:b/>
          <w:sz w:val="24"/>
          <w:szCs w:val="24"/>
          <w:lang w:val="tt-RU"/>
        </w:rPr>
        <w:t xml:space="preserve"> </w:t>
      </w:r>
      <w:r w:rsidRPr="001A4E0C">
        <w:rPr>
          <w:rFonts w:ascii="Times New Roman" w:hAnsi="Times New Roman" w:cs="Times New Roman"/>
          <w:sz w:val="24"/>
          <w:szCs w:val="24"/>
          <w:lang w:val="tt-RU"/>
        </w:rPr>
        <w:t xml:space="preserve">(филиал №12). Эта книга – ещё одна попытка писателя передать детям нравственные ценности через общение с книгой. Была показана </w:t>
      </w:r>
      <w:r w:rsidRPr="001A4E0C">
        <w:rPr>
          <w:rFonts w:ascii="Times New Roman" w:hAnsi="Times New Roman" w:cs="Times New Roman"/>
          <w:sz w:val="24"/>
          <w:szCs w:val="24"/>
          <w:lang w:val="tt-RU"/>
        </w:rPr>
        <w:lastRenderedPageBreak/>
        <w:t>электронная презентация по творчеству А.Халима. Писатель читал школьникам свои стихи и новые рассказы. По рассказам “Кайсы тәмлерәк?”, “Туган тел” были показаны сценки. В заключение автор подписал книги, раздал автографы.</w:t>
      </w:r>
    </w:p>
    <w:p w:rsidR="0021736E" w:rsidRDefault="0021736E" w:rsidP="005D7096">
      <w:pPr>
        <w:spacing w:after="0" w:line="240" w:lineRule="auto"/>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Б</w:t>
      </w:r>
      <w:r w:rsidRPr="0021736E">
        <w:rPr>
          <w:rFonts w:ascii="Times New Roman" w:hAnsi="Times New Roman" w:cs="Times New Roman"/>
          <w:sz w:val="24"/>
          <w:szCs w:val="24"/>
          <w:lang w:val="tt-RU"/>
        </w:rPr>
        <w:t xml:space="preserve">иблиотека </w:t>
      </w:r>
      <w:r>
        <w:rPr>
          <w:rFonts w:ascii="Times New Roman" w:hAnsi="Times New Roman" w:cs="Times New Roman"/>
          <w:sz w:val="24"/>
          <w:szCs w:val="24"/>
          <w:lang w:val="tt-RU"/>
        </w:rPr>
        <w:t xml:space="preserve">№15 </w:t>
      </w:r>
      <w:r w:rsidRPr="0021736E">
        <w:rPr>
          <w:rFonts w:ascii="Times New Roman" w:hAnsi="Times New Roman" w:cs="Times New Roman"/>
          <w:sz w:val="24"/>
          <w:szCs w:val="24"/>
          <w:lang w:val="tt-RU"/>
        </w:rPr>
        <w:t xml:space="preserve">реализовала  свою новую </w:t>
      </w:r>
      <w:r w:rsidRPr="0021736E">
        <w:rPr>
          <w:rFonts w:ascii="Times New Roman" w:hAnsi="Times New Roman" w:cs="Times New Roman"/>
          <w:b/>
          <w:sz w:val="24"/>
          <w:szCs w:val="24"/>
          <w:lang w:val="tt-RU"/>
        </w:rPr>
        <w:t>программу</w:t>
      </w:r>
      <w:r w:rsidRPr="0021736E">
        <w:rPr>
          <w:rFonts w:ascii="Times New Roman" w:hAnsi="Times New Roman" w:cs="Times New Roman"/>
          <w:sz w:val="24"/>
          <w:szCs w:val="24"/>
          <w:lang w:val="tt-RU"/>
        </w:rPr>
        <w:t xml:space="preserve"> </w:t>
      </w:r>
      <w:r w:rsidRPr="00CB4563">
        <w:rPr>
          <w:rFonts w:ascii="Times New Roman" w:hAnsi="Times New Roman" w:cs="Times New Roman"/>
          <w:b/>
          <w:sz w:val="24"/>
          <w:szCs w:val="24"/>
          <w:lang w:val="tt-RU"/>
        </w:rPr>
        <w:t>по краеведению</w:t>
      </w:r>
      <w:r w:rsidRPr="0021736E">
        <w:rPr>
          <w:rFonts w:ascii="Times New Roman" w:hAnsi="Times New Roman" w:cs="Times New Roman"/>
          <w:sz w:val="24"/>
          <w:szCs w:val="24"/>
          <w:lang w:val="tt-RU"/>
        </w:rPr>
        <w:t xml:space="preserve"> </w:t>
      </w:r>
      <w:r w:rsidRPr="0021736E">
        <w:rPr>
          <w:rFonts w:ascii="Times New Roman" w:hAnsi="Times New Roman" w:cs="Times New Roman"/>
          <w:b/>
          <w:sz w:val="24"/>
          <w:szCs w:val="24"/>
          <w:lang w:val="tt-RU"/>
        </w:rPr>
        <w:t xml:space="preserve">«Мое Отечество – моя духовная опора» </w:t>
      </w:r>
      <w:r w:rsidRPr="0021736E">
        <w:rPr>
          <w:rFonts w:ascii="Times New Roman" w:hAnsi="Times New Roman" w:cs="Times New Roman"/>
          <w:sz w:val="24"/>
          <w:szCs w:val="24"/>
          <w:lang w:val="tt-RU"/>
        </w:rPr>
        <w:t xml:space="preserve">(2015-2016гг.). Основные направления программы: «Без малой родины и мы не велики», посвященной истории Татарстана, «Мои учителя, мои пророки – великий Пушкин и родной Тукай», отражающий мир литературы родного края и «Лебеди над Челнами: что ни лебедь, поэт или бард», посвященный истории и литературе г. Набережные Челны.  В рамках данной программы сотрудники библиотеки провели 10 мероприятий: 4 мероприятия среди школьников младшего и среднего возраста, 2 мероприятия для юношества и 3 мероприятия в рамках клуба общения «Родник» для взрослых. Посещение составило 353 человека.  </w:t>
      </w:r>
    </w:p>
    <w:p w:rsidR="0072631C" w:rsidRPr="001A4E0C" w:rsidRDefault="0072631C" w:rsidP="005D7096">
      <w:pPr>
        <w:spacing w:after="0" w:line="240" w:lineRule="auto"/>
        <w:ind w:firstLine="708"/>
        <w:jc w:val="both"/>
        <w:rPr>
          <w:rFonts w:ascii="Times New Roman" w:hAnsi="Times New Roman" w:cs="Times New Roman"/>
          <w:sz w:val="24"/>
          <w:szCs w:val="24"/>
          <w:lang w:val="tt-RU"/>
        </w:rPr>
      </w:pPr>
    </w:p>
    <w:p w:rsidR="005D7096" w:rsidRPr="000C1231" w:rsidRDefault="005D7096" w:rsidP="000C1231">
      <w:pPr>
        <w:spacing w:after="0" w:line="240" w:lineRule="auto"/>
        <w:ind w:firstLine="708"/>
        <w:jc w:val="center"/>
        <w:rPr>
          <w:rFonts w:ascii="Times New Roman" w:hAnsi="Times New Roman" w:cs="Times New Roman"/>
          <w:b/>
          <w:i/>
          <w:sz w:val="24"/>
          <w:szCs w:val="24"/>
        </w:rPr>
      </w:pPr>
      <w:r w:rsidRPr="000C1231">
        <w:rPr>
          <w:rFonts w:ascii="Times New Roman" w:hAnsi="Times New Roman" w:cs="Times New Roman"/>
          <w:b/>
          <w:i/>
          <w:sz w:val="24"/>
          <w:szCs w:val="24"/>
        </w:rPr>
        <w:t>Здоровый образ жизни</w:t>
      </w:r>
    </w:p>
    <w:p w:rsidR="00363D59" w:rsidRPr="005D7096" w:rsidRDefault="00363D59" w:rsidP="005D7096">
      <w:pPr>
        <w:spacing w:after="0" w:line="240" w:lineRule="auto"/>
        <w:ind w:firstLine="708"/>
        <w:jc w:val="both"/>
        <w:rPr>
          <w:rFonts w:ascii="Times New Roman" w:hAnsi="Times New Roman" w:cs="Times New Roman"/>
          <w:b/>
          <w:sz w:val="24"/>
          <w:szCs w:val="24"/>
        </w:rPr>
      </w:pPr>
    </w:p>
    <w:p w:rsidR="005A49CC" w:rsidRDefault="005A49CC" w:rsidP="005A49CC">
      <w:pPr>
        <w:tabs>
          <w:tab w:val="left" w:pos="1500"/>
        </w:tabs>
        <w:spacing w:after="0" w:line="240" w:lineRule="auto"/>
        <w:ind w:firstLine="709"/>
        <w:jc w:val="both"/>
        <w:rPr>
          <w:rFonts w:ascii="Times New Roman" w:hAnsi="Times New Roman" w:cs="Times New Roman"/>
          <w:sz w:val="24"/>
          <w:szCs w:val="24"/>
        </w:rPr>
      </w:pPr>
      <w:r w:rsidRPr="007976E4">
        <w:rPr>
          <w:rFonts w:ascii="Times New Roman" w:hAnsi="Times New Roman" w:cs="Times New Roman"/>
          <w:sz w:val="24"/>
          <w:szCs w:val="24"/>
        </w:rPr>
        <w:t xml:space="preserve">Библиотеки МБУ «ЦБС» приняли активное  участия </w:t>
      </w:r>
      <w:r w:rsidRPr="00363D59">
        <w:rPr>
          <w:rFonts w:ascii="Times New Roman" w:hAnsi="Times New Roman" w:cs="Times New Roman"/>
          <w:sz w:val="24"/>
          <w:szCs w:val="24"/>
        </w:rPr>
        <w:t>в проведении республиканского антинаркотического месяч</w:t>
      </w:r>
      <w:r>
        <w:rPr>
          <w:rFonts w:ascii="Times New Roman" w:hAnsi="Times New Roman" w:cs="Times New Roman"/>
          <w:sz w:val="24"/>
          <w:szCs w:val="24"/>
        </w:rPr>
        <w:t>ника «Жизнь без наркотиков»,</w:t>
      </w:r>
      <w:r w:rsidRPr="007976E4">
        <w:rPr>
          <w:rFonts w:ascii="Times New Roman" w:hAnsi="Times New Roman" w:cs="Times New Roman"/>
          <w:sz w:val="24"/>
          <w:szCs w:val="24"/>
        </w:rPr>
        <w:t xml:space="preserve"> городской декаде «Молодежь за здоровый образ жизни».</w:t>
      </w:r>
      <w:r w:rsidRPr="00363D59">
        <w:t xml:space="preserve"> </w:t>
      </w:r>
    </w:p>
    <w:p w:rsidR="009674EB" w:rsidRPr="005D7096" w:rsidRDefault="009674EB" w:rsidP="009674EB">
      <w:pPr>
        <w:spacing w:after="0" w:line="240" w:lineRule="auto"/>
        <w:ind w:firstLine="708"/>
        <w:jc w:val="both"/>
        <w:rPr>
          <w:rFonts w:ascii="Times New Roman" w:hAnsi="Times New Roman" w:cs="Times New Roman"/>
          <w:sz w:val="24"/>
          <w:szCs w:val="24"/>
        </w:rPr>
      </w:pPr>
      <w:r w:rsidRPr="009674EB">
        <w:rPr>
          <w:rFonts w:ascii="Times New Roman" w:hAnsi="Times New Roman" w:cs="Times New Roman"/>
          <w:b/>
          <w:sz w:val="24"/>
          <w:szCs w:val="24"/>
        </w:rPr>
        <w:t>Беседа «Жизнь без наркотиков»</w:t>
      </w:r>
      <w:r>
        <w:rPr>
          <w:rFonts w:ascii="Times New Roman" w:hAnsi="Times New Roman" w:cs="Times New Roman"/>
          <w:b/>
          <w:sz w:val="24"/>
          <w:szCs w:val="24"/>
        </w:rPr>
        <w:t xml:space="preserve"> и  урок</w:t>
      </w:r>
      <w:r w:rsidRPr="009674EB">
        <w:rPr>
          <w:rFonts w:ascii="Times New Roman" w:hAnsi="Times New Roman" w:cs="Times New Roman"/>
          <w:b/>
          <w:sz w:val="24"/>
          <w:szCs w:val="24"/>
        </w:rPr>
        <w:t xml:space="preserve"> здоровья «Наркотики: путешествие туда без обратно» </w:t>
      </w:r>
      <w:r>
        <w:rPr>
          <w:rFonts w:ascii="Times New Roman" w:hAnsi="Times New Roman" w:cs="Times New Roman"/>
          <w:sz w:val="24"/>
          <w:szCs w:val="24"/>
        </w:rPr>
        <w:t xml:space="preserve">были проведены в </w:t>
      </w:r>
      <w:r w:rsidR="005A49CC">
        <w:rPr>
          <w:rFonts w:ascii="Times New Roman" w:hAnsi="Times New Roman" w:cs="Times New Roman"/>
          <w:sz w:val="24"/>
          <w:szCs w:val="24"/>
        </w:rPr>
        <w:t>Центральной детской библиотеке</w:t>
      </w:r>
      <w:r w:rsidRPr="005D7096">
        <w:rPr>
          <w:rFonts w:ascii="Times New Roman" w:hAnsi="Times New Roman" w:cs="Times New Roman"/>
          <w:sz w:val="24"/>
          <w:szCs w:val="24"/>
        </w:rPr>
        <w:t xml:space="preserve"> </w:t>
      </w:r>
      <w:r w:rsidRPr="005A49CC">
        <w:rPr>
          <w:rFonts w:ascii="Times New Roman" w:hAnsi="Times New Roman" w:cs="Times New Roman"/>
          <w:sz w:val="24"/>
          <w:szCs w:val="24"/>
        </w:rPr>
        <w:t>в</w:t>
      </w:r>
      <w:r w:rsidR="005D7096" w:rsidRPr="005D7096">
        <w:rPr>
          <w:rFonts w:ascii="Times New Roman" w:hAnsi="Times New Roman" w:cs="Times New Roman"/>
          <w:sz w:val="24"/>
          <w:szCs w:val="24"/>
        </w:rPr>
        <w:t xml:space="preserve"> рамках республиканской антинаркотической акции «Жизнь без наркотиков»</w:t>
      </w:r>
      <w:r>
        <w:rPr>
          <w:rFonts w:ascii="Times New Roman" w:hAnsi="Times New Roman" w:cs="Times New Roman"/>
          <w:sz w:val="24"/>
          <w:szCs w:val="24"/>
        </w:rPr>
        <w:t>.</w:t>
      </w:r>
      <w:r w:rsidR="005D7096" w:rsidRPr="005D7096">
        <w:rPr>
          <w:rFonts w:ascii="Times New Roman" w:hAnsi="Times New Roman" w:cs="Times New Roman"/>
          <w:sz w:val="24"/>
          <w:szCs w:val="24"/>
        </w:rPr>
        <w:t xml:space="preserve"> </w:t>
      </w:r>
      <w:r>
        <w:rPr>
          <w:rFonts w:ascii="Times New Roman" w:hAnsi="Times New Roman" w:cs="Times New Roman"/>
          <w:sz w:val="24"/>
          <w:szCs w:val="24"/>
        </w:rPr>
        <w:t>Н</w:t>
      </w:r>
      <w:r w:rsidRPr="005D7096">
        <w:rPr>
          <w:rFonts w:ascii="Times New Roman" w:hAnsi="Times New Roman" w:cs="Times New Roman"/>
          <w:sz w:val="24"/>
          <w:szCs w:val="24"/>
        </w:rPr>
        <w:t xml:space="preserve">а школьники узнали о механизме возникновения зависимости при приеме наркотиков и причинах, которые толкают подростков на первую пробу опасного зелья. Учащимся был предложен блиц-опрос, где ребята делились своим мнением о проблемах наркомании в среде подростков. В заключение мероприятия школьники приняли участие в интерактивной игре «Мы за здоровый образ жизни». </w:t>
      </w:r>
    </w:p>
    <w:p w:rsidR="005A49CC" w:rsidRDefault="005A49CC" w:rsidP="005A49CC">
      <w:pPr>
        <w:tabs>
          <w:tab w:val="left" w:pos="1500"/>
        </w:tabs>
        <w:spacing w:after="0" w:line="240" w:lineRule="auto"/>
        <w:ind w:firstLine="709"/>
        <w:jc w:val="both"/>
        <w:rPr>
          <w:rFonts w:ascii="Times New Roman" w:eastAsia="Cambria" w:hAnsi="Times New Roman" w:cs="Times New Roman"/>
          <w:sz w:val="24"/>
          <w:szCs w:val="24"/>
          <w:lang w:bidi="en-US"/>
        </w:rPr>
      </w:pPr>
      <w:r w:rsidRPr="00363D59">
        <w:rPr>
          <w:rFonts w:ascii="Times New Roman" w:eastAsia="Cambria" w:hAnsi="Times New Roman" w:cs="Times New Roman"/>
          <w:b/>
          <w:sz w:val="24"/>
          <w:szCs w:val="24"/>
          <w:lang w:bidi="en-US"/>
        </w:rPr>
        <w:t>Урок здоровья «Наркомания и молодежь»</w:t>
      </w:r>
      <w:r w:rsidRPr="00363D59">
        <w:rPr>
          <w:rFonts w:ascii="Times New Roman" w:eastAsia="Cambria" w:hAnsi="Times New Roman" w:cs="Times New Roman"/>
          <w:sz w:val="24"/>
          <w:szCs w:val="24"/>
          <w:lang w:bidi="en-US"/>
        </w:rPr>
        <w:t xml:space="preserve"> для старшеклассников (фил12) был проведен при участии специалиста Набережночелнинского СПИД - центра – психолога Кашаповой Г.Г.</w:t>
      </w:r>
    </w:p>
    <w:p w:rsidR="005A49CC" w:rsidRDefault="005A49CC" w:rsidP="005A49CC">
      <w:pPr>
        <w:tabs>
          <w:tab w:val="left" w:pos="1500"/>
        </w:tabs>
        <w:spacing w:after="0" w:line="240" w:lineRule="auto"/>
        <w:ind w:firstLine="709"/>
        <w:jc w:val="both"/>
        <w:rPr>
          <w:rFonts w:ascii="Times New Roman" w:eastAsia="Cambria" w:hAnsi="Times New Roman" w:cs="Times New Roman"/>
          <w:sz w:val="24"/>
          <w:szCs w:val="24"/>
          <w:lang w:bidi="en-US"/>
        </w:rPr>
      </w:pPr>
      <w:r w:rsidRPr="009D4C6E">
        <w:rPr>
          <w:rFonts w:ascii="Times New Roman" w:eastAsia="Cambria" w:hAnsi="Times New Roman" w:cs="Times New Roman"/>
          <w:sz w:val="24"/>
          <w:szCs w:val="24"/>
          <w:lang w:bidi="en-US"/>
        </w:rPr>
        <w:t xml:space="preserve">В целях воспитания навыков культуры здоровья, здорового образа жизни, была составлена </w:t>
      </w:r>
      <w:r w:rsidRPr="005A49CC">
        <w:rPr>
          <w:rFonts w:ascii="Times New Roman" w:eastAsia="Cambria" w:hAnsi="Times New Roman" w:cs="Times New Roman"/>
          <w:b/>
          <w:sz w:val="24"/>
          <w:szCs w:val="24"/>
          <w:lang w:bidi="en-US"/>
        </w:rPr>
        <w:t>программа «Жизнь со знаком «+»</w:t>
      </w:r>
      <w:r w:rsidRPr="009D4C6E">
        <w:rPr>
          <w:rFonts w:ascii="Times New Roman" w:eastAsia="Cambria" w:hAnsi="Times New Roman" w:cs="Times New Roman"/>
          <w:sz w:val="24"/>
          <w:szCs w:val="24"/>
          <w:lang w:bidi="en-US"/>
        </w:rPr>
        <w:t xml:space="preserve"> (филиала №23) рассчитанная для юношеского возраста совместно со СОШ №6.</w:t>
      </w:r>
    </w:p>
    <w:p w:rsidR="00925E9A" w:rsidRDefault="009674EB" w:rsidP="005A49C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На круглом</w:t>
      </w:r>
      <w:r w:rsidR="005D7096" w:rsidRPr="009674EB">
        <w:rPr>
          <w:rFonts w:ascii="Times New Roman" w:hAnsi="Times New Roman" w:cs="Times New Roman"/>
          <w:b/>
          <w:sz w:val="24"/>
          <w:szCs w:val="24"/>
        </w:rPr>
        <w:t xml:space="preserve"> стол</w:t>
      </w:r>
      <w:r>
        <w:rPr>
          <w:rFonts w:ascii="Times New Roman" w:hAnsi="Times New Roman" w:cs="Times New Roman"/>
          <w:b/>
          <w:sz w:val="24"/>
          <w:szCs w:val="24"/>
        </w:rPr>
        <w:t>е</w:t>
      </w:r>
      <w:r w:rsidR="005D7096" w:rsidRPr="009674EB">
        <w:rPr>
          <w:rFonts w:ascii="Times New Roman" w:hAnsi="Times New Roman" w:cs="Times New Roman"/>
          <w:b/>
          <w:sz w:val="24"/>
          <w:szCs w:val="24"/>
        </w:rPr>
        <w:t xml:space="preserve"> «Вне зависимости. Интернет зависимость»</w:t>
      </w:r>
      <w:r w:rsidR="005A49CC" w:rsidRPr="005A49CC">
        <w:rPr>
          <w:rFonts w:ascii="Times New Roman" w:hAnsi="Times New Roman" w:cs="Times New Roman"/>
          <w:sz w:val="24"/>
          <w:szCs w:val="24"/>
        </w:rPr>
        <w:t xml:space="preserve"> (ЦДБ)</w:t>
      </w:r>
      <w:r w:rsidRPr="005A49CC">
        <w:rPr>
          <w:rFonts w:ascii="Times New Roman" w:hAnsi="Times New Roman" w:cs="Times New Roman"/>
          <w:sz w:val="24"/>
          <w:szCs w:val="24"/>
        </w:rPr>
        <w:t xml:space="preserve"> </w:t>
      </w:r>
      <w:r>
        <w:rPr>
          <w:rFonts w:ascii="Times New Roman" w:hAnsi="Times New Roman" w:cs="Times New Roman"/>
          <w:sz w:val="24"/>
          <w:szCs w:val="24"/>
        </w:rPr>
        <w:t>р</w:t>
      </w:r>
      <w:r w:rsidR="005D7096" w:rsidRPr="005D7096">
        <w:rPr>
          <w:rFonts w:ascii="Times New Roman" w:hAnsi="Times New Roman" w:cs="Times New Roman"/>
          <w:sz w:val="24"/>
          <w:szCs w:val="24"/>
        </w:rPr>
        <w:t>азговор строился на примерах и случаях из жизн</w:t>
      </w:r>
      <w:r>
        <w:rPr>
          <w:rFonts w:ascii="Times New Roman" w:hAnsi="Times New Roman" w:cs="Times New Roman"/>
          <w:sz w:val="24"/>
          <w:szCs w:val="24"/>
        </w:rPr>
        <w:t xml:space="preserve">и, которые рассказывали сами подростки. </w:t>
      </w:r>
      <w:r w:rsidR="005D7096" w:rsidRPr="005D7096">
        <w:rPr>
          <w:rFonts w:ascii="Times New Roman" w:hAnsi="Times New Roman" w:cs="Times New Roman"/>
          <w:sz w:val="24"/>
          <w:szCs w:val="24"/>
        </w:rPr>
        <w:t>Они узнали о вреде и пользе интернета и признали, что Интернет придуман для поиска полезной информации, а не для круглосуточного времяпровождения в его сетях. Ребятам было рассказано о правилах пользования интернетом и советах,  рекомендованных психологами и врачами. В завершение встречи учащиеся с удовольствием проверили себя, ответив на вопросы теста «Интернет зависимый ты или нет?»</w:t>
      </w:r>
      <w:r w:rsidR="00324BA7">
        <w:rPr>
          <w:rFonts w:ascii="Times New Roman" w:eastAsia="Calibri" w:hAnsi="Times New Roman" w:cs="Times New Roman"/>
          <w:sz w:val="24"/>
          <w:szCs w:val="24"/>
          <w:lang w:val="tt-RU"/>
        </w:rPr>
        <w:t xml:space="preserve">               </w:t>
      </w:r>
      <w:r w:rsidR="00324BA7">
        <w:rPr>
          <w:rFonts w:ascii="Times New Roman" w:eastAsia="Calibri" w:hAnsi="Times New Roman" w:cs="Times New Roman"/>
          <w:sz w:val="24"/>
          <w:szCs w:val="24"/>
        </w:rPr>
        <w:t xml:space="preserve">     </w:t>
      </w:r>
    </w:p>
    <w:p w:rsidR="00363D59" w:rsidRDefault="0036162B" w:rsidP="00363D59">
      <w:pPr>
        <w:tabs>
          <w:tab w:val="left" w:pos="1500"/>
        </w:tabs>
        <w:spacing w:after="0" w:line="240" w:lineRule="auto"/>
        <w:ind w:firstLine="709"/>
        <w:jc w:val="both"/>
        <w:rPr>
          <w:rFonts w:ascii="Times New Roman" w:hAnsi="Times New Roman" w:cs="Times New Roman"/>
          <w:sz w:val="24"/>
          <w:szCs w:val="24"/>
        </w:rPr>
      </w:pPr>
      <w:r w:rsidRPr="0036162B">
        <w:rPr>
          <w:rFonts w:ascii="Times New Roman" w:hAnsi="Times New Roman" w:cs="Times New Roman"/>
          <w:sz w:val="24"/>
          <w:szCs w:val="24"/>
        </w:rPr>
        <w:t xml:space="preserve">В 2015 году детско-юношеским отделом </w:t>
      </w:r>
      <w:r>
        <w:rPr>
          <w:rFonts w:ascii="Times New Roman" w:hAnsi="Times New Roman" w:cs="Times New Roman"/>
          <w:sz w:val="24"/>
          <w:szCs w:val="24"/>
        </w:rPr>
        <w:t>ЦГБ</w:t>
      </w:r>
      <w:r w:rsidRPr="0036162B">
        <w:rPr>
          <w:rFonts w:ascii="Times New Roman" w:hAnsi="Times New Roman" w:cs="Times New Roman"/>
          <w:sz w:val="24"/>
          <w:szCs w:val="24"/>
        </w:rPr>
        <w:t xml:space="preserve"> было проведено мероприятие в рамках информационного </w:t>
      </w:r>
      <w:r w:rsidRPr="007976E4">
        <w:rPr>
          <w:rFonts w:ascii="Times New Roman" w:hAnsi="Times New Roman" w:cs="Times New Roman"/>
          <w:b/>
          <w:sz w:val="24"/>
          <w:szCs w:val="24"/>
        </w:rPr>
        <w:t>проекта «Живу я в мире только раз»,</w:t>
      </w:r>
      <w:r w:rsidRPr="0036162B">
        <w:rPr>
          <w:rFonts w:ascii="Times New Roman" w:hAnsi="Times New Roman" w:cs="Times New Roman"/>
          <w:sz w:val="24"/>
          <w:szCs w:val="24"/>
        </w:rPr>
        <w:t xml:space="preserve"> посвященного здоровому образу жизни и развитию тв</w:t>
      </w:r>
      <w:r>
        <w:rPr>
          <w:rFonts w:ascii="Times New Roman" w:hAnsi="Times New Roman" w:cs="Times New Roman"/>
          <w:sz w:val="24"/>
          <w:szCs w:val="24"/>
        </w:rPr>
        <w:t xml:space="preserve">орческих способностей подростков. </w:t>
      </w:r>
      <w:r w:rsidRPr="0036162B">
        <w:rPr>
          <w:rFonts w:ascii="Times New Roman" w:hAnsi="Times New Roman" w:cs="Times New Roman"/>
          <w:sz w:val="24"/>
          <w:szCs w:val="24"/>
        </w:rPr>
        <w:t xml:space="preserve">В программе принял участие специалист центра медицинской профилактики, заслуженный врач РТ Сафина Н.В. Для ознакомления подростков с досуговыми площадками были представлены школы по поингу, йо-йо, брейк-данс, капоэйра. Также в программе была озвучена краткая информация по учреждениям дополнительного образования, различным секциям и клубам по интересам </w:t>
      </w:r>
      <w:r w:rsidR="007976E4">
        <w:rPr>
          <w:rFonts w:ascii="Times New Roman" w:hAnsi="Times New Roman" w:cs="Times New Roman"/>
          <w:sz w:val="24"/>
          <w:szCs w:val="24"/>
        </w:rPr>
        <w:t>Автограда.</w:t>
      </w:r>
      <w:r w:rsidRPr="0036162B">
        <w:rPr>
          <w:rFonts w:ascii="Times New Roman" w:hAnsi="Times New Roman" w:cs="Times New Roman"/>
          <w:sz w:val="24"/>
          <w:szCs w:val="24"/>
        </w:rPr>
        <w:t xml:space="preserve"> Яркими моментами программы стали запоминающиеся и яркие выступления на сцене песочное шоу от Алины Хайруллиной, брейк-команды «New citye». Завершением программы стало выступление про</w:t>
      </w:r>
      <w:r w:rsidR="007976E4">
        <w:rPr>
          <w:rFonts w:ascii="Times New Roman" w:hAnsi="Times New Roman" w:cs="Times New Roman"/>
          <w:sz w:val="24"/>
          <w:szCs w:val="24"/>
        </w:rPr>
        <w:t>дюсерского центра «PLANKA MUSIC»</w:t>
      </w:r>
      <w:r w:rsidRPr="0036162B">
        <w:rPr>
          <w:rFonts w:ascii="Times New Roman" w:hAnsi="Times New Roman" w:cs="Times New Roman"/>
          <w:sz w:val="24"/>
          <w:szCs w:val="24"/>
        </w:rPr>
        <w:t xml:space="preserve"> с песней «Гимн челнинской молодежи».</w:t>
      </w:r>
      <w:r w:rsidR="00363D59" w:rsidRPr="00363D59">
        <w:rPr>
          <w:rFonts w:ascii="Times New Roman" w:hAnsi="Times New Roman" w:cs="Times New Roman"/>
          <w:sz w:val="24"/>
          <w:szCs w:val="24"/>
        </w:rPr>
        <w:t xml:space="preserve"> На мероприятие были приглашены учащиеся старших классов СОШ №№ 3, 10 (более 90 чел.).</w:t>
      </w:r>
    </w:p>
    <w:p w:rsidR="005A49CC" w:rsidRDefault="005A49CC" w:rsidP="005A49CC">
      <w:pPr>
        <w:tabs>
          <w:tab w:val="left" w:pos="1500"/>
        </w:tabs>
        <w:spacing w:after="0" w:line="240" w:lineRule="auto"/>
        <w:ind w:firstLine="709"/>
        <w:jc w:val="both"/>
        <w:rPr>
          <w:rFonts w:ascii="Times New Roman" w:hAnsi="Times New Roman" w:cs="Times New Roman"/>
          <w:sz w:val="24"/>
          <w:szCs w:val="24"/>
        </w:rPr>
      </w:pPr>
      <w:r w:rsidRPr="007976E4">
        <w:rPr>
          <w:rFonts w:ascii="Times New Roman" w:hAnsi="Times New Roman" w:cs="Times New Roman"/>
          <w:sz w:val="24"/>
          <w:szCs w:val="24"/>
        </w:rPr>
        <w:t xml:space="preserve">За отчетный период </w:t>
      </w:r>
      <w:r>
        <w:rPr>
          <w:rFonts w:ascii="Times New Roman" w:hAnsi="Times New Roman" w:cs="Times New Roman"/>
          <w:sz w:val="24"/>
          <w:szCs w:val="24"/>
        </w:rPr>
        <w:t>сотрудники детско-юношеского отдела ЦГБ</w:t>
      </w:r>
      <w:r w:rsidRPr="007976E4">
        <w:rPr>
          <w:rFonts w:ascii="Times New Roman" w:hAnsi="Times New Roman" w:cs="Times New Roman"/>
          <w:sz w:val="24"/>
          <w:szCs w:val="24"/>
        </w:rPr>
        <w:t xml:space="preserve"> провели познавательные игры по пропаганде здорового образа жизни </w:t>
      </w:r>
      <w:r w:rsidRPr="007976E4">
        <w:rPr>
          <w:rFonts w:ascii="Times New Roman" w:hAnsi="Times New Roman" w:cs="Times New Roman"/>
          <w:b/>
          <w:sz w:val="24"/>
          <w:szCs w:val="24"/>
        </w:rPr>
        <w:t>«Радуга здоровья» и «Вот здоровья в чем секрет»</w:t>
      </w:r>
      <w:r w:rsidRPr="007976E4">
        <w:rPr>
          <w:rFonts w:ascii="Times New Roman" w:hAnsi="Times New Roman" w:cs="Times New Roman"/>
          <w:sz w:val="24"/>
          <w:szCs w:val="24"/>
        </w:rPr>
        <w:t>. Ребята, принявшие участие в ходе этих мероприятий, получили хороший стимул к стремлению вести здоровый образ жизни. Мероприятия проводились в игровой форме.  Интеллектуальные конкурсы сменялись подвижными и юмористическими играми. В ходе мероприятия выяснилось, что дети прекрасно знают правила гигиены, режим дня, на многие вопросы знают ответы.</w:t>
      </w:r>
    </w:p>
    <w:p w:rsidR="000228E1" w:rsidRDefault="00B47120" w:rsidP="00363D59">
      <w:pPr>
        <w:tabs>
          <w:tab w:val="left" w:pos="1500"/>
        </w:tabs>
        <w:spacing w:after="0" w:line="240" w:lineRule="auto"/>
        <w:ind w:firstLine="709"/>
        <w:jc w:val="both"/>
        <w:rPr>
          <w:rFonts w:ascii="Times New Roman" w:eastAsia="Cambria" w:hAnsi="Times New Roman" w:cs="Times New Roman"/>
          <w:sz w:val="24"/>
          <w:szCs w:val="24"/>
          <w:lang w:bidi="en-US"/>
        </w:rPr>
      </w:pPr>
      <w:r w:rsidRPr="00B47120">
        <w:rPr>
          <w:rFonts w:ascii="Times New Roman" w:eastAsia="Cambria" w:hAnsi="Times New Roman" w:cs="Times New Roman"/>
          <w:b/>
          <w:sz w:val="24"/>
          <w:szCs w:val="24"/>
          <w:lang w:bidi="en-US"/>
        </w:rPr>
        <w:lastRenderedPageBreak/>
        <w:t>Круглый стол: «Как жить до 100 лет?»</w:t>
      </w:r>
      <w:r w:rsidRPr="00B47120">
        <w:rPr>
          <w:rFonts w:ascii="Times New Roman" w:eastAsia="Cambria" w:hAnsi="Times New Roman" w:cs="Times New Roman"/>
          <w:sz w:val="24"/>
          <w:szCs w:val="24"/>
          <w:lang w:bidi="en-US"/>
        </w:rPr>
        <w:t xml:space="preserve"> </w:t>
      </w:r>
      <w:r w:rsidR="00EC1A68">
        <w:rPr>
          <w:rFonts w:ascii="Times New Roman" w:eastAsia="Cambria" w:hAnsi="Times New Roman" w:cs="Times New Roman"/>
          <w:sz w:val="24"/>
          <w:szCs w:val="24"/>
          <w:lang w:bidi="en-US"/>
        </w:rPr>
        <w:t>прошел</w:t>
      </w:r>
      <w:r w:rsidRPr="00B47120">
        <w:rPr>
          <w:rFonts w:ascii="Times New Roman" w:eastAsia="Cambria" w:hAnsi="Times New Roman" w:cs="Times New Roman"/>
          <w:sz w:val="24"/>
          <w:szCs w:val="24"/>
          <w:lang w:bidi="en-US"/>
        </w:rPr>
        <w:t xml:space="preserve"> в рамках программы «Я – человек, я посередине мира»</w:t>
      </w:r>
      <w:r w:rsidR="00EC1A68">
        <w:rPr>
          <w:rFonts w:ascii="Times New Roman" w:eastAsia="Cambria" w:hAnsi="Times New Roman" w:cs="Times New Roman"/>
          <w:sz w:val="24"/>
          <w:szCs w:val="24"/>
          <w:lang w:bidi="en-US"/>
        </w:rPr>
        <w:t xml:space="preserve"> (филиал №14)</w:t>
      </w:r>
      <w:r w:rsidRPr="00B47120">
        <w:rPr>
          <w:rFonts w:ascii="Times New Roman" w:eastAsia="Cambria" w:hAnsi="Times New Roman" w:cs="Times New Roman"/>
          <w:sz w:val="24"/>
          <w:szCs w:val="24"/>
          <w:lang w:bidi="en-US"/>
        </w:rPr>
        <w:t>. Целью этого мероприятия стало: формирование личной ответственности за своё здоровье. Развитие чувства неприязни к курению, алкоголю, наркотикам. Как будут лечить жизнь? Что делать уже сейчас? Ребята</w:t>
      </w:r>
      <w:r w:rsidR="00EC1A68">
        <w:rPr>
          <w:rFonts w:ascii="Times New Roman" w:eastAsia="Cambria" w:hAnsi="Times New Roman" w:cs="Times New Roman"/>
          <w:sz w:val="24"/>
          <w:szCs w:val="24"/>
          <w:lang w:bidi="en-US"/>
        </w:rPr>
        <w:t xml:space="preserve"> в процессе обсуждения</w:t>
      </w:r>
      <w:r w:rsidRPr="00B47120">
        <w:rPr>
          <w:rFonts w:ascii="Times New Roman" w:eastAsia="Cambria" w:hAnsi="Times New Roman" w:cs="Times New Roman"/>
          <w:sz w:val="24"/>
          <w:szCs w:val="24"/>
          <w:lang w:bidi="en-US"/>
        </w:rPr>
        <w:t xml:space="preserve"> пришли к выводу, что нужно вести здоровый образ жизни: не курить, не употреблять напитки, содержащие алкоголь, быть физически активным, добрым, счастливым.  </w:t>
      </w:r>
    </w:p>
    <w:p w:rsidR="00EC1A68" w:rsidRPr="00363D59" w:rsidRDefault="00EC1A68" w:rsidP="00363D59">
      <w:pPr>
        <w:tabs>
          <w:tab w:val="left" w:pos="1500"/>
        </w:tabs>
        <w:spacing w:after="0" w:line="240" w:lineRule="auto"/>
        <w:ind w:firstLine="709"/>
        <w:jc w:val="both"/>
        <w:rPr>
          <w:rFonts w:ascii="Times New Roman" w:eastAsia="Cambria" w:hAnsi="Times New Roman" w:cs="Times New Roman"/>
          <w:sz w:val="24"/>
          <w:szCs w:val="24"/>
          <w:lang w:bidi="en-US"/>
        </w:rPr>
      </w:pPr>
      <w:r w:rsidRPr="00EC1A68">
        <w:rPr>
          <w:rFonts w:ascii="Times New Roman" w:eastAsia="Cambria" w:hAnsi="Times New Roman" w:cs="Times New Roman"/>
          <w:b/>
          <w:sz w:val="24"/>
          <w:szCs w:val="24"/>
          <w:lang w:bidi="en-US"/>
        </w:rPr>
        <w:t xml:space="preserve">«Курить не модно»: час размышления </w:t>
      </w:r>
      <w:r w:rsidRPr="00EC1A68">
        <w:rPr>
          <w:rFonts w:ascii="Times New Roman" w:eastAsia="Cambria" w:hAnsi="Times New Roman" w:cs="Times New Roman"/>
          <w:sz w:val="24"/>
          <w:szCs w:val="24"/>
          <w:lang w:bidi="en-US"/>
        </w:rPr>
        <w:t>для учащихся 7-8 классов в рамках клуба «</w:t>
      </w:r>
      <w:proofErr w:type="spellStart"/>
      <w:r w:rsidRPr="00EC1A68">
        <w:rPr>
          <w:rFonts w:ascii="Times New Roman" w:eastAsia="Cambria" w:hAnsi="Times New Roman" w:cs="Times New Roman"/>
          <w:sz w:val="24"/>
          <w:szCs w:val="24"/>
          <w:lang w:bidi="en-US"/>
        </w:rPr>
        <w:t>НиКо</w:t>
      </w:r>
      <w:proofErr w:type="spellEnd"/>
      <w:r w:rsidRPr="00EC1A68">
        <w:rPr>
          <w:rFonts w:ascii="Times New Roman" w:eastAsia="Cambria" w:hAnsi="Times New Roman" w:cs="Times New Roman"/>
          <w:sz w:val="24"/>
          <w:szCs w:val="24"/>
          <w:lang w:bidi="en-US"/>
        </w:rPr>
        <w:t>»</w:t>
      </w:r>
      <w:r>
        <w:rPr>
          <w:rFonts w:ascii="Times New Roman" w:eastAsia="Cambria" w:hAnsi="Times New Roman" w:cs="Times New Roman"/>
          <w:sz w:val="24"/>
          <w:szCs w:val="24"/>
          <w:lang w:bidi="en-US"/>
        </w:rPr>
        <w:t xml:space="preserve"> (филиал №14)</w:t>
      </w:r>
      <w:r w:rsidRPr="00EC1A68">
        <w:rPr>
          <w:rFonts w:ascii="Times New Roman" w:eastAsia="Cambria" w:hAnsi="Times New Roman" w:cs="Times New Roman"/>
          <w:sz w:val="24"/>
          <w:szCs w:val="24"/>
          <w:lang w:bidi="en-US"/>
        </w:rPr>
        <w:t>. «Ежедневно 3000 детей начинают курить. Они просто не знают правды о табаке. Знали бы, держались подальше от него! Давайте разберёмся. Что представляет собой табак?» - с такими словами начался час размышления</w:t>
      </w:r>
      <w:r>
        <w:rPr>
          <w:rFonts w:ascii="Times New Roman" w:eastAsia="Cambria" w:hAnsi="Times New Roman" w:cs="Times New Roman"/>
          <w:sz w:val="24"/>
          <w:szCs w:val="24"/>
          <w:lang w:bidi="en-US"/>
        </w:rPr>
        <w:t xml:space="preserve">. </w:t>
      </w:r>
      <w:r w:rsidRPr="00EC1A68">
        <w:rPr>
          <w:rFonts w:ascii="Times New Roman" w:eastAsia="Cambria" w:hAnsi="Times New Roman" w:cs="Times New Roman"/>
          <w:sz w:val="24"/>
          <w:szCs w:val="24"/>
          <w:lang w:bidi="en-US"/>
        </w:rPr>
        <w:t xml:space="preserve">Был показан видеоролик «Меняем вредные привычки </w:t>
      </w:r>
      <w:proofErr w:type="gramStart"/>
      <w:r w:rsidRPr="00EC1A68">
        <w:rPr>
          <w:rFonts w:ascii="Times New Roman" w:eastAsia="Cambria" w:hAnsi="Times New Roman" w:cs="Times New Roman"/>
          <w:sz w:val="24"/>
          <w:szCs w:val="24"/>
          <w:lang w:bidi="en-US"/>
        </w:rPr>
        <w:t>на</w:t>
      </w:r>
      <w:proofErr w:type="gramEnd"/>
      <w:r w:rsidRPr="00EC1A68">
        <w:rPr>
          <w:rFonts w:ascii="Times New Roman" w:eastAsia="Cambria" w:hAnsi="Times New Roman" w:cs="Times New Roman"/>
          <w:sz w:val="24"/>
          <w:szCs w:val="24"/>
          <w:lang w:bidi="en-US"/>
        </w:rPr>
        <w:t xml:space="preserve"> полезные».  В конце мероприятия студенты пединститута провели  тренинг на выявление склонности к пагубным привычкам.</w:t>
      </w:r>
    </w:p>
    <w:p w:rsidR="00EC1A68" w:rsidRDefault="00EC1A68" w:rsidP="00925E9A">
      <w:pPr>
        <w:tabs>
          <w:tab w:val="left" w:pos="1500"/>
        </w:tabs>
        <w:spacing w:after="0" w:line="240" w:lineRule="auto"/>
        <w:rPr>
          <w:rFonts w:ascii="Times New Roman" w:eastAsia="Cambria" w:hAnsi="Times New Roman" w:cs="Times New Roman"/>
          <w:b/>
          <w:sz w:val="24"/>
          <w:szCs w:val="24"/>
          <w:lang w:bidi="en-US"/>
        </w:rPr>
      </w:pPr>
    </w:p>
    <w:p w:rsidR="00925E9A" w:rsidRPr="000C1231" w:rsidRDefault="00925E9A" w:rsidP="000C1231">
      <w:pPr>
        <w:tabs>
          <w:tab w:val="left" w:pos="1500"/>
        </w:tabs>
        <w:spacing w:after="0" w:line="240" w:lineRule="auto"/>
        <w:jc w:val="center"/>
        <w:rPr>
          <w:rFonts w:ascii="Times New Roman" w:eastAsia="Cambria" w:hAnsi="Times New Roman" w:cs="Times New Roman"/>
          <w:b/>
          <w:i/>
          <w:sz w:val="24"/>
          <w:szCs w:val="24"/>
          <w:lang w:bidi="en-US"/>
        </w:rPr>
      </w:pPr>
      <w:r w:rsidRPr="000C1231">
        <w:rPr>
          <w:rFonts w:ascii="Times New Roman" w:eastAsia="Cambria" w:hAnsi="Times New Roman" w:cs="Times New Roman"/>
          <w:b/>
          <w:i/>
          <w:sz w:val="24"/>
          <w:szCs w:val="24"/>
          <w:lang w:bidi="en-US"/>
        </w:rPr>
        <w:t>Экологическое просвещение</w:t>
      </w:r>
    </w:p>
    <w:p w:rsidR="00EC1A68" w:rsidRDefault="00EC1A68" w:rsidP="00925E9A">
      <w:pPr>
        <w:tabs>
          <w:tab w:val="left" w:pos="1500"/>
        </w:tabs>
        <w:spacing w:after="0" w:line="240" w:lineRule="auto"/>
        <w:rPr>
          <w:rFonts w:ascii="Times New Roman" w:eastAsia="Cambria" w:hAnsi="Times New Roman" w:cs="Times New Roman"/>
          <w:b/>
          <w:sz w:val="24"/>
          <w:szCs w:val="24"/>
          <w:lang w:bidi="en-US"/>
        </w:rPr>
      </w:pPr>
    </w:p>
    <w:p w:rsidR="00AE641E" w:rsidRDefault="00AE641E" w:rsidP="00437204">
      <w:pPr>
        <w:shd w:val="clear" w:color="auto" w:fill="F5F5F5"/>
        <w:spacing w:after="0" w:line="240" w:lineRule="auto"/>
        <w:ind w:firstLine="709"/>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Беречь чистоту и красоту первозданного мира, с заботой относиться к природе должен каждый человек. Задача библиотеки – с детства воспитывать у читателя экологическую культуру, стремятся включить пользователей в активную познавательную деятельность, способствовать формированию положительного отношения к природе, умения заботиться о ней. </w:t>
      </w:r>
    </w:p>
    <w:p w:rsidR="00437204" w:rsidRDefault="00AE641E" w:rsidP="00437204">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В течение года в </w:t>
      </w:r>
      <w:r w:rsidR="0050483D">
        <w:rPr>
          <w:rFonts w:ascii="Times New Roman" w:eastAsia="Times New Roman" w:hAnsi="Times New Roman" w:cs="Times New Roman"/>
          <w:color w:val="000000"/>
          <w:sz w:val="24"/>
          <w:szCs w:val="24"/>
          <w:shd w:val="clear" w:color="auto" w:fill="FFFFFF"/>
        </w:rPr>
        <w:t>Ц</w:t>
      </w:r>
      <w:r w:rsidR="00437204">
        <w:rPr>
          <w:rFonts w:ascii="Times New Roman" w:eastAsia="Times New Roman" w:hAnsi="Times New Roman" w:cs="Times New Roman"/>
          <w:color w:val="000000"/>
          <w:sz w:val="24"/>
          <w:szCs w:val="24"/>
          <w:shd w:val="clear" w:color="auto" w:fill="FFFFFF"/>
        </w:rPr>
        <w:t xml:space="preserve">ентральной детской </w:t>
      </w:r>
      <w:r>
        <w:rPr>
          <w:rFonts w:ascii="Times New Roman" w:eastAsia="Times New Roman" w:hAnsi="Times New Roman" w:cs="Times New Roman"/>
          <w:color w:val="000000"/>
          <w:sz w:val="24"/>
          <w:szCs w:val="24"/>
          <w:shd w:val="clear" w:color="auto" w:fill="FFFFFF"/>
        </w:rPr>
        <w:t xml:space="preserve">библиотеке проводились познавательные </w:t>
      </w:r>
      <w:r w:rsidR="00437204">
        <w:rPr>
          <w:rFonts w:ascii="Times New Roman" w:eastAsia="Times New Roman" w:hAnsi="Times New Roman" w:cs="Times New Roman"/>
          <w:color w:val="000000"/>
          <w:sz w:val="24"/>
          <w:szCs w:val="24"/>
          <w:shd w:val="clear" w:color="auto" w:fill="FFFFFF"/>
        </w:rPr>
        <w:t xml:space="preserve">мероприятия экологической направленности: </w:t>
      </w:r>
      <w:r w:rsidR="00437204" w:rsidRPr="0050483D">
        <w:rPr>
          <w:rFonts w:ascii="Times New Roman" w:hAnsi="Times New Roman" w:cs="Times New Roman"/>
          <w:b/>
          <w:sz w:val="24"/>
          <w:szCs w:val="24"/>
        </w:rPr>
        <w:t>экологический урок «</w:t>
      </w:r>
      <w:proofErr w:type="gramStart"/>
      <w:r w:rsidR="00437204" w:rsidRPr="0050483D">
        <w:rPr>
          <w:rFonts w:ascii="Times New Roman" w:hAnsi="Times New Roman" w:cs="Times New Roman"/>
          <w:b/>
          <w:sz w:val="24"/>
          <w:szCs w:val="24"/>
        </w:rPr>
        <w:t>Чудо-листья</w:t>
      </w:r>
      <w:proofErr w:type="gramEnd"/>
      <w:r w:rsidR="00437204" w:rsidRPr="0050483D">
        <w:rPr>
          <w:rFonts w:ascii="Times New Roman" w:hAnsi="Times New Roman" w:cs="Times New Roman"/>
          <w:b/>
          <w:sz w:val="24"/>
          <w:szCs w:val="24"/>
        </w:rPr>
        <w:t>»</w:t>
      </w:r>
      <w:r w:rsidR="00437204">
        <w:rPr>
          <w:rFonts w:ascii="Times New Roman" w:hAnsi="Times New Roman" w:cs="Times New Roman"/>
          <w:sz w:val="24"/>
          <w:szCs w:val="24"/>
        </w:rPr>
        <w:t xml:space="preserve"> для 2-3 классов, посвящен г</w:t>
      </w:r>
      <w:r>
        <w:rPr>
          <w:rFonts w:ascii="Times New Roman" w:hAnsi="Times New Roman" w:cs="Times New Roman"/>
          <w:sz w:val="24"/>
          <w:szCs w:val="24"/>
        </w:rPr>
        <w:t>од</w:t>
      </w:r>
      <w:r w:rsidR="00437204">
        <w:rPr>
          <w:rFonts w:ascii="Times New Roman" w:hAnsi="Times New Roman" w:cs="Times New Roman"/>
          <w:sz w:val="24"/>
          <w:szCs w:val="24"/>
        </w:rPr>
        <w:t xml:space="preserve">у </w:t>
      </w:r>
      <w:r>
        <w:rPr>
          <w:rFonts w:ascii="Times New Roman" w:hAnsi="Times New Roman" w:cs="Times New Roman"/>
          <w:sz w:val="24"/>
          <w:szCs w:val="24"/>
        </w:rPr>
        <w:t>парков и скверов</w:t>
      </w:r>
      <w:r w:rsidR="00437204">
        <w:rPr>
          <w:rFonts w:ascii="Times New Roman" w:hAnsi="Times New Roman" w:cs="Times New Roman"/>
          <w:sz w:val="24"/>
          <w:szCs w:val="24"/>
        </w:rPr>
        <w:t xml:space="preserve"> РТ, </w:t>
      </w:r>
      <w:r w:rsidR="00437204" w:rsidRPr="0050483D">
        <w:rPr>
          <w:rFonts w:ascii="Times New Roman" w:hAnsi="Times New Roman" w:cs="Times New Roman"/>
          <w:b/>
          <w:sz w:val="24"/>
          <w:szCs w:val="24"/>
        </w:rPr>
        <w:t>час экологии «Вода – это жизнь, жизнь – это вода»,</w:t>
      </w:r>
      <w:r w:rsidR="00437204">
        <w:rPr>
          <w:rFonts w:ascii="Times New Roman" w:hAnsi="Times New Roman" w:cs="Times New Roman"/>
          <w:sz w:val="24"/>
          <w:szCs w:val="24"/>
        </w:rPr>
        <w:t xml:space="preserve"> в</w:t>
      </w:r>
      <w:r>
        <w:rPr>
          <w:rFonts w:ascii="Times New Roman" w:hAnsi="Times New Roman" w:cs="Times New Roman"/>
          <w:sz w:val="24"/>
          <w:szCs w:val="24"/>
        </w:rPr>
        <w:t>с</w:t>
      </w:r>
      <w:r w:rsidR="00437204">
        <w:rPr>
          <w:rFonts w:ascii="Times New Roman" w:hAnsi="Times New Roman" w:cs="Times New Roman"/>
          <w:sz w:val="24"/>
          <w:szCs w:val="24"/>
        </w:rPr>
        <w:t xml:space="preserve">емирному дню водных ресурсов, </w:t>
      </w:r>
      <w:r w:rsidR="00437204">
        <w:rPr>
          <w:rFonts w:ascii="Times New Roman" w:eastAsia="Times New Roman" w:hAnsi="Times New Roman" w:cs="Times New Roman"/>
          <w:sz w:val="24"/>
          <w:szCs w:val="24"/>
        </w:rPr>
        <w:t>час экологии</w:t>
      </w:r>
      <w:r w:rsidR="0050483D">
        <w:rPr>
          <w:rFonts w:ascii="Times New Roman" w:eastAsia="Times New Roman" w:hAnsi="Times New Roman" w:cs="Times New Roman"/>
          <w:b/>
          <w:sz w:val="24"/>
          <w:szCs w:val="24"/>
        </w:rPr>
        <w:t xml:space="preserve"> </w:t>
      </w:r>
      <w:r w:rsidR="0050483D" w:rsidRPr="0050483D">
        <w:rPr>
          <w:rFonts w:ascii="Times New Roman" w:eastAsia="Times New Roman" w:hAnsi="Times New Roman" w:cs="Times New Roman"/>
          <w:b/>
          <w:sz w:val="24"/>
          <w:szCs w:val="24"/>
        </w:rPr>
        <w:t>«</w:t>
      </w:r>
      <w:r w:rsidR="00437204" w:rsidRPr="0050483D">
        <w:rPr>
          <w:rFonts w:ascii="Times New Roman" w:eastAsia="Times New Roman" w:hAnsi="Times New Roman" w:cs="Times New Roman"/>
          <w:b/>
          <w:sz w:val="24"/>
          <w:szCs w:val="24"/>
        </w:rPr>
        <w:t>В гости к пернатым друзьям»</w:t>
      </w:r>
      <w:r w:rsidR="00437204">
        <w:rPr>
          <w:rFonts w:ascii="Times New Roman" w:eastAsia="Times New Roman" w:hAnsi="Times New Roman" w:cs="Times New Roman"/>
          <w:sz w:val="24"/>
          <w:szCs w:val="24"/>
        </w:rPr>
        <w:t xml:space="preserve"> м</w:t>
      </w:r>
      <w:r w:rsidR="00437204">
        <w:rPr>
          <w:rFonts w:ascii="Times New Roman" w:hAnsi="Times New Roman" w:cs="Times New Roman"/>
          <w:sz w:val="24"/>
          <w:szCs w:val="24"/>
        </w:rPr>
        <w:t xml:space="preserve">еждународному дню птиц. </w:t>
      </w:r>
    </w:p>
    <w:p w:rsidR="00AE641E" w:rsidRDefault="00437204" w:rsidP="00437204">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На </w:t>
      </w:r>
      <w:r w:rsidRPr="0050483D">
        <w:rPr>
          <w:rFonts w:ascii="Times New Roman" w:hAnsi="Times New Roman" w:cs="Times New Roman"/>
          <w:b/>
          <w:sz w:val="24"/>
          <w:szCs w:val="24"/>
        </w:rPr>
        <w:t>экологическом</w:t>
      </w:r>
      <w:r w:rsidR="00AE641E" w:rsidRPr="0050483D">
        <w:rPr>
          <w:rFonts w:ascii="Times New Roman" w:hAnsi="Times New Roman" w:cs="Times New Roman"/>
          <w:b/>
          <w:sz w:val="24"/>
          <w:szCs w:val="24"/>
        </w:rPr>
        <w:t xml:space="preserve"> урок</w:t>
      </w:r>
      <w:r w:rsidRPr="0050483D">
        <w:rPr>
          <w:rFonts w:ascii="Times New Roman" w:hAnsi="Times New Roman" w:cs="Times New Roman"/>
          <w:b/>
          <w:sz w:val="24"/>
          <w:szCs w:val="24"/>
        </w:rPr>
        <w:t>е</w:t>
      </w:r>
      <w:r w:rsidR="00AE641E" w:rsidRPr="0050483D">
        <w:rPr>
          <w:rFonts w:ascii="Times New Roman" w:eastAsia="Times New Roman" w:hAnsi="Times New Roman" w:cs="Times New Roman"/>
          <w:b/>
          <w:sz w:val="24"/>
          <w:szCs w:val="24"/>
        </w:rPr>
        <w:t xml:space="preserve"> «Тайны леса, ты, узнай – в Нижней Каме побывай»,</w:t>
      </w:r>
      <w:r w:rsidR="00AE641E">
        <w:rPr>
          <w:rFonts w:ascii="Times New Roman" w:eastAsia="Times New Roman" w:hAnsi="Times New Roman" w:cs="Times New Roman"/>
          <w:sz w:val="24"/>
          <w:szCs w:val="24"/>
        </w:rPr>
        <w:t xml:space="preserve"> </w:t>
      </w:r>
      <w:r w:rsidR="00AE641E">
        <w:rPr>
          <w:rFonts w:ascii="Times New Roman" w:hAnsi="Times New Roman" w:cs="Times New Roman"/>
          <w:sz w:val="24"/>
          <w:szCs w:val="24"/>
        </w:rPr>
        <w:t>учащиеся узнали, какие природные территории входят в наш парк «Нижняя Кама» и какое разнообразие типов лесов он в себе содержит</w:t>
      </w:r>
      <w:r>
        <w:rPr>
          <w:rFonts w:ascii="Times New Roman" w:hAnsi="Times New Roman" w:cs="Times New Roman"/>
          <w:sz w:val="24"/>
          <w:szCs w:val="24"/>
        </w:rPr>
        <w:t xml:space="preserve">. Всего </w:t>
      </w:r>
      <w:r w:rsidR="00EC131E">
        <w:rPr>
          <w:rFonts w:ascii="Times New Roman" w:hAnsi="Times New Roman" w:cs="Times New Roman"/>
          <w:sz w:val="24"/>
          <w:szCs w:val="24"/>
        </w:rPr>
        <w:t xml:space="preserve">в ЦДБ </w:t>
      </w:r>
      <w:r>
        <w:rPr>
          <w:rFonts w:ascii="Times New Roman" w:hAnsi="Times New Roman" w:cs="Times New Roman"/>
          <w:sz w:val="24"/>
          <w:szCs w:val="24"/>
        </w:rPr>
        <w:t>б</w:t>
      </w:r>
      <w:r w:rsidR="00AE641E">
        <w:rPr>
          <w:rFonts w:ascii="Times New Roman" w:eastAsia="Times New Roman" w:hAnsi="Times New Roman" w:cs="Times New Roman"/>
          <w:sz w:val="24"/>
          <w:szCs w:val="24"/>
        </w:rPr>
        <w:t>ыло проведено 26 мероприятий, которые посетило 676 человек</w:t>
      </w:r>
      <w:r w:rsidR="0050483D">
        <w:rPr>
          <w:rFonts w:ascii="Times New Roman" w:eastAsia="Times New Roman" w:hAnsi="Times New Roman" w:cs="Times New Roman"/>
          <w:sz w:val="24"/>
          <w:szCs w:val="24"/>
        </w:rPr>
        <w:t>.</w:t>
      </w:r>
    </w:p>
    <w:p w:rsidR="0050483D" w:rsidRPr="00437204" w:rsidRDefault="0050483D" w:rsidP="00437204">
      <w:pPr>
        <w:spacing w:after="0" w:line="240" w:lineRule="auto"/>
        <w:ind w:firstLine="709"/>
        <w:jc w:val="both"/>
        <w:rPr>
          <w:rFonts w:ascii="Times New Roman" w:hAnsi="Times New Roman" w:cs="Times New Roman"/>
          <w:sz w:val="24"/>
          <w:szCs w:val="24"/>
        </w:rPr>
      </w:pPr>
      <w:r w:rsidRPr="0050483D">
        <w:rPr>
          <w:rFonts w:ascii="Times New Roman" w:hAnsi="Times New Roman" w:cs="Times New Roman"/>
          <w:b/>
          <w:sz w:val="24"/>
          <w:szCs w:val="24"/>
        </w:rPr>
        <w:t>Игра-викторина «Зеленое чудо-Земля!»</w:t>
      </w:r>
      <w:r>
        <w:rPr>
          <w:rFonts w:ascii="Times New Roman" w:hAnsi="Times New Roman" w:cs="Times New Roman"/>
          <w:sz w:val="24"/>
          <w:szCs w:val="24"/>
        </w:rPr>
        <w:t xml:space="preserve"> прошла в ДЮО ЦГБ с целью формирования</w:t>
      </w:r>
      <w:r w:rsidRPr="0050483D">
        <w:rPr>
          <w:rFonts w:ascii="Times New Roman" w:hAnsi="Times New Roman" w:cs="Times New Roman"/>
          <w:sz w:val="24"/>
          <w:szCs w:val="24"/>
        </w:rPr>
        <w:t xml:space="preserve"> экологических знаний, нравственно-ценностного отношения к природе, посредством использования игровых форм работы с детьми</w:t>
      </w:r>
      <w:r>
        <w:rPr>
          <w:rFonts w:ascii="Times New Roman" w:hAnsi="Times New Roman" w:cs="Times New Roman"/>
          <w:sz w:val="24"/>
          <w:szCs w:val="24"/>
        </w:rPr>
        <w:t xml:space="preserve">. </w:t>
      </w:r>
      <w:r w:rsidRPr="0050483D">
        <w:rPr>
          <w:rFonts w:ascii="Times New Roman" w:hAnsi="Times New Roman" w:cs="Times New Roman"/>
          <w:sz w:val="24"/>
          <w:szCs w:val="24"/>
        </w:rPr>
        <w:t xml:space="preserve">Она состояла из следующих этапов: «Экологическая тропа», «Закончи фразу, назвав подходящее по смыслу животное», «Заморочки из бочки», «Темная лошадка», «Доскажи словечко», «Гонка за лидером», </w:t>
      </w:r>
      <w:proofErr w:type="gramStart"/>
      <w:r w:rsidRPr="0050483D">
        <w:rPr>
          <w:rFonts w:ascii="Times New Roman" w:hAnsi="Times New Roman" w:cs="Times New Roman"/>
          <w:sz w:val="24"/>
          <w:szCs w:val="24"/>
        </w:rPr>
        <w:t>Блиц-вопросы</w:t>
      </w:r>
      <w:proofErr w:type="gramEnd"/>
      <w:r w:rsidRPr="0050483D">
        <w:rPr>
          <w:rFonts w:ascii="Times New Roman" w:hAnsi="Times New Roman" w:cs="Times New Roman"/>
          <w:sz w:val="24"/>
          <w:szCs w:val="24"/>
        </w:rPr>
        <w:t>, Блиц-турнир. Решали кроссворды «Грибы», «Экологи», «Животные».  Игра «Кто быстрее соберет из букв название животных», тестирование по экологии. Учащиеся 3 класса показали очень хороши</w:t>
      </w:r>
      <w:r>
        <w:rPr>
          <w:rFonts w:ascii="Times New Roman" w:hAnsi="Times New Roman" w:cs="Times New Roman"/>
          <w:sz w:val="24"/>
          <w:szCs w:val="24"/>
        </w:rPr>
        <w:t>е</w:t>
      </w:r>
      <w:r w:rsidRPr="0050483D">
        <w:rPr>
          <w:rFonts w:ascii="Times New Roman" w:hAnsi="Times New Roman" w:cs="Times New Roman"/>
          <w:sz w:val="24"/>
          <w:szCs w:val="24"/>
        </w:rPr>
        <w:t xml:space="preserve"> знания по экологии.</w:t>
      </w:r>
    </w:p>
    <w:p w:rsidR="00AE641E" w:rsidRPr="0050483D" w:rsidRDefault="0050483D" w:rsidP="0050483D">
      <w:pPr>
        <w:tabs>
          <w:tab w:val="left" w:pos="1500"/>
        </w:tabs>
        <w:spacing w:after="0" w:line="240" w:lineRule="auto"/>
        <w:jc w:val="both"/>
        <w:rPr>
          <w:rFonts w:ascii="Times New Roman" w:eastAsia="Cambria" w:hAnsi="Times New Roman" w:cs="Times New Roman"/>
          <w:sz w:val="24"/>
          <w:szCs w:val="24"/>
          <w:lang w:bidi="en-US"/>
        </w:rPr>
      </w:pPr>
      <w:r>
        <w:rPr>
          <w:rFonts w:ascii="Times New Roman" w:eastAsia="Cambria" w:hAnsi="Times New Roman" w:cs="Times New Roman"/>
          <w:sz w:val="24"/>
          <w:szCs w:val="24"/>
          <w:lang w:bidi="en-US"/>
        </w:rPr>
        <w:tab/>
      </w:r>
    </w:p>
    <w:p w:rsidR="0050483D" w:rsidRDefault="0050483D" w:rsidP="00925E9A">
      <w:pPr>
        <w:tabs>
          <w:tab w:val="left" w:pos="1500"/>
        </w:tabs>
        <w:spacing w:after="0" w:line="240" w:lineRule="auto"/>
        <w:rPr>
          <w:rFonts w:ascii="Times New Roman" w:eastAsia="Cambria" w:hAnsi="Times New Roman" w:cs="Times New Roman"/>
          <w:b/>
          <w:sz w:val="24"/>
          <w:szCs w:val="24"/>
          <w:lang w:bidi="en-US"/>
        </w:rPr>
      </w:pPr>
    </w:p>
    <w:p w:rsidR="000C1231" w:rsidRDefault="000C1231" w:rsidP="00925E9A">
      <w:pPr>
        <w:tabs>
          <w:tab w:val="left" w:pos="1500"/>
        </w:tabs>
        <w:spacing w:after="0" w:line="240" w:lineRule="auto"/>
        <w:rPr>
          <w:rFonts w:ascii="Times New Roman" w:eastAsia="Cambria" w:hAnsi="Times New Roman" w:cs="Times New Roman"/>
          <w:b/>
          <w:sz w:val="24"/>
          <w:szCs w:val="24"/>
          <w:lang w:bidi="en-US"/>
        </w:rPr>
      </w:pPr>
    </w:p>
    <w:p w:rsidR="00925E9A" w:rsidRDefault="00925E9A" w:rsidP="000C1231">
      <w:pPr>
        <w:tabs>
          <w:tab w:val="left" w:pos="1500"/>
        </w:tabs>
        <w:spacing w:after="0" w:line="240" w:lineRule="auto"/>
        <w:jc w:val="center"/>
        <w:rPr>
          <w:rFonts w:ascii="Times New Roman" w:eastAsia="Cambria" w:hAnsi="Times New Roman" w:cs="Times New Roman"/>
          <w:b/>
          <w:i/>
          <w:sz w:val="24"/>
          <w:szCs w:val="24"/>
          <w:lang w:bidi="en-US"/>
        </w:rPr>
      </w:pPr>
      <w:r w:rsidRPr="000C1231">
        <w:rPr>
          <w:rFonts w:ascii="Times New Roman" w:eastAsia="Cambria" w:hAnsi="Times New Roman" w:cs="Times New Roman"/>
          <w:b/>
          <w:i/>
          <w:sz w:val="24"/>
          <w:szCs w:val="24"/>
          <w:lang w:bidi="en-US"/>
        </w:rPr>
        <w:t>Эстетическое воспитание</w:t>
      </w:r>
    </w:p>
    <w:p w:rsidR="000C1231" w:rsidRPr="000C1231" w:rsidRDefault="000C1231" w:rsidP="000C1231">
      <w:pPr>
        <w:tabs>
          <w:tab w:val="left" w:pos="1500"/>
        </w:tabs>
        <w:spacing w:after="0" w:line="240" w:lineRule="auto"/>
        <w:jc w:val="center"/>
        <w:rPr>
          <w:rFonts w:ascii="Times New Roman" w:eastAsia="Cambria" w:hAnsi="Times New Roman" w:cs="Times New Roman"/>
          <w:b/>
          <w:i/>
          <w:sz w:val="24"/>
          <w:szCs w:val="24"/>
          <w:lang w:bidi="en-US"/>
        </w:rPr>
      </w:pPr>
    </w:p>
    <w:p w:rsidR="00767E9C" w:rsidRDefault="00AE641E" w:rsidP="00AE641E">
      <w:pPr>
        <w:spacing w:after="0" w:line="240" w:lineRule="auto"/>
        <w:ind w:firstLine="426"/>
        <w:jc w:val="both"/>
        <w:rPr>
          <w:rFonts w:ascii="Times New Roman" w:eastAsiaTheme="minorEastAsia" w:hAnsi="Times New Roman"/>
          <w:sz w:val="24"/>
          <w:szCs w:val="24"/>
        </w:rPr>
      </w:pPr>
      <w:r>
        <w:rPr>
          <w:rFonts w:ascii="Times New Roman" w:eastAsia="Times New Roman" w:hAnsi="Times New Roman" w:cs="Times New Roman"/>
          <w:sz w:val="24"/>
          <w:szCs w:val="24"/>
        </w:rPr>
        <w:t xml:space="preserve">    </w:t>
      </w:r>
      <w:r w:rsidR="00767E9C" w:rsidRPr="009C4403">
        <w:rPr>
          <w:rFonts w:ascii="Times New Roman" w:hAnsi="Times New Roman"/>
          <w:sz w:val="24"/>
          <w:szCs w:val="24"/>
        </w:rPr>
        <w:t xml:space="preserve">Эстетическое воспитание подрастающего поколения является неотъемлемой частью библиотечной работы. Оно обогащает внутренний мир человека, дарит радость приобщения к </w:t>
      </w:r>
      <w:proofErr w:type="gramStart"/>
      <w:r w:rsidR="00767E9C" w:rsidRPr="009C4403">
        <w:rPr>
          <w:rFonts w:ascii="Times New Roman" w:hAnsi="Times New Roman"/>
          <w:sz w:val="24"/>
          <w:szCs w:val="24"/>
        </w:rPr>
        <w:t>прекрасному</w:t>
      </w:r>
      <w:proofErr w:type="gramEnd"/>
      <w:r w:rsidR="00767E9C" w:rsidRPr="009C4403">
        <w:rPr>
          <w:rFonts w:ascii="Times New Roman" w:hAnsi="Times New Roman"/>
          <w:sz w:val="24"/>
          <w:szCs w:val="24"/>
        </w:rPr>
        <w:t>, помогает ощутить красоту окружающего мира.</w:t>
      </w:r>
      <w:r w:rsidR="00767E9C" w:rsidRPr="007C03E5">
        <w:rPr>
          <w:rFonts w:ascii="Times New Roman" w:eastAsiaTheme="minorEastAsia" w:hAnsi="Times New Roman"/>
          <w:sz w:val="24"/>
          <w:szCs w:val="24"/>
        </w:rPr>
        <w:t xml:space="preserve"> </w:t>
      </w:r>
    </w:p>
    <w:p w:rsidR="00AE641E" w:rsidRDefault="00AE641E" w:rsidP="00AE641E">
      <w:pPr>
        <w:spacing w:after="0" w:line="240" w:lineRule="auto"/>
        <w:ind w:firstLine="426"/>
        <w:jc w:val="both"/>
        <w:rPr>
          <w:rFonts w:ascii="Times New Roman" w:eastAsia="Times New Roman" w:hAnsi="Times New Roman" w:cs="Times New Roman"/>
          <w:sz w:val="24"/>
          <w:szCs w:val="24"/>
        </w:rPr>
      </w:pPr>
      <w:r w:rsidRPr="00F71808">
        <w:rPr>
          <w:rFonts w:ascii="Times New Roman" w:eastAsia="Times New Roman" w:hAnsi="Times New Roman" w:cs="Times New Roman"/>
          <w:b/>
          <w:sz w:val="24"/>
          <w:szCs w:val="24"/>
        </w:rPr>
        <w:t>Литературно-музыкальный вечер «Образ пленительный, образ прекрасный»</w:t>
      </w:r>
      <w:r w:rsidR="00F71808">
        <w:rPr>
          <w:rFonts w:ascii="Times New Roman" w:eastAsia="Times New Roman" w:hAnsi="Times New Roman" w:cs="Times New Roman"/>
          <w:sz w:val="24"/>
          <w:szCs w:val="24"/>
        </w:rPr>
        <w:t xml:space="preserve"> (ЦДБ) </w:t>
      </w:r>
      <w:r>
        <w:rPr>
          <w:rFonts w:ascii="Times New Roman" w:eastAsia="Times New Roman" w:hAnsi="Times New Roman" w:cs="Times New Roman"/>
          <w:sz w:val="24"/>
          <w:szCs w:val="24"/>
        </w:rPr>
        <w:t xml:space="preserve">позволил ребятам </w:t>
      </w:r>
      <w:r w:rsidR="00F71808">
        <w:rPr>
          <w:rFonts w:ascii="Times New Roman" w:eastAsia="Times New Roman" w:hAnsi="Times New Roman" w:cs="Times New Roman"/>
          <w:sz w:val="24"/>
          <w:szCs w:val="24"/>
        </w:rPr>
        <w:t>девятиклассникам</w:t>
      </w:r>
      <w:r>
        <w:rPr>
          <w:rFonts w:ascii="Times New Roman" w:eastAsia="Times New Roman" w:hAnsi="Times New Roman" w:cs="Times New Roman"/>
          <w:sz w:val="24"/>
          <w:szCs w:val="24"/>
        </w:rPr>
        <w:t xml:space="preserve"> окунуться в прекрасный мир художественной культуры. Учащиеся узнали историю создания полотен, познакомились с судьбами </w:t>
      </w:r>
      <w:r w:rsidR="00F71808">
        <w:rPr>
          <w:rFonts w:ascii="Times New Roman" w:eastAsia="Times New Roman" w:hAnsi="Times New Roman" w:cs="Times New Roman"/>
          <w:sz w:val="24"/>
          <w:szCs w:val="24"/>
        </w:rPr>
        <w:t xml:space="preserve">красавиц </w:t>
      </w:r>
      <w:r>
        <w:rPr>
          <w:rFonts w:ascii="Times New Roman" w:eastAsia="Times New Roman" w:hAnsi="Times New Roman" w:cs="Times New Roman"/>
          <w:sz w:val="24"/>
          <w:szCs w:val="24"/>
        </w:rPr>
        <w:t xml:space="preserve">запечатленных </w:t>
      </w:r>
      <w:r w:rsidR="00F71808">
        <w:rPr>
          <w:rFonts w:ascii="Times New Roman" w:eastAsia="Times New Roman" w:hAnsi="Times New Roman" w:cs="Times New Roman"/>
          <w:sz w:val="24"/>
          <w:szCs w:val="24"/>
        </w:rPr>
        <w:t xml:space="preserve">художником Ф.С. </w:t>
      </w:r>
      <w:proofErr w:type="spellStart"/>
      <w:r w:rsidR="00F71808">
        <w:rPr>
          <w:rFonts w:ascii="Times New Roman" w:eastAsia="Times New Roman" w:hAnsi="Times New Roman" w:cs="Times New Roman"/>
          <w:sz w:val="24"/>
          <w:szCs w:val="24"/>
        </w:rPr>
        <w:t>Рокотовым</w:t>
      </w:r>
      <w:proofErr w:type="spellEnd"/>
      <w:r w:rsidR="00F718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В.Л. </w:t>
      </w:r>
      <w:proofErr w:type="spellStart"/>
      <w:r>
        <w:rPr>
          <w:rFonts w:ascii="Times New Roman" w:eastAsia="Times New Roman" w:hAnsi="Times New Roman" w:cs="Times New Roman"/>
          <w:sz w:val="24"/>
          <w:szCs w:val="24"/>
        </w:rPr>
        <w:t>Боровиковск</w:t>
      </w:r>
      <w:r w:rsidR="00F71808">
        <w:rPr>
          <w:rFonts w:ascii="Times New Roman" w:eastAsia="Times New Roman" w:hAnsi="Times New Roman" w:cs="Times New Roman"/>
          <w:sz w:val="24"/>
          <w:szCs w:val="24"/>
        </w:rPr>
        <w:t>им</w:t>
      </w:r>
      <w:proofErr w:type="spellEnd"/>
      <w:r>
        <w:rPr>
          <w:rFonts w:ascii="Times New Roman" w:eastAsia="Times New Roman" w:hAnsi="Times New Roman" w:cs="Times New Roman"/>
          <w:sz w:val="24"/>
          <w:szCs w:val="24"/>
        </w:rPr>
        <w:t xml:space="preserve">, К.П. Брюлловым, </w:t>
      </w:r>
      <w:r w:rsidR="00F71808">
        <w:rPr>
          <w:rFonts w:ascii="Times New Roman" w:eastAsia="Times New Roman" w:hAnsi="Times New Roman" w:cs="Times New Roman"/>
          <w:sz w:val="24"/>
          <w:szCs w:val="24"/>
        </w:rPr>
        <w:t xml:space="preserve">Крамским, К.А. Сомовым </w:t>
      </w:r>
      <w:r>
        <w:rPr>
          <w:rFonts w:ascii="Times New Roman" w:eastAsia="Times New Roman" w:hAnsi="Times New Roman" w:cs="Times New Roman"/>
          <w:sz w:val="24"/>
          <w:szCs w:val="24"/>
        </w:rPr>
        <w:t>и т.д. Кроме того, рассказ о каждом портрете сопровождался созвучным ему стихотворением, как нельзя лучше отражающим лирическое любование женской красотой, во время которого звучало музыкальное сопровождение из произведений великих музыкантов.</w:t>
      </w:r>
    </w:p>
    <w:p w:rsidR="00767E9C" w:rsidRDefault="00AE641E" w:rsidP="00767E9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На </w:t>
      </w:r>
      <w:r w:rsidRPr="00F71808">
        <w:rPr>
          <w:rFonts w:ascii="Times New Roman" w:hAnsi="Times New Roman" w:cs="Times New Roman"/>
          <w:b/>
          <w:sz w:val="24"/>
          <w:szCs w:val="24"/>
        </w:rPr>
        <w:t>праздник «</w:t>
      </w:r>
      <w:r w:rsidRPr="00F71808">
        <w:rPr>
          <w:rFonts w:ascii="Times New Roman" w:eastAsia="Times New Roman" w:hAnsi="Times New Roman" w:cs="Times New Roman"/>
          <w:b/>
          <w:sz w:val="24"/>
          <w:szCs w:val="24"/>
        </w:rPr>
        <w:t xml:space="preserve">В целом мире </w:t>
      </w:r>
      <w:proofErr w:type="gramStart"/>
      <w:r w:rsidRPr="00F71808">
        <w:rPr>
          <w:rFonts w:ascii="Times New Roman" w:eastAsia="Times New Roman" w:hAnsi="Times New Roman" w:cs="Times New Roman"/>
          <w:b/>
          <w:sz w:val="24"/>
          <w:szCs w:val="24"/>
        </w:rPr>
        <w:t>нету</w:t>
      </w:r>
      <w:proofErr w:type="gramEnd"/>
      <w:r w:rsidRPr="00F71808">
        <w:rPr>
          <w:rFonts w:ascii="Times New Roman" w:eastAsia="Times New Roman" w:hAnsi="Times New Roman" w:cs="Times New Roman"/>
          <w:b/>
          <w:sz w:val="24"/>
          <w:szCs w:val="24"/>
        </w:rPr>
        <w:t xml:space="preserve"> краше милой бабушки моей» </w:t>
      </w:r>
      <w:r>
        <w:rPr>
          <w:rFonts w:ascii="Times New Roman" w:hAnsi="Times New Roman" w:cs="Times New Roman"/>
          <w:sz w:val="24"/>
          <w:szCs w:val="24"/>
        </w:rPr>
        <w:t>были приглашены бабушки и дедушки учащихся 4 «а» класса СОШ № 22. В ходе мероприятия дети читали стихи, пели частушки, показали веселую сценку «Разговор двух бабушек». Гостям были предложены занимательные викторины и конкурсы на знание литературных героев и пословиц. Внуки и внучки активно помогали своим бабушкам и дедушкам. Также ребята станцевали осенний вальс и порадовали своих родных исполнением песен. Прабабушка  одного из ребят рассказала о своем фронтовом детстве. В заключение праздника школьники подарили гостям подарки, сделанные своими руками.</w:t>
      </w:r>
    </w:p>
    <w:p w:rsidR="00767E9C" w:rsidRPr="00767E9C" w:rsidRDefault="00767E9C" w:rsidP="00767E9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w:t>
      </w:r>
      <w:r>
        <w:rPr>
          <w:rFonts w:ascii="Times New Roman" w:eastAsiaTheme="minorEastAsia" w:hAnsi="Times New Roman"/>
          <w:sz w:val="24"/>
          <w:szCs w:val="24"/>
        </w:rPr>
        <w:t>абота филиала №16 по эстетическому воспитанию построена в</w:t>
      </w:r>
      <w:r w:rsidRPr="007C03E5">
        <w:rPr>
          <w:rFonts w:ascii="Times New Roman" w:eastAsiaTheme="minorEastAsia" w:hAnsi="Times New Roman"/>
          <w:sz w:val="24"/>
          <w:szCs w:val="24"/>
        </w:rPr>
        <w:t xml:space="preserve"> рамках </w:t>
      </w:r>
      <w:r w:rsidRPr="007C03E5">
        <w:rPr>
          <w:rFonts w:ascii="Times New Roman" w:eastAsiaTheme="minorEastAsia" w:hAnsi="Times New Roman"/>
          <w:b/>
          <w:sz w:val="24"/>
          <w:szCs w:val="24"/>
        </w:rPr>
        <w:t xml:space="preserve">программы </w:t>
      </w:r>
      <w:r w:rsidRPr="007C03E5">
        <w:rPr>
          <w:rFonts w:ascii="Times New Roman" w:hAnsi="Times New Roman"/>
          <w:b/>
          <w:i/>
        </w:rPr>
        <w:t>«Чарующий мир искусства</w:t>
      </w:r>
      <w:r w:rsidRPr="007C03E5">
        <w:rPr>
          <w:rFonts w:ascii="Times New Roman" w:eastAsiaTheme="minorEastAsia" w:hAnsi="Times New Roman"/>
          <w:b/>
        </w:rPr>
        <w:t>»</w:t>
      </w:r>
      <w:r w:rsidRPr="007C03E5">
        <w:rPr>
          <w:rFonts w:ascii="Times New Roman" w:eastAsiaTheme="minorEastAsia" w:hAnsi="Times New Roman"/>
          <w:b/>
          <w:sz w:val="24"/>
          <w:szCs w:val="24"/>
        </w:rPr>
        <w:t>.</w:t>
      </w:r>
      <w:r>
        <w:rPr>
          <w:rFonts w:ascii="Times New Roman" w:eastAsiaTheme="minorEastAsia" w:hAnsi="Times New Roman"/>
          <w:b/>
          <w:sz w:val="24"/>
          <w:szCs w:val="24"/>
        </w:rPr>
        <w:t xml:space="preserve">  </w:t>
      </w:r>
      <w:r>
        <w:rPr>
          <w:rFonts w:ascii="Times New Roman" w:hAnsi="Times New Roman" w:cs="Times New Roman"/>
          <w:sz w:val="24"/>
          <w:szCs w:val="24"/>
        </w:rPr>
        <w:t>Знакомство с художником 18 века</w:t>
      </w:r>
      <w:r w:rsidRPr="00A45677">
        <w:rPr>
          <w:rFonts w:ascii="Times New Roman" w:hAnsi="Times New Roman"/>
          <w:sz w:val="24"/>
          <w:szCs w:val="24"/>
        </w:rPr>
        <w:t xml:space="preserve"> Денисов</w:t>
      </w:r>
      <w:r>
        <w:rPr>
          <w:rFonts w:ascii="Times New Roman" w:hAnsi="Times New Roman"/>
          <w:sz w:val="24"/>
          <w:szCs w:val="24"/>
        </w:rPr>
        <w:t>ым</w:t>
      </w:r>
      <w:r w:rsidRPr="00A45677">
        <w:rPr>
          <w:rFonts w:ascii="Times New Roman" w:hAnsi="Times New Roman"/>
          <w:sz w:val="24"/>
          <w:szCs w:val="24"/>
        </w:rPr>
        <w:t xml:space="preserve"> А.В. </w:t>
      </w:r>
      <w:r>
        <w:rPr>
          <w:rFonts w:ascii="Times New Roman" w:hAnsi="Times New Roman"/>
          <w:sz w:val="24"/>
          <w:szCs w:val="24"/>
        </w:rPr>
        <w:t xml:space="preserve">и его творчеством </w:t>
      </w:r>
      <w:r>
        <w:rPr>
          <w:rFonts w:ascii="Times New Roman" w:hAnsi="Times New Roman" w:cs="Times New Roman"/>
          <w:sz w:val="24"/>
          <w:szCs w:val="24"/>
        </w:rPr>
        <w:t xml:space="preserve">прошло на </w:t>
      </w:r>
      <w:proofErr w:type="gramStart"/>
      <w:r w:rsidRPr="00A45677">
        <w:rPr>
          <w:rFonts w:ascii="Times New Roman" w:eastAsiaTheme="minorEastAsia" w:hAnsi="Times New Roman"/>
          <w:b/>
          <w:sz w:val="24"/>
          <w:szCs w:val="24"/>
        </w:rPr>
        <w:t>слайд-вернисаже</w:t>
      </w:r>
      <w:proofErr w:type="gramEnd"/>
      <w:r w:rsidRPr="00A45677">
        <w:rPr>
          <w:rFonts w:ascii="Times New Roman" w:eastAsiaTheme="minorEastAsia" w:hAnsi="Times New Roman"/>
          <w:b/>
          <w:sz w:val="24"/>
          <w:szCs w:val="24"/>
        </w:rPr>
        <w:t>:</w:t>
      </w:r>
      <w:r w:rsidRPr="00A45677">
        <w:rPr>
          <w:rFonts w:ascii="Times New Roman" w:hAnsi="Times New Roman"/>
          <w:b/>
          <w:sz w:val="24"/>
          <w:szCs w:val="24"/>
        </w:rPr>
        <w:t xml:space="preserve"> «Вырос с карандашом и с кистью»</w:t>
      </w:r>
      <w:r>
        <w:rPr>
          <w:rFonts w:ascii="Times New Roman" w:hAnsi="Times New Roman"/>
          <w:b/>
          <w:sz w:val="24"/>
          <w:szCs w:val="24"/>
        </w:rPr>
        <w:t xml:space="preserve"> (27 чел.)</w:t>
      </w:r>
    </w:p>
    <w:p w:rsidR="00767E9C" w:rsidRPr="00041450" w:rsidRDefault="00767E9C" w:rsidP="00767E9C">
      <w:pPr>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На а</w:t>
      </w:r>
      <w:r w:rsidRPr="00D90F54">
        <w:rPr>
          <w:rFonts w:ascii="Times New Roman" w:hAnsi="Times New Roman" w:cs="Times New Roman"/>
          <w:b/>
          <w:sz w:val="24"/>
          <w:szCs w:val="24"/>
        </w:rPr>
        <w:t>кц</w:t>
      </w:r>
      <w:r>
        <w:rPr>
          <w:rFonts w:ascii="Times New Roman" w:hAnsi="Times New Roman" w:cs="Times New Roman"/>
          <w:b/>
          <w:sz w:val="24"/>
          <w:szCs w:val="24"/>
        </w:rPr>
        <w:t>ии</w:t>
      </w:r>
      <w:r w:rsidRPr="00D90F54">
        <w:rPr>
          <w:rFonts w:ascii="Times New Roman" w:hAnsi="Times New Roman" w:cs="Times New Roman"/>
          <w:b/>
          <w:sz w:val="24"/>
          <w:szCs w:val="24"/>
        </w:rPr>
        <w:t xml:space="preserve"> «Открой в себе волшебника»</w:t>
      </w:r>
      <w:r>
        <w:rPr>
          <w:rFonts w:ascii="Times New Roman" w:hAnsi="Times New Roman" w:cs="Times New Roman"/>
          <w:b/>
          <w:sz w:val="24"/>
          <w:szCs w:val="24"/>
        </w:rPr>
        <w:t xml:space="preserve"> (20 чел.) </w:t>
      </w:r>
      <w:r>
        <w:rPr>
          <w:rFonts w:ascii="Times New Roman" w:hAnsi="Times New Roman" w:cs="Times New Roman"/>
          <w:sz w:val="24"/>
          <w:szCs w:val="24"/>
        </w:rPr>
        <w:t>для учащихся 2-го класса</w:t>
      </w:r>
      <w:r>
        <w:rPr>
          <w:rFonts w:ascii="Times New Roman" w:hAnsi="Times New Roman" w:cs="Times New Roman"/>
        </w:rPr>
        <w:t xml:space="preserve">, </w:t>
      </w:r>
      <w:r w:rsidRPr="00B27E4A">
        <w:rPr>
          <w:rFonts w:ascii="Times New Roman" w:hAnsi="Times New Roman" w:cs="Times New Roman"/>
          <w:sz w:val="24"/>
          <w:szCs w:val="24"/>
        </w:rPr>
        <w:t>были представлены журналы «Коллекция идей», «Девчонки и мальчишки»</w:t>
      </w:r>
      <w:r>
        <w:rPr>
          <w:rFonts w:ascii="Times New Roman" w:hAnsi="Times New Roman" w:cs="Times New Roman"/>
          <w:sz w:val="24"/>
          <w:szCs w:val="24"/>
        </w:rPr>
        <w:t xml:space="preserve">, </w:t>
      </w:r>
      <w:r w:rsidRPr="00B27E4A">
        <w:rPr>
          <w:rFonts w:ascii="Times New Roman" w:hAnsi="Times New Roman" w:cs="Times New Roman"/>
          <w:sz w:val="24"/>
          <w:szCs w:val="24"/>
        </w:rPr>
        <w:t>книги из серии «Волшебная мастерская, мои первые шедевры»</w:t>
      </w:r>
      <w:r>
        <w:rPr>
          <w:rFonts w:ascii="Times New Roman" w:hAnsi="Times New Roman" w:cs="Times New Roman"/>
          <w:sz w:val="24"/>
          <w:szCs w:val="24"/>
        </w:rPr>
        <w:t>, которые уча</w:t>
      </w:r>
      <w:r w:rsidRPr="00B27E4A">
        <w:rPr>
          <w:rFonts w:ascii="Times New Roman" w:hAnsi="Times New Roman" w:cs="Times New Roman"/>
          <w:sz w:val="24"/>
          <w:szCs w:val="24"/>
        </w:rPr>
        <w:t>т детей мастерить оригинальные, забавные поделки из различных материалов</w:t>
      </w:r>
      <w:r>
        <w:rPr>
          <w:rFonts w:ascii="Times New Roman" w:hAnsi="Times New Roman" w:cs="Times New Roman"/>
          <w:sz w:val="24"/>
          <w:szCs w:val="24"/>
        </w:rPr>
        <w:t xml:space="preserve">. Ребят пригласили записаться </w:t>
      </w:r>
      <w:r w:rsidRPr="00767E9C">
        <w:rPr>
          <w:rFonts w:ascii="Times New Roman" w:hAnsi="Times New Roman" w:cs="Times New Roman"/>
          <w:sz w:val="24"/>
          <w:szCs w:val="24"/>
        </w:rPr>
        <w:t>в кружок</w:t>
      </w:r>
      <w:r w:rsidRPr="00460A18">
        <w:rPr>
          <w:rFonts w:ascii="Times New Roman" w:hAnsi="Times New Roman" w:cs="Times New Roman"/>
          <w:sz w:val="24"/>
          <w:szCs w:val="24"/>
        </w:rPr>
        <w:t>,</w:t>
      </w:r>
      <w:r>
        <w:rPr>
          <w:rFonts w:ascii="Times New Roman" w:hAnsi="Times New Roman" w:cs="Times New Roman"/>
          <w:sz w:val="24"/>
          <w:szCs w:val="24"/>
        </w:rPr>
        <w:t xml:space="preserve"> который  отрылся в библиотеке для дошкольного и младшего школьного возраста с этим же названием.  Его  цель - знакомство с нетрадиционными техниками прикладного искусства. </w:t>
      </w:r>
      <w:r>
        <w:t xml:space="preserve">С </w:t>
      </w:r>
      <w:r w:rsidRPr="00460A18">
        <w:t xml:space="preserve"> </w:t>
      </w:r>
      <w:r w:rsidRPr="00460A18">
        <w:rPr>
          <w:rFonts w:ascii="Times New Roman" w:hAnsi="Times New Roman" w:cs="Times New Roman"/>
          <w:sz w:val="24"/>
          <w:szCs w:val="24"/>
        </w:rPr>
        <w:t>24 октября в</w:t>
      </w:r>
      <w:r>
        <w:rPr>
          <w:rFonts w:ascii="Times New Roman" w:hAnsi="Times New Roman" w:cs="Times New Roman"/>
          <w:sz w:val="24"/>
          <w:szCs w:val="24"/>
        </w:rPr>
        <w:t xml:space="preserve"> библиотеке начались занятия в кружке и уже проведены 2 занятия по темам: </w:t>
      </w:r>
      <w:r>
        <w:rPr>
          <w:rFonts w:ascii="Times New Roman" w:hAnsi="Times New Roman" w:cs="Times New Roman"/>
          <w:b/>
          <w:sz w:val="24"/>
          <w:szCs w:val="24"/>
        </w:rPr>
        <w:t>«</w:t>
      </w:r>
      <w:r w:rsidRPr="00A452E9">
        <w:rPr>
          <w:rFonts w:ascii="Times New Roman" w:hAnsi="Times New Roman" w:cs="Times New Roman"/>
          <w:sz w:val="24"/>
          <w:szCs w:val="24"/>
        </w:rPr>
        <w:t>Пальчиковое печатанье» и «Конструирование».  Ребята познакомились с различными мате</w:t>
      </w:r>
      <w:r w:rsidRPr="00460A18">
        <w:rPr>
          <w:rFonts w:ascii="Times New Roman" w:hAnsi="Times New Roman" w:cs="Times New Roman"/>
          <w:sz w:val="24"/>
          <w:szCs w:val="24"/>
        </w:rPr>
        <w:t xml:space="preserve">риалами, получили первые навыки по работе с красками. </w:t>
      </w:r>
      <w:r>
        <w:rPr>
          <w:rFonts w:ascii="Times New Roman" w:hAnsi="Times New Roman" w:cs="Times New Roman"/>
          <w:sz w:val="24"/>
          <w:szCs w:val="24"/>
        </w:rPr>
        <w:t xml:space="preserve">Совместная творческая работа сближает детей, придает уверенности в своих силах,  доставляет эстетическое наслаждение и знакомит с книгами по искусству. Работы ребят выставляются на выставку «Творим своими руками». В конце года подведем итоги </w:t>
      </w:r>
      <w:r w:rsidRPr="00041450">
        <w:rPr>
          <w:rFonts w:ascii="Times New Roman" w:hAnsi="Times New Roman" w:cs="Times New Roman"/>
          <w:sz w:val="24"/>
          <w:szCs w:val="24"/>
        </w:rPr>
        <w:t>лучших работ и отметим призами.</w:t>
      </w:r>
    </w:p>
    <w:p w:rsidR="00767E9C" w:rsidRPr="00FB0B7A" w:rsidRDefault="00767E9C" w:rsidP="00A452E9">
      <w:pPr>
        <w:spacing w:after="0" w:line="240" w:lineRule="auto"/>
        <w:ind w:firstLine="426"/>
        <w:jc w:val="both"/>
        <w:rPr>
          <w:rFonts w:ascii="Times New Roman" w:eastAsiaTheme="minorEastAsia" w:hAnsi="Times New Roman"/>
          <w:sz w:val="24"/>
          <w:szCs w:val="24"/>
        </w:rPr>
      </w:pPr>
      <w:r>
        <w:rPr>
          <w:rFonts w:ascii="Times New Roman" w:hAnsi="Times New Roman"/>
          <w:b/>
          <w:sz w:val="24"/>
          <w:szCs w:val="24"/>
          <w:lang w:eastAsia="ru-RU"/>
        </w:rPr>
        <w:t>На музыкальном</w:t>
      </w:r>
      <w:r w:rsidRPr="00FB0B7A">
        <w:rPr>
          <w:rFonts w:ascii="Times New Roman" w:hAnsi="Times New Roman"/>
          <w:b/>
          <w:sz w:val="24"/>
          <w:szCs w:val="24"/>
          <w:lang w:eastAsia="ru-RU"/>
        </w:rPr>
        <w:t xml:space="preserve"> калейдоскоп</w:t>
      </w:r>
      <w:r>
        <w:rPr>
          <w:rFonts w:ascii="Times New Roman" w:hAnsi="Times New Roman"/>
          <w:b/>
          <w:sz w:val="24"/>
          <w:szCs w:val="24"/>
          <w:lang w:eastAsia="ru-RU"/>
        </w:rPr>
        <w:t>е</w:t>
      </w:r>
      <w:r w:rsidRPr="00FB0B7A">
        <w:rPr>
          <w:rFonts w:ascii="Times New Roman" w:hAnsi="Times New Roman"/>
          <w:b/>
          <w:sz w:val="24"/>
          <w:szCs w:val="24"/>
          <w:lang w:eastAsia="ru-RU"/>
        </w:rPr>
        <w:t xml:space="preserve"> «Сказочные герои приходят в гости» </w:t>
      </w:r>
      <w:r>
        <w:rPr>
          <w:rFonts w:ascii="Times New Roman" w:eastAsia="Calibri" w:hAnsi="Times New Roman"/>
          <w:sz w:val="24"/>
          <w:szCs w:val="24"/>
          <w:lang w:eastAsia="ru-RU"/>
        </w:rPr>
        <w:t xml:space="preserve">состоялась </w:t>
      </w:r>
      <w:r w:rsidRPr="00FB0B7A">
        <w:rPr>
          <w:rFonts w:ascii="Times New Roman" w:eastAsia="Calibri" w:hAnsi="Times New Roman"/>
          <w:sz w:val="24"/>
          <w:szCs w:val="24"/>
          <w:lang w:eastAsia="ru-RU"/>
        </w:rPr>
        <w:t>музыка</w:t>
      </w:r>
      <w:r>
        <w:rPr>
          <w:rFonts w:ascii="Times New Roman" w:eastAsia="Calibri" w:hAnsi="Times New Roman"/>
          <w:sz w:val="24"/>
          <w:szCs w:val="24"/>
          <w:lang w:eastAsia="ru-RU"/>
        </w:rPr>
        <w:t>льная встреча с героями сказок.</w:t>
      </w:r>
      <w:r w:rsidR="00A452E9">
        <w:rPr>
          <w:rFonts w:ascii="Times New Roman" w:eastAsia="Calibri" w:hAnsi="Times New Roman"/>
          <w:sz w:val="24"/>
          <w:szCs w:val="24"/>
          <w:lang w:eastAsia="ru-RU"/>
        </w:rPr>
        <w:t xml:space="preserve"> </w:t>
      </w:r>
      <w:r>
        <w:rPr>
          <w:rFonts w:ascii="Times New Roman" w:eastAsia="Calibri" w:hAnsi="Times New Roman"/>
          <w:sz w:val="24"/>
          <w:szCs w:val="24"/>
          <w:lang w:eastAsia="ru-RU"/>
        </w:rPr>
        <w:t>Ж</w:t>
      </w:r>
      <w:r w:rsidRPr="00FB0B7A">
        <w:rPr>
          <w:rFonts w:ascii="Times New Roman" w:eastAsia="Calibri" w:hAnsi="Times New Roman"/>
          <w:sz w:val="24"/>
          <w:szCs w:val="24"/>
          <w:lang w:eastAsia="ru-RU"/>
        </w:rPr>
        <w:t xml:space="preserve">ивая музыка </w:t>
      </w:r>
      <w:r>
        <w:rPr>
          <w:rFonts w:ascii="Times New Roman" w:eastAsia="Calibri" w:hAnsi="Times New Roman"/>
          <w:sz w:val="24"/>
          <w:szCs w:val="24"/>
          <w:lang w:eastAsia="ru-RU"/>
        </w:rPr>
        <w:t>в исполнении п</w:t>
      </w:r>
      <w:r>
        <w:rPr>
          <w:rFonts w:ascii="Times New Roman" w:hAnsi="Times New Roman"/>
          <w:sz w:val="24"/>
          <w:szCs w:val="24"/>
          <w:lang w:eastAsia="ru-RU"/>
        </w:rPr>
        <w:t>реподавателя</w:t>
      </w:r>
      <w:r w:rsidRPr="00767E9C">
        <w:rPr>
          <w:rFonts w:ascii="Times New Roman" w:hAnsi="Times New Roman"/>
          <w:sz w:val="24"/>
          <w:szCs w:val="24"/>
          <w:lang w:eastAsia="ru-RU"/>
        </w:rPr>
        <w:t xml:space="preserve"> музыкальной школы искусств №7</w:t>
      </w:r>
      <w:r>
        <w:rPr>
          <w:rFonts w:ascii="Times New Roman" w:hAnsi="Times New Roman"/>
          <w:sz w:val="24"/>
          <w:szCs w:val="24"/>
          <w:lang w:eastAsia="ru-RU"/>
        </w:rPr>
        <w:t>,</w:t>
      </w:r>
      <w:r w:rsidR="00A452E9">
        <w:rPr>
          <w:rFonts w:ascii="Times New Roman" w:hAnsi="Times New Roman"/>
          <w:sz w:val="24"/>
          <w:szCs w:val="24"/>
          <w:lang w:eastAsia="ru-RU"/>
        </w:rPr>
        <w:t xml:space="preserve"> </w:t>
      </w:r>
      <w:r w:rsidRPr="00FB0B7A">
        <w:rPr>
          <w:rFonts w:ascii="Times New Roman" w:eastAsia="Calibri" w:hAnsi="Times New Roman"/>
          <w:sz w:val="24"/>
          <w:szCs w:val="24"/>
          <w:lang w:eastAsia="ru-RU"/>
        </w:rPr>
        <w:t xml:space="preserve">нашла отклик в душах ребят, они с удовольствием пели песни известных сказочных  героев и отвечали на вопросы музыкальной викторины. </w:t>
      </w:r>
      <w:r w:rsidR="00A452E9">
        <w:rPr>
          <w:rFonts w:ascii="Times New Roman" w:eastAsia="Calibri" w:hAnsi="Times New Roman"/>
          <w:sz w:val="24"/>
          <w:szCs w:val="24"/>
          <w:lang w:eastAsia="ru-RU"/>
        </w:rPr>
        <w:t>П</w:t>
      </w:r>
      <w:r w:rsidRPr="00FB0B7A">
        <w:rPr>
          <w:rFonts w:ascii="Times New Roman" w:eastAsia="Calibri" w:hAnsi="Times New Roman"/>
          <w:sz w:val="24"/>
          <w:szCs w:val="24"/>
          <w:lang w:eastAsia="ru-RU"/>
        </w:rPr>
        <w:t xml:space="preserve">резентация  «Что хотел показать композитор?», раскрыла поэтическое слово писателей, через </w:t>
      </w:r>
      <w:r w:rsidRPr="00767E9C">
        <w:rPr>
          <w:rFonts w:ascii="Times New Roman" w:eastAsia="Calibri" w:hAnsi="Times New Roman"/>
          <w:sz w:val="24"/>
          <w:szCs w:val="24"/>
          <w:lang w:eastAsia="ru-RU"/>
        </w:rPr>
        <w:t>музыкальное сопровождение в сказках:  А. С. Пушкина, Г. Тукая.</w:t>
      </w:r>
      <w:r w:rsidRPr="00767E9C">
        <w:rPr>
          <w:rFonts w:ascii="Times New Roman" w:hAnsi="Times New Roman"/>
          <w:sz w:val="24"/>
          <w:szCs w:val="24"/>
          <w:lang w:eastAsia="ru-RU"/>
        </w:rPr>
        <w:t xml:space="preserve"> На мероприятии присутствовало 334 человека</w:t>
      </w:r>
      <w:r>
        <w:rPr>
          <w:rFonts w:ascii="Times New Roman" w:hAnsi="Times New Roman"/>
          <w:sz w:val="24"/>
          <w:szCs w:val="24"/>
          <w:lang w:eastAsia="ru-RU"/>
        </w:rPr>
        <w:t>.</w:t>
      </w:r>
    </w:p>
    <w:p w:rsidR="00767E9C" w:rsidRPr="00A452E9" w:rsidRDefault="00767E9C" w:rsidP="00767E9C">
      <w:pPr>
        <w:spacing w:after="0" w:line="240" w:lineRule="auto"/>
        <w:jc w:val="both"/>
        <w:rPr>
          <w:rFonts w:ascii="Times New Roman" w:hAnsi="Times New Roman"/>
          <w:color w:val="000000" w:themeColor="text1"/>
          <w:sz w:val="24"/>
          <w:szCs w:val="24"/>
        </w:rPr>
      </w:pPr>
      <w:r w:rsidRPr="007A54EA">
        <w:rPr>
          <w:rFonts w:ascii="Times New Roman" w:hAnsi="Times New Roman"/>
          <w:color w:val="000000" w:themeColor="text1"/>
          <w:sz w:val="24"/>
          <w:szCs w:val="24"/>
        </w:rPr>
        <w:t xml:space="preserve"> </w:t>
      </w:r>
      <w:r w:rsidR="00A452E9" w:rsidRPr="00A452E9">
        <w:rPr>
          <w:rFonts w:ascii="Times New Roman" w:hAnsi="Times New Roman"/>
          <w:b/>
          <w:color w:val="000000" w:themeColor="text1"/>
          <w:sz w:val="24"/>
          <w:szCs w:val="24"/>
        </w:rPr>
        <w:t>Л</w:t>
      </w:r>
      <w:r w:rsidRPr="00A452E9">
        <w:rPr>
          <w:rFonts w:ascii="Times New Roman" w:hAnsi="Times New Roman"/>
          <w:b/>
          <w:color w:val="000000" w:themeColor="text1"/>
          <w:sz w:val="24"/>
          <w:szCs w:val="24"/>
        </w:rPr>
        <w:t>итературно-художественный урок «Зима богатая узором, в картинах наших земляков»</w:t>
      </w:r>
      <w:r w:rsidR="00A452E9">
        <w:rPr>
          <w:rFonts w:ascii="Times New Roman" w:hAnsi="Times New Roman"/>
          <w:b/>
          <w:color w:val="000000" w:themeColor="text1"/>
          <w:sz w:val="24"/>
          <w:szCs w:val="24"/>
        </w:rPr>
        <w:t xml:space="preserve"> </w:t>
      </w:r>
      <w:r w:rsidR="00A452E9">
        <w:rPr>
          <w:rFonts w:ascii="Times New Roman" w:hAnsi="Times New Roman"/>
          <w:color w:val="000000" w:themeColor="text1"/>
          <w:sz w:val="24"/>
          <w:szCs w:val="24"/>
        </w:rPr>
        <w:t>познакомил ребят</w:t>
      </w:r>
      <w:r w:rsidRPr="007A54EA">
        <w:rPr>
          <w:rFonts w:ascii="Times New Roman" w:hAnsi="Times New Roman"/>
          <w:color w:val="000000" w:themeColor="text1"/>
          <w:sz w:val="24"/>
          <w:szCs w:val="24"/>
        </w:rPr>
        <w:t xml:space="preserve"> с творчеством  известных художников: И.И. Шишкина «Первый снег», «На севере диком…», «Зима»;  В. И. Сурикова «Зубовский бульвар зимою», «Зима в Москве», В.Д. Поленова «Зима», «Ранний снег»; А.К. </w:t>
      </w:r>
      <w:proofErr w:type="spellStart"/>
      <w:r w:rsidRPr="007A54EA">
        <w:rPr>
          <w:rFonts w:ascii="Times New Roman" w:hAnsi="Times New Roman"/>
          <w:color w:val="000000" w:themeColor="text1"/>
          <w:sz w:val="24"/>
          <w:szCs w:val="24"/>
        </w:rPr>
        <w:t>Саврасова</w:t>
      </w:r>
      <w:proofErr w:type="spellEnd"/>
      <w:r w:rsidRPr="007A54EA">
        <w:rPr>
          <w:rFonts w:ascii="Times New Roman" w:hAnsi="Times New Roman"/>
          <w:color w:val="000000" w:themeColor="text1"/>
          <w:sz w:val="24"/>
          <w:szCs w:val="24"/>
        </w:rPr>
        <w:t xml:space="preserve"> «Зимний пейзаж», «Зимний пейзаж», Иней», «Дворик, Зима», «Зимняя</w:t>
      </w:r>
      <w:r>
        <w:rPr>
          <w:rFonts w:ascii="Times New Roman" w:hAnsi="Times New Roman"/>
          <w:color w:val="000000" w:themeColor="text1"/>
          <w:sz w:val="24"/>
          <w:szCs w:val="24"/>
        </w:rPr>
        <w:t xml:space="preserve"> дорога». </w:t>
      </w:r>
      <w:r w:rsidR="00A452E9" w:rsidRPr="00767E9C">
        <w:rPr>
          <w:rFonts w:ascii="Times New Roman" w:hAnsi="Times New Roman"/>
          <w:sz w:val="24"/>
          <w:szCs w:val="24"/>
          <w:lang w:eastAsia="ru-RU"/>
        </w:rPr>
        <w:t xml:space="preserve">На мероприятии </w:t>
      </w:r>
      <w:r w:rsidR="00A452E9" w:rsidRPr="00A452E9">
        <w:rPr>
          <w:rFonts w:ascii="Times New Roman" w:hAnsi="Times New Roman"/>
          <w:sz w:val="24"/>
          <w:szCs w:val="24"/>
          <w:lang w:eastAsia="ru-RU"/>
        </w:rPr>
        <w:t xml:space="preserve">присутствовало </w:t>
      </w:r>
      <w:r w:rsidR="00A452E9" w:rsidRPr="00A452E9">
        <w:rPr>
          <w:rFonts w:ascii="Times New Roman" w:hAnsi="Times New Roman"/>
          <w:color w:val="000000" w:themeColor="text1"/>
          <w:sz w:val="24"/>
          <w:szCs w:val="24"/>
        </w:rPr>
        <w:t>28 человек.</w:t>
      </w:r>
    </w:p>
    <w:p w:rsidR="00767E9C" w:rsidRDefault="00655B0C" w:rsidP="00767E9C">
      <w:pPr>
        <w:spacing w:after="0" w:line="240" w:lineRule="auto"/>
        <w:ind w:firstLine="426"/>
        <w:jc w:val="both"/>
        <w:rPr>
          <w:rFonts w:ascii="Times New Roman" w:hAnsi="Times New Roman" w:cs="Times New Roman"/>
          <w:sz w:val="24"/>
          <w:szCs w:val="24"/>
        </w:rPr>
      </w:pPr>
      <w:r w:rsidRPr="00655B0C">
        <w:rPr>
          <w:rFonts w:ascii="Times New Roman" w:hAnsi="Times New Roman" w:cs="Times New Roman"/>
          <w:sz w:val="24"/>
          <w:szCs w:val="24"/>
        </w:rPr>
        <w:t>В 2015 году известному композитору Владими</w:t>
      </w:r>
      <w:r>
        <w:rPr>
          <w:rFonts w:ascii="Times New Roman" w:hAnsi="Times New Roman" w:cs="Times New Roman"/>
          <w:sz w:val="24"/>
          <w:szCs w:val="24"/>
        </w:rPr>
        <w:t xml:space="preserve">ру </w:t>
      </w:r>
      <w:proofErr w:type="spellStart"/>
      <w:r>
        <w:rPr>
          <w:rFonts w:ascii="Times New Roman" w:hAnsi="Times New Roman" w:cs="Times New Roman"/>
          <w:sz w:val="24"/>
          <w:szCs w:val="24"/>
        </w:rPr>
        <w:t>Шаинскому</w:t>
      </w:r>
      <w:proofErr w:type="spellEnd"/>
      <w:r>
        <w:rPr>
          <w:rFonts w:ascii="Times New Roman" w:hAnsi="Times New Roman" w:cs="Times New Roman"/>
          <w:sz w:val="24"/>
          <w:szCs w:val="24"/>
        </w:rPr>
        <w:t xml:space="preserve"> исполнилось 90 лет.</w:t>
      </w:r>
      <w:r w:rsidRPr="00655B0C">
        <w:rPr>
          <w:rFonts w:ascii="Times New Roman" w:hAnsi="Times New Roman" w:cs="Times New Roman"/>
          <w:sz w:val="24"/>
          <w:szCs w:val="24"/>
        </w:rPr>
        <w:t xml:space="preserve"> </w:t>
      </w:r>
      <w:r>
        <w:rPr>
          <w:rFonts w:ascii="Times New Roman" w:hAnsi="Times New Roman" w:cs="Times New Roman"/>
          <w:sz w:val="24"/>
          <w:szCs w:val="24"/>
        </w:rPr>
        <w:t xml:space="preserve">Сотрудники филиала №6 </w:t>
      </w:r>
      <w:r w:rsidRPr="00655B0C">
        <w:rPr>
          <w:rFonts w:ascii="Times New Roman" w:hAnsi="Times New Roman" w:cs="Times New Roman"/>
          <w:sz w:val="24"/>
          <w:szCs w:val="24"/>
        </w:rPr>
        <w:t xml:space="preserve">провели </w:t>
      </w:r>
      <w:r>
        <w:rPr>
          <w:rFonts w:ascii="Times New Roman" w:hAnsi="Times New Roman" w:cs="Times New Roman"/>
          <w:b/>
          <w:sz w:val="24"/>
          <w:szCs w:val="24"/>
        </w:rPr>
        <w:t>м</w:t>
      </w:r>
      <w:r w:rsidRPr="00655B0C">
        <w:rPr>
          <w:rFonts w:ascii="Times New Roman" w:hAnsi="Times New Roman" w:cs="Times New Roman"/>
          <w:b/>
          <w:sz w:val="24"/>
          <w:szCs w:val="24"/>
        </w:rPr>
        <w:t>узыкальный калейдоскоп «Когда мои друзья со мной»</w:t>
      </w:r>
      <w:proofErr w:type="gramStart"/>
      <w:r w:rsidRPr="00655B0C">
        <w:rPr>
          <w:rFonts w:ascii="Times New Roman" w:hAnsi="Times New Roman" w:cs="Times New Roman"/>
          <w:b/>
          <w:sz w:val="24"/>
          <w:szCs w:val="24"/>
        </w:rPr>
        <w:t>.</w:t>
      </w:r>
      <w:proofErr w:type="gramEnd"/>
      <w:r w:rsidRPr="00655B0C">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школе-интернат №86.</w:t>
      </w:r>
      <w:r w:rsidRPr="00655B0C">
        <w:rPr>
          <w:rFonts w:ascii="Times New Roman" w:hAnsi="Times New Roman" w:cs="Times New Roman"/>
          <w:sz w:val="24"/>
          <w:szCs w:val="24"/>
        </w:rPr>
        <w:t xml:space="preserve"> Вечер прошел в атмосфере веселья и добра:  ребята познакомились с  этапами его</w:t>
      </w:r>
      <w:r>
        <w:rPr>
          <w:rFonts w:ascii="Times New Roman" w:hAnsi="Times New Roman" w:cs="Times New Roman"/>
          <w:sz w:val="24"/>
          <w:szCs w:val="24"/>
        </w:rPr>
        <w:t xml:space="preserve"> жизни, слушали любимые  песни.</w:t>
      </w:r>
    </w:p>
    <w:p w:rsidR="008249D0" w:rsidRPr="008249D0" w:rsidRDefault="008249D0" w:rsidP="000C1231">
      <w:pPr>
        <w:spacing w:after="0" w:line="240" w:lineRule="auto"/>
        <w:ind w:firstLine="426"/>
        <w:jc w:val="both"/>
        <w:rPr>
          <w:rFonts w:ascii="Times New Roman" w:hAnsi="Times New Roman" w:cs="Times New Roman"/>
          <w:sz w:val="24"/>
          <w:szCs w:val="24"/>
          <w:lang w:val="tt-RU"/>
        </w:rPr>
      </w:pPr>
      <w:r w:rsidRPr="008249D0">
        <w:rPr>
          <w:rFonts w:ascii="Times New Roman" w:hAnsi="Times New Roman" w:cs="Times New Roman"/>
          <w:sz w:val="24"/>
          <w:szCs w:val="24"/>
          <w:lang w:val="tt-RU"/>
        </w:rPr>
        <w:t>В сентябре библиотека</w:t>
      </w:r>
      <w:r>
        <w:rPr>
          <w:rFonts w:ascii="Times New Roman" w:hAnsi="Times New Roman" w:cs="Times New Roman"/>
          <w:sz w:val="24"/>
          <w:szCs w:val="24"/>
          <w:lang w:val="tt-RU"/>
        </w:rPr>
        <w:t xml:space="preserve"> №12 </w:t>
      </w:r>
      <w:r w:rsidRPr="008249D0">
        <w:rPr>
          <w:rFonts w:ascii="Times New Roman" w:hAnsi="Times New Roman" w:cs="Times New Roman"/>
          <w:sz w:val="24"/>
          <w:szCs w:val="24"/>
          <w:lang w:val="tt-RU"/>
        </w:rPr>
        <w:t xml:space="preserve">совместно с Центром подростково - молодежных клубов “Подросток” провела в лицее №18 </w:t>
      </w:r>
      <w:r w:rsidRPr="008249D0">
        <w:rPr>
          <w:rFonts w:ascii="Times New Roman" w:hAnsi="Times New Roman" w:cs="Times New Roman"/>
          <w:b/>
          <w:sz w:val="24"/>
          <w:szCs w:val="24"/>
          <w:lang w:val="tt-RU"/>
        </w:rPr>
        <w:t xml:space="preserve">праздник Курбан - байрам «Изге йола - күркәм бәйрәм» </w:t>
      </w:r>
      <w:r w:rsidRPr="008249D0">
        <w:rPr>
          <w:rFonts w:ascii="Times New Roman" w:hAnsi="Times New Roman" w:cs="Times New Roman"/>
          <w:sz w:val="24"/>
          <w:szCs w:val="24"/>
          <w:lang w:val="tt-RU"/>
        </w:rPr>
        <w:t>для учащихся девяти школ города. На мероприятии была представлена электронная презентация, которая включала все темы праздника Курбан - байрам, также была представлена электронная  книжная выставка “Күңелләргә иман нуры иңсен”. Библиотека заранее объявила среди  учеников конкурс чтецов и исполнителей мунаджатов и  викторина по основам ислама. По итогам конкурса  первое место заняли гимназия №29, школа №33. На втором месте - школы №50 и №35. Остальные школы поделили 3 место. В конце праздника было организовано чаепитие, во время которого школьники делились своими впечатлениями от праздника.</w:t>
      </w:r>
    </w:p>
    <w:p w:rsidR="000C1231" w:rsidRDefault="00AE641E" w:rsidP="000C12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25E9A" w:rsidRPr="000C1231" w:rsidRDefault="00925E9A" w:rsidP="000C1231">
      <w:pPr>
        <w:spacing w:after="0" w:line="240" w:lineRule="auto"/>
        <w:jc w:val="center"/>
        <w:rPr>
          <w:rFonts w:ascii="Times New Roman" w:eastAsia="Cambria" w:hAnsi="Times New Roman" w:cs="Times New Roman"/>
          <w:b/>
          <w:i/>
          <w:sz w:val="24"/>
          <w:szCs w:val="24"/>
          <w:lang w:bidi="en-US"/>
        </w:rPr>
      </w:pPr>
      <w:r w:rsidRPr="000C1231">
        <w:rPr>
          <w:rFonts w:ascii="Times New Roman" w:eastAsia="Cambria" w:hAnsi="Times New Roman" w:cs="Times New Roman"/>
          <w:b/>
          <w:i/>
          <w:sz w:val="24"/>
          <w:szCs w:val="24"/>
          <w:lang w:bidi="en-US"/>
        </w:rPr>
        <w:t>Трудовое воспитание и профориентация</w:t>
      </w:r>
      <w:r w:rsidR="006E71FB" w:rsidRPr="000C1231">
        <w:rPr>
          <w:rFonts w:ascii="Times New Roman" w:eastAsia="Cambria" w:hAnsi="Times New Roman" w:cs="Times New Roman"/>
          <w:b/>
          <w:i/>
          <w:sz w:val="24"/>
          <w:szCs w:val="24"/>
          <w:lang w:bidi="en-US"/>
        </w:rPr>
        <w:t>.</w:t>
      </w:r>
    </w:p>
    <w:p w:rsidR="006E71FB" w:rsidRDefault="006E71FB" w:rsidP="000C1231">
      <w:pPr>
        <w:tabs>
          <w:tab w:val="left" w:pos="1500"/>
        </w:tabs>
        <w:spacing w:after="0" w:line="240" w:lineRule="auto"/>
        <w:rPr>
          <w:rFonts w:ascii="Times New Roman" w:eastAsia="Cambria" w:hAnsi="Times New Roman" w:cs="Times New Roman"/>
          <w:b/>
          <w:sz w:val="24"/>
          <w:szCs w:val="24"/>
          <w:lang w:bidi="en-US"/>
        </w:rPr>
      </w:pPr>
    </w:p>
    <w:p w:rsidR="00B25ACE" w:rsidRDefault="00B25ACE" w:rsidP="000C1231">
      <w:pPr>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Круглый стол</w:t>
      </w:r>
      <w:r w:rsidRPr="00803576">
        <w:rPr>
          <w:rFonts w:ascii="Times New Roman" w:hAnsi="Times New Roman"/>
          <w:b/>
          <w:sz w:val="24"/>
          <w:szCs w:val="24"/>
        </w:rPr>
        <w:t xml:space="preserve"> </w:t>
      </w:r>
      <w:r w:rsidRPr="00803576">
        <w:rPr>
          <w:rFonts w:ascii="Times New Roman" w:hAnsi="Times New Roman"/>
          <w:b/>
          <w:color w:val="000000"/>
          <w:sz w:val="24"/>
          <w:szCs w:val="24"/>
        </w:rPr>
        <w:t>«Твое место в профессиональном мире»</w:t>
      </w:r>
      <w:r>
        <w:rPr>
          <w:rFonts w:ascii="Times New Roman" w:hAnsi="Times New Roman"/>
          <w:b/>
          <w:color w:val="000000"/>
          <w:sz w:val="24"/>
          <w:szCs w:val="24"/>
        </w:rPr>
        <w:t xml:space="preserve"> </w:t>
      </w:r>
      <w:r w:rsidRPr="00B25ACE">
        <w:rPr>
          <w:rFonts w:ascii="Times New Roman" w:hAnsi="Times New Roman"/>
          <w:color w:val="000000"/>
          <w:sz w:val="24"/>
          <w:szCs w:val="24"/>
        </w:rPr>
        <w:t>(филиал №16) способствовал ф</w:t>
      </w:r>
      <w:r w:rsidRPr="00B25ACE">
        <w:rPr>
          <w:rFonts w:ascii="Times New Roman" w:hAnsi="Times New Roman"/>
          <w:sz w:val="24"/>
          <w:szCs w:val="24"/>
        </w:rPr>
        <w:t>ормированию</w:t>
      </w:r>
      <w:r w:rsidRPr="003B13B7">
        <w:rPr>
          <w:rFonts w:ascii="Times New Roman" w:hAnsi="Times New Roman"/>
          <w:sz w:val="24"/>
          <w:szCs w:val="24"/>
        </w:rPr>
        <w:t xml:space="preserve"> у учащихся навыков самоопределения и самореализации в выборе професси</w:t>
      </w:r>
      <w:r>
        <w:rPr>
          <w:rFonts w:ascii="Times New Roman" w:hAnsi="Times New Roman"/>
          <w:sz w:val="24"/>
          <w:szCs w:val="24"/>
        </w:rPr>
        <w:t xml:space="preserve">и, умения работы в коллективе. </w:t>
      </w:r>
      <w:r w:rsidR="00F71808" w:rsidRPr="00F71808">
        <w:rPr>
          <w:rFonts w:ascii="Times New Roman" w:hAnsi="Times New Roman"/>
          <w:sz w:val="24"/>
          <w:szCs w:val="24"/>
        </w:rPr>
        <w:t>Мероприятие было приурочено к открытию патриотического, гражданско-правового, библиотечно-информационного центра «Наше время», на открытие которого был получен Грант правительства РТ.</w:t>
      </w:r>
      <w:r w:rsidR="00F71808">
        <w:rPr>
          <w:rFonts w:ascii="Times New Roman" w:hAnsi="Times New Roman"/>
          <w:sz w:val="24"/>
          <w:szCs w:val="24"/>
        </w:rPr>
        <w:t xml:space="preserve"> </w:t>
      </w:r>
      <w:proofErr w:type="gramStart"/>
      <w:r>
        <w:rPr>
          <w:rFonts w:ascii="Times New Roman" w:hAnsi="Times New Roman"/>
          <w:sz w:val="24"/>
          <w:szCs w:val="24"/>
        </w:rPr>
        <w:t>На мероприятие были приглашены учащиеся 10-11 классов школ города № 46, 60 и кадетской школы № 82,  п</w:t>
      </w:r>
      <w:r w:rsidRPr="00B25ACE">
        <w:rPr>
          <w:rFonts w:ascii="Times New Roman" w:hAnsi="Times New Roman"/>
          <w:sz w:val="24"/>
          <w:szCs w:val="24"/>
        </w:rPr>
        <w:t xml:space="preserve">редставитель комиссии по делам несовершеннолетних и защиты их прав при </w:t>
      </w:r>
      <w:r w:rsidRPr="00F71808">
        <w:rPr>
          <w:rFonts w:ascii="Times New Roman" w:hAnsi="Times New Roman"/>
          <w:sz w:val="24"/>
          <w:szCs w:val="24"/>
        </w:rPr>
        <w:t xml:space="preserve">Центральном исполкоме  </w:t>
      </w:r>
      <w:proofErr w:type="spellStart"/>
      <w:r w:rsidRPr="00F71808">
        <w:rPr>
          <w:rFonts w:ascii="Times New Roman" w:hAnsi="Times New Roman"/>
          <w:sz w:val="24"/>
          <w:szCs w:val="24"/>
        </w:rPr>
        <w:t>Ибраева</w:t>
      </w:r>
      <w:proofErr w:type="spellEnd"/>
      <w:r w:rsidRPr="00F71808">
        <w:rPr>
          <w:rFonts w:ascii="Times New Roman" w:hAnsi="Times New Roman"/>
          <w:sz w:val="24"/>
          <w:szCs w:val="24"/>
        </w:rPr>
        <w:t xml:space="preserve"> Е. Н. и ведущий инспектор отдела </w:t>
      </w:r>
      <w:proofErr w:type="spellStart"/>
      <w:r w:rsidRPr="00F71808">
        <w:rPr>
          <w:rFonts w:ascii="Times New Roman" w:hAnsi="Times New Roman"/>
          <w:sz w:val="24"/>
          <w:szCs w:val="24"/>
        </w:rPr>
        <w:t>профобучения</w:t>
      </w:r>
      <w:proofErr w:type="spellEnd"/>
      <w:r w:rsidRPr="00F71808">
        <w:rPr>
          <w:rFonts w:ascii="Times New Roman" w:hAnsi="Times New Roman"/>
          <w:sz w:val="24"/>
          <w:szCs w:val="24"/>
        </w:rPr>
        <w:t xml:space="preserve"> и профориентации Центра занятости </w:t>
      </w:r>
      <w:proofErr w:type="spellStart"/>
      <w:r w:rsidRPr="00F71808">
        <w:rPr>
          <w:rFonts w:ascii="Times New Roman" w:hAnsi="Times New Roman"/>
          <w:sz w:val="24"/>
          <w:szCs w:val="24"/>
        </w:rPr>
        <w:t>Сяфукова</w:t>
      </w:r>
      <w:proofErr w:type="spellEnd"/>
      <w:r w:rsidRPr="00F71808">
        <w:rPr>
          <w:rFonts w:ascii="Times New Roman" w:hAnsi="Times New Roman"/>
          <w:sz w:val="24"/>
          <w:szCs w:val="24"/>
        </w:rPr>
        <w:t xml:space="preserve"> Г. А.  Учащиеся приняли участие в защите профессий, работая на компьютерах, Специалист центра занятости познакомила участников мероприятия с перечнем услуг</w:t>
      </w:r>
      <w:proofErr w:type="gramEnd"/>
      <w:r w:rsidRPr="00F71808">
        <w:rPr>
          <w:rFonts w:ascii="Times New Roman" w:hAnsi="Times New Roman"/>
          <w:sz w:val="24"/>
          <w:szCs w:val="24"/>
        </w:rPr>
        <w:t>,</w:t>
      </w:r>
      <w:r w:rsidR="00F71808" w:rsidRPr="00F71808">
        <w:rPr>
          <w:rFonts w:ascii="Times New Roman" w:hAnsi="Times New Roman"/>
          <w:sz w:val="24"/>
          <w:szCs w:val="24"/>
        </w:rPr>
        <w:t xml:space="preserve"> </w:t>
      </w:r>
      <w:proofErr w:type="gramStart"/>
      <w:r w:rsidRPr="00F71808">
        <w:rPr>
          <w:rFonts w:ascii="Times New Roman" w:hAnsi="Times New Roman"/>
          <w:sz w:val="24"/>
          <w:szCs w:val="24"/>
        </w:rPr>
        <w:t>оказываемых</w:t>
      </w:r>
      <w:proofErr w:type="gramEnd"/>
      <w:r w:rsidRPr="00F71808">
        <w:rPr>
          <w:rFonts w:ascii="Times New Roman" w:hAnsi="Times New Roman"/>
          <w:sz w:val="24"/>
          <w:szCs w:val="24"/>
        </w:rPr>
        <w:t xml:space="preserve"> ими</w:t>
      </w:r>
      <w:r w:rsidR="00F71808">
        <w:rPr>
          <w:rFonts w:ascii="Times New Roman" w:hAnsi="Times New Roman"/>
          <w:sz w:val="24"/>
          <w:szCs w:val="24"/>
        </w:rPr>
        <w:t>,</w:t>
      </w:r>
      <w:r w:rsidRPr="00F71808">
        <w:rPr>
          <w:rFonts w:ascii="Times New Roman" w:hAnsi="Times New Roman"/>
          <w:sz w:val="24"/>
          <w:szCs w:val="24"/>
        </w:rPr>
        <w:t xml:space="preserve"> и перечислила вакансии, требующиеся в городе. </w:t>
      </w:r>
      <w:r w:rsidR="00F71808" w:rsidRPr="00F71808">
        <w:rPr>
          <w:rFonts w:ascii="Times New Roman" w:hAnsi="Times New Roman"/>
          <w:sz w:val="24"/>
          <w:szCs w:val="24"/>
        </w:rPr>
        <w:t>На мероприятии присутствовало 25 человек.</w:t>
      </w:r>
      <w:r w:rsidRPr="00F71808">
        <w:rPr>
          <w:rFonts w:ascii="Times New Roman" w:hAnsi="Times New Roman"/>
          <w:sz w:val="24"/>
          <w:szCs w:val="24"/>
        </w:rPr>
        <w:t xml:space="preserve">  </w:t>
      </w:r>
    </w:p>
    <w:p w:rsidR="004B6DEE" w:rsidRPr="004B6DEE" w:rsidRDefault="004B6DEE" w:rsidP="004B6DEE">
      <w:pPr>
        <w:spacing w:after="0" w:line="240" w:lineRule="auto"/>
        <w:ind w:firstLine="709"/>
        <w:jc w:val="both"/>
        <w:rPr>
          <w:rFonts w:ascii="Times New Roman" w:hAnsi="Times New Roman"/>
          <w:sz w:val="24"/>
          <w:szCs w:val="24"/>
        </w:rPr>
      </w:pPr>
      <w:r w:rsidRPr="004B6DEE">
        <w:rPr>
          <w:rFonts w:ascii="Times New Roman" w:hAnsi="Times New Roman"/>
          <w:sz w:val="24"/>
          <w:szCs w:val="24"/>
        </w:rPr>
        <w:t xml:space="preserve">Большой популярностью пользовалась </w:t>
      </w:r>
      <w:r w:rsidRPr="00E91982">
        <w:rPr>
          <w:rFonts w:ascii="Times New Roman" w:hAnsi="Times New Roman"/>
          <w:b/>
          <w:sz w:val="24"/>
          <w:szCs w:val="24"/>
        </w:rPr>
        <w:t>выставка - рекомендация «Мо</w:t>
      </w:r>
      <w:r w:rsidR="00E91982">
        <w:rPr>
          <w:rFonts w:ascii="Times New Roman" w:hAnsi="Times New Roman"/>
          <w:b/>
          <w:sz w:val="24"/>
          <w:szCs w:val="24"/>
        </w:rPr>
        <w:t>я профессия-профессия будущего»</w:t>
      </w:r>
      <w:r w:rsidR="00E91982" w:rsidRPr="00E91982">
        <w:rPr>
          <w:rFonts w:ascii="Times New Roman" w:hAnsi="Times New Roman"/>
          <w:sz w:val="24"/>
          <w:szCs w:val="24"/>
        </w:rPr>
        <w:t xml:space="preserve"> в </w:t>
      </w:r>
      <w:r w:rsidR="00E91982">
        <w:rPr>
          <w:rFonts w:ascii="Times New Roman" w:hAnsi="Times New Roman"/>
          <w:sz w:val="24"/>
          <w:szCs w:val="24"/>
        </w:rPr>
        <w:t>детско-юношеском отделе ЦГБ.</w:t>
      </w:r>
      <w:r w:rsidRPr="004B6DEE">
        <w:rPr>
          <w:rFonts w:ascii="Times New Roman" w:hAnsi="Times New Roman"/>
          <w:sz w:val="24"/>
          <w:szCs w:val="24"/>
        </w:rPr>
        <w:t xml:space="preserve"> Цель этой выставки – оказание помощи молодежи в выборе будущей профессии, содействие в выборе учебного заведения. На выставке представлена учебная, справочная литература, пособия поступающим в учебные заведения, периодические издания.</w:t>
      </w:r>
    </w:p>
    <w:p w:rsidR="00E91982" w:rsidRDefault="004B6DEE" w:rsidP="004B6DEE">
      <w:pPr>
        <w:spacing w:after="0" w:line="240" w:lineRule="auto"/>
        <w:ind w:firstLine="709"/>
        <w:jc w:val="both"/>
        <w:rPr>
          <w:rFonts w:ascii="Times New Roman" w:hAnsi="Times New Roman"/>
          <w:sz w:val="24"/>
          <w:szCs w:val="24"/>
        </w:rPr>
      </w:pPr>
      <w:r w:rsidRPr="004B6DEE">
        <w:rPr>
          <w:rFonts w:ascii="Times New Roman" w:hAnsi="Times New Roman"/>
          <w:sz w:val="24"/>
          <w:szCs w:val="24"/>
        </w:rPr>
        <w:t xml:space="preserve">При </w:t>
      </w:r>
      <w:r w:rsidR="00E91982">
        <w:rPr>
          <w:rFonts w:ascii="Times New Roman" w:hAnsi="Times New Roman"/>
          <w:sz w:val="24"/>
          <w:szCs w:val="24"/>
        </w:rPr>
        <w:t>детско-юношеском отделе ЦГБ</w:t>
      </w:r>
      <w:r w:rsidR="00E91982" w:rsidRPr="004B6DEE">
        <w:rPr>
          <w:rFonts w:ascii="Times New Roman" w:hAnsi="Times New Roman"/>
          <w:sz w:val="24"/>
          <w:szCs w:val="24"/>
        </w:rPr>
        <w:t xml:space="preserve"> </w:t>
      </w:r>
      <w:r w:rsidRPr="004B6DEE">
        <w:rPr>
          <w:rFonts w:ascii="Times New Roman" w:hAnsi="Times New Roman"/>
          <w:sz w:val="24"/>
          <w:szCs w:val="24"/>
        </w:rPr>
        <w:t xml:space="preserve">существует </w:t>
      </w:r>
      <w:r w:rsidRPr="00E91982">
        <w:rPr>
          <w:rFonts w:ascii="Times New Roman" w:hAnsi="Times New Roman"/>
          <w:b/>
          <w:sz w:val="24"/>
          <w:szCs w:val="24"/>
        </w:rPr>
        <w:t>клуб «</w:t>
      </w:r>
      <w:proofErr w:type="spellStart"/>
      <w:r w:rsidRPr="00E91982">
        <w:rPr>
          <w:rFonts w:ascii="Times New Roman" w:hAnsi="Times New Roman"/>
          <w:b/>
          <w:sz w:val="24"/>
          <w:szCs w:val="24"/>
        </w:rPr>
        <w:t>Ләйсән</w:t>
      </w:r>
      <w:proofErr w:type="spellEnd"/>
      <w:r w:rsidRPr="00E91982">
        <w:rPr>
          <w:rFonts w:ascii="Times New Roman" w:hAnsi="Times New Roman"/>
          <w:b/>
          <w:sz w:val="24"/>
          <w:szCs w:val="24"/>
        </w:rPr>
        <w:t xml:space="preserve"> </w:t>
      </w:r>
      <w:proofErr w:type="spellStart"/>
      <w:r w:rsidRPr="00E91982">
        <w:rPr>
          <w:rFonts w:ascii="Times New Roman" w:hAnsi="Times New Roman"/>
          <w:b/>
          <w:sz w:val="24"/>
          <w:szCs w:val="24"/>
        </w:rPr>
        <w:t>тамчылары</w:t>
      </w:r>
      <w:proofErr w:type="spellEnd"/>
      <w:r w:rsidRPr="00E91982">
        <w:rPr>
          <w:rFonts w:ascii="Times New Roman" w:hAnsi="Times New Roman"/>
          <w:b/>
          <w:sz w:val="24"/>
          <w:szCs w:val="24"/>
        </w:rPr>
        <w:t>»</w:t>
      </w:r>
      <w:r w:rsidRPr="00E91982">
        <w:rPr>
          <w:rFonts w:ascii="Times New Roman" w:hAnsi="Times New Roman"/>
          <w:sz w:val="24"/>
          <w:szCs w:val="24"/>
        </w:rPr>
        <w:t>,</w:t>
      </w:r>
      <w:r w:rsidRPr="004B6DEE">
        <w:rPr>
          <w:rFonts w:ascii="Times New Roman" w:hAnsi="Times New Roman"/>
          <w:sz w:val="24"/>
          <w:szCs w:val="24"/>
        </w:rPr>
        <w:t xml:space="preserve"> работа которого заключается в пропаганде различных профессий. Так за отчетный период сотрудниками были проведены следующие мероприятия:</w:t>
      </w:r>
    </w:p>
    <w:p w:rsidR="004B6DEE" w:rsidRPr="004B6DEE" w:rsidRDefault="00E91982" w:rsidP="004B6DEE">
      <w:pPr>
        <w:spacing w:after="0" w:line="240" w:lineRule="auto"/>
        <w:ind w:firstLine="709"/>
        <w:jc w:val="both"/>
        <w:rPr>
          <w:rFonts w:ascii="Times New Roman" w:hAnsi="Times New Roman"/>
          <w:sz w:val="24"/>
          <w:szCs w:val="24"/>
        </w:rPr>
      </w:pPr>
      <w:r>
        <w:rPr>
          <w:rFonts w:ascii="Times New Roman" w:hAnsi="Times New Roman"/>
          <w:sz w:val="24"/>
          <w:szCs w:val="24"/>
        </w:rPr>
        <w:t xml:space="preserve">Цель мероприятия </w:t>
      </w:r>
      <w:r>
        <w:rPr>
          <w:rFonts w:ascii="Times New Roman" w:hAnsi="Times New Roman"/>
          <w:b/>
          <w:sz w:val="24"/>
          <w:szCs w:val="24"/>
        </w:rPr>
        <w:t>«Театр юлы» -</w:t>
      </w:r>
      <w:r w:rsidR="004B6DEE" w:rsidRPr="004B6DEE">
        <w:rPr>
          <w:rFonts w:ascii="Times New Roman" w:hAnsi="Times New Roman"/>
          <w:sz w:val="24"/>
          <w:szCs w:val="24"/>
        </w:rPr>
        <w:t xml:space="preserve"> ознакомление детей с профессией артиста, воспитание, проявление интереса к данному виду деятельности у подрастающего поколения, расширение кругозора детей, углубление их знаний в области литературы и искусства. На встречу были приглашены студенты НИСПТР, учащиеся лицея № 84 им. Г. </w:t>
      </w:r>
      <w:proofErr w:type="spellStart"/>
      <w:r w:rsidR="004B6DEE" w:rsidRPr="004B6DEE">
        <w:rPr>
          <w:rFonts w:ascii="Times New Roman" w:hAnsi="Times New Roman"/>
          <w:sz w:val="24"/>
          <w:szCs w:val="24"/>
        </w:rPr>
        <w:t>Акыша</w:t>
      </w:r>
      <w:proofErr w:type="spellEnd"/>
      <w:r w:rsidR="004B6DEE" w:rsidRPr="004B6DEE">
        <w:rPr>
          <w:rFonts w:ascii="Times New Roman" w:hAnsi="Times New Roman"/>
          <w:sz w:val="24"/>
          <w:szCs w:val="24"/>
        </w:rPr>
        <w:t xml:space="preserve">, гимназии №2, СОШ №3, 20. Молодые артисты </w:t>
      </w:r>
      <w:proofErr w:type="spellStart"/>
      <w:r w:rsidR="004B6DEE" w:rsidRPr="004B6DEE">
        <w:rPr>
          <w:rFonts w:ascii="Times New Roman" w:hAnsi="Times New Roman"/>
          <w:sz w:val="24"/>
          <w:szCs w:val="24"/>
        </w:rPr>
        <w:t>Набережночелнинского</w:t>
      </w:r>
      <w:proofErr w:type="spellEnd"/>
      <w:r w:rsidR="004B6DEE" w:rsidRPr="004B6DEE">
        <w:rPr>
          <w:rFonts w:ascii="Times New Roman" w:hAnsi="Times New Roman"/>
          <w:sz w:val="24"/>
          <w:szCs w:val="24"/>
        </w:rPr>
        <w:t xml:space="preserve"> татарского государственного драматического театра: </w:t>
      </w:r>
      <w:proofErr w:type="spellStart"/>
      <w:r w:rsidR="004B6DEE" w:rsidRPr="004B6DEE">
        <w:rPr>
          <w:rFonts w:ascii="Times New Roman" w:hAnsi="Times New Roman"/>
          <w:sz w:val="24"/>
          <w:szCs w:val="24"/>
        </w:rPr>
        <w:t>Фаиль</w:t>
      </w:r>
      <w:proofErr w:type="spellEnd"/>
      <w:r w:rsidR="004B6DEE" w:rsidRPr="004B6DEE">
        <w:rPr>
          <w:rFonts w:ascii="Times New Roman" w:hAnsi="Times New Roman"/>
          <w:sz w:val="24"/>
          <w:szCs w:val="24"/>
        </w:rPr>
        <w:t xml:space="preserve"> </w:t>
      </w:r>
      <w:proofErr w:type="spellStart"/>
      <w:r w:rsidR="004B6DEE" w:rsidRPr="004B6DEE">
        <w:rPr>
          <w:rFonts w:ascii="Times New Roman" w:hAnsi="Times New Roman"/>
          <w:sz w:val="24"/>
          <w:szCs w:val="24"/>
        </w:rPr>
        <w:t>Гайфутдинов</w:t>
      </w:r>
      <w:proofErr w:type="spellEnd"/>
      <w:r w:rsidR="004B6DEE" w:rsidRPr="004B6DEE">
        <w:rPr>
          <w:rFonts w:ascii="Times New Roman" w:hAnsi="Times New Roman"/>
          <w:sz w:val="24"/>
          <w:szCs w:val="24"/>
        </w:rPr>
        <w:t xml:space="preserve">, </w:t>
      </w:r>
      <w:proofErr w:type="spellStart"/>
      <w:r w:rsidR="004B6DEE" w:rsidRPr="004B6DEE">
        <w:rPr>
          <w:rFonts w:ascii="Times New Roman" w:hAnsi="Times New Roman"/>
          <w:sz w:val="24"/>
          <w:szCs w:val="24"/>
        </w:rPr>
        <w:t>Миляуша</w:t>
      </w:r>
      <w:proofErr w:type="spellEnd"/>
      <w:r w:rsidR="004B6DEE" w:rsidRPr="004B6DEE">
        <w:rPr>
          <w:rFonts w:ascii="Times New Roman" w:hAnsi="Times New Roman"/>
          <w:sz w:val="24"/>
          <w:szCs w:val="24"/>
        </w:rPr>
        <w:t xml:space="preserve"> </w:t>
      </w:r>
      <w:proofErr w:type="spellStart"/>
      <w:r w:rsidR="004B6DEE" w:rsidRPr="004B6DEE">
        <w:rPr>
          <w:rFonts w:ascii="Times New Roman" w:hAnsi="Times New Roman"/>
          <w:sz w:val="24"/>
          <w:szCs w:val="24"/>
        </w:rPr>
        <w:t>Гильмутдинова</w:t>
      </w:r>
      <w:proofErr w:type="spellEnd"/>
      <w:r w:rsidR="004B6DEE" w:rsidRPr="004B6DEE">
        <w:rPr>
          <w:rFonts w:ascii="Times New Roman" w:hAnsi="Times New Roman"/>
          <w:sz w:val="24"/>
          <w:szCs w:val="24"/>
        </w:rPr>
        <w:t xml:space="preserve">, Эдуард </w:t>
      </w:r>
      <w:proofErr w:type="spellStart"/>
      <w:r w:rsidR="004B6DEE" w:rsidRPr="004B6DEE">
        <w:rPr>
          <w:rFonts w:ascii="Times New Roman" w:hAnsi="Times New Roman"/>
          <w:sz w:val="24"/>
          <w:szCs w:val="24"/>
        </w:rPr>
        <w:t>Латыпов</w:t>
      </w:r>
      <w:proofErr w:type="spellEnd"/>
      <w:r w:rsidR="004B6DEE" w:rsidRPr="004B6DEE">
        <w:rPr>
          <w:rFonts w:ascii="Times New Roman" w:hAnsi="Times New Roman"/>
          <w:sz w:val="24"/>
          <w:szCs w:val="24"/>
        </w:rPr>
        <w:t xml:space="preserve"> рассказали о</w:t>
      </w:r>
      <w:r>
        <w:rPr>
          <w:rFonts w:ascii="Times New Roman" w:hAnsi="Times New Roman"/>
          <w:sz w:val="24"/>
          <w:szCs w:val="24"/>
        </w:rPr>
        <w:t>б</w:t>
      </w:r>
      <w:r w:rsidR="004B6DEE" w:rsidRPr="004B6DEE">
        <w:rPr>
          <w:rFonts w:ascii="Times New Roman" w:hAnsi="Times New Roman"/>
          <w:sz w:val="24"/>
          <w:szCs w:val="24"/>
        </w:rPr>
        <w:t xml:space="preserve"> истории театра, о профессии актера. В ходе викторины среди присутствующих было разыграно 3 пригласительных билета на спектакли. Актеры показали навыки актерского мастерства, исполняли песни. Приглашенные зрители задавали вопросы, которые касались каждого из присутствующих: как пришли в профессию, где обучались, первые роли и другие.</w:t>
      </w:r>
    </w:p>
    <w:p w:rsidR="00E91982" w:rsidRDefault="00E91982" w:rsidP="004B6DEE">
      <w:pPr>
        <w:spacing w:after="0" w:line="240" w:lineRule="auto"/>
        <w:ind w:firstLine="709"/>
        <w:jc w:val="both"/>
        <w:rPr>
          <w:rFonts w:ascii="Times New Roman" w:hAnsi="Times New Roman"/>
          <w:sz w:val="24"/>
          <w:szCs w:val="24"/>
        </w:rPr>
      </w:pPr>
      <w:r w:rsidRPr="00E91982">
        <w:rPr>
          <w:rFonts w:ascii="Times New Roman" w:hAnsi="Times New Roman"/>
          <w:b/>
          <w:sz w:val="24"/>
          <w:szCs w:val="24"/>
        </w:rPr>
        <w:t>«</w:t>
      </w:r>
      <w:r w:rsidR="004B6DEE" w:rsidRPr="00E91982">
        <w:rPr>
          <w:rFonts w:ascii="Times New Roman" w:hAnsi="Times New Roman"/>
          <w:b/>
          <w:sz w:val="24"/>
          <w:szCs w:val="24"/>
        </w:rPr>
        <w:t xml:space="preserve">Алтын </w:t>
      </w:r>
      <w:proofErr w:type="spellStart"/>
      <w:r w:rsidR="004B6DEE" w:rsidRPr="00E91982">
        <w:rPr>
          <w:rFonts w:ascii="Times New Roman" w:hAnsi="Times New Roman"/>
          <w:b/>
          <w:sz w:val="24"/>
          <w:szCs w:val="24"/>
        </w:rPr>
        <w:t>калә</w:t>
      </w:r>
      <w:proofErr w:type="gramStart"/>
      <w:r w:rsidR="004B6DEE" w:rsidRPr="00E91982">
        <w:rPr>
          <w:rFonts w:ascii="Times New Roman" w:hAnsi="Times New Roman"/>
          <w:b/>
          <w:sz w:val="24"/>
          <w:szCs w:val="24"/>
        </w:rPr>
        <w:t>м</w:t>
      </w:r>
      <w:proofErr w:type="spellEnd"/>
      <w:proofErr w:type="gramEnd"/>
      <w:r w:rsidRPr="00E91982">
        <w:rPr>
          <w:rFonts w:ascii="Times New Roman" w:hAnsi="Times New Roman"/>
          <w:b/>
          <w:sz w:val="24"/>
          <w:szCs w:val="24"/>
        </w:rPr>
        <w:t>»</w:t>
      </w:r>
      <w:r w:rsidR="004B6DEE" w:rsidRPr="004B6DEE">
        <w:rPr>
          <w:rFonts w:ascii="Times New Roman" w:hAnsi="Times New Roman"/>
          <w:sz w:val="24"/>
          <w:szCs w:val="24"/>
        </w:rPr>
        <w:t xml:space="preserve"> еще одно мероприятие</w:t>
      </w:r>
      <w:r>
        <w:rPr>
          <w:rFonts w:ascii="Times New Roman" w:hAnsi="Times New Roman"/>
          <w:sz w:val="24"/>
          <w:szCs w:val="24"/>
        </w:rPr>
        <w:t>,</w:t>
      </w:r>
      <w:r w:rsidR="004B6DEE" w:rsidRPr="004B6DEE">
        <w:rPr>
          <w:rFonts w:ascii="Times New Roman" w:hAnsi="Times New Roman"/>
          <w:sz w:val="24"/>
          <w:szCs w:val="24"/>
        </w:rPr>
        <w:t xml:space="preserve"> посв</w:t>
      </w:r>
      <w:r>
        <w:rPr>
          <w:rFonts w:ascii="Times New Roman" w:hAnsi="Times New Roman"/>
          <w:sz w:val="24"/>
          <w:szCs w:val="24"/>
        </w:rPr>
        <w:t xml:space="preserve">ященное профессии писатель. На </w:t>
      </w:r>
      <w:r w:rsidR="004B6DEE" w:rsidRPr="004B6DEE">
        <w:rPr>
          <w:rFonts w:ascii="Times New Roman" w:hAnsi="Times New Roman"/>
          <w:sz w:val="24"/>
          <w:szCs w:val="24"/>
        </w:rPr>
        <w:t>заседание клуба прошла вс</w:t>
      </w:r>
      <w:r>
        <w:rPr>
          <w:rFonts w:ascii="Times New Roman" w:hAnsi="Times New Roman"/>
          <w:sz w:val="24"/>
          <w:szCs w:val="24"/>
        </w:rPr>
        <w:t xml:space="preserve">треча с молодой поэтессой </w:t>
      </w:r>
      <w:proofErr w:type="spellStart"/>
      <w:r>
        <w:rPr>
          <w:rFonts w:ascii="Times New Roman" w:hAnsi="Times New Roman"/>
          <w:sz w:val="24"/>
          <w:szCs w:val="24"/>
        </w:rPr>
        <w:t>Л.</w:t>
      </w:r>
      <w:r w:rsidR="004B6DEE" w:rsidRPr="004B6DEE">
        <w:rPr>
          <w:rFonts w:ascii="Times New Roman" w:hAnsi="Times New Roman"/>
          <w:sz w:val="24"/>
          <w:szCs w:val="24"/>
        </w:rPr>
        <w:t>Гибадуллиной</w:t>
      </w:r>
      <w:proofErr w:type="spellEnd"/>
      <w:r w:rsidR="004B6DEE" w:rsidRPr="004B6DEE">
        <w:rPr>
          <w:rFonts w:ascii="Times New Roman" w:hAnsi="Times New Roman"/>
          <w:sz w:val="24"/>
          <w:szCs w:val="24"/>
        </w:rPr>
        <w:t>, писательницей А</w:t>
      </w:r>
      <w:r>
        <w:rPr>
          <w:rFonts w:ascii="Times New Roman" w:hAnsi="Times New Roman"/>
          <w:sz w:val="24"/>
          <w:szCs w:val="24"/>
        </w:rPr>
        <w:t xml:space="preserve">. </w:t>
      </w:r>
      <w:proofErr w:type="spellStart"/>
      <w:r>
        <w:rPr>
          <w:rFonts w:ascii="Times New Roman" w:hAnsi="Times New Roman"/>
          <w:sz w:val="24"/>
          <w:szCs w:val="24"/>
        </w:rPr>
        <w:t>Ахметгалиевой</w:t>
      </w:r>
      <w:proofErr w:type="spellEnd"/>
      <w:r>
        <w:rPr>
          <w:rFonts w:ascii="Times New Roman" w:hAnsi="Times New Roman"/>
          <w:sz w:val="24"/>
          <w:szCs w:val="24"/>
        </w:rPr>
        <w:t xml:space="preserve"> и координатором «</w:t>
      </w:r>
      <w:proofErr w:type="spellStart"/>
      <w:r>
        <w:rPr>
          <w:rFonts w:ascii="Times New Roman" w:hAnsi="Times New Roman"/>
          <w:sz w:val="24"/>
          <w:szCs w:val="24"/>
        </w:rPr>
        <w:t>Сә</w:t>
      </w:r>
      <w:proofErr w:type="gramStart"/>
      <w:r>
        <w:rPr>
          <w:rFonts w:ascii="Times New Roman" w:hAnsi="Times New Roman"/>
          <w:sz w:val="24"/>
          <w:szCs w:val="24"/>
        </w:rPr>
        <w:t>л</w:t>
      </w:r>
      <w:proofErr w:type="gramEnd"/>
      <w:r>
        <w:rPr>
          <w:rFonts w:ascii="Times New Roman" w:hAnsi="Times New Roman"/>
          <w:sz w:val="24"/>
          <w:szCs w:val="24"/>
        </w:rPr>
        <w:t>әт-Чаллы</w:t>
      </w:r>
      <w:proofErr w:type="spellEnd"/>
      <w:r>
        <w:rPr>
          <w:rFonts w:ascii="Times New Roman" w:hAnsi="Times New Roman"/>
          <w:sz w:val="24"/>
          <w:szCs w:val="24"/>
        </w:rPr>
        <w:t>»</w:t>
      </w:r>
      <w:r w:rsidR="004B6DEE" w:rsidRPr="004B6DEE">
        <w:rPr>
          <w:rFonts w:ascii="Times New Roman" w:hAnsi="Times New Roman"/>
          <w:sz w:val="24"/>
          <w:szCs w:val="24"/>
        </w:rPr>
        <w:t xml:space="preserve"> </w:t>
      </w:r>
      <w:proofErr w:type="spellStart"/>
      <w:r w:rsidR="004B6DEE" w:rsidRPr="004B6DEE">
        <w:rPr>
          <w:rFonts w:ascii="Times New Roman" w:hAnsi="Times New Roman"/>
          <w:sz w:val="24"/>
          <w:szCs w:val="24"/>
        </w:rPr>
        <w:t>Д</w:t>
      </w:r>
      <w:r>
        <w:rPr>
          <w:rFonts w:ascii="Times New Roman" w:hAnsi="Times New Roman"/>
          <w:sz w:val="24"/>
          <w:szCs w:val="24"/>
        </w:rPr>
        <w:t>.</w:t>
      </w:r>
      <w:r w:rsidR="004B6DEE" w:rsidRPr="004B6DEE">
        <w:rPr>
          <w:rFonts w:ascii="Times New Roman" w:hAnsi="Times New Roman"/>
          <w:sz w:val="24"/>
          <w:szCs w:val="24"/>
        </w:rPr>
        <w:t>Валиахметовом</w:t>
      </w:r>
      <w:proofErr w:type="spellEnd"/>
      <w:r w:rsidR="004B6DEE" w:rsidRPr="004B6DEE">
        <w:rPr>
          <w:rFonts w:ascii="Times New Roman" w:hAnsi="Times New Roman"/>
          <w:sz w:val="24"/>
          <w:szCs w:val="24"/>
        </w:rPr>
        <w:t xml:space="preserve">. Гости поделились опытом прихода в свою профессию, говорили о своем творчестве. </w:t>
      </w:r>
    </w:p>
    <w:p w:rsidR="004B6DEE" w:rsidRPr="004B6DEE" w:rsidRDefault="004B6DEE" w:rsidP="004B6DEE">
      <w:pPr>
        <w:spacing w:after="0" w:line="240" w:lineRule="auto"/>
        <w:ind w:firstLine="709"/>
        <w:jc w:val="both"/>
        <w:rPr>
          <w:rFonts w:ascii="Times New Roman" w:hAnsi="Times New Roman"/>
          <w:sz w:val="24"/>
          <w:szCs w:val="24"/>
        </w:rPr>
      </w:pPr>
      <w:r w:rsidRPr="004B6DEE">
        <w:rPr>
          <w:rFonts w:ascii="Times New Roman" w:hAnsi="Times New Roman"/>
          <w:sz w:val="24"/>
          <w:szCs w:val="24"/>
        </w:rPr>
        <w:t xml:space="preserve">Для привлечения новых членов клуба и популяризации профессии журналист было проведено еще одно заседание клуба «Без </w:t>
      </w:r>
      <w:proofErr w:type="spellStart"/>
      <w:r w:rsidRPr="004B6DEE">
        <w:rPr>
          <w:rFonts w:ascii="Times New Roman" w:hAnsi="Times New Roman"/>
          <w:sz w:val="24"/>
          <w:szCs w:val="24"/>
        </w:rPr>
        <w:t>бергә</w:t>
      </w:r>
      <w:proofErr w:type="spellEnd"/>
      <w:r w:rsidRPr="004B6DEE">
        <w:rPr>
          <w:rFonts w:ascii="Times New Roman" w:hAnsi="Times New Roman"/>
          <w:sz w:val="24"/>
          <w:szCs w:val="24"/>
        </w:rPr>
        <w:t xml:space="preserve">. </w:t>
      </w:r>
      <w:proofErr w:type="spellStart"/>
      <w:r w:rsidRPr="004B6DEE">
        <w:rPr>
          <w:rFonts w:ascii="Times New Roman" w:hAnsi="Times New Roman"/>
          <w:sz w:val="24"/>
          <w:szCs w:val="24"/>
        </w:rPr>
        <w:t>Бердәмлектә</w:t>
      </w:r>
      <w:proofErr w:type="spellEnd"/>
      <w:r w:rsidRPr="004B6DEE">
        <w:rPr>
          <w:rFonts w:ascii="Times New Roman" w:hAnsi="Times New Roman"/>
          <w:sz w:val="24"/>
          <w:szCs w:val="24"/>
        </w:rPr>
        <w:t xml:space="preserve"> </w:t>
      </w:r>
      <w:proofErr w:type="spellStart"/>
      <w:r w:rsidRPr="004B6DEE">
        <w:rPr>
          <w:rFonts w:ascii="Times New Roman" w:hAnsi="Times New Roman"/>
          <w:sz w:val="24"/>
          <w:szCs w:val="24"/>
        </w:rPr>
        <w:t>көч</w:t>
      </w:r>
      <w:proofErr w:type="spellEnd"/>
      <w:r w:rsidRPr="004B6DEE">
        <w:rPr>
          <w:rFonts w:ascii="Times New Roman" w:hAnsi="Times New Roman"/>
          <w:sz w:val="24"/>
          <w:szCs w:val="24"/>
        </w:rPr>
        <w:t>.» Были приглашены информационные партнеры: главный редактор газеты «</w:t>
      </w:r>
      <w:proofErr w:type="spellStart"/>
      <w:proofErr w:type="gramStart"/>
      <w:r w:rsidRPr="004B6DEE">
        <w:rPr>
          <w:rFonts w:ascii="Times New Roman" w:hAnsi="Times New Roman"/>
          <w:sz w:val="24"/>
          <w:szCs w:val="24"/>
        </w:rPr>
        <w:t>Ш</w:t>
      </w:r>
      <w:proofErr w:type="gramEnd"/>
      <w:r w:rsidRPr="004B6DEE">
        <w:rPr>
          <w:rFonts w:ascii="Times New Roman" w:hAnsi="Times New Roman"/>
          <w:sz w:val="24"/>
          <w:szCs w:val="24"/>
        </w:rPr>
        <w:t>әһри</w:t>
      </w:r>
      <w:proofErr w:type="spellEnd"/>
      <w:r w:rsidRPr="004B6DEE">
        <w:rPr>
          <w:rFonts w:ascii="Times New Roman" w:hAnsi="Times New Roman"/>
          <w:sz w:val="24"/>
          <w:szCs w:val="24"/>
        </w:rPr>
        <w:t xml:space="preserve"> </w:t>
      </w:r>
      <w:proofErr w:type="spellStart"/>
      <w:r w:rsidRPr="004B6DEE">
        <w:rPr>
          <w:rFonts w:ascii="Times New Roman" w:hAnsi="Times New Roman"/>
          <w:sz w:val="24"/>
          <w:szCs w:val="24"/>
        </w:rPr>
        <w:t>Чаллы</w:t>
      </w:r>
      <w:proofErr w:type="spellEnd"/>
      <w:r w:rsidRPr="004B6DEE">
        <w:rPr>
          <w:rFonts w:ascii="Times New Roman" w:hAnsi="Times New Roman"/>
          <w:sz w:val="24"/>
          <w:szCs w:val="24"/>
        </w:rPr>
        <w:t xml:space="preserve">» </w:t>
      </w:r>
      <w:proofErr w:type="spellStart"/>
      <w:r w:rsidRPr="004B6DEE">
        <w:rPr>
          <w:rFonts w:ascii="Times New Roman" w:hAnsi="Times New Roman"/>
          <w:sz w:val="24"/>
          <w:szCs w:val="24"/>
        </w:rPr>
        <w:t>Ильсур</w:t>
      </w:r>
      <w:proofErr w:type="spellEnd"/>
      <w:r w:rsidRPr="004B6DEE">
        <w:rPr>
          <w:rFonts w:ascii="Times New Roman" w:hAnsi="Times New Roman"/>
          <w:sz w:val="24"/>
          <w:szCs w:val="24"/>
        </w:rPr>
        <w:t xml:space="preserve"> </w:t>
      </w:r>
      <w:proofErr w:type="spellStart"/>
      <w:r w:rsidRPr="004B6DEE">
        <w:rPr>
          <w:rFonts w:ascii="Times New Roman" w:hAnsi="Times New Roman"/>
          <w:sz w:val="24"/>
          <w:szCs w:val="24"/>
        </w:rPr>
        <w:t>Тимеров</w:t>
      </w:r>
      <w:proofErr w:type="spellEnd"/>
      <w:r w:rsidRPr="004B6DEE">
        <w:rPr>
          <w:rFonts w:ascii="Times New Roman" w:hAnsi="Times New Roman"/>
          <w:sz w:val="24"/>
          <w:szCs w:val="24"/>
        </w:rPr>
        <w:t>, журналист радио «</w:t>
      </w:r>
      <w:proofErr w:type="spellStart"/>
      <w:r w:rsidRPr="004B6DEE">
        <w:rPr>
          <w:rFonts w:ascii="Times New Roman" w:hAnsi="Times New Roman"/>
          <w:sz w:val="24"/>
          <w:szCs w:val="24"/>
        </w:rPr>
        <w:t>Күңел</w:t>
      </w:r>
      <w:proofErr w:type="spellEnd"/>
      <w:r w:rsidRPr="004B6DEE">
        <w:rPr>
          <w:rFonts w:ascii="Times New Roman" w:hAnsi="Times New Roman"/>
          <w:sz w:val="24"/>
          <w:szCs w:val="24"/>
        </w:rPr>
        <w:t xml:space="preserve">» Ильнар </w:t>
      </w:r>
      <w:proofErr w:type="spellStart"/>
      <w:r w:rsidRPr="004B6DEE">
        <w:rPr>
          <w:rFonts w:ascii="Times New Roman" w:hAnsi="Times New Roman"/>
          <w:sz w:val="24"/>
          <w:szCs w:val="24"/>
        </w:rPr>
        <w:t>Хамадиев</w:t>
      </w:r>
      <w:proofErr w:type="spellEnd"/>
      <w:r w:rsidRPr="004B6DEE">
        <w:rPr>
          <w:rFonts w:ascii="Times New Roman" w:hAnsi="Times New Roman"/>
          <w:sz w:val="24"/>
          <w:szCs w:val="24"/>
        </w:rPr>
        <w:t xml:space="preserve">, учащиеся гимназии №2, лицея им. Гали </w:t>
      </w:r>
      <w:proofErr w:type="spellStart"/>
      <w:r w:rsidRPr="004B6DEE">
        <w:rPr>
          <w:rFonts w:ascii="Times New Roman" w:hAnsi="Times New Roman"/>
          <w:sz w:val="24"/>
          <w:szCs w:val="24"/>
        </w:rPr>
        <w:t>Акыша</w:t>
      </w:r>
      <w:proofErr w:type="spellEnd"/>
      <w:r w:rsidRPr="004B6DEE">
        <w:rPr>
          <w:rFonts w:ascii="Times New Roman" w:hAnsi="Times New Roman"/>
          <w:sz w:val="24"/>
          <w:szCs w:val="24"/>
        </w:rPr>
        <w:t xml:space="preserve"> №84, СОШ №9,20.</w:t>
      </w:r>
    </w:p>
    <w:p w:rsidR="004B6DEE" w:rsidRDefault="004B6DEE" w:rsidP="004B6DEE">
      <w:pPr>
        <w:spacing w:after="0" w:line="240" w:lineRule="auto"/>
        <w:ind w:firstLine="709"/>
        <w:jc w:val="both"/>
        <w:rPr>
          <w:rFonts w:ascii="Times New Roman" w:hAnsi="Times New Roman"/>
          <w:sz w:val="24"/>
          <w:szCs w:val="24"/>
        </w:rPr>
      </w:pPr>
      <w:r w:rsidRPr="004B6DEE">
        <w:rPr>
          <w:rFonts w:ascii="Times New Roman" w:hAnsi="Times New Roman"/>
          <w:sz w:val="24"/>
          <w:szCs w:val="24"/>
        </w:rPr>
        <w:t>В течение отчетного периода на заседаниях клуба ребята знакомились с работой отделов редакции журнала, секретариата. Затем на тематическом занятии опытные журналисты поделились профессиональными секретами, рассказали поучительные истории из своей трудовой биографии. В ходе мероприятий члены клуба рассказывали о свих школьных газетах. Интересовались профессиональными вопросами работы журналиста.  Для дальнейшего сотрудничества всем были вручены последние номера газеты.</w:t>
      </w:r>
    </w:p>
    <w:p w:rsidR="00707767" w:rsidRPr="00707767" w:rsidRDefault="00707767" w:rsidP="00707767">
      <w:pPr>
        <w:spacing w:after="0" w:line="240" w:lineRule="auto"/>
        <w:ind w:firstLine="709"/>
        <w:jc w:val="both"/>
        <w:rPr>
          <w:rFonts w:ascii="Times New Roman" w:hAnsi="Times New Roman"/>
          <w:sz w:val="24"/>
          <w:szCs w:val="24"/>
        </w:rPr>
      </w:pPr>
      <w:r w:rsidRPr="00707767">
        <w:rPr>
          <w:rFonts w:ascii="Times New Roman" w:hAnsi="Times New Roman"/>
          <w:b/>
          <w:sz w:val="24"/>
          <w:szCs w:val="24"/>
        </w:rPr>
        <w:t xml:space="preserve">Информационно - познавательный час «Все профессии нужны, все профессии важны…» </w:t>
      </w:r>
      <w:r>
        <w:rPr>
          <w:rFonts w:ascii="Times New Roman" w:hAnsi="Times New Roman"/>
          <w:sz w:val="24"/>
          <w:szCs w:val="24"/>
        </w:rPr>
        <w:t>для</w:t>
      </w:r>
      <w:r w:rsidRPr="00707767">
        <w:rPr>
          <w:rFonts w:ascii="Times New Roman" w:hAnsi="Times New Roman"/>
          <w:sz w:val="24"/>
          <w:szCs w:val="24"/>
        </w:rPr>
        <w:t xml:space="preserve"> учащихся 7-8 классов прошел </w:t>
      </w:r>
      <w:r>
        <w:rPr>
          <w:rFonts w:ascii="Times New Roman" w:hAnsi="Times New Roman"/>
          <w:sz w:val="24"/>
          <w:szCs w:val="24"/>
        </w:rPr>
        <w:t>в филиале №12. Библиотекари</w:t>
      </w:r>
      <w:r w:rsidRPr="00707767">
        <w:rPr>
          <w:rFonts w:ascii="Times New Roman" w:hAnsi="Times New Roman"/>
          <w:sz w:val="24"/>
          <w:szCs w:val="24"/>
        </w:rPr>
        <w:t xml:space="preserve"> поведала ребятам о разнообразии мира профессий, о том, что «все работы хороши - выбирай на вкус!». Дети рассказали, кем работают их мамы и папы, бабушки и дедушки, как они получили ту или иную профессию. Была представлена электронная презентация о профессиях, оформлена книжная выставка.</w:t>
      </w:r>
    </w:p>
    <w:p w:rsidR="00B25ACE" w:rsidRPr="00925E9A" w:rsidRDefault="002A4834" w:rsidP="00707767">
      <w:pPr>
        <w:spacing w:after="0" w:line="240" w:lineRule="auto"/>
        <w:ind w:firstLine="709"/>
        <w:jc w:val="both"/>
        <w:rPr>
          <w:rFonts w:ascii="Times New Roman" w:eastAsia="Cambria" w:hAnsi="Times New Roman" w:cs="Times New Roman"/>
          <w:b/>
          <w:sz w:val="24"/>
          <w:szCs w:val="24"/>
          <w:lang w:bidi="en-US"/>
        </w:rPr>
      </w:pPr>
      <w:r w:rsidRPr="002A4834">
        <w:rPr>
          <w:rFonts w:ascii="Times New Roman" w:hAnsi="Times New Roman"/>
          <w:sz w:val="24"/>
          <w:szCs w:val="24"/>
        </w:rPr>
        <w:t>Второй год библиотека</w:t>
      </w:r>
      <w:r>
        <w:rPr>
          <w:rFonts w:ascii="Times New Roman" w:hAnsi="Times New Roman"/>
          <w:sz w:val="24"/>
          <w:szCs w:val="24"/>
        </w:rPr>
        <w:t xml:space="preserve"> №15</w:t>
      </w:r>
      <w:r w:rsidRPr="002A4834">
        <w:rPr>
          <w:rFonts w:ascii="Times New Roman" w:hAnsi="Times New Roman"/>
          <w:sz w:val="24"/>
          <w:szCs w:val="24"/>
        </w:rPr>
        <w:t xml:space="preserve"> сотрудничает с Центром занятости города, сотрудники которого с большой охотой приходят на встречу с учащимися школ. </w:t>
      </w:r>
      <w:r w:rsidRPr="002A4834">
        <w:rPr>
          <w:rFonts w:ascii="Times New Roman" w:hAnsi="Times New Roman"/>
          <w:b/>
          <w:sz w:val="24"/>
          <w:szCs w:val="24"/>
        </w:rPr>
        <w:t xml:space="preserve">Час профессионального </w:t>
      </w:r>
      <w:r w:rsidRPr="002A4834">
        <w:rPr>
          <w:rFonts w:ascii="Times New Roman" w:hAnsi="Times New Roman"/>
          <w:b/>
          <w:sz w:val="24"/>
          <w:szCs w:val="24"/>
        </w:rPr>
        <w:lastRenderedPageBreak/>
        <w:t xml:space="preserve">общения «Выбираешь профессию – выбираешь судьбу» </w:t>
      </w:r>
      <w:r w:rsidRPr="002A4834">
        <w:rPr>
          <w:rFonts w:ascii="Times New Roman" w:hAnsi="Times New Roman"/>
          <w:sz w:val="24"/>
          <w:szCs w:val="24"/>
        </w:rPr>
        <w:t xml:space="preserve">в 2015 году провели сотрудники филиала в актовом зале школы № 40 среди учеников 9-11классов. Посещения 100 человек. На </w:t>
      </w:r>
      <w:r w:rsidR="00C9409B">
        <w:rPr>
          <w:rFonts w:ascii="Times New Roman" w:hAnsi="Times New Roman"/>
          <w:sz w:val="24"/>
          <w:szCs w:val="24"/>
        </w:rPr>
        <w:t xml:space="preserve">встречу пришли инспектора профориентации и </w:t>
      </w:r>
      <w:proofErr w:type="spellStart"/>
      <w:r w:rsidR="00C9409B">
        <w:rPr>
          <w:rFonts w:ascii="Times New Roman" w:hAnsi="Times New Roman"/>
          <w:sz w:val="24"/>
          <w:szCs w:val="24"/>
        </w:rPr>
        <w:t>проф</w:t>
      </w:r>
      <w:r w:rsidRPr="002A4834">
        <w:rPr>
          <w:rFonts w:ascii="Times New Roman" w:hAnsi="Times New Roman"/>
          <w:sz w:val="24"/>
          <w:szCs w:val="24"/>
        </w:rPr>
        <w:t>обучения</w:t>
      </w:r>
      <w:proofErr w:type="spellEnd"/>
      <w:r w:rsidRPr="002A4834">
        <w:rPr>
          <w:rFonts w:ascii="Times New Roman" w:hAnsi="Times New Roman"/>
          <w:sz w:val="24"/>
          <w:szCs w:val="24"/>
        </w:rPr>
        <w:t xml:space="preserve"> Центра занятости </w:t>
      </w:r>
      <w:proofErr w:type="spellStart"/>
      <w:r w:rsidRPr="002A4834">
        <w:rPr>
          <w:rFonts w:ascii="Times New Roman" w:hAnsi="Times New Roman"/>
          <w:sz w:val="24"/>
          <w:szCs w:val="24"/>
        </w:rPr>
        <w:t>Карыгина</w:t>
      </w:r>
      <w:proofErr w:type="spellEnd"/>
      <w:r w:rsidRPr="002A4834">
        <w:rPr>
          <w:rFonts w:ascii="Times New Roman" w:hAnsi="Times New Roman"/>
          <w:sz w:val="24"/>
          <w:szCs w:val="24"/>
        </w:rPr>
        <w:t xml:space="preserve"> И. В. и Косых Е. А. Они рассказали о пяти категориях профессий, об основных ошибках, допускаемых выпускниками при выборе учебного заведения, о том, какие профессии в нашем городе наиболее востребованы. Ребята искренне удивились, что профессии </w:t>
      </w:r>
      <w:proofErr w:type="spellStart"/>
      <w:r w:rsidRPr="002A4834">
        <w:rPr>
          <w:rFonts w:ascii="Times New Roman" w:hAnsi="Times New Roman"/>
          <w:sz w:val="24"/>
          <w:szCs w:val="24"/>
        </w:rPr>
        <w:t>электрогазосварщика</w:t>
      </w:r>
      <w:proofErr w:type="spellEnd"/>
      <w:r w:rsidRPr="002A4834">
        <w:rPr>
          <w:rFonts w:ascii="Times New Roman" w:hAnsi="Times New Roman"/>
          <w:sz w:val="24"/>
          <w:szCs w:val="24"/>
        </w:rPr>
        <w:t xml:space="preserve"> и водителя трамвая городу намного важнее профессии экономиста. Викторина «Угадай профессию», проведенная библиотекарем показала, что учащиеся очень плохо ориентированы в профессиях, даже такая простая профессия, как «кузнец», известная нам всем еще со сказок, поставила их в тупик. Закончилась встреча заполнением бланков, с помощью которых Центр занятости на следующее лето, внеся данные о старшеклассниках в компьютер, обязался помочь последним с летней подработкой и обзором литературы по профориентации.</w:t>
      </w:r>
    </w:p>
    <w:p w:rsidR="006E71FB" w:rsidRDefault="006E71FB" w:rsidP="00925E9A">
      <w:pPr>
        <w:tabs>
          <w:tab w:val="left" w:pos="1500"/>
        </w:tabs>
        <w:spacing w:after="0" w:line="240" w:lineRule="auto"/>
        <w:rPr>
          <w:rFonts w:ascii="Times New Roman" w:eastAsia="Cambria" w:hAnsi="Times New Roman" w:cs="Times New Roman"/>
          <w:b/>
          <w:sz w:val="24"/>
          <w:szCs w:val="24"/>
          <w:lang w:bidi="en-US"/>
        </w:rPr>
      </w:pPr>
    </w:p>
    <w:p w:rsidR="00925E9A" w:rsidRPr="000C1231" w:rsidRDefault="00925E9A" w:rsidP="000C1231">
      <w:pPr>
        <w:tabs>
          <w:tab w:val="left" w:pos="1500"/>
        </w:tabs>
        <w:spacing w:after="0" w:line="240" w:lineRule="auto"/>
        <w:jc w:val="center"/>
        <w:rPr>
          <w:rFonts w:ascii="Times New Roman" w:eastAsia="Cambria" w:hAnsi="Times New Roman" w:cs="Times New Roman"/>
          <w:b/>
          <w:i/>
          <w:sz w:val="24"/>
          <w:szCs w:val="24"/>
          <w:lang w:bidi="en-US"/>
        </w:rPr>
      </w:pPr>
      <w:r w:rsidRPr="000C1231">
        <w:rPr>
          <w:rFonts w:ascii="Times New Roman" w:eastAsia="Cambria" w:hAnsi="Times New Roman" w:cs="Times New Roman"/>
          <w:b/>
          <w:i/>
          <w:sz w:val="24"/>
          <w:szCs w:val="24"/>
          <w:lang w:bidi="en-US"/>
        </w:rPr>
        <w:t>Работа с семьей</w:t>
      </w:r>
    </w:p>
    <w:p w:rsidR="00496742" w:rsidRDefault="00496742" w:rsidP="00925E9A">
      <w:pPr>
        <w:tabs>
          <w:tab w:val="left" w:pos="1500"/>
        </w:tabs>
        <w:spacing w:after="0" w:line="240" w:lineRule="auto"/>
        <w:rPr>
          <w:rFonts w:ascii="Times New Roman" w:eastAsia="Cambria" w:hAnsi="Times New Roman" w:cs="Times New Roman"/>
          <w:b/>
          <w:sz w:val="24"/>
          <w:szCs w:val="24"/>
          <w:lang w:bidi="en-US"/>
        </w:rPr>
      </w:pPr>
    </w:p>
    <w:p w:rsidR="005535B5" w:rsidRPr="00496742" w:rsidRDefault="005535B5" w:rsidP="005535B5">
      <w:pPr>
        <w:tabs>
          <w:tab w:val="left" w:pos="1500"/>
        </w:tabs>
        <w:spacing w:after="0" w:line="240" w:lineRule="auto"/>
        <w:ind w:firstLine="709"/>
        <w:jc w:val="both"/>
        <w:rPr>
          <w:rFonts w:ascii="Times New Roman" w:eastAsia="Cambria" w:hAnsi="Times New Roman" w:cs="Times New Roman"/>
          <w:sz w:val="24"/>
          <w:szCs w:val="24"/>
          <w:lang w:bidi="en-US"/>
        </w:rPr>
      </w:pPr>
      <w:r w:rsidRPr="002073F0">
        <w:rPr>
          <w:rFonts w:ascii="Times New Roman" w:eastAsia="Times New Roman" w:hAnsi="Times New Roman" w:cs="Times New Roman"/>
          <w:sz w:val="24"/>
          <w:szCs w:val="24"/>
        </w:rPr>
        <w:t xml:space="preserve">Для продвижения семейного чтения для читателей дошкольников и их родителей в </w:t>
      </w:r>
      <w:r>
        <w:rPr>
          <w:rFonts w:ascii="Times New Roman" w:eastAsia="Times New Roman" w:hAnsi="Times New Roman" w:cs="Times New Roman"/>
          <w:sz w:val="24"/>
          <w:szCs w:val="24"/>
        </w:rPr>
        <w:t xml:space="preserve">Центральной детской </w:t>
      </w:r>
      <w:r w:rsidRPr="005535B5">
        <w:rPr>
          <w:rFonts w:ascii="Times New Roman" w:eastAsia="Times New Roman" w:hAnsi="Times New Roman" w:cs="Times New Roman"/>
          <w:sz w:val="24"/>
          <w:szCs w:val="24"/>
        </w:rPr>
        <w:t>библиотеке прошел</w:t>
      </w:r>
      <w:r w:rsidRPr="002073F0">
        <w:rPr>
          <w:rFonts w:ascii="Times New Roman" w:eastAsia="Times New Roman" w:hAnsi="Times New Roman" w:cs="Times New Roman"/>
          <w:sz w:val="24"/>
          <w:szCs w:val="24"/>
        </w:rPr>
        <w:t xml:space="preserve"> </w:t>
      </w:r>
      <w:r w:rsidRPr="005535B5">
        <w:rPr>
          <w:rFonts w:ascii="Times New Roman" w:eastAsia="Times New Roman" w:hAnsi="Times New Roman" w:cs="Times New Roman"/>
          <w:b/>
          <w:sz w:val="24"/>
          <w:szCs w:val="24"/>
        </w:rPr>
        <w:t>день семьи «</w:t>
      </w:r>
      <w:r w:rsidRPr="005535B5">
        <w:rPr>
          <w:rFonts w:ascii="Times New Roman" w:hAnsi="Times New Roman" w:cs="Times New Roman"/>
          <w:b/>
          <w:sz w:val="24"/>
          <w:szCs w:val="24"/>
        </w:rPr>
        <w:t>У нас дружная семья – жить без книжек нам нельзя».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93118C">
        <w:rPr>
          <w:rFonts w:ascii="Times New Roman" w:hAnsi="Times New Roman" w:cs="Times New Roman"/>
          <w:sz w:val="24"/>
          <w:szCs w:val="24"/>
        </w:rPr>
        <w:t>Дети вместе с библиотекарем и клоуном Ириской</w:t>
      </w:r>
      <w:r>
        <w:rPr>
          <w:rFonts w:ascii="Times New Roman" w:hAnsi="Times New Roman" w:cs="Times New Roman"/>
          <w:sz w:val="24"/>
          <w:szCs w:val="24"/>
        </w:rPr>
        <w:t xml:space="preserve"> отправились  на </w:t>
      </w:r>
      <w:proofErr w:type="gramStart"/>
      <w:r>
        <w:rPr>
          <w:rFonts w:ascii="Times New Roman" w:hAnsi="Times New Roman" w:cs="Times New Roman"/>
          <w:sz w:val="24"/>
          <w:szCs w:val="24"/>
        </w:rPr>
        <w:t>сказочном</w:t>
      </w:r>
      <w:proofErr w:type="gramEnd"/>
      <w:r>
        <w:rPr>
          <w:rFonts w:ascii="Times New Roman" w:hAnsi="Times New Roman" w:cs="Times New Roman"/>
          <w:sz w:val="24"/>
          <w:szCs w:val="24"/>
        </w:rPr>
        <w:t xml:space="preserve"> чудо</w:t>
      </w:r>
      <w:r w:rsidRPr="0093118C">
        <w:rPr>
          <w:rFonts w:ascii="Times New Roman" w:hAnsi="Times New Roman" w:cs="Times New Roman"/>
          <w:sz w:val="24"/>
          <w:szCs w:val="24"/>
        </w:rPr>
        <w:t>-поезде в волшебное  путешествие.</w:t>
      </w:r>
    </w:p>
    <w:p w:rsidR="00EC1A68" w:rsidRPr="004C0678" w:rsidRDefault="000C1231" w:rsidP="00B15AF4">
      <w:pPr>
        <w:spacing w:after="0" w:line="240" w:lineRule="auto"/>
        <w:ind w:firstLine="709"/>
        <w:jc w:val="both"/>
        <w:textAlignment w:val="baseline"/>
        <w:rPr>
          <w:rFonts w:ascii="Times New Roman" w:eastAsia="Times New Roman" w:hAnsi="Times New Roman"/>
          <w:sz w:val="24"/>
          <w:szCs w:val="21"/>
          <w:lang w:eastAsia="ru-RU"/>
        </w:rPr>
      </w:pPr>
      <w:r>
        <w:rPr>
          <w:rFonts w:ascii="Times New Roman" w:eastAsia="Times New Roman" w:hAnsi="Times New Roman"/>
          <w:b/>
          <w:sz w:val="24"/>
          <w:szCs w:val="24"/>
          <w:lang w:eastAsia="ru-RU"/>
        </w:rPr>
        <w:t>«</w:t>
      </w:r>
      <w:r w:rsidR="00EC1A68">
        <w:rPr>
          <w:rFonts w:ascii="Times New Roman" w:eastAsia="Times New Roman" w:hAnsi="Times New Roman"/>
          <w:b/>
          <w:sz w:val="24"/>
          <w:szCs w:val="24"/>
          <w:lang w:eastAsia="ru-RU"/>
        </w:rPr>
        <w:t xml:space="preserve">У </w:t>
      </w:r>
      <w:r w:rsidR="00EC1A68" w:rsidRPr="004C0678">
        <w:rPr>
          <w:rFonts w:ascii="Times New Roman" w:eastAsia="Times New Roman" w:hAnsi="Times New Roman"/>
          <w:b/>
          <w:sz w:val="24"/>
          <w:szCs w:val="24"/>
          <w:lang w:eastAsia="ru-RU"/>
        </w:rPr>
        <w:t>на</w:t>
      </w:r>
      <w:r w:rsidR="00EC1A68">
        <w:rPr>
          <w:rFonts w:ascii="Times New Roman" w:eastAsia="Times New Roman" w:hAnsi="Times New Roman"/>
          <w:b/>
          <w:sz w:val="24"/>
          <w:szCs w:val="24"/>
          <w:lang w:eastAsia="ru-RU"/>
        </w:rPr>
        <w:t xml:space="preserve">с </w:t>
      </w:r>
      <w:r w:rsidR="00EC1A68" w:rsidRPr="004C0678">
        <w:rPr>
          <w:rFonts w:ascii="Times New Roman" w:eastAsia="Times New Roman" w:hAnsi="Times New Roman"/>
          <w:b/>
          <w:sz w:val="24"/>
          <w:szCs w:val="24"/>
          <w:lang w:eastAsia="ru-RU"/>
        </w:rPr>
        <w:t>в семье все дружат с книгой»: праздник для детей и родителей</w:t>
      </w:r>
      <w:r w:rsidR="00EC1A68">
        <w:rPr>
          <w:rFonts w:ascii="Times New Roman" w:eastAsia="Times New Roman" w:hAnsi="Times New Roman"/>
          <w:b/>
          <w:sz w:val="24"/>
          <w:szCs w:val="24"/>
          <w:lang w:eastAsia="ru-RU"/>
        </w:rPr>
        <w:t>.</w:t>
      </w:r>
      <w:r w:rsidR="00EC1A68">
        <w:rPr>
          <w:rFonts w:ascii="Times New Roman" w:eastAsia="Times New Roman" w:hAnsi="Times New Roman"/>
          <w:sz w:val="24"/>
          <w:szCs w:val="24"/>
          <w:lang w:eastAsia="ru-RU"/>
        </w:rPr>
        <w:t xml:space="preserve"> В целях</w:t>
      </w:r>
      <w:r w:rsidR="00EC1A68" w:rsidRPr="004C0678">
        <w:rPr>
          <w:rFonts w:ascii="Times New Roman" w:eastAsiaTheme="minorEastAsia" w:hAnsi="Times New Roman"/>
          <w:sz w:val="28"/>
          <w:lang w:eastAsia="ru-RU"/>
        </w:rPr>
        <w:t xml:space="preserve"> </w:t>
      </w:r>
      <w:r w:rsidR="00EC1A68">
        <w:rPr>
          <w:rFonts w:ascii="Times New Roman" w:eastAsiaTheme="minorEastAsia" w:hAnsi="Times New Roman"/>
          <w:sz w:val="28"/>
          <w:lang w:eastAsia="ru-RU"/>
        </w:rPr>
        <w:t>п</w:t>
      </w:r>
      <w:r w:rsidR="00EC1A68">
        <w:rPr>
          <w:rFonts w:ascii="Times New Roman" w:eastAsiaTheme="minorEastAsia" w:hAnsi="Times New Roman"/>
          <w:color w:val="000000"/>
          <w:szCs w:val="21"/>
          <w:shd w:val="clear" w:color="auto" w:fill="FFFFFF"/>
          <w:lang w:eastAsia="ru-RU"/>
        </w:rPr>
        <w:t xml:space="preserve">риобщения </w:t>
      </w:r>
      <w:r w:rsidR="00EC1A68" w:rsidRPr="004C0678">
        <w:rPr>
          <w:rFonts w:ascii="Times New Roman" w:eastAsiaTheme="minorEastAsia" w:hAnsi="Times New Roman"/>
          <w:color w:val="000000"/>
          <w:szCs w:val="21"/>
          <w:shd w:val="clear" w:color="auto" w:fill="FFFFFF"/>
          <w:lang w:eastAsia="ru-RU"/>
        </w:rPr>
        <w:t xml:space="preserve"> детей и  родителей  </w:t>
      </w:r>
      <w:r w:rsidR="00EC1A68">
        <w:rPr>
          <w:rFonts w:ascii="Times New Roman" w:eastAsiaTheme="minorEastAsia" w:hAnsi="Times New Roman"/>
          <w:color w:val="000000"/>
          <w:szCs w:val="21"/>
          <w:shd w:val="clear" w:color="auto" w:fill="FFFFFF"/>
          <w:lang w:eastAsia="ru-RU"/>
        </w:rPr>
        <w:t xml:space="preserve">к книжной культуре, воспитания грамотного  читателя и </w:t>
      </w:r>
      <w:r w:rsidR="00EC1A68" w:rsidRPr="004C0678">
        <w:rPr>
          <w:rFonts w:ascii="Times New Roman" w:eastAsia="Times New Roman" w:hAnsi="Times New Roman"/>
          <w:color w:val="000000"/>
          <w:szCs w:val="21"/>
          <w:lang w:eastAsia="ru-RU"/>
        </w:rPr>
        <w:t xml:space="preserve"> </w:t>
      </w:r>
      <w:r w:rsidR="00EC1A68">
        <w:rPr>
          <w:rFonts w:ascii="Times New Roman" w:eastAsia="Times New Roman" w:hAnsi="Times New Roman"/>
          <w:color w:val="000000"/>
          <w:szCs w:val="21"/>
          <w:lang w:eastAsia="ru-RU"/>
        </w:rPr>
        <w:t xml:space="preserve">бережного отношения к книге  </w:t>
      </w:r>
      <w:r w:rsidR="00EC1A68" w:rsidRPr="004C0678">
        <w:rPr>
          <w:rFonts w:ascii="Times New Roman" w:eastAsia="Times New Roman" w:hAnsi="Times New Roman"/>
          <w:sz w:val="24"/>
          <w:szCs w:val="24"/>
          <w:lang w:eastAsia="ru-RU"/>
        </w:rPr>
        <w:t xml:space="preserve">совместно с детским садом № 12 </w:t>
      </w:r>
      <w:r w:rsidR="00EC1A68">
        <w:rPr>
          <w:rFonts w:ascii="Times New Roman" w:eastAsia="Times New Roman" w:hAnsi="Times New Roman"/>
          <w:color w:val="000000"/>
          <w:szCs w:val="21"/>
          <w:lang w:eastAsia="ru-RU"/>
        </w:rPr>
        <w:t xml:space="preserve">был проведён праздник семьи.  </w:t>
      </w:r>
      <w:r w:rsidR="00EC1A68" w:rsidRPr="004C0678">
        <w:rPr>
          <w:rFonts w:ascii="Times New Roman" w:eastAsia="Times New Roman" w:hAnsi="Times New Roman"/>
          <w:sz w:val="21"/>
          <w:szCs w:val="21"/>
          <w:lang w:eastAsia="ru-RU"/>
        </w:rPr>
        <w:t xml:space="preserve"> </w:t>
      </w:r>
      <w:r w:rsidR="00EC1A68" w:rsidRPr="004C0678">
        <w:rPr>
          <w:rFonts w:ascii="Times New Roman" w:eastAsia="Times New Roman" w:hAnsi="Times New Roman"/>
          <w:sz w:val="24"/>
          <w:szCs w:val="21"/>
          <w:lang w:eastAsia="ru-RU"/>
        </w:rPr>
        <w:t xml:space="preserve">Гостем праздника стала злая  и вредная старушка </w:t>
      </w:r>
      <w:proofErr w:type="spellStart"/>
      <w:r w:rsidR="00EC1A68" w:rsidRPr="004C0678">
        <w:rPr>
          <w:rFonts w:ascii="Times New Roman" w:eastAsia="Times New Roman" w:hAnsi="Times New Roman"/>
          <w:sz w:val="24"/>
          <w:szCs w:val="21"/>
          <w:lang w:eastAsia="ru-RU"/>
        </w:rPr>
        <w:t>Яьмес</w:t>
      </w:r>
      <w:proofErr w:type="spellEnd"/>
      <w:r w:rsidR="00EC1A68" w:rsidRPr="004C0678">
        <w:rPr>
          <w:rFonts w:ascii="Times New Roman" w:eastAsia="Times New Roman" w:hAnsi="Times New Roman"/>
          <w:sz w:val="24"/>
          <w:szCs w:val="21"/>
          <w:lang w:eastAsia="ru-RU"/>
        </w:rPr>
        <w:t xml:space="preserve">, которая рассорила детей и родителей. Ребята вместе справились с кознями и заданиями </w:t>
      </w:r>
      <w:proofErr w:type="spellStart"/>
      <w:r w:rsidR="00EC1A68" w:rsidRPr="004C0678">
        <w:rPr>
          <w:rFonts w:ascii="Times New Roman" w:eastAsia="Times New Roman" w:hAnsi="Times New Roman"/>
          <w:sz w:val="24"/>
          <w:szCs w:val="21"/>
          <w:lang w:eastAsia="ru-RU"/>
        </w:rPr>
        <w:t>Яьмес</w:t>
      </w:r>
      <w:proofErr w:type="spellEnd"/>
      <w:r w:rsidR="00EC1A68" w:rsidRPr="004C0678">
        <w:rPr>
          <w:rFonts w:ascii="Times New Roman" w:eastAsia="Times New Roman" w:hAnsi="Times New Roman"/>
          <w:sz w:val="24"/>
          <w:szCs w:val="21"/>
          <w:lang w:eastAsia="ru-RU"/>
        </w:rPr>
        <w:t>. На праздники прозвучали песни, пословицы, поговорки, загадки о семье. Участники праздника рассказали о своих семейных  традициях, увлечениях, любимых книгах. Символом дня любви и верности стала ромашка, где участники на лепестках написали свои пожелания. В конце праздника  все получили сладкие призы.</w:t>
      </w:r>
    </w:p>
    <w:p w:rsidR="00925E9A" w:rsidRDefault="00655B0C" w:rsidP="00B15AF4">
      <w:pPr>
        <w:tabs>
          <w:tab w:val="left" w:pos="1500"/>
        </w:tabs>
        <w:spacing w:after="0" w:line="240" w:lineRule="auto"/>
        <w:ind w:firstLine="709"/>
        <w:jc w:val="both"/>
        <w:rPr>
          <w:rFonts w:ascii="Times New Roman" w:eastAsia="Cambria" w:hAnsi="Times New Roman" w:cs="Times New Roman"/>
          <w:sz w:val="24"/>
          <w:szCs w:val="24"/>
          <w:lang w:bidi="en-US"/>
        </w:rPr>
      </w:pPr>
      <w:r w:rsidRPr="00655B0C">
        <w:rPr>
          <w:rFonts w:ascii="Times New Roman" w:eastAsia="Cambria" w:hAnsi="Times New Roman" w:cs="Times New Roman"/>
          <w:b/>
          <w:sz w:val="24"/>
          <w:szCs w:val="24"/>
          <w:lang w:bidi="en-US"/>
        </w:rPr>
        <w:t>«Все начинается с семьи»</w:t>
      </w:r>
      <w:r w:rsidRPr="00655B0C">
        <w:rPr>
          <w:rFonts w:ascii="Times New Roman" w:eastAsia="Cambria" w:hAnsi="Times New Roman" w:cs="Times New Roman"/>
          <w:sz w:val="24"/>
          <w:szCs w:val="24"/>
          <w:lang w:bidi="en-US"/>
        </w:rPr>
        <w:t xml:space="preserve"> под таким название прошло мероприятие (филиал №6), приуроченное к Международному дню семьи. Ребята узнали о семейных традициях и обычаях наших предков, о том какие еще существуют семейные праздники, участвовали в интересных конкурсах и викторинах. </w:t>
      </w:r>
      <w:proofErr w:type="gramStart"/>
      <w:r w:rsidRPr="00655B0C">
        <w:rPr>
          <w:rFonts w:ascii="Times New Roman" w:eastAsia="Cambria" w:hAnsi="Times New Roman" w:cs="Times New Roman"/>
          <w:sz w:val="24"/>
          <w:szCs w:val="24"/>
          <w:lang w:bidi="en-US"/>
        </w:rPr>
        <w:t>Эта встреча позволила ребятам  по другому посмотреть на себя и переосмыслить свое поведение по отношению к близким людям.</w:t>
      </w:r>
      <w:proofErr w:type="gramEnd"/>
      <w:r w:rsidRPr="00655B0C">
        <w:rPr>
          <w:rFonts w:ascii="Times New Roman" w:eastAsia="Cambria" w:hAnsi="Times New Roman" w:cs="Times New Roman"/>
          <w:sz w:val="24"/>
          <w:szCs w:val="24"/>
          <w:lang w:bidi="en-US"/>
        </w:rPr>
        <w:t xml:space="preserve"> В библиотеке к международному Дню семьи функционировала выставка:  « Семья: тысячи вопросов воспитания».</w:t>
      </w:r>
    </w:p>
    <w:p w:rsidR="00B15C54" w:rsidRDefault="00B15C54" w:rsidP="00B15C54">
      <w:pPr>
        <w:tabs>
          <w:tab w:val="left" w:pos="1500"/>
        </w:tabs>
        <w:spacing w:after="0" w:line="240" w:lineRule="auto"/>
        <w:ind w:firstLine="709"/>
        <w:jc w:val="both"/>
        <w:rPr>
          <w:rFonts w:ascii="Times New Roman" w:eastAsia="Cambria" w:hAnsi="Times New Roman" w:cs="Times New Roman"/>
          <w:sz w:val="24"/>
          <w:szCs w:val="24"/>
          <w:lang w:bidi="en-US"/>
        </w:rPr>
      </w:pPr>
      <w:r w:rsidRPr="00C33197">
        <w:rPr>
          <w:rFonts w:ascii="Times New Roman" w:eastAsia="Cambria" w:hAnsi="Times New Roman" w:cs="Times New Roman"/>
          <w:sz w:val="24"/>
          <w:szCs w:val="24"/>
          <w:lang w:bidi="en-US"/>
        </w:rPr>
        <w:t xml:space="preserve">С учащимися среднего школьного возраста интересно прошел </w:t>
      </w:r>
      <w:r w:rsidRPr="00C33197">
        <w:rPr>
          <w:rFonts w:ascii="Times New Roman" w:eastAsia="Cambria" w:hAnsi="Times New Roman" w:cs="Times New Roman"/>
          <w:b/>
          <w:sz w:val="24"/>
          <w:szCs w:val="24"/>
          <w:lang w:bidi="en-US"/>
        </w:rPr>
        <w:t xml:space="preserve">урок – размышление «Что может быть семьи дороже?» </w:t>
      </w:r>
      <w:r w:rsidRPr="00C33197">
        <w:rPr>
          <w:rFonts w:ascii="Times New Roman" w:eastAsia="Cambria" w:hAnsi="Times New Roman" w:cs="Times New Roman"/>
          <w:sz w:val="24"/>
          <w:szCs w:val="24"/>
          <w:lang w:bidi="en-US"/>
        </w:rPr>
        <w:t xml:space="preserve">(филиал №15), посвященного Дню семьи в СОШ №38 и №23. Посещения 54 человека.  Дети  открыли для себя новые понятия про семью, размышляли над  тем, какие должны быть взаимоотношения между детьми и родителями, всегда ли нужно делать так, как просят родители,  что такое уважение, почитание старших в семье, как относиться к тем, кто младше тебя, узнали о книге «Домострой». С ребятами был  проведен мини-тест, который помог детям раскрыть свое </w:t>
      </w:r>
      <w:r>
        <w:rPr>
          <w:rFonts w:ascii="Times New Roman" w:eastAsia="Cambria" w:hAnsi="Times New Roman" w:cs="Times New Roman"/>
          <w:sz w:val="24"/>
          <w:szCs w:val="24"/>
          <w:lang w:bidi="en-US"/>
        </w:rPr>
        <w:t>о</w:t>
      </w:r>
      <w:r w:rsidRPr="00C33197">
        <w:rPr>
          <w:rFonts w:ascii="Times New Roman" w:eastAsia="Cambria" w:hAnsi="Times New Roman" w:cs="Times New Roman"/>
          <w:sz w:val="24"/>
          <w:szCs w:val="24"/>
          <w:lang w:bidi="en-US"/>
        </w:rPr>
        <w:t xml:space="preserve">тношение к семье. </w:t>
      </w:r>
    </w:p>
    <w:p w:rsidR="00615154" w:rsidRDefault="00152D34" w:rsidP="00B15AF4">
      <w:pPr>
        <w:tabs>
          <w:tab w:val="left" w:pos="1500"/>
        </w:tabs>
        <w:spacing w:after="0" w:line="240" w:lineRule="auto"/>
        <w:ind w:firstLine="709"/>
        <w:jc w:val="both"/>
        <w:rPr>
          <w:rFonts w:ascii="Times New Roman" w:eastAsia="Cambria" w:hAnsi="Times New Roman" w:cs="Times New Roman"/>
          <w:sz w:val="24"/>
          <w:szCs w:val="24"/>
          <w:lang w:bidi="en-US"/>
        </w:rPr>
      </w:pPr>
      <w:r w:rsidRPr="00152D34">
        <w:rPr>
          <w:rFonts w:ascii="Times New Roman" w:eastAsia="Cambria" w:hAnsi="Times New Roman" w:cs="Times New Roman"/>
          <w:sz w:val="24"/>
          <w:szCs w:val="24"/>
          <w:lang w:bidi="en-US"/>
        </w:rPr>
        <w:t>В 2015 году наша библиотека</w:t>
      </w:r>
      <w:r>
        <w:rPr>
          <w:rFonts w:ascii="Times New Roman" w:eastAsia="Cambria" w:hAnsi="Times New Roman" w:cs="Times New Roman"/>
          <w:sz w:val="24"/>
          <w:szCs w:val="24"/>
          <w:lang w:bidi="en-US"/>
        </w:rPr>
        <w:t xml:space="preserve"> №14 </w:t>
      </w:r>
      <w:r w:rsidRPr="00152D34">
        <w:rPr>
          <w:rFonts w:ascii="Times New Roman" w:eastAsia="Cambria" w:hAnsi="Times New Roman" w:cs="Times New Roman"/>
          <w:sz w:val="24"/>
          <w:szCs w:val="24"/>
          <w:lang w:bidi="en-US"/>
        </w:rPr>
        <w:t xml:space="preserve">разработала проект по работе с неблагополучными семьями в условиях библиотеки </w:t>
      </w:r>
      <w:r w:rsidRPr="00152D34">
        <w:rPr>
          <w:rFonts w:ascii="Times New Roman" w:eastAsia="Cambria" w:hAnsi="Times New Roman" w:cs="Times New Roman"/>
          <w:b/>
          <w:sz w:val="24"/>
          <w:szCs w:val="24"/>
          <w:lang w:bidi="en-US"/>
        </w:rPr>
        <w:t xml:space="preserve">«Неразлучные друзья – книга и моя семья», </w:t>
      </w:r>
      <w:r w:rsidRPr="00152D34">
        <w:rPr>
          <w:rFonts w:ascii="Times New Roman" w:eastAsia="Cambria" w:hAnsi="Times New Roman" w:cs="Times New Roman"/>
          <w:sz w:val="24"/>
          <w:szCs w:val="24"/>
          <w:lang w:bidi="en-US"/>
        </w:rPr>
        <w:t xml:space="preserve">который принял участие в </w:t>
      </w:r>
      <w:proofErr w:type="spellStart"/>
      <w:r w:rsidRPr="00152D34">
        <w:rPr>
          <w:rFonts w:ascii="Times New Roman" w:eastAsia="Cambria" w:hAnsi="Times New Roman" w:cs="Times New Roman"/>
          <w:sz w:val="24"/>
          <w:szCs w:val="24"/>
          <w:lang w:bidi="en-US"/>
        </w:rPr>
        <w:t>грантовом</w:t>
      </w:r>
      <w:proofErr w:type="spellEnd"/>
      <w:r w:rsidRPr="00152D34">
        <w:rPr>
          <w:rFonts w:ascii="Times New Roman" w:eastAsia="Cambria" w:hAnsi="Times New Roman" w:cs="Times New Roman"/>
          <w:sz w:val="24"/>
          <w:szCs w:val="24"/>
          <w:lang w:bidi="en-US"/>
        </w:rPr>
        <w:t xml:space="preserve">  конкурсе РТ. В рамках проекта создан новый  клуб для детей младшего и среднего школьного возраста «Оранжевый квадрат», который предполагает работу с семьями, в том числе и неблагополучными. </w:t>
      </w:r>
    </w:p>
    <w:p w:rsidR="0072631C" w:rsidRDefault="00615154" w:rsidP="00B15AF4">
      <w:pPr>
        <w:spacing w:after="0" w:line="240" w:lineRule="auto"/>
        <w:ind w:firstLine="709"/>
        <w:jc w:val="both"/>
        <w:rPr>
          <w:rFonts w:ascii="Times New Roman" w:hAnsi="Times New Roman" w:cs="Times New Roman"/>
          <w:sz w:val="24"/>
          <w:szCs w:val="24"/>
        </w:rPr>
      </w:pPr>
      <w:r w:rsidRPr="00665829">
        <w:rPr>
          <w:rFonts w:ascii="Times New Roman" w:eastAsia="Calibri" w:hAnsi="Times New Roman" w:cs="Times New Roman"/>
          <w:sz w:val="24"/>
          <w:szCs w:val="24"/>
        </w:rPr>
        <w:t xml:space="preserve">К Международному дню семьи было приурочено мероприятие </w:t>
      </w:r>
      <w:r w:rsidRPr="00665829">
        <w:rPr>
          <w:rFonts w:ascii="Times New Roman" w:hAnsi="Times New Roman" w:cs="Times New Roman"/>
          <w:b/>
          <w:sz w:val="24"/>
          <w:szCs w:val="24"/>
        </w:rPr>
        <w:t>«Береги, мой друг, семью – крепость главную твою»</w:t>
      </w:r>
      <w:r>
        <w:rPr>
          <w:rFonts w:ascii="Times New Roman" w:hAnsi="Times New Roman" w:cs="Times New Roman"/>
          <w:b/>
          <w:sz w:val="24"/>
          <w:szCs w:val="24"/>
        </w:rPr>
        <w:t xml:space="preserve"> </w:t>
      </w:r>
      <w:r w:rsidRPr="00615154">
        <w:rPr>
          <w:rFonts w:ascii="Times New Roman" w:hAnsi="Times New Roman" w:cs="Times New Roman"/>
          <w:sz w:val="24"/>
          <w:szCs w:val="24"/>
        </w:rPr>
        <w:t>(филиал №17).</w:t>
      </w:r>
      <w:r w:rsidR="000C1231">
        <w:rPr>
          <w:rFonts w:ascii="Times New Roman" w:eastAsia="Calibri" w:hAnsi="Times New Roman" w:cs="Times New Roman"/>
          <w:b/>
          <w:sz w:val="24"/>
          <w:szCs w:val="24"/>
        </w:rPr>
        <w:t xml:space="preserve"> </w:t>
      </w:r>
      <w:r w:rsidRPr="00665829">
        <w:rPr>
          <w:rFonts w:ascii="Times New Roman" w:eastAsia="Calibri" w:hAnsi="Times New Roman" w:cs="Times New Roman"/>
          <w:sz w:val="24"/>
          <w:szCs w:val="24"/>
        </w:rPr>
        <w:t>Восьмиклассники узнали о семейных традициях  народов России и других стран. Ребята построили символический «Дом счастья»  с кирпичиками  дружбы, понимания, терпения, любви, уважения.  Учащимся понравилась игра «Волшебное сердечко»: они передавали сердечко и говорили друг – другу добрые пожелания. Интересно было слушать, с какой теплотой и любовью они рассказывали о своей родословной, о семейных увлечениях и занятиях. К мероприятию восьмиклассники нарисовали своих родных и близких.</w:t>
      </w:r>
      <w:r w:rsidRPr="00665829">
        <w:rPr>
          <w:rFonts w:ascii="Times New Roman" w:hAnsi="Times New Roman" w:cs="Times New Roman"/>
          <w:sz w:val="24"/>
          <w:szCs w:val="24"/>
        </w:rPr>
        <w:t xml:space="preserve">  </w:t>
      </w:r>
    </w:p>
    <w:p w:rsidR="00615154" w:rsidRPr="00665829" w:rsidRDefault="0072631C" w:rsidP="00B15AF4">
      <w:pPr>
        <w:spacing w:after="0" w:line="240" w:lineRule="auto"/>
        <w:ind w:firstLine="709"/>
        <w:jc w:val="both"/>
        <w:rPr>
          <w:rFonts w:ascii="Times New Roman" w:hAnsi="Times New Roman" w:cs="Times New Roman"/>
          <w:sz w:val="24"/>
          <w:szCs w:val="24"/>
        </w:rPr>
      </w:pPr>
      <w:r w:rsidRPr="0072631C">
        <w:rPr>
          <w:rFonts w:ascii="Times New Roman" w:hAnsi="Times New Roman" w:cs="Times New Roman"/>
          <w:sz w:val="24"/>
          <w:szCs w:val="24"/>
        </w:rPr>
        <w:lastRenderedPageBreak/>
        <w:t xml:space="preserve">В мае в библиотеке прошла </w:t>
      </w:r>
      <w:r w:rsidRPr="0072631C">
        <w:rPr>
          <w:rFonts w:ascii="Times New Roman" w:hAnsi="Times New Roman" w:cs="Times New Roman"/>
          <w:b/>
          <w:sz w:val="24"/>
          <w:szCs w:val="24"/>
        </w:rPr>
        <w:t>встреча с главным редактором журнала “</w:t>
      </w:r>
      <w:proofErr w:type="spellStart"/>
      <w:r w:rsidRPr="0072631C">
        <w:rPr>
          <w:rFonts w:ascii="Times New Roman" w:hAnsi="Times New Roman" w:cs="Times New Roman"/>
          <w:b/>
          <w:sz w:val="24"/>
          <w:szCs w:val="24"/>
        </w:rPr>
        <w:t>Тылсымлы</w:t>
      </w:r>
      <w:proofErr w:type="spellEnd"/>
      <w:r w:rsidRPr="0072631C">
        <w:rPr>
          <w:rFonts w:ascii="Times New Roman" w:hAnsi="Times New Roman" w:cs="Times New Roman"/>
          <w:b/>
          <w:sz w:val="24"/>
          <w:szCs w:val="24"/>
        </w:rPr>
        <w:t xml:space="preserve"> </w:t>
      </w:r>
      <w:proofErr w:type="spellStart"/>
      <w:r w:rsidRPr="0072631C">
        <w:rPr>
          <w:rFonts w:ascii="Times New Roman" w:hAnsi="Times New Roman" w:cs="Times New Roman"/>
          <w:b/>
          <w:sz w:val="24"/>
          <w:szCs w:val="24"/>
        </w:rPr>
        <w:t>куллар</w:t>
      </w:r>
      <w:proofErr w:type="spellEnd"/>
      <w:r w:rsidRPr="0072631C">
        <w:rPr>
          <w:rFonts w:ascii="Times New Roman" w:hAnsi="Times New Roman" w:cs="Times New Roman"/>
          <w:b/>
          <w:sz w:val="24"/>
          <w:szCs w:val="24"/>
        </w:rPr>
        <w:t>”</w:t>
      </w:r>
      <w:r w:rsidRPr="0072631C">
        <w:rPr>
          <w:rFonts w:ascii="Times New Roman" w:hAnsi="Times New Roman" w:cs="Times New Roman"/>
          <w:sz w:val="24"/>
          <w:szCs w:val="24"/>
        </w:rPr>
        <w:t xml:space="preserve"> Ландыш </w:t>
      </w:r>
      <w:proofErr w:type="spellStart"/>
      <w:r w:rsidRPr="0072631C">
        <w:rPr>
          <w:rFonts w:ascii="Times New Roman" w:hAnsi="Times New Roman" w:cs="Times New Roman"/>
          <w:sz w:val="24"/>
          <w:szCs w:val="24"/>
        </w:rPr>
        <w:t>Фазуллиной</w:t>
      </w:r>
      <w:proofErr w:type="spellEnd"/>
      <w:r w:rsidRPr="0072631C">
        <w:rPr>
          <w:rFonts w:ascii="Times New Roman" w:hAnsi="Times New Roman" w:cs="Times New Roman"/>
          <w:sz w:val="24"/>
          <w:szCs w:val="24"/>
        </w:rPr>
        <w:t>. (филиал №12). На встречу были приглашены ученики первого класса гимназии №29 вместе с родителями. Редактор ознакомила детей с рубриками журнала:  “</w:t>
      </w:r>
      <w:proofErr w:type="spellStart"/>
      <w:r w:rsidRPr="0072631C">
        <w:rPr>
          <w:rFonts w:ascii="Times New Roman" w:hAnsi="Times New Roman" w:cs="Times New Roman"/>
          <w:sz w:val="24"/>
          <w:szCs w:val="24"/>
        </w:rPr>
        <w:t>Бездә</w:t>
      </w:r>
      <w:proofErr w:type="spellEnd"/>
      <w:r w:rsidRPr="0072631C">
        <w:rPr>
          <w:rFonts w:ascii="Times New Roman" w:hAnsi="Times New Roman" w:cs="Times New Roman"/>
          <w:sz w:val="24"/>
          <w:szCs w:val="24"/>
        </w:rPr>
        <w:t xml:space="preserve"> </w:t>
      </w:r>
      <w:proofErr w:type="spellStart"/>
      <w:r w:rsidRPr="0072631C">
        <w:rPr>
          <w:rFonts w:ascii="Times New Roman" w:hAnsi="Times New Roman" w:cs="Times New Roman"/>
          <w:sz w:val="24"/>
          <w:szCs w:val="24"/>
        </w:rPr>
        <w:t>бүген</w:t>
      </w:r>
      <w:proofErr w:type="spellEnd"/>
      <w:r w:rsidRPr="0072631C">
        <w:rPr>
          <w:rFonts w:ascii="Times New Roman" w:hAnsi="Times New Roman" w:cs="Times New Roman"/>
          <w:sz w:val="24"/>
          <w:szCs w:val="24"/>
        </w:rPr>
        <w:t xml:space="preserve"> </w:t>
      </w:r>
      <w:proofErr w:type="spellStart"/>
      <w:r w:rsidRPr="0072631C">
        <w:rPr>
          <w:rFonts w:ascii="Times New Roman" w:hAnsi="Times New Roman" w:cs="Times New Roman"/>
          <w:sz w:val="24"/>
          <w:szCs w:val="24"/>
        </w:rPr>
        <w:t>кунакта</w:t>
      </w:r>
      <w:proofErr w:type="spellEnd"/>
      <w:r w:rsidRPr="0072631C">
        <w:rPr>
          <w:rFonts w:ascii="Times New Roman" w:hAnsi="Times New Roman" w:cs="Times New Roman"/>
          <w:sz w:val="24"/>
          <w:szCs w:val="24"/>
        </w:rPr>
        <w:t>”, “</w:t>
      </w:r>
      <w:proofErr w:type="spellStart"/>
      <w:r w:rsidRPr="0072631C">
        <w:rPr>
          <w:rFonts w:ascii="Times New Roman" w:hAnsi="Times New Roman" w:cs="Times New Roman"/>
          <w:sz w:val="24"/>
          <w:szCs w:val="24"/>
        </w:rPr>
        <w:t>Тылсымлы</w:t>
      </w:r>
      <w:proofErr w:type="spellEnd"/>
      <w:r w:rsidRPr="0072631C">
        <w:rPr>
          <w:rFonts w:ascii="Times New Roman" w:hAnsi="Times New Roman" w:cs="Times New Roman"/>
          <w:sz w:val="24"/>
          <w:szCs w:val="24"/>
        </w:rPr>
        <w:t xml:space="preserve"> </w:t>
      </w:r>
      <w:proofErr w:type="spellStart"/>
      <w:r w:rsidRPr="0072631C">
        <w:rPr>
          <w:rFonts w:ascii="Times New Roman" w:hAnsi="Times New Roman" w:cs="Times New Roman"/>
          <w:sz w:val="24"/>
          <w:szCs w:val="24"/>
        </w:rPr>
        <w:t>остаханә</w:t>
      </w:r>
      <w:proofErr w:type="spellEnd"/>
      <w:r w:rsidRPr="0072631C">
        <w:rPr>
          <w:rFonts w:ascii="Times New Roman" w:hAnsi="Times New Roman" w:cs="Times New Roman"/>
          <w:sz w:val="24"/>
          <w:szCs w:val="24"/>
        </w:rPr>
        <w:t>”, “</w:t>
      </w:r>
      <w:proofErr w:type="spellStart"/>
      <w:r w:rsidRPr="0072631C">
        <w:rPr>
          <w:rFonts w:ascii="Times New Roman" w:hAnsi="Times New Roman" w:cs="Times New Roman"/>
          <w:sz w:val="24"/>
          <w:szCs w:val="24"/>
        </w:rPr>
        <w:t>Сәяхәтче</w:t>
      </w:r>
      <w:proofErr w:type="spellEnd"/>
      <w:r w:rsidRPr="0072631C">
        <w:rPr>
          <w:rFonts w:ascii="Times New Roman" w:hAnsi="Times New Roman" w:cs="Times New Roman"/>
          <w:sz w:val="24"/>
          <w:szCs w:val="24"/>
        </w:rPr>
        <w:t xml:space="preserve"> бака”, ”</w:t>
      </w:r>
      <w:proofErr w:type="spellStart"/>
      <w:r w:rsidRPr="0072631C">
        <w:rPr>
          <w:rFonts w:ascii="Times New Roman" w:hAnsi="Times New Roman" w:cs="Times New Roman"/>
          <w:sz w:val="24"/>
          <w:szCs w:val="24"/>
        </w:rPr>
        <w:t>Әбием</w:t>
      </w:r>
      <w:proofErr w:type="spellEnd"/>
      <w:r w:rsidRPr="0072631C">
        <w:rPr>
          <w:rFonts w:ascii="Times New Roman" w:hAnsi="Times New Roman" w:cs="Times New Roman"/>
          <w:sz w:val="24"/>
          <w:szCs w:val="24"/>
        </w:rPr>
        <w:t xml:space="preserve"> </w:t>
      </w:r>
      <w:proofErr w:type="spellStart"/>
      <w:r w:rsidRPr="0072631C">
        <w:rPr>
          <w:rFonts w:ascii="Times New Roman" w:hAnsi="Times New Roman" w:cs="Times New Roman"/>
          <w:sz w:val="24"/>
          <w:szCs w:val="24"/>
        </w:rPr>
        <w:t>киңәшләре</w:t>
      </w:r>
      <w:proofErr w:type="spellEnd"/>
      <w:r w:rsidRPr="0072631C">
        <w:rPr>
          <w:rFonts w:ascii="Times New Roman" w:hAnsi="Times New Roman" w:cs="Times New Roman"/>
          <w:sz w:val="24"/>
          <w:szCs w:val="24"/>
        </w:rPr>
        <w:t xml:space="preserve">” и другими. На каждой странице журнала дети узнают о чем-то новом, интересном. Во время мероприятия Ландыш </w:t>
      </w:r>
      <w:proofErr w:type="spellStart"/>
      <w:r w:rsidRPr="0072631C">
        <w:rPr>
          <w:rFonts w:ascii="Times New Roman" w:hAnsi="Times New Roman" w:cs="Times New Roman"/>
          <w:sz w:val="24"/>
          <w:szCs w:val="24"/>
        </w:rPr>
        <w:t>Фазуллина</w:t>
      </w:r>
      <w:proofErr w:type="spellEnd"/>
      <w:r w:rsidRPr="0072631C">
        <w:rPr>
          <w:rFonts w:ascii="Times New Roman" w:hAnsi="Times New Roman" w:cs="Times New Roman"/>
          <w:sz w:val="24"/>
          <w:szCs w:val="24"/>
        </w:rPr>
        <w:t xml:space="preserve"> провела для детей мастер-класс: ученики пластилином разукрашивали картинки. Это занятие понравилось и детям, и их родителям. Фотографии с мероприятия были напечатаны в восьмом номере журнала.                                      </w:t>
      </w:r>
      <w:r w:rsidR="00615154" w:rsidRPr="00665829">
        <w:rPr>
          <w:rFonts w:ascii="Times New Roman" w:hAnsi="Times New Roman" w:cs="Times New Roman"/>
          <w:sz w:val="24"/>
          <w:szCs w:val="24"/>
        </w:rPr>
        <w:t xml:space="preserve">   </w:t>
      </w:r>
    </w:p>
    <w:p w:rsidR="00B15C54" w:rsidRDefault="00152D34" w:rsidP="00B15AF4">
      <w:pPr>
        <w:tabs>
          <w:tab w:val="left" w:pos="1500"/>
        </w:tabs>
        <w:spacing w:after="0" w:line="240" w:lineRule="auto"/>
        <w:ind w:firstLine="709"/>
        <w:jc w:val="both"/>
        <w:rPr>
          <w:rFonts w:ascii="Times New Roman" w:eastAsia="Cambria" w:hAnsi="Times New Roman" w:cs="Times New Roman"/>
          <w:sz w:val="24"/>
          <w:szCs w:val="24"/>
          <w:lang w:bidi="en-US"/>
        </w:rPr>
      </w:pPr>
      <w:r w:rsidRPr="00152D34">
        <w:rPr>
          <w:rFonts w:ascii="Times New Roman" w:eastAsia="Cambria" w:hAnsi="Times New Roman" w:cs="Times New Roman"/>
          <w:sz w:val="24"/>
          <w:szCs w:val="24"/>
          <w:lang w:bidi="en-US"/>
        </w:rPr>
        <w:t xml:space="preserve"> </w:t>
      </w:r>
      <w:r w:rsidR="00B15C54">
        <w:rPr>
          <w:rFonts w:ascii="Times New Roman" w:eastAsia="Cambria" w:hAnsi="Times New Roman" w:cs="Times New Roman"/>
          <w:sz w:val="24"/>
          <w:szCs w:val="24"/>
          <w:lang w:bidi="en-US"/>
        </w:rPr>
        <w:t>Ц</w:t>
      </w:r>
      <w:r w:rsidR="00B15C54" w:rsidRPr="00B15C54">
        <w:rPr>
          <w:rFonts w:ascii="Times New Roman" w:eastAsia="Cambria" w:hAnsi="Times New Roman" w:cs="Times New Roman"/>
          <w:sz w:val="24"/>
          <w:szCs w:val="24"/>
          <w:lang w:bidi="en-US"/>
        </w:rPr>
        <w:t xml:space="preserve">ель </w:t>
      </w:r>
      <w:r w:rsidR="00B15C54">
        <w:rPr>
          <w:rFonts w:ascii="Times New Roman" w:eastAsia="Cambria" w:hAnsi="Times New Roman" w:cs="Times New Roman"/>
          <w:b/>
          <w:sz w:val="24"/>
          <w:szCs w:val="24"/>
          <w:lang w:bidi="en-US"/>
        </w:rPr>
        <w:t>п</w:t>
      </w:r>
      <w:r w:rsidR="00B15C54" w:rsidRPr="00B15C54">
        <w:rPr>
          <w:rFonts w:ascii="Times New Roman" w:eastAsia="Cambria" w:hAnsi="Times New Roman" w:cs="Times New Roman"/>
          <w:b/>
          <w:sz w:val="24"/>
          <w:szCs w:val="24"/>
          <w:lang w:bidi="en-US"/>
        </w:rPr>
        <w:t>раздник</w:t>
      </w:r>
      <w:r w:rsidR="00B15C54">
        <w:rPr>
          <w:rFonts w:ascii="Times New Roman" w:eastAsia="Cambria" w:hAnsi="Times New Roman" w:cs="Times New Roman"/>
          <w:b/>
          <w:sz w:val="24"/>
          <w:szCs w:val="24"/>
          <w:lang w:bidi="en-US"/>
        </w:rPr>
        <w:t>а</w:t>
      </w:r>
      <w:r w:rsidR="00B15C54" w:rsidRPr="00B15C54">
        <w:rPr>
          <w:rFonts w:ascii="Times New Roman" w:eastAsia="Cambria" w:hAnsi="Times New Roman" w:cs="Times New Roman"/>
          <w:b/>
          <w:sz w:val="24"/>
          <w:szCs w:val="24"/>
          <w:lang w:bidi="en-US"/>
        </w:rPr>
        <w:t xml:space="preserve"> семейного чтения «Верность Книге»</w:t>
      </w:r>
      <w:r w:rsidR="00B15C54">
        <w:rPr>
          <w:rFonts w:ascii="Times New Roman" w:eastAsia="Cambria" w:hAnsi="Times New Roman" w:cs="Times New Roman"/>
          <w:b/>
          <w:sz w:val="24"/>
          <w:szCs w:val="24"/>
          <w:lang w:bidi="en-US"/>
        </w:rPr>
        <w:t xml:space="preserve"> (филиал №15)</w:t>
      </w:r>
      <w:r w:rsidR="00B15C54">
        <w:rPr>
          <w:rFonts w:ascii="Times New Roman" w:eastAsia="Cambria" w:hAnsi="Times New Roman" w:cs="Times New Roman"/>
          <w:sz w:val="24"/>
          <w:szCs w:val="24"/>
          <w:lang w:bidi="en-US"/>
        </w:rPr>
        <w:t xml:space="preserve"> мероприятия с</w:t>
      </w:r>
      <w:r w:rsidR="00B15C54" w:rsidRPr="00B15C54">
        <w:rPr>
          <w:rFonts w:ascii="Times New Roman" w:eastAsia="Cambria" w:hAnsi="Times New Roman" w:cs="Times New Roman"/>
          <w:sz w:val="24"/>
          <w:szCs w:val="24"/>
          <w:lang w:bidi="en-US"/>
        </w:rPr>
        <w:t>оединить родителей и детей с книгой, отметить тех, кто  вместе с детьми</w:t>
      </w:r>
      <w:r w:rsidR="00B15C54">
        <w:rPr>
          <w:rFonts w:ascii="Times New Roman" w:eastAsia="Cambria" w:hAnsi="Times New Roman" w:cs="Times New Roman"/>
          <w:sz w:val="24"/>
          <w:szCs w:val="24"/>
          <w:lang w:bidi="en-US"/>
        </w:rPr>
        <w:t xml:space="preserve"> регулярно посещае</w:t>
      </w:r>
      <w:r w:rsidR="00B15C54" w:rsidRPr="00B15C54">
        <w:rPr>
          <w:rFonts w:ascii="Times New Roman" w:eastAsia="Cambria" w:hAnsi="Times New Roman" w:cs="Times New Roman"/>
          <w:sz w:val="24"/>
          <w:szCs w:val="24"/>
          <w:lang w:bidi="en-US"/>
        </w:rPr>
        <w:t>т библиотеку, и являются активными читателями. Ведь желание наших детей взять в руки книги во многом зависит от того, какой пример показывают им в этом сами родители: если мама с малых лет будет читать ребенку книги и не представлять своей жизни без них, то и ребенок будет также трепетно относиться к ним на протяжении всей жизни. Оказалось, есть такие семьи, в которых мамы сумели привить своим детям любовь к некогда любимой ими самими в их далеком детстве книге. Это такие авторы, как А. Волков «Волшебник Изумрудного города», рассказы Н. Носова. Эти родители и до сих пор остались верны книге. До сих пор они с огромным желанием читают и любят книгу. Посещени</w:t>
      </w:r>
      <w:r w:rsidR="00B15C54">
        <w:rPr>
          <w:rFonts w:ascii="Times New Roman" w:eastAsia="Cambria" w:hAnsi="Times New Roman" w:cs="Times New Roman"/>
          <w:sz w:val="24"/>
          <w:szCs w:val="24"/>
          <w:lang w:bidi="en-US"/>
        </w:rPr>
        <w:t>е:</w:t>
      </w:r>
      <w:r w:rsidR="00B15C54" w:rsidRPr="00B15C54">
        <w:rPr>
          <w:rFonts w:ascii="Times New Roman" w:eastAsia="Cambria" w:hAnsi="Times New Roman" w:cs="Times New Roman"/>
          <w:sz w:val="24"/>
          <w:szCs w:val="24"/>
          <w:lang w:bidi="en-US"/>
        </w:rPr>
        <w:t xml:space="preserve"> 16 человек.  </w:t>
      </w:r>
    </w:p>
    <w:p w:rsidR="008309EE" w:rsidRDefault="008309EE" w:rsidP="00925E9A">
      <w:pPr>
        <w:spacing w:after="0" w:line="240" w:lineRule="auto"/>
        <w:ind w:firstLine="709"/>
        <w:contextualSpacing/>
        <w:rPr>
          <w:rFonts w:ascii="Times New Roman" w:hAnsi="Times New Roman" w:cs="Times New Roman"/>
          <w:b/>
          <w:sz w:val="24"/>
          <w:szCs w:val="24"/>
        </w:rPr>
      </w:pPr>
    </w:p>
    <w:p w:rsidR="004D7A3D" w:rsidRPr="000C1231" w:rsidRDefault="004D7A3D" w:rsidP="000C1231">
      <w:pPr>
        <w:spacing w:after="0" w:line="240" w:lineRule="auto"/>
        <w:ind w:firstLine="709"/>
        <w:contextualSpacing/>
        <w:jc w:val="center"/>
        <w:rPr>
          <w:rFonts w:ascii="Times New Roman" w:hAnsi="Times New Roman" w:cs="Times New Roman"/>
          <w:b/>
          <w:i/>
          <w:sz w:val="24"/>
          <w:szCs w:val="24"/>
        </w:rPr>
      </w:pPr>
      <w:r w:rsidRPr="000C1231">
        <w:rPr>
          <w:rFonts w:ascii="Times New Roman" w:hAnsi="Times New Roman" w:cs="Times New Roman"/>
          <w:b/>
          <w:i/>
          <w:sz w:val="24"/>
          <w:szCs w:val="24"/>
        </w:rPr>
        <w:t>Работа с детьми во время каникул</w:t>
      </w:r>
    </w:p>
    <w:p w:rsidR="004D7A3D" w:rsidRPr="004D7A3D" w:rsidRDefault="004D7A3D" w:rsidP="004D7A3D">
      <w:pPr>
        <w:spacing w:after="0" w:line="240" w:lineRule="auto"/>
        <w:ind w:firstLine="709"/>
        <w:contextualSpacing/>
        <w:jc w:val="center"/>
        <w:rPr>
          <w:rFonts w:ascii="Times New Roman" w:eastAsia="Calibri" w:hAnsi="Times New Roman" w:cs="Times New Roman"/>
          <w:b/>
          <w:sz w:val="24"/>
          <w:szCs w:val="24"/>
        </w:rPr>
      </w:pPr>
    </w:p>
    <w:p w:rsidR="004D7A3D" w:rsidRDefault="004D7A3D" w:rsidP="004D7A3D">
      <w:pPr>
        <w:spacing w:after="0" w:line="240" w:lineRule="auto"/>
        <w:ind w:firstLine="709"/>
        <w:contextualSpacing/>
        <w:jc w:val="both"/>
        <w:rPr>
          <w:rFonts w:ascii="Times New Roman" w:eastAsia="Times New Roman" w:hAnsi="Times New Roman" w:cs="Times New Roman"/>
          <w:sz w:val="24"/>
          <w:szCs w:val="24"/>
        </w:rPr>
      </w:pPr>
      <w:r w:rsidRPr="007C7864">
        <w:rPr>
          <w:rFonts w:ascii="Times New Roman" w:eastAsia="Calibri" w:hAnsi="Times New Roman" w:cs="Times New Roman"/>
          <w:sz w:val="24"/>
          <w:szCs w:val="24"/>
        </w:rPr>
        <w:t xml:space="preserve">Большое внимание уделяют библиотеки города организации культурного досуга и чтения детей и подростков в каникулярное время, решению которых способствует организация различных мероприятий. </w:t>
      </w:r>
      <w:r w:rsidRPr="007C7864">
        <w:rPr>
          <w:rFonts w:ascii="Times New Roman" w:eastAsia="Times New Roman" w:hAnsi="Times New Roman" w:cs="Times New Roman"/>
          <w:sz w:val="24"/>
          <w:szCs w:val="24"/>
        </w:rPr>
        <w:t xml:space="preserve">В летний период библиотеки города   активно работают с пришкольными лагерями.  В отчетном году охвачены пришкольные лагеря 40 школ города и 2 центра (СРЦН «Асылташ» и Центр «Енотики»). </w:t>
      </w:r>
    </w:p>
    <w:p w:rsidR="004D7A3D" w:rsidRDefault="004D7A3D" w:rsidP="004D7A3D">
      <w:pPr>
        <w:spacing w:after="0" w:line="240" w:lineRule="auto"/>
        <w:ind w:firstLine="709"/>
        <w:contextualSpacing/>
        <w:jc w:val="both"/>
        <w:rPr>
          <w:rFonts w:ascii="Times New Roman" w:eastAsia="Times New Roman" w:hAnsi="Times New Roman" w:cs="Times New Roman"/>
          <w:sz w:val="24"/>
          <w:szCs w:val="24"/>
        </w:rPr>
      </w:pPr>
      <w:r w:rsidRPr="007C7864">
        <w:rPr>
          <w:rFonts w:ascii="Times New Roman" w:eastAsia="Times New Roman" w:hAnsi="Times New Roman" w:cs="Times New Roman"/>
          <w:sz w:val="24"/>
          <w:szCs w:val="24"/>
        </w:rPr>
        <w:t xml:space="preserve">Всего за </w:t>
      </w:r>
      <w:r w:rsidRPr="00544652">
        <w:rPr>
          <w:rFonts w:ascii="Times New Roman" w:eastAsia="Times New Roman" w:hAnsi="Times New Roman" w:cs="Times New Roman"/>
          <w:b/>
          <w:i/>
          <w:sz w:val="24"/>
          <w:szCs w:val="24"/>
        </w:rPr>
        <w:t>летний период</w:t>
      </w:r>
      <w:r w:rsidRPr="007C7864">
        <w:rPr>
          <w:rFonts w:ascii="Times New Roman" w:eastAsia="Times New Roman" w:hAnsi="Times New Roman" w:cs="Times New Roman"/>
          <w:sz w:val="24"/>
          <w:szCs w:val="24"/>
        </w:rPr>
        <w:t xml:space="preserve"> проведено 360 мероприятий, которые посетило 12</w:t>
      </w:r>
      <w:r>
        <w:rPr>
          <w:rFonts w:ascii="Times New Roman" w:eastAsia="Times New Roman" w:hAnsi="Times New Roman" w:cs="Times New Roman"/>
          <w:sz w:val="24"/>
          <w:szCs w:val="24"/>
        </w:rPr>
        <w:t xml:space="preserve"> </w:t>
      </w:r>
      <w:r w:rsidRPr="007C7864">
        <w:rPr>
          <w:rFonts w:ascii="Times New Roman" w:eastAsia="Times New Roman" w:hAnsi="Times New Roman" w:cs="Times New Roman"/>
          <w:sz w:val="24"/>
          <w:szCs w:val="24"/>
        </w:rPr>
        <w:t xml:space="preserve">027 детей. </w:t>
      </w:r>
    </w:p>
    <w:p w:rsidR="004D7A3D" w:rsidRDefault="004D7A3D" w:rsidP="00496742">
      <w:pPr>
        <w:spacing w:after="0" w:line="240" w:lineRule="auto"/>
        <w:ind w:firstLine="709"/>
        <w:contextualSpacing/>
        <w:jc w:val="both"/>
        <w:rPr>
          <w:rFonts w:ascii="Times New Roman" w:eastAsia="Times New Roman" w:hAnsi="Times New Roman" w:cs="Times New Roman"/>
          <w:sz w:val="24"/>
          <w:szCs w:val="24"/>
        </w:rPr>
      </w:pPr>
      <w:r w:rsidRPr="007C7864">
        <w:rPr>
          <w:rFonts w:ascii="Times New Roman" w:eastAsia="Calibri" w:hAnsi="Times New Roman" w:cs="Times New Roman"/>
          <w:sz w:val="24"/>
          <w:szCs w:val="24"/>
        </w:rPr>
        <w:t xml:space="preserve">Помимо пришкольных лагерей библиотеки ЦБС </w:t>
      </w:r>
      <w:r>
        <w:rPr>
          <w:rFonts w:ascii="Times New Roman" w:eastAsia="Calibri" w:hAnsi="Times New Roman" w:cs="Times New Roman"/>
          <w:sz w:val="24"/>
          <w:szCs w:val="24"/>
        </w:rPr>
        <w:t xml:space="preserve">летом </w:t>
      </w:r>
      <w:r w:rsidRPr="007C7864">
        <w:rPr>
          <w:rFonts w:ascii="Times New Roman" w:eastAsia="Calibri" w:hAnsi="Times New Roman" w:cs="Times New Roman"/>
          <w:sz w:val="24"/>
          <w:szCs w:val="24"/>
        </w:rPr>
        <w:t>активно работали и на досуговых площадках</w:t>
      </w:r>
      <w:r>
        <w:rPr>
          <w:rFonts w:ascii="Times New Roman" w:eastAsia="Calibri" w:hAnsi="Times New Roman" w:cs="Times New Roman"/>
          <w:sz w:val="24"/>
          <w:szCs w:val="24"/>
        </w:rPr>
        <w:t>: парка «Победы»,</w:t>
      </w:r>
      <w:r w:rsidRPr="007C7864">
        <w:rPr>
          <w:rFonts w:ascii="Times New Roman" w:eastAsia="Calibri" w:hAnsi="Times New Roman" w:cs="Times New Roman"/>
          <w:sz w:val="24"/>
          <w:szCs w:val="24"/>
        </w:rPr>
        <w:t xml:space="preserve"> на площадках ЦНК «Родник», Центральной городской библиотеки. Мероприятия посетили более ста детей из школ №11,</w:t>
      </w:r>
      <w:r>
        <w:rPr>
          <w:rFonts w:ascii="Times New Roman" w:eastAsia="Calibri" w:hAnsi="Times New Roman" w:cs="Times New Roman"/>
          <w:sz w:val="24"/>
          <w:szCs w:val="24"/>
        </w:rPr>
        <w:t xml:space="preserve"> </w:t>
      </w:r>
      <w:r w:rsidRPr="007C7864">
        <w:rPr>
          <w:rFonts w:ascii="Times New Roman" w:eastAsia="Calibri" w:hAnsi="Times New Roman" w:cs="Times New Roman"/>
          <w:sz w:val="24"/>
          <w:szCs w:val="24"/>
        </w:rPr>
        <w:t xml:space="preserve">56 и гимназии №2. </w:t>
      </w:r>
    </w:p>
    <w:p w:rsidR="00B63572" w:rsidRPr="00013D7C" w:rsidRDefault="00B63572" w:rsidP="00496742">
      <w:pPr>
        <w:spacing w:after="0" w:line="240" w:lineRule="auto"/>
        <w:ind w:firstLine="709"/>
        <w:jc w:val="both"/>
        <w:rPr>
          <w:rFonts w:ascii="Times New Roman" w:eastAsia="Calibri" w:hAnsi="Times New Roman" w:cs="Times New Roman"/>
          <w:b/>
          <w:sz w:val="24"/>
          <w:szCs w:val="24"/>
        </w:rPr>
      </w:pPr>
      <w:r w:rsidRPr="00B63572">
        <w:rPr>
          <w:rFonts w:ascii="Times New Roman" w:eastAsia="Calibri" w:hAnsi="Times New Roman" w:cs="Times New Roman"/>
          <w:sz w:val="24"/>
          <w:szCs w:val="24"/>
        </w:rPr>
        <w:t>В августе мес</w:t>
      </w:r>
      <w:r>
        <w:rPr>
          <w:rFonts w:ascii="Times New Roman" w:eastAsia="Calibri" w:hAnsi="Times New Roman" w:cs="Times New Roman"/>
          <w:sz w:val="24"/>
          <w:szCs w:val="24"/>
        </w:rPr>
        <w:t xml:space="preserve">яце на досуговой </w:t>
      </w:r>
      <w:r w:rsidR="00B15AF4">
        <w:rPr>
          <w:rFonts w:ascii="Times New Roman" w:eastAsia="Calibri" w:hAnsi="Times New Roman" w:cs="Times New Roman"/>
          <w:sz w:val="24"/>
          <w:szCs w:val="24"/>
        </w:rPr>
        <w:t xml:space="preserve">площадке у ДДН «Родник» 10 филиал </w:t>
      </w:r>
      <w:r w:rsidRPr="00B63572">
        <w:rPr>
          <w:rFonts w:ascii="Times New Roman" w:eastAsia="Calibri" w:hAnsi="Times New Roman" w:cs="Times New Roman"/>
          <w:sz w:val="24"/>
          <w:szCs w:val="24"/>
        </w:rPr>
        <w:t>совместно с библиотекой-филиалом № 8 была проведена литературно-познавательная и</w:t>
      </w:r>
      <w:r w:rsidR="0018620E">
        <w:rPr>
          <w:rFonts w:ascii="Times New Roman" w:eastAsia="Calibri" w:hAnsi="Times New Roman" w:cs="Times New Roman"/>
          <w:sz w:val="24"/>
          <w:szCs w:val="24"/>
        </w:rPr>
        <w:t xml:space="preserve">гра с элементами театрализации </w:t>
      </w:r>
      <w:r w:rsidR="0018620E" w:rsidRPr="00B15AF4">
        <w:rPr>
          <w:rFonts w:ascii="Times New Roman" w:eastAsia="Calibri" w:hAnsi="Times New Roman" w:cs="Times New Roman"/>
          <w:b/>
          <w:sz w:val="24"/>
          <w:szCs w:val="24"/>
        </w:rPr>
        <w:t>«</w:t>
      </w:r>
      <w:r w:rsidRPr="00B15AF4">
        <w:rPr>
          <w:rFonts w:ascii="Times New Roman" w:eastAsia="Calibri" w:hAnsi="Times New Roman" w:cs="Times New Roman"/>
          <w:b/>
          <w:sz w:val="24"/>
          <w:szCs w:val="24"/>
        </w:rPr>
        <w:t>Путеш</w:t>
      </w:r>
      <w:r w:rsidR="0018620E" w:rsidRPr="00B15AF4">
        <w:rPr>
          <w:rFonts w:ascii="Times New Roman" w:eastAsia="Calibri" w:hAnsi="Times New Roman" w:cs="Times New Roman"/>
          <w:b/>
          <w:sz w:val="24"/>
          <w:szCs w:val="24"/>
        </w:rPr>
        <w:t>ествуем по сказкам народов мира»</w:t>
      </w:r>
      <w:r w:rsidRPr="00B15AF4">
        <w:rPr>
          <w:rFonts w:ascii="Times New Roman" w:eastAsia="Calibri" w:hAnsi="Times New Roman" w:cs="Times New Roman"/>
          <w:b/>
          <w:sz w:val="24"/>
          <w:szCs w:val="24"/>
        </w:rPr>
        <w:t>.</w:t>
      </w:r>
      <w:r w:rsidRPr="00B63572">
        <w:rPr>
          <w:rFonts w:ascii="Times New Roman" w:eastAsia="Calibri" w:hAnsi="Times New Roman" w:cs="Times New Roman"/>
          <w:sz w:val="24"/>
          <w:szCs w:val="24"/>
        </w:rPr>
        <w:t xml:space="preserve"> Ведущие Мери Поппинс и Фрекен Бок с помощью волшебного зонта путешествовали по сказкам разных народов, играли в игры</w:t>
      </w:r>
      <w:r w:rsidR="00B15AF4">
        <w:rPr>
          <w:rFonts w:ascii="Times New Roman" w:eastAsia="Calibri" w:hAnsi="Times New Roman" w:cs="Times New Roman"/>
          <w:sz w:val="24"/>
          <w:szCs w:val="24"/>
        </w:rPr>
        <w:t>,</w:t>
      </w:r>
      <w:r w:rsidRPr="00B63572">
        <w:rPr>
          <w:rFonts w:ascii="Times New Roman" w:eastAsia="Calibri" w:hAnsi="Times New Roman" w:cs="Times New Roman"/>
          <w:sz w:val="24"/>
          <w:szCs w:val="24"/>
        </w:rPr>
        <w:t xml:space="preserve"> </w:t>
      </w:r>
      <w:r w:rsidR="00B15AF4">
        <w:rPr>
          <w:rFonts w:ascii="Times New Roman" w:eastAsia="Calibri" w:hAnsi="Times New Roman" w:cs="Times New Roman"/>
          <w:sz w:val="24"/>
          <w:szCs w:val="24"/>
        </w:rPr>
        <w:t xml:space="preserve">разгадывали викторину, </w:t>
      </w:r>
      <w:r w:rsidRPr="00B63572">
        <w:rPr>
          <w:rFonts w:ascii="Times New Roman" w:eastAsia="Calibri" w:hAnsi="Times New Roman" w:cs="Times New Roman"/>
          <w:sz w:val="24"/>
          <w:szCs w:val="24"/>
        </w:rPr>
        <w:t xml:space="preserve">играли в </w:t>
      </w:r>
      <w:r w:rsidR="00B15AF4">
        <w:rPr>
          <w:rFonts w:ascii="Times New Roman" w:eastAsia="Calibri" w:hAnsi="Times New Roman" w:cs="Times New Roman"/>
          <w:sz w:val="24"/>
          <w:szCs w:val="24"/>
        </w:rPr>
        <w:t>подвижные игры</w:t>
      </w:r>
      <w:r w:rsidRPr="00B63572">
        <w:rPr>
          <w:rFonts w:ascii="Times New Roman" w:eastAsia="Calibri" w:hAnsi="Times New Roman" w:cs="Times New Roman"/>
          <w:sz w:val="24"/>
          <w:szCs w:val="24"/>
        </w:rPr>
        <w:t>.</w:t>
      </w:r>
      <w:r w:rsidR="00013D7C" w:rsidRPr="00013D7C">
        <w:rPr>
          <w:rFonts w:ascii="Times New Roman" w:hAnsi="Times New Roman" w:cs="Times New Roman"/>
          <w:sz w:val="24"/>
          <w:szCs w:val="24"/>
        </w:rPr>
        <w:t xml:space="preserve"> </w:t>
      </w:r>
      <w:r w:rsidR="00013D7C">
        <w:rPr>
          <w:rFonts w:ascii="Times New Roman" w:hAnsi="Times New Roman" w:cs="Times New Roman"/>
          <w:sz w:val="24"/>
          <w:szCs w:val="24"/>
        </w:rPr>
        <w:t>С</w:t>
      </w:r>
      <w:r w:rsidR="00013D7C" w:rsidRPr="003C533A">
        <w:rPr>
          <w:rFonts w:ascii="Times New Roman" w:hAnsi="Times New Roman" w:cs="Times New Roman"/>
          <w:sz w:val="24"/>
          <w:szCs w:val="24"/>
        </w:rPr>
        <w:t xml:space="preserve">отрудники Центральной детской библиотеки на </w:t>
      </w:r>
      <w:r w:rsidR="00013D7C">
        <w:rPr>
          <w:rFonts w:ascii="Times New Roman" w:hAnsi="Times New Roman" w:cs="Times New Roman"/>
          <w:sz w:val="24"/>
          <w:szCs w:val="24"/>
        </w:rPr>
        <w:t xml:space="preserve">этой же </w:t>
      </w:r>
      <w:r w:rsidR="00013D7C" w:rsidRPr="003C533A">
        <w:rPr>
          <w:rFonts w:ascii="Times New Roman" w:hAnsi="Times New Roman" w:cs="Times New Roman"/>
          <w:sz w:val="24"/>
          <w:szCs w:val="24"/>
        </w:rPr>
        <w:t xml:space="preserve">площадке провели для детей СОШ №11, 56, гимназии №2 </w:t>
      </w:r>
      <w:r w:rsidR="00013D7C" w:rsidRPr="00013D7C">
        <w:rPr>
          <w:rFonts w:ascii="Times New Roman" w:hAnsi="Times New Roman" w:cs="Times New Roman"/>
          <w:b/>
          <w:sz w:val="24"/>
          <w:szCs w:val="24"/>
        </w:rPr>
        <w:t>познавательно-развлекательную программу «1,2,3,4,5 – летом некогда скучать».</w:t>
      </w:r>
    </w:p>
    <w:p w:rsidR="00013D7C" w:rsidRPr="00E3239F" w:rsidRDefault="00013D7C" w:rsidP="00013D7C">
      <w:pPr>
        <w:spacing w:after="0" w:line="240" w:lineRule="auto"/>
        <w:ind w:firstLine="709"/>
        <w:jc w:val="both"/>
        <w:rPr>
          <w:rFonts w:ascii="Times New Roman" w:eastAsia="Calibri" w:hAnsi="Times New Roman" w:cs="Times New Roman"/>
          <w:bCs/>
          <w:sz w:val="24"/>
          <w:szCs w:val="24"/>
          <w:highlight w:val="yellow"/>
        </w:rPr>
      </w:pPr>
      <w:r w:rsidRPr="002D3306">
        <w:rPr>
          <w:rFonts w:ascii="Times New Roman" w:hAnsi="Times New Roman"/>
          <w:sz w:val="24"/>
          <w:szCs w:val="24"/>
        </w:rPr>
        <w:t xml:space="preserve">1 июня в библиотеке для читателей 1-4, 5-8 классов был дан старт </w:t>
      </w:r>
      <w:r w:rsidRPr="00013D7C">
        <w:rPr>
          <w:rFonts w:ascii="Times New Roman" w:hAnsi="Times New Roman"/>
          <w:b/>
          <w:sz w:val="24"/>
          <w:szCs w:val="24"/>
        </w:rPr>
        <w:t>летней программе чтения «Лето под книжным светом»</w:t>
      </w:r>
      <w:r>
        <w:rPr>
          <w:rFonts w:ascii="Times New Roman" w:hAnsi="Times New Roman"/>
          <w:sz w:val="24"/>
          <w:szCs w:val="24"/>
        </w:rPr>
        <w:t xml:space="preserve"> (ЦДБ)</w:t>
      </w:r>
      <w:r w:rsidRPr="002D3306">
        <w:rPr>
          <w:rFonts w:ascii="Times New Roman" w:hAnsi="Times New Roman"/>
          <w:sz w:val="24"/>
          <w:szCs w:val="24"/>
        </w:rPr>
        <w:t>.  Информация по летней программе прозвучала по радио «</w:t>
      </w:r>
      <w:proofErr w:type="spellStart"/>
      <w:proofErr w:type="gramStart"/>
      <w:r w:rsidRPr="002D3306">
        <w:rPr>
          <w:rFonts w:ascii="Times New Roman" w:hAnsi="Times New Roman"/>
          <w:sz w:val="24"/>
          <w:szCs w:val="24"/>
        </w:rPr>
        <w:t>К</w:t>
      </w:r>
      <w:proofErr w:type="gramEnd"/>
      <w:r w:rsidRPr="002D3306">
        <w:rPr>
          <w:rFonts w:ascii="Times New Roman" w:hAnsi="Times New Roman"/>
          <w:sz w:val="24"/>
          <w:szCs w:val="24"/>
        </w:rPr>
        <w:t>үңел</w:t>
      </w:r>
      <w:proofErr w:type="spellEnd"/>
      <w:r w:rsidRPr="002D3306">
        <w:rPr>
          <w:rFonts w:ascii="Times New Roman" w:hAnsi="Times New Roman"/>
          <w:sz w:val="24"/>
          <w:szCs w:val="24"/>
        </w:rPr>
        <w:t>»,  были вывешены объявления</w:t>
      </w:r>
      <w:r>
        <w:rPr>
          <w:rFonts w:ascii="Times New Roman" w:hAnsi="Times New Roman"/>
          <w:sz w:val="24"/>
          <w:szCs w:val="24"/>
        </w:rPr>
        <w:t xml:space="preserve"> </w:t>
      </w:r>
      <w:r w:rsidRPr="002D3306">
        <w:rPr>
          <w:rFonts w:ascii="Times New Roman" w:hAnsi="Times New Roman"/>
          <w:sz w:val="24"/>
          <w:szCs w:val="24"/>
        </w:rPr>
        <w:t>- афиши на сайте и  в школах микрорайона, в библиотеке подготовлены буклеты с заданиями на лето.</w:t>
      </w:r>
      <w:r w:rsidRPr="00013D7C">
        <w:rPr>
          <w:rFonts w:ascii="Times New Roman" w:hAnsi="Times New Roman" w:cs="Times New Roman"/>
          <w:sz w:val="24"/>
          <w:szCs w:val="24"/>
        </w:rPr>
        <w:t xml:space="preserve"> </w:t>
      </w:r>
      <w:r w:rsidRPr="002D3306">
        <w:rPr>
          <w:rFonts w:ascii="Times New Roman" w:hAnsi="Times New Roman" w:cs="Times New Roman"/>
          <w:sz w:val="24"/>
          <w:szCs w:val="24"/>
        </w:rPr>
        <w:t>В помощь летнему чтению была оформлена книжная выставки: «Лето, солнце и 100 фантазий», «Познавая мудрость книг», « Я с книгой открываю мир при</w:t>
      </w:r>
      <w:r>
        <w:rPr>
          <w:rFonts w:ascii="Times New Roman" w:hAnsi="Times New Roman" w:cs="Times New Roman"/>
          <w:sz w:val="24"/>
          <w:szCs w:val="24"/>
        </w:rPr>
        <w:t xml:space="preserve">роды», «Познавая мудрость книг». </w:t>
      </w:r>
      <w:r w:rsidRPr="002D3306">
        <w:rPr>
          <w:rFonts w:ascii="Times New Roman" w:eastAsia="Calibri" w:hAnsi="Times New Roman" w:cs="Times New Roman"/>
          <w:bCs/>
          <w:sz w:val="24"/>
          <w:szCs w:val="24"/>
        </w:rPr>
        <w:t>Среди результатов реализации программы летнего чтения можно отметить такие основные качественные и количественные показатели, как  повышение престижа чтения и детской библиотеки среди детей, многие школьники провели каникулы с пользой. Итогом стало увеличение числа читателей в библиотеке, количество выданных книг и количество посещений за летний период.</w:t>
      </w:r>
      <w:r>
        <w:rPr>
          <w:rFonts w:ascii="Times New Roman" w:eastAsia="Calibri" w:hAnsi="Times New Roman" w:cs="Times New Roman"/>
          <w:bCs/>
          <w:sz w:val="24"/>
          <w:szCs w:val="24"/>
        </w:rPr>
        <w:t xml:space="preserve"> </w:t>
      </w:r>
      <w:r w:rsidRPr="00013D7C">
        <w:rPr>
          <w:rFonts w:ascii="Times New Roman" w:eastAsia="Calibri" w:hAnsi="Times New Roman" w:cs="Times New Roman"/>
          <w:bCs/>
          <w:sz w:val="24"/>
          <w:szCs w:val="24"/>
        </w:rPr>
        <w:t>По итогам работы с пришкольными лагерями записалось 222 читателя, посещение составило 813 детей. Всего было проведено 30 мероприятия</w:t>
      </w:r>
    </w:p>
    <w:p w:rsidR="00137A66" w:rsidRDefault="00137A66" w:rsidP="004967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Сотрудники</w:t>
      </w:r>
      <w:r w:rsidRPr="00C9149B">
        <w:rPr>
          <w:rFonts w:ascii="Times New Roman" w:hAnsi="Times New Roman" w:cs="Times New Roman"/>
          <w:b/>
          <w:sz w:val="24"/>
          <w:szCs w:val="24"/>
        </w:rPr>
        <w:t xml:space="preserve"> </w:t>
      </w:r>
      <w:r>
        <w:rPr>
          <w:rFonts w:ascii="Times New Roman" w:hAnsi="Times New Roman" w:cs="Times New Roman"/>
          <w:sz w:val="24"/>
          <w:szCs w:val="24"/>
        </w:rPr>
        <w:t>детско-юношеский отдел ЦГБ д</w:t>
      </w:r>
      <w:r w:rsidR="00C9149B">
        <w:rPr>
          <w:rFonts w:ascii="Times New Roman" w:hAnsi="Times New Roman" w:cs="Times New Roman"/>
          <w:sz w:val="24"/>
          <w:szCs w:val="24"/>
        </w:rPr>
        <w:t>ля р</w:t>
      </w:r>
      <w:r w:rsidR="006E71FB">
        <w:rPr>
          <w:rFonts w:ascii="Times New Roman" w:hAnsi="Times New Roman" w:cs="Times New Roman"/>
          <w:sz w:val="24"/>
          <w:szCs w:val="24"/>
        </w:rPr>
        <w:t>ебят 1-</w:t>
      </w:r>
      <w:r w:rsidR="00C9149B" w:rsidRPr="00C9149B">
        <w:rPr>
          <w:rFonts w:ascii="Times New Roman" w:hAnsi="Times New Roman" w:cs="Times New Roman"/>
          <w:sz w:val="24"/>
          <w:szCs w:val="24"/>
        </w:rPr>
        <w:t>4 классов, от</w:t>
      </w:r>
      <w:r w:rsidR="00C9149B">
        <w:rPr>
          <w:rFonts w:ascii="Times New Roman" w:hAnsi="Times New Roman" w:cs="Times New Roman"/>
          <w:sz w:val="24"/>
          <w:szCs w:val="24"/>
        </w:rPr>
        <w:t xml:space="preserve">дыхающие в пришкольных лагерях, </w:t>
      </w:r>
      <w:r>
        <w:rPr>
          <w:rFonts w:ascii="Times New Roman" w:hAnsi="Times New Roman" w:cs="Times New Roman"/>
          <w:sz w:val="24"/>
          <w:szCs w:val="24"/>
        </w:rPr>
        <w:t>провели</w:t>
      </w:r>
      <w:r w:rsidR="00C9149B">
        <w:rPr>
          <w:rFonts w:ascii="Times New Roman" w:hAnsi="Times New Roman" w:cs="Times New Roman"/>
          <w:sz w:val="24"/>
          <w:szCs w:val="24"/>
        </w:rPr>
        <w:t xml:space="preserve"> </w:t>
      </w:r>
      <w:r>
        <w:rPr>
          <w:rFonts w:ascii="Times New Roman" w:hAnsi="Times New Roman" w:cs="Times New Roman"/>
          <w:b/>
          <w:sz w:val="24"/>
          <w:szCs w:val="24"/>
        </w:rPr>
        <w:t>игровую программу</w:t>
      </w:r>
      <w:r w:rsidRPr="00C9149B">
        <w:rPr>
          <w:rFonts w:ascii="Times New Roman" w:hAnsi="Times New Roman" w:cs="Times New Roman"/>
          <w:b/>
          <w:sz w:val="24"/>
          <w:szCs w:val="24"/>
        </w:rPr>
        <w:t xml:space="preserve"> «Детство – это звонкая, веселая страна»</w:t>
      </w:r>
      <w:r>
        <w:rPr>
          <w:rFonts w:ascii="Times New Roman" w:hAnsi="Times New Roman" w:cs="Times New Roman"/>
          <w:sz w:val="24"/>
          <w:szCs w:val="24"/>
        </w:rPr>
        <w:t>,</w:t>
      </w:r>
      <w:r w:rsidRPr="00137A66">
        <w:rPr>
          <w:rFonts w:ascii="Times New Roman" w:hAnsi="Times New Roman" w:cs="Times New Roman"/>
          <w:sz w:val="24"/>
          <w:szCs w:val="24"/>
        </w:rPr>
        <w:t xml:space="preserve"> </w:t>
      </w:r>
      <w:r w:rsidRPr="00137A66">
        <w:rPr>
          <w:rFonts w:ascii="Times New Roman" w:hAnsi="Times New Roman" w:cs="Times New Roman"/>
          <w:b/>
          <w:sz w:val="24"/>
          <w:szCs w:val="24"/>
        </w:rPr>
        <w:t>праздник «Лето на дворе, веселье детворе»</w:t>
      </w:r>
      <w:r>
        <w:rPr>
          <w:rFonts w:ascii="Times New Roman" w:hAnsi="Times New Roman" w:cs="Times New Roman"/>
          <w:sz w:val="24"/>
          <w:szCs w:val="24"/>
        </w:rPr>
        <w:t>,</w:t>
      </w:r>
      <w:r w:rsidRPr="00C9149B">
        <w:rPr>
          <w:rFonts w:ascii="Times New Roman" w:hAnsi="Times New Roman" w:cs="Times New Roman"/>
          <w:sz w:val="24"/>
          <w:szCs w:val="24"/>
        </w:rPr>
        <w:t xml:space="preserve"> ко Дню защиты детей с элементами театрализации.</w:t>
      </w:r>
      <w:r>
        <w:rPr>
          <w:rFonts w:ascii="Times New Roman" w:hAnsi="Times New Roman" w:cs="Times New Roman"/>
          <w:sz w:val="24"/>
          <w:szCs w:val="24"/>
        </w:rPr>
        <w:t xml:space="preserve"> </w:t>
      </w:r>
      <w:r w:rsidR="00C9149B">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В </w:t>
      </w:r>
      <w:r w:rsidR="00C9149B" w:rsidRPr="00C9149B">
        <w:rPr>
          <w:rFonts w:ascii="Times New Roman" w:hAnsi="Times New Roman" w:cs="Times New Roman"/>
          <w:sz w:val="24"/>
          <w:szCs w:val="24"/>
        </w:rPr>
        <w:t>игровых формах учащимся представ</w:t>
      </w:r>
      <w:r>
        <w:rPr>
          <w:rFonts w:ascii="Times New Roman" w:hAnsi="Times New Roman" w:cs="Times New Roman"/>
          <w:sz w:val="24"/>
          <w:szCs w:val="24"/>
        </w:rPr>
        <w:t>или</w:t>
      </w:r>
      <w:r w:rsidR="00C9149B" w:rsidRPr="00C9149B">
        <w:rPr>
          <w:rFonts w:ascii="Times New Roman" w:hAnsi="Times New Roman" w:cs="Times New Roman"/>
          <w:sz w:val="24"/>
          <w:szCs w:val="24"/>
        </w:rPr>
        <w:t xml:space="preserve"> материал по творчеству писателей: Г. Х. Андерсена, А. </w:t>
      </w:r>
      <w:proofErr w:type="spellStart"/>
      <w:r w:rsidR="00C9149B" w:rsidRPr="00C9149B">
        <w:rPr>
          <w:rFonts w:ascii="Times New Roman" w:hAnsi="Times New Roman" w:cs="Times New Roman"/>
          <w:sz w:val="24"/>
          <w:szCs w:val="24"/>
        </w:rPr>
        <w:t>Барто</w:t>
      </w:r>
      <w:proofErr w:type="spellEnd"/>
      <w:r w:rsidR="00C9149B" w:rsidRPr="00C9149B">
        <w:rPr>
          <w:rFonts w:ascii="Times New Roman" w:hAnsi="Times New Roman" w:cs="Times New Roman"/>
          <w:sz w:val="24"/>
          <w:szCs w:val="24"/>
        </w:rPr>
        <w:t>, Н. Носова, С. Михалкова и др</w:t>
      </w:r>
      <w:r w:rsidR="00C9149B">
        <w:rPr>
          <w:rFonts w:ascii="Times New Roman" w:hAnsi="Times New Roman" w:cs="Times New Roman"/>
          <w:sz w:val="24"/>
          <w:szCs w:val="24"/>
        </w:rPr>
        <w:t xml:space="preserve">. </w:t>
      </w:r>
    </w:p>
    <w:p w:rsidR="0018620E" w:rsidRDefault="00C9149B" w:rsidP="004967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Сотрудники отдела </w:t>
      </w:r>
      <w:r w:rsidR="00137A66">
        <w:rPr>
          <w:rFonts w:ascii="Times New Roman" w:hAnsi="Times New Roman" w:cs="Times New Roman"/>
          <w:sz w:val="24"/>
          <w:szCs w:val="24"/>
        </w:rPr>
        <w:t xml:space="preserve">в 2015 году </w:t>
      </w:r>
      <w:r>
        <w:rPr>
          <w:rFonts w:ascii="Times New Roman" w:hAnsi="Times New Roman" w:cs="Times New Roman"/>
          <w:sz w:val="24"/>
          <w:szCs w:val="24"/>
        </w:rPr>
        <w:t xml:space="preserve">использовали </w:t>
      </w:r>
      <w:r w:rsidRPr="00C9149B">
        <w:rPr>
          <w:rFonts w:ascii="Times New Roman" w:hAnsi="Times New Roman" w:cs="Times New Roman"/>
          <w:sz w:val="24"/>
          <w:szCs w:val="24"/>
        </w:rPr>
        <w:t xml:space="preserve">новую форму мероприятий: </w:t>
      </w:r>
      <w:proofErr w:type="spellStart"/>
      <w:r w:rsidRPr="00CC75E3">
        <w:rPr>
          <w:rFonts w:ascii="Times New Roman" w:hAnsi="Times New Roman" w:cs="Times New Roman"/>
          <w:sz w:val="24"/>
          <w:szCs w:val="24"/>
        </w:rPr>
        <w:t>квест</w:t>
      </w:r>
      <w:proofErr w:type="spellEnd"/>
      <w:r w:rsidRPr="00CC75E3">
        <w:rPr>
          <w:rFonts w:ascii="Times New Roman" w:hAnsi="Times New Roman" w:cs="Times New Roman"/>
          <w:sz w:val="24"/>
          <w:szCs w:val="24"/>
        </w:rPr>
        <w:t>-</w:t>
      </w:r>
      <w:r w:rsidR="00137A66" w:rsidRPr="00CC75E3">
        <w:rPr>
          <w:rFonts w:ascii="Times New Roman" w:hAnsi="Times New Roman" w:cs="Times New Roman"/>
          <w:sz w:val="24"/>
          <w:szCs w:val="24"/>
        </w:rPr>
        <w:t>игру.</w:t>
      </w:r>
      <w:r w:rsidR="00137A66">
        <w:rPr>
          <w:rFonts w:ascii="Times New Roman" w:hAnsi="Times New Roman" w:cs="Times New Roman"/>
          <w:sz w:val="24"/>
          <w:szCs w:val="24"/>
        </w:rPr>
        <w:t xml:space="preserve"> Удачно в каникулы прошли 3</w:t>
      </w:r>
      <w:r w:rsidR="00CC75E3" w:rsidRPr="00CC75E3">
        <w:rPr>
          <w:rFonts w:ascii="Times New Roman" w:hAnsi="Times New Roman" w:cs="Times New Roman"/>
          <w:b/>
          <w:sz w:val="24"/>
          <w:szCs w:val="24"/>
        </w:rPr>
        <w:t xml:space="preserve"> </w:t>
      </w:r>
      <w:proofErr w:type="spellStart"/>
      <w:r w:rsidR="00CC75E3" w:rsidRPr="00BC339A">
        <w:rPr>
          <w:rFonts w:ascii="Times New Roman" w:hAnsi="Times New Roman" w:cs="Times New Roman"/>
          <w:b/>
          <w:sz w:val="24"/>
          <w:szCs w:val="24"/>
        </w:rPr>
        <w:t>квест</w:t>
      </w:r>
      <w:proofErr w:type="spellEnd"/>
      <w:r w:rsidR="00CC75E3" w:rsidRPr="00BC339A">
        <w:rPr>
          <w:rFonts w:ascii="Times New Roman" w:hAnsi="Times New Roman" w:cs="Times New Roman"/>
          <w:b/>
          <w:sz w:val="24"/>
          <w:szCs w:val="24"/>
        </w:rPr>
        <w:t>-игры</w:t>
      </w:r>
      <w:r>
        <w:rPr>
          <w:rFonts w:ascii="Times New Roman" w:hAnsi="Times New Roman" w:cs="Times New Roman"/>
          <w:sz w:val="24"/>
          <w:szCs w:val="24"/>
        </w:rPr>
        <w:t>: «</w:t>
      </w:r>
      <w:r w:rsidRPr="00BC339A">
        <w:rPr>
          <w:rFonts w:ascii="Times New Roman" w:hAnsi="Times New Roman" w:cs="Times New Roman"/>
          <w:b/>
          <w:sz w:val="24"/>
          <w:szCs w:val="24"/>
        </w:rPr>
        <w:t>Великий книжный путь»</w:t>
      </w:r>
      <w:r w:rsidR="00137A66" w:rsidRPr="00BC339A">
        <w:rPr>
          <w:rFonts w:ascii="Times New Roman" w:hAnsi="Times New Roman" w:cs="Times New Roman"/>
          <w:b/>
          <w:sz w:val="24"/>
          <w:szCs w:val="24"/>
        </w:rPr>
        <w:t>,</w:t>
      </w:r>
      <w:r w:rsidRPr="00BC339A">
        <w:rPr>
          <w:rFonts w:ascii="Times New Roman" w:hAnsi="Times New Roman" w:cs="Times New Roman"/>
          <w:b/>
          <w:sz w:val="24"/>
          <w:szCs w:val="24"/>
        </w:rPr>
        <w:t xml:space="preserve"> </w:t>
      </w:r>
      <w:r w:rsidR="00137A66" w:rsidRPr="00BC339A">
        <w:rPr>
          <w:rFonts w:ascii="Times New Roman" w:hAnsi="Times New Roman" w:cs="Times New Roman"/>
          <w:b/>
          <w:sz w:val="24"/>
          <w:szCs w:val="24"/>
        </w:rPr>
        <w:t xml:space="preserve">«Чудесно с книгой наше лето» </w:t>
      </w:r>
      <w:r w:rsidRPr="00BC339A">
        <w:rPr>
          <w:rFonts w:ascii="Times New Roman" w:hAnsi="Times New Roman" w:cs="Times New Roman"/>
          <w:b/>
          <w:sz w:val="24"/>
          <w:szCs w:val="24"/>
        </w:rPr>
        <w:t xml:space="preserve">и </w:t>
      </w:r>
      <w:r w:rsidR="00137A66" w:rsidRPr="00BC339A">
        <w:rPr>
          <w:rFonts w:ascii="Times New Roman" w:hAnsi="Times New Roman" w:cs="Times New Roman"/>
          <w:b/>
          <w:sz w:val="24"/>
          <w:szCs w:val="24"/>
        </w:rPr>
        <w:t>«По временному лабиринту».</w:t>
      </w:r>
      <w:r w:rsidRPr="00C9149B">
        <w:rPr>
          <w:rFonts w:ascii="Times New Roman" w:hAnsi="Times New Roman" w:cs="Times New Roman"/>
          <w:sz w:val="24"/>
          <w:szCs w:val="24"/>
        </w:rPr>
        <w:t xml:space="preserve"> Основные мероприятия носили театрализованный характер. Главные герои любимых </w:t>
      </w:r>
      <w:r w:rsidR="00137A66">
        <w:rPr>
          <w:rFonts w:ascii="Times New Roman" w:hAnsi="Times New Roman" w:cs="Times New Roman"/>
          <w:sz w:val="24"/>
          <w:szCs w:val="24"/>
        </w:rPr>
        <w:t>детских книг приходили в гости к</w:t>
      </w:r>
      <w:r w:rsidRPr="00C9149B">
        <w:rPr>
          <w:rFonts w:ascii="Times New Roman" w:hAnsi="Times New Roman" w:cs="Times New Roman"/>
          <w:sz w:val="24"/>
          <w:szCs w:val="24"/>
        </w:rPr>
        <w:t xml:space="preserve"> ребятам и разыгрывали с ними различные конкурсы и викторины. Использование новых технологий позволяет разнообразить любое мероприятие. Стало доброй традицией использовать мультфильмы, которые популярны среди ребят. </w:t>
      </w:r>
    </w:p>
    <w:p w:rsidR="0018620E" w:rsidRPr="0018620E" w:rsidRDefault="0018620E" w:rsidP="004967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18620E">
        <w:rPr>
          <w:rFonts w:ascii="Times New Roman" w:hAnsi="Times New Roman" w:cs="Times New Roman"/>
          <w:sz w:val="24"/>
          <w:szCs w:val="24"/>
        </w:rPr>
        <w:t xml:space="preserve"> детьми  пришкольного лагеря при СОШ № 21 состоялся </w:t>
      </w:r>
      <w:r w:rsidRPr="00BC339A">
        <w:rPr>
          <w:rFonts w:ascii="Times New Roman" w:hAnsi="Times New Roman" w:cs="Times New Roman"/>
          <w:b/>
          <w:sz w:val="24"/>
          <w:szCs w:val="24"/>
        </w:rPr>
        <w:t xml:space="preserve">театрализованный </w:t>
      </w:r>
      <w:proofErr w:type="spellStart"/>
      <w:r w:rsidRPr="00BC339A">
        <w:rPr>
          <w:rFonts w:ascii="Times New Roman" w:hAnsi="Times New Roman" w:cs="Times New Roman"/>
          <w:b/>
          <w:sz w:val="24"/>
          <w:szCs w:val="24"/>
        </w:rPr>
        <w:t>квест</w:t>
      </w:r>
      <w:proofErr w:type="spellEnd"/>
      <w:r w:rsidRPr="00BC339A">
        <w:rPr>
          <w:rFonts w:ascii="Times New Roman" w:hAnsi="Times New Roman" w:cs="Times New Roman"/>
          <w:b/>
          <w:sz w:val="24"/>
          <w:szCs w:val="24"/>
        </w:rPr>
        <w:t xml:space="preserve"> с мультипликационным героем </w:t>
      </w:r>
      <w:proofErr w:type="spellStart"/>
      <w:r w:rsidRPr="00BC339A">
        <w:rPr>
          <w:rFonts w:ascii="Times New Roman" w:hAnsi="Times New Roman" w:cs="Times New Roman"/>
          <w:b/>
          <w:sz w:val="24"/>
          <w:szCs w:val="24"/>
        </w:rPr>
        <w:t>Гуффи</w:t>
      </w:r>
      <w:proofErr w:type="spellEnd"/>
      <w:r w:rsidRPr="00BC339A">
        <w:rPr>
          <w:rFonts w:ascii="Times New Roman" w:hAnsi="Times New Roman" w:cs="Times New Roman"/>
          <w:b/>
          <w:sz w:val="24"/>
          <w:szCs w:val="24"/>
        </w:rPr>
        <w:t xml:space="preserve"> «Знатоки ПДД»</w:t>
      </w:r>
      <w:r>
        <w:rPr>
          <w:rFonts w:ascii="Times New Roman" w:hAnsi="Times New Roman" w:cs="Times New Roman"/>
          <w:sz w:val="24"/>
          <w:szCs w:val="24"/>
        </w:rPr>
        <w:t xml:space="preserve"> (филиал №8)</w:t>
      </w:r>
      <w:r w:rsidRPr="0018620E">
        <w:rPr>
          <w:rFonts w:ascii="Times New Roman" w:hAnsi="Times New Roman" w:cs="Times New Roman"/>
          <w:sz w:val="24"/>
          <w:szCs w:val="24"/>
        </w:rPr>
        <w:t xml:space="preserve">. В гости на праздник пришел мультипликационный герой </w:t>
      </w:r>
      <w:proofErr w:type="spellStart"/>
      <w:r w:rsidRPr="0018620E">
        <w:rPr>
          <w:rFonts w:ascii="Times New Roman" w:hAnsi="Times New Roman" w:cs="Times New Roman"/>
          <w:sz w:val="24"/>
          <w:szCs w:val="24"/>
        </w:rPr>
        <w:t>Гуффи</w:t>
      </w:r>
      <w:proofErr w:type="spellEnd"/>
      <w:r w:rsidRPr="0018620E">
        <w:rPr>
          <w:rFonts w:ascii="Times New Roman" w:hAnsi="Times New Roman" w:cs="Times New Roman"/>
          <w:sz w:val="24"/>
          <w:szCs w:val="24"/>
        </w:rPr>
        <w:t xml:space="preserve">,  но оказывается, он не знает правил дорожного движения.  Ребята вместе с </w:t>
      </w:r>
      <w:proofErr w:type="spellStart"/>
      <w:r w:rsidRPr="0018620E">
        <w:rPr>
          <w:rFonts w:ascii="Times New Roman" w:hAnsi="Times New Roman" w:cs="Times New Roman"/>
          <w:sz w:val="24"/>
          <w:szCs w:val="24"/>
        </w:rPr>
        <w:t>Гуффи</w:t>
      </w:r>
      <w:proofErr w:type="spellEnd"/>
      <w:r w:rsidRPr="0018620E">
        <w:rPr>
          <w:rFonts w:ascii="Times New Roman" w:hAnsi="Times New Roman" w:cs="Times New Roman"/>
          <w:sz w:val="24"/>
          <w:szCs w:val="24"/>
        </w:rPr>
        <w:t xml:space="preserve"> проходят по станциям, выполняют задания и получают часть дорожного знака, собрав все части, ребята рассказывают, что это за знак, зачем он нужен. За участие все ребята получили от </w:t>
      </w:r>
      <w:proofErr w:type="spellStart"/>
      <w:r w:rsidRPr="0018620E">
        <w:rPr>
          <w:rFonts w:ascii="Times New Roman" w:hAnsi="Times New Roman" w:cs="Times New Roman"/>
          <w:sz w:val="24"/>
          <w:szCs w:val="24"/>
        </w:rPr>
        <w:t>Гуффи</w:t>
      </w:r>
      <w:proofErr w:type="spellEnd"/>
      <w:r w:rsidRPr="0018620E">
        <w:rPr>
          <w:rFonts w:ascii="Times New Roman" w:hAnsi="Times New Roman" w:cs="Times New Roman"/>
          <w:sz w:val="24"/>
          <w:szCs w:val="24"/>
        </w:rPr>
        <w:t xml:space="preserve"> сладкие призы</w:t>
      </w:r>
      <w:r w:rsidR="00BC339A">
        <w:rPr>
          <w:rFonts w:ascii="Times New Roman" w:hAnsi="Times New Roman" w:cs="Times New Roman"/>
          <w:sz w:val="24"/>
          <w:szCs w:val="24"/>
        </w:rPr>
        <w:t>.</w:t>
      </w:r>
    </w:p>
    <w:p w:rsidR="0018620E" w:rsidRPr="0018620E" w:rsidRDefault="0018620E" w:rsidP="00496742">
      <w:pPr>
        <w:spacing w:after="0" w:line="240" w:lineRule="auto"/>
        <w:ind w:firstLine="709"/>
        <w:jc w:val="both"/>
        <w:rPr>
          <w:rFonts w:ascii="Times New Roman" w:hAnsi="Times New Roman" w:cs="Times New Roman"/>
          <w:sz w:val="24"/>
          <w:szCs w:val="24"/>
        </w:rPr>
      </w:pPr>
      <w:r w:rsidRPr="0018620E">
        <w:rPr>
          <w:rFonts w:ascii="Times New Roman" w:hAnsi="Times New Roman" w:cs="Times New Roman"/>
          <w:sz w:val="24"/>
          <w:szCs w:val="24"/>
        </w:rPr>
        <w:t xml:space="preserve">В честь  дня рождения А.С. Пушкина 8 июня библиотека-филиал № 8 провела </w:t>
      </w:r>
      <w:r w:rsidRPr="00BC339A">
        <w:rPr>
          <w:rFonts w:ascii="Times New Roman" w:hAnsi="Times New Roman" w:cs="Times New Roman"/>
          <w:b/>
          <w:sz w:val="24"/>
          <w:szCs w:val="24"/>
        </w:rPr>
        <w:t xml:space="preserve">литературно-музыкальный марафон «Пушкин наше все!» </w:t>
      </w:r>
      <w:r w:rsidRPr="0018620E">
        <w:rPr>
          <w:rFonts w:ascii="Times New Roman" w:hAnsi="Times New Roman" w:cs="Times New Roman"/>
          <w:sz w:val="24"/>
          <w:szCs w:val="24"/>
        </w:rPr>
        <w:t>для ребят пришкольного лагеря школы № 8. Территория школы  превратилась в веселый шумный городок с различными станциями,  а полноправными хозяевами его стали дети. Многие ребята открыли для себя новые факты из жизни и творчества поэта. Праздник подарил всем присутствующим море хорошего настроения и</w:t>
      </w:r>
      <w:r w:rsidR="00BC339A">
        <w:rPr>
          <w:rFonts w:ascii="Times New Roman" w:hAnsi="Times New Roman" w:cs="Times New Roman"/>
          <w:sz w:val="24"/>
          <w:szCs w:val="24"/>
        </w:rPr>
        <w:t xml:space="preserve"> </w:t>
      </w:r>
      <w:r w:rsidRPr="0018620E">
        <w:rPr>
          <w:rFonts w:ascii="Times New Roman" w:hAnsi="Times New Roman" w:cs="Times New Roman"/>
          <w:sz w:val="24"/>
          <w:szCs w:val="24"/>
        </w:rPr>
        <w:t xml:space="preserve">положительные эмоции и впечатления. </w:t>
      </w:r>
    </w:p>
    <w:p w:rsidR="002E2149" w:rsidRDefault="00BC339A" w:rsidP="00496742">
      <w:pPr>
        <w:spacing w:after="0" w:line="240" w:lineRule="auto"/>
        <w:ind w:firstLine="709"/>
        <w:jc w:val="both"/>
        <w:rPr>
          <w:rFonts w:ascii="Times New Roman" w:hAnsi="Times New Roman" w:cs="Times New Roman"/>
          <w:sz w:val="24"/>
          <w:szCs w:val="24"/>
        </w:rPr>
      </w:pPr>
      <w:r w:rsidRPr="00BC339A">
        <w:rPr>
          <w:rFonts w:ascii="Times New Roman" w:hAnsi="Times New Roman" w:cs="Times New Roman"/>
          <w:b/>
          <w:sz w:val="24"/>
          <w:szCs w:val="24"/>
        </w:rPr>
        <w:t>В</w:t>
      </w:r>
      <w:r w:rsidR="0018620E" w:rsidRPr="00BC339A">
        <w:rPr>
          <w:rFonts w:ascii="Times New Roman" w:hAnsi="Times New Roman" w:cs="Times New Roman"/>
          <w:b/>
          <w:sz w:val="24"/>
          <w:szCs w:val="24"/>
        </w:rPr>
        <w:t>оенно-патриотическая игра «Партизанскими тропами»</w:t>
      </w:r>
      <w:r>
        <w:rPr>
          <w:rFonts w:ascii="Times New Roman" w:hAnsi="Times New Roman" w:cs="Times New Roman"/>
          <w:b/>
          <w:sz w:val="24"/>
          <w:szCs w:val="24"/>
        </w:rPr>
        <w:t xml:space="preserve"> </w:t>
      </w:r>
      <w:r w:rsidRPr="00BC339A">
        <w:rPr>
          <w:rFonts w:ascii="Times New Roman" w:hAnsi="Times New Roman" w:cs="Times New Roman"/>
          <w:sz w:val="24"/>
          <w:szCs w:val="24"/>
        </w:rPr>
        <w:t>(филиал №8)</w:t>
      </w:r>
      <w:r>
        <w:rPr>
          <w:rFonts w:ascii="Times New Roman" w:hAnsi="Times New Roman" w:cs="Times New Roman"/>
          <w:sz w:val="24"/>
          <w:szCs w:val="24"/>
        </w:rPr>
        <w:t xml:space="preserve"> </w:t>
      </w:r>
      <w:r w:rsidRPr="0018620E">
        <w:rPr>
          <w:rFonts w:ascii="Times New Roman" w:hAnsi="Times New Roman" w:cs="Times New Roman"/>
          <w:sz w:val="24"/>
          <w:szCs w:val="24"/>
        </w:rPr>
        <w:t>проводилась по определенному маршруту. Пройти станции: «Историческая» (отвечают на вопросы военно-исторической викторины); «Красный крест» (Ребята оказывали помощь раненым); «Химическая атака»  (надев противогаз, преодолевали препятствие); «Меткий стрелок» (стрельба по мишени (из пистолета);  «Преодоление препятствий»  (проходили по минному полю, по болоту (болотным кочкам);  Выполнение боевого задания (Подбить танк, самолет).</w:t>
      </w:r>
    </w:p>
    <w:p w:rsidR="002E2149" w:rsidRDefault="002E2149" w:rsidP="00496742">
      <w:pPr>
        <w:spacing w:after="0" w:line="240" w:lineRule="auto"/>
        <w:ind w:firstLine="709"/>
        <w:jc w:val="both"/>
        <w:rPr>
          <w:rFonts w:ascii="Times New Roman" w:hAnsi="Times New Roman" w:cs="Times New Roman"/>
          <w:sz w:val="24"/>
          <w:szCs w:val="24"/>
        </w:rPr>
      </w:pPr>
      <w:r w:rsidRPr="002E2149">
        <w:rPr>
          <w:rFonts w:ascii="Times New Roman" w:hAnsi="Times New Roman" w:cs="Times New Roman"/>
          <w:sz w:val="24"/>
          <w:szCs w:val="24"/>
        </w:rPr>
        <w:t xml:space="preserve">В летние каникулы </w:t>
      </w:r>
      <w:r>
        <w:rPr>
          <w:rFonts w:ascii="Times New Roman" w:hAnsi="Times New Roman" w:cs="Times New Roman"/>
          <w:sz w:val="24"/>
          <w:szCs w:val="24"/>
        </w:rPr>
        <w:t xml:space="preserve">филиал №11 пригласил </w:t>
      </w:r>
      <w:r w:rsidRPr="002E2149">
        <w:rPr>
          <w:rFonts w:ascii="Times New Roman" w:hAnsi="Times New Roman" w:cs="Times New Roman"/>
          <w:sz w:val="24"/>
          <w:szCs w:val="24"/>
        </w:rPr>
        <w:t xml:space="preserve"> ребят принять участие в Программе летнего чтения. </w:t>
      </w:r>
      <w:r>
        <w:rPr>
          <w:rFonts w:ascii="Times New Roman" w:hAnsi="Times New Roman" w:cs="Times New Roman"/>
          <w:sz w:val="24"/>
          <w:szCs w:val="24"/>
        </w:rPr>
        <w:t>П</w:t>
      </w:r>
      <w:r w:rsidRPr="002E2149">
        <w:rPr>
          <w:rFonts w:ascii="Times New Roman" w:hAnsi="Times New Roman" w:cs="Times New Roman"/>
          <w:sz w:val="24"/>
          <w:szCs w:val="24"/>
        </w:rPr>
        <w:t>раздник «Я все это прочитаю за лето!»,</w:t>
      </w:r>
      <w:r>
        <w:rPr>
          <w:rFonts w:ascii="Times New Roman" w:hAnsi="Times New Roman" w:cs="Times New Roman"/>
          <w:sz w:val="24"/>
          <w:szCs w:val="24"/>
        </w:rPr>
        <w:t xml:space="preserve"> был посвящен</w:t>
      </w:r>
      <w:r w:rsidRPr="002E2149">
        <w:rPr>
          <w:rFonts w:ascii="Times New Roman" w:hAnsi="Times New Roman" w:cs="Times New Roman"/>
          <w:sz w:val="24"/>
          <w:szCs w:val="24"/>
        </w:rPr>
        <w:t xml:space="preserve"> открытию </w:t>
      </w:r>
      <w:r w:rsidRPr="002E2149">
        <w:rPr>
          <w:rFonts w:ascii="Times New Roman" w:hAnsi="Times New Roman" w:cs="Times New Roman"/>
          <w:b/>
          <w:sz w:val="24"/>
          <w:szCs w:val="24"/>
        </w:rPr>
        <w:t xml:space="preserve">программы «Я вырос на Каме, мой город - Челны!» </w:t>
      </w:r>
      <w:r>
        <w:rPr>
          <w:rFonts w:ascii="Times New Roman" w:hAnsi="Times New Roman" w:cs="Times New Roman"/>
          <w:sz w:val="24"/>
          <w:szCs w:val="24"/>
        </w:rPr>
        <w:t xml:space="preserve">по </w:t>
      </w:r>
      <w:r w:rsidRPr="002E2149">
        <w:rPr>
          <w:rFonts w:ascii="Times New Roman" w:hAnsi="Times New Roman" w:cs="Times New Roman"/>
          <w:sz w:val="24"/>
          <w:szCs w:val="24"/>
        </w:rPr>
        <w:t>организаци</w:t>
      </w:r>
      <w:r>
        <w:rPr>
          <w:rFonts w:ascii="Times New Roman" w:hAnsi="Times New Roman" w:cs="Times New Roman"/>
          <w:sz w:val="24"/>
          <w:szCs w:val="24"/>
        </w:rPr>
        <w:t>и</w:t>
      </w:r>
      <w:r w:rsidRPr="002E2149">
        <w:rPr>
          <w:rFonts w:ascii="Times New Roman" w:hAnsi="Times New Roman" w:cs="Times New Roman"/>
          <w:sz w:val="24"/>
          <w:szCs w:val="24"/>
        </w:rPr>
        <w:t xml:space="preserve"> досуга детей в дни летних каникул через книгу, чтение и различные игровые формы. На праздник были приглашены учащиеся начальных классов СОШ № 35. Ребята ознакомились с планом мероприятий на  летний период. С большим интере</w:t>
      </w:r>
      <w:r>
        <w:rPr>
          <w:rFonts w:ascii="Times New Roman" w:hAnsi="Times New Roman" w:cs="Times New Roman"/>
          <w:sz w:val="24"/>
          <w:szCs w:val="24"/>
        </w:rPr>
        <w:t xml:space="preserve">сом дети прослушали обзор книг </w:t>
      </w:r>
      <w:proofErr w:type="spellStart"/>
      <w:r w:rsidRPr="002E2149">
        <w:rPr>
          <w:rFonts w:ascii="Times New Roman" w:hAnsi="Times New Roman" w:cs="Times New Roman"/>
          <w:sz w:val="24"/>
          <w:szCs w:val="24"/>
        </w:rPr>
        <w:t>челнинских</w:t>
      </w:r>
      <w:proofErr w:type="spellEnd"/>
      <w:r w:rsidRPr="002E2149">
        <w:rPr>
          <w:rFonts w:ascii="Times New Roman" w:hAnsi="Times New Roman" w:cs="Times New Roman"/>
          <w:sz w:val="24"/>
          <w:szCs w:val="24"/>
        </w:rPr>
        <w:t xml:space="preserve"> писателей, на котором были представлены самые увлекательные книги, отвечали на вопросы викторины «Что ты знаешь о родном городе?»</w:t>
      </w:r>
      <w:r>
        <w:rPr>
          <w:rFonts w:ascii="Times New Roman" w:hAnsi="Times New Roman" w:cs="Times New Roman"/>
          <w:sz w:val="24"/>
          <w:szCs w:val="24"/>
        </w:rPr>
        <w:t>.</w:t>
      </w:r>
      <w:r w:rsidRPr="002E2149">
        <w:rPr>
          <w:rFonts w:ascii="Times New Roman" w:hAnsi="Times New Roman" w:cs="Times New Roman"/>
          <w:sz w:val="24"/>
          <w:szCs w:val="24"/>
        </w:rPr>
        <w:t xml:space="preserve"> </w:t>
      </w:r>
    </w:p>
    <w:p w:rsidR="002E2149" w:rsidRDefault="002E2149" w:rsidP="00496742">
      <w:pPr>
        <w:spacing w:after="0" w:line="240" w:lineRule="auto"/>
        <w:ind w:firstLine="709"/>
        <w:contextualSpacing/>
        <w:jc w:val="both"/>
        <w:rPr>
          <w:rFonts w:ascii="Times New Roman" w:hAnsi="Times New Roman" w:cs="Times New Roman"/>
          <w:sz w:val="24"/>
          <w:szCs w:val="24"/>
        </w:rPr>
      </w:pPr>
      <w:r w:rsidRPr="002E2149">
        <w:rPr>
          <w:rFonts w:ascii="Times New Roman" w:hAnsi="Times New Roman" w:cs="Times New Roman"/>
          <w:b/>
          <w:sz w:val="24"/>
          <w:szCs w:val="24"/>
        </w:rPr>
        <w:t>«Здесь живем мы, я и ты – лучший город наш, Челны!»</w:t>
      </w:r>
      <w:r w:rsidRPr="002E2149">
        <w:rPr>
          <w:rFonts w:ascii="Times New Roman" w:hAnsi="Times New Roman" w:cs="Times New Roman"/>
          <w:sz w:val="24"/>
          <w:szCs w:val="24"/>
        </w:rPr>
        <w:t xml:space="preserve"> - так назывались детские праздники, которые прошли в библиотеке  с 5 по 18 июня для воспитанников пришкольных лагерей СОШ № 31, 35 и Социального приюта для детей и подростков « </w:t>
      </w:r>
      <w:proofErr w:type="spellStart"/>
      <w:r w:rsidRPr="002E2149">
        <w:rPr>
          <w:rFonts w:ascii="Times New Roman" w:hAnsi="Times New Roman" w:cs="Times New Roman"/>
          <w:sz w:val="24"/>
          <w:szCs w:val="24"/>
        </w:rPr>
        <w:t>Асылташ</w:t>
      </w:r>
      <w:proofErr w:type="spellEnd"/>
      <w:r w:rsidRPr="002E2149">
        <w:rPr>
          <w:rFonts w:ascii="Times New Roman" w:hAnsi="Times New Roman" w:cs="Times New Roman"/>
          <w:sz w:val="24"/>
          <w:szCs w:val="24"/>
        </w:rPr>
        <w:t>». Праздник посетило 408 человек.</w:t>
      </w:r>
      <w:r>
        <w:rPr>
          <w:rFonts w:ascii="Times New Roman" w:hAnsi="Times New Roman" w:cs="Times New Roman"/>
          <w:sz w:val="24"/>
          <w:szCs w:val="24"/>
        </w:rPr>
        <w:t xml:space="preserve"> </w:t>
      </w:r>
    </w:p>
    <w:p w:rsidR="002E2149" w:rsidRDefault="002E2149" w:rsidP="00496742">
      <w:pPr>
        <w:spacing w:after="0" w:line="240" w:lineRule="auto"/>
        <w:ind w:firstLine="709"/>
        <w:contextualSpacing/>
        <w:jc w:val="both"/>
        <w:rPr>
          <w:rFonts w:ascii="Times New Roman" w:hAnsi="Times New Roman" w:cs="Times New Roman"/>
          <w:sz w:val="24"/>
          <w:szCs w:val="24"/>
        </w:rPr>
      </w:pPr>
      <w:r w:rsidRPr="002E2149">
        <w:rPr>
          <w:rFonts w:ascii="Times New Roman" w:hAnsi="Times New Roman" w:cs="Times New Roman"/>
          <w:sz w:val="24"/>
          <w:szCs w:val="24"/>
        </w:rPr>
        <w:t xml:space="preserve">Для ребят, принимающих участие в летнем чтении,  была составлена </w:t>
      </w:r>
      <w:r w:rsidRPr="002E2149">
        <w:rPr>
          <w:rFonts w:ascii="Times New Roman" w:hAnsi="Times New Roman" w:cs="Times New Roman"/>
          <w:b/>
          <w:sz w:val="24"/>
          <w:szCs w:val="24"/>
        </w:rPr>
        <w:t>заочная викторина</w:t>
      </w:r>
      <w:r w:rsidRPr="002E2149">
        <w:rPr>
          <w:rFonts w:ascii="Times New Roman" w:hAnsi="Times New Roman" w:cs="Times New Roman"/>
          <w:sz w:val="24"/>
          <w:szCs w:val="24"/>
        </w:rPr>
        <w:t xml:space="preserve"> по этой теме </w:t>
      </w:r>
      <w:r w:rsidR="00890CC5">
        <w:rPr>
          <w:rFonts w:ascii="Times New Roman" w:hAnsi="Times New Roman" w:cs="Times New Roman"/>
          <w:b/>
          <w:sz w:val="24"/>
          <w:szCs w:val="24"/>
        </w:rPr>
        <w:t>«</w:t>
      </w:r>
      <w:r w:rsidRPr="002E2149">
        <w:rPr>
          <w:rFonts w:ascii="Times New Roman" w:hAnsi="Times New Roman" w:cs="Times New Roman"/>
          <w:b/>
          <w:sz w:val="24"/>
          <w:szCs w:val="24"/>
        </w:rPr>
        <w:t>Прогулки по паркам и скверам нашего города».</w:t>
      </w:r>
      <w:r w:rsidRPr="002E2149">
        <w:rPr>
          <w:rFonts w:ascii="Times New Roman" w:hAnsi="Times New Roman" w:cs="Times New Roman"/>
          <w:sz w:val="24"/>
          <w:szCs w:val="24"/>
        </w:rPr>
        <w:t xml:space="preserve">  Они вспоминали, какие скверы есть в нашем городе, где им больше всего нравится бывать, перечисляли парки. Их в городе всего восемь, самый большой из них – парк « Прибрежный». Ребята показали хорошие знания, они делились впечатлениями от посещения парков и скверов и выразили желания, чтобы в нашем городе стало больше благоустроенных скверов, где можно отдохнуть и погулять. </w:t>
      </w:r>
    </w:p>
    <w:p w:rsidR="002E2149" w:rsidRDefault="002E2149" w:rsidP="00496742">
      <w:pPr>
        <w:spacing w:after="0" w:line="240" w:lineRule="auto"/>
        <w:ind w:firstLine="709"/>
        <w:contextualSpacing/>
        <w:jc w:val="both"/>
        <w:rPr>
          <w:rFonts w:ascii="Times New Roman" w:hAnsi="Times New Roman" w:cs="Times New Roman"/>
          <w:sz w:val="24"/>
          <w:szCs w:val="24"/>
        </w:rPr>
      </w:pPr>
      <w:r w:rsidRPr="002E2149">
        <w:rPr>
          <w:rFonts w:ascii="Times New Roman" w:hAnsi="Times New Roman" w:cs="Times New Roman"/>
          <w:sz w:val="24"/>
          <w:szCs w:val="24"/>
        </w:rPr>
        <w:t xml:space="preserve">10 августа в библиотеке для учащихся 2-7 классов прошел </w:t>
      </w:r>
      <w:r w:rsidRPr="002E2149">
        <w:rPr>
          <w:rFonts w:ascii="Times New Roman" w:hAnsi="Times New Roman" w:cs="Times New Roman"/>
          <w:b/>
          <w:sz w:val="24"/>
          <w:szCs w:val="24"/>
        </w:rPr>
        <w:t>день информации</w:t>
      </w:r>
      <w:r w:rsidRPr="002E2149">
        <w:rPr>
          <w:rFonts w:ascii="Times New Roman" w:hAnsi="Times New Roman" w:cs="Times New Roman"/>
          <w:sz w:val="24"/>
          <w:szCs w:val="24"/>
        </w:rPr>
        <w:t>, посвященный 85-летию Набережных Челнов «Душа любить свой город не устанет». Цель мероприятия - воспитание чувства гордости, уважения и любви к родному городу.</w:t>
      </w:r>
      <w:r>
        <w:rPr>
          <w:rFonts w:ascii="Times New Roman" w:hAnsi="Times New Roman" w:cs="Times New Roman"/>
          <w:sz w:val="24"/>
          <w:szCs w:val="24"/>
        </w:rPr>
        <w:t xml:space="preserve"> </w:t>
      </w:r>
      <w:r w:rsidRPr="002E2149">
        <w:rPr>
          <w:rFonts w:ascii="Times New Roman" w:hAnsi="Times New Roman" w:cs="Times New Roman"/>
          <w:sz w:val="24"/>
          <w:szCs w:val="24"/>
        </w:rPr>
        <w:t xml:space="preserve">В читальном зале была организована книжная выставка-просмотр, где были представлены книги, фотоальбомы, периодические издании, тематические папки о Набережных Челнах – всего 37 изданий. </w:t>
      </w:r>
    </w:p>
    <w:p w:rsidR="002E2149" w:rsidRDefault="002E2149" w:rsidP="00496742">
      <w:pPr>
        <w:spacing w:after="0" w:line="240" w:lineRule="auto"/>
        <w:ind w:firstLine="709"/>
        <w:contextualSpacing/>
        <w:jc w:val="both"/>
        <w:rPr>
          <w:rFonts w:ascii="Times New Roman" w:hAnsi="Times New Roman" w:cs="Times New Roman"/>
          <w:sz w:val="24"/>
          <w:szCs w:val="24"/>
        </w:rPr>
      </w:pPr>
      <w:r w:rsidRPr="002E2149">
        <w:rPr>
          <w:rFonts w:ascii="Times New Roman" w:hAnsi="Times New Roman" w:cs="Times New Roman"/>
          <w:sz w:val="24"/>
          <w:szCs w:val="24"/>
        </w:rPr>
        <w:t>27 августа библиотека собрала своих юных читателей на игровую программу «Книжное лето», чтобы вместе весело и дружно проводить любимое время года и подвести итоги  Программы летнего чтения.</w:t>
      </w:r>
      <w:r>
        <w:rPr>
          <w:rFonts w:ascii="Times New Roman" w:hAnsi="Times New Roman" w:cs="Times New Roman"/>
          <w:sz w:val="24"/>
          <w:szCs w:val="24"/>
        </w:rPr>
        <w:t xml:space="preserve"> </w:t>
      </w:r>
      <w:r w:rsidRPr="002E2149">
        <w:rPr>
          <w:rFonts w:ascii="Times New Roman" w:hAnsi="Times New Roman" w:cs="Times New Roman"/>
          <w:sz w:val="24"/>
          <w:szCs w:val="24"/>
        </w:rPr>
        <w:t>Всего в Программе летнего чтения приняли участие 42 человека.</w:t>
      </w:r>
    </w:p>
    <w:p w:rsidR="00890CC5" w:rsidRDefault="00890CC5" w:rsidP="00496742">
      <w:pPr>
        <w:spacing w:after="0" w:line="240" w:lineRule="auto"/>
        <w:ind w:firstLine="709"/>
        <w:contextualSpacing/>
        <w:jc w:val="both"/>
        <w:rPr>
          <w:rFonts w:ascii="Times New Roman" w:hAnsi="Times New Roman" w:cs="Times New Roman"/>
          <w:sz w:val="24"/>
          <w:szCs w:val="24"/>
          <w:lang w:val="tt-RU"/>
        </w:rPr>
      </w:pPr>
      <w:r w:rsidRPr="00890CC5">
        <w:rPr>
          <w:rFonts w:ascii="Times New Roman" w:hAnsi="Times New Roman" w:cs="Times New Roman"/>
          <w:sz w:val="24"/>
          <w:szCs w:val="24"/>
          <w:lang w:val="tt-RU"/>
        </w:rPr>
        <w:lastRenderedPageBreak/>
        <w:t xml:space="preserve">Программу  летних мероприятий  в библиотеке №14 открыл  </w:t>
      </w:r>
      <w:r w:rsidRPr="00890CC5">
        <w:rPr>
          <w:rFonts w:ascii="Times New Roman" w:hAnsi="Times New Roman" w:cs="Times New Roman"/>
          <w:b/>
          <w:sz w:val="24"/>
          <w:szCs w:val="24"/>
          <w:lang w:val="tt-RU"/>
        </w:rPr>
        <w:t>литературный праздник «Мимо острова Буяна»,</w:t>
      </w:r>
      <w:r w:rsidRPr="00890CC5">
        <w:rPr>
          <w:rFonts w:ascii="Times New Roman" w:hAnsi="Times New Roman" w:cs="Times New Roman"/>
          <w:sz w:val="24"/>
          <w:szCs w:val="24"/>
          <w:lang w:val="tt-RU"/>
        </w:rPr>
        <w:t xml:space="preserve">  по традиции посвященный «Пушкинским дням в России». Насыщенная программа, состоящая из конкурсов, викторин, загадок по произведениям Пушкина. </w:t>
      </w:r>
    </w:p>
    <w:p w:rsidR="00890CC5" w:rsidRPr="00890CC5" w:rsidRDefault="00890CC5" w:rsidP="00496742">
      <w:pPr>
        <w:spacing w:after="0" w:line="240" w:lineRule="auto"/>
        <w:ind w:firstLine="709"/>
        <w:contextualSpacing/>
        <w:jc w:val="both"/>
        <w:rPr>
          <w:rFonts w:ascii="Times New Roman" w:hAnsi="Times New Roman" w:cs="Times New Roman"/>
          <w:sz w:val="24"/>
          <w:szCs w:val="24"/>
          <w:lang w:val="tt-RU"/>
        </w:rPr>
      </w:pPr>
      <w:r w:rsidRPr="00890CC5">
        <w:rPr>
          <w:rFonts w:ascii="Times New Roman" w:hAnsi="Times New Roman" w:cs="Times New Roman"/>
          <w:b/>
          <w:sz w:val="24"/>
          <w:szCs w:val="24"/>
          <w:lang w:val="tt-RU"/>
        </w:rPr>
        <w:t>«Мой друг – велосипед»:</w:t>
      </w:r>
      <w:r w:rsidRPr="00890CC5">
        <w:rPr>
          <w:rFonts w:ascii="Times New Roman" w:hAnsi="Times New Roman" w:cs="Times New Roman"/>
          <w:sz w:val="24"/>
          <w:szCs w:val="24"/>
          <w:lang w:val="tt-RU"/>
        </w:rPr>
        <w:t xml:space="preserve"> познавательно-игровая программа, которая познакомила    детей с историей возникновения велосипеда, с правилами езды на велосипеде. </w:t>
      </w:r>
    </w:p>
    <w:p w:rsidR="00890CC5" w:rsidRPr="00890CC5" w:rsidRDefault="00890CC5" w:rsidP="00496742">
      <w:pPr>
        <w:spacing w:after="0" w:line="240" w:lineRule="auto"/>
        <w:ind w:firstLine="709"/>
        <w:contextualSpacing/>
        <w:jc w:val="both"/>
        <w:rPr>
          <w:rFonts w:ascii="Times New Roman" w:hAnsi="Times New Roman" w:cs="Times New Roman"/>
          <w:sz w:val="24"/>
          <w:szCs w:val="24"/>
          <w:lang w:val="tt-RU"/>
        </w:rPr>
      </w:pPr>
      <w:r w:rsidRPr="00890CC5">
        <w:rPr>
          <w:rFonts w:ascii="Times New Roman" w:hAnsi="Times New Roman" w:cs="Times New Roman"/>
          <w:sz w:val="24"/>
          <w:szCs w:val="24"/>
          <w:lang w:val="tt-RU"/>
        </w:rPr>
        <w:t>«</w:t>
      </w:r>
      <w:r w:rsidRPr="00890CC5">
        <w:rPr>
          <w:rFonts w:ascii="Times New Roman" w:hAnsi="Times New Roman" w:cs="Times New Roman"/>
          <w:b/>
          <w:sz w:val="24"/>
          <w:szCs w:val="24"/>
          <w:lang w:val="tt-RU"/>
        </w:rPr>
        <w:t>Память сердца»: день памяти и скорби</w:t>
      </w:r>
      <w:r w:rsidRPr="00890CC5">
        <w:rPr>
          <w:rFonts w:ascii="Times New Roman" w:hAnsi="Times New Roman" w:cs="Times New Roman"/>
          <w:sz w:val="24"/>
          <w:szCs w:val="24"/>
          <w:lang w:val="tt-RU"/>
        </w:rPr>
        <w:t>. Мероприятие началось с опроса детей: Что такое война? Рассказ библиотекаря о трагедии войны, о героизме нашего народа, сопровождался показом видеоклипов о войне, показом отрывка из к/ф «Туман», прозвучали стихи Р. Рождественского, А. Твардовского. Мероприятие закончилось показом х/фильма «Поколение» и минутой молчания.</w:t>
      </w:r>
    </w:p>
    <w:p w:rsidR="00890CC5" w:rsidRDefault="00890CC5" w:rsidP="00496742">
      <w:pPr>
        <w:spacing w:after="0" w:line="240" w:lineRule="auto"/>
        <w:ind w:firstLine="709"/>
        <w:contextualSpacing/>
        <w:jc w:val="both"/>
        <w:rPr>
          <w:rFonts w:ascii="Times New Roman" w:hAnsi="Times New Roman" w:cs="Times New Roman"/>
          <w:sz w:val="24"/>
          <w:szCs w:val="24"/>
          <w:lang w:val="tt-RU"/>
        </w:rPr>
      </w:pPr>
      <w:r w:rsidRPr="00890CC5">
        <w:rPr>
          <w:rFonts w:ascii="Times New Roman" w:hAnsi="Times New Roman" w:cs="Times New Roman"/>
          <w:sz w:val="24"/>
          <w:szCs w:val="24"/>
          <w:lang w:val="tt-RU"/>
        </w:rPr>
        <w:t>Все лето в библиотеке</w:t>
      </w:r>
      <w:r>
        <w:rPr>
          <w:rFonts w:ascii="Times New Roman" w:hAnsi="Times New Roman" w:cs="Times New Roman"/>
          <w:sz w:val="24"/>
          <w:szCs w:val="24"/>
          <w:lang w:val="tt-RU"/>
        </w:rPr>
        <w:t xml:space="preserve"> №14</w:t>
      </w:r>
      <w:r w:rsidRPr="00890CC5">
        <w:rPr>
          <w:rFonts w:ascii="Times New Roman" w:hAnsi="Times New Roman" w:cs="Times New Roman"/>
          <w:sz w:val="24"/>
          <w:szCs w:val="24"/>
          <w:lang w:val="tt-RU"/>
        </w:rPr>
        <w:t xml:space="preserve"> работал Мультса</w:t>
      </w:r>
      <w:r>
        <w:rPr>
          <w:rFonts w:ascii="Times New Roman" w:hAnsi="Times New Roman" w:cs="Times New Roman"/>
          <w:sz w:val="24"/>
          <w:szCs w:val="24"/>
          <w:lang w:val="tt-RU"/>
        </w:rPr>
        <w:t xml:space="preserve">лон. Для детей был организован </w:t>
      </w:r>
      <w:r w:rsidRPr="00890CC5">
        <w:rPr>
          <w:rFonts w:ascii="Times New Roman" w:hAnsi="Times New Roman" w:cs="Times New Roman"/>
          <w:sz w:val="24"/>
          <w:szCs w:val="24"/>
          <w:lang w:val="tt-RU"/>
        </w:rPr>
        <w:t xml:space="preserve">просмотр  лучших  советских мультфильмов: «Домовенок Кузя», «Приключения Буратино», «Мифы древней Греции» и др. Просмотр мультфильмов сопровождался рассказами об авторах, по произведениям которых были сняты мультфильмы, викторинами, играми. </w:t>
      </w:r>
    </w:p>
    <w:p w:rsidR="00890CC5" w:rsidRDefault="00890CC5" w:rsidP="00496742">
      <w:pPr>
        <w:spacing w:after="0" w:line="240" w:lineRule="auto"/>
        <w:ind w:firstLine="709"/>
        <w:contextualSpacing/>
        <w:jc w:val="both"/>
        <w:rPr>
          <w:rFonts w:ascii="Times New Roman" w:hAnsi="Times New Roman" w:cs="Times New Roman"/>
          <w:sz w:val="24"/>
          <w:szCs w:val="24"/>
          <w:lang w:val="tt-RU"/>
        </w:rPr>
      </w:pPr>
      <w:r w:rsidRPr="00890CC5">
        <w:rPr>
          <w:rFonts w:ascii="Times New Roman" w:hAnsi="Times New Roman" w:cs="Times New Roman"/>
          <w:sz w:val="24"/>
          <w:szCs w:val="24"/>
          <w:lang w:val="tt-RU"/>
        </w:rPr>
        <w:t xml:space="preserve">В течение лета был организован </w:t>
      </w:r>
      <w:r w:rsidRPr="00890CC5">
        <w:rPr>
          <w:rFonts w:ascii="Times New Roman" w:hAnsi="Times New Roman" w:cs="Times New Roman"/>
          <w:b/>
          <w:sz w:val="24"/>
          <w:szCs w:val="24"/>
          <w:lang w:val="tt-RU"/>
        </w:rPr>
        <w:t>флэш-моб «Читающая скамейка»</w:t>
      </w:r>
      <w:r>
        <w:rPr>
          <w:rFonts w:ascii="Times New Roman" w:hAnsi="Times New Roman" w:cs="Times New Roman"/>
          <w:b/>
          <w:sz w:val="24"/>
          <w:szCs w:val="24"/>
          <w:lang w:val="tt-RU"/>
        </w:rPr>
        <w:t xml:space="preserve"> </w:t>
      </w:r>
      <w:r w:rsidRPr="00890CC5">
        <w:rPr>
          <w:rFonts w:ascii="Times New Roman" w:hAnsi="Times New Roman" w:cs="Times New Roman"/>
          <w:sz w:val="24"/>
          <w:szCs w:val="24"/>
          <w:lang w:val="tt-RU"/>
        </w:rPr>
        <w:t xml:space="preserve">(филиал №14). Во дворе дома 49/16 были  развернуты книжные выставки новой литературы, в том числе и для взрослых. Яркая книжная выставка «С новой книгой назначена встреча» привлекала жителей. Каждый читатель мог найти себе книги по интересу. Можно было принять участие в конкурсах и викторинах, был организован мастер класс по плетению браслетов из резинок, конкурс рисунков на асфальте. На бенефисе «Я люблю читать» читатели рассказали о своих любимых книгах и писателях. Увлекательным и жарким прошел спор поколений: «Какие книги выбрать – электронные или бумажные?» </w:t>
      </w:r>
    </w:p>
    <w:p w:rsidR="00615154" w:rsidRPr="00665829" w:rsidRDefault="00615154" w:rsidP="00496742">
      <w:pPr>
        <w:spacing w:after="0" w:line="240" w:lineRule="auto"/>
        <w:ind w:firstLine="709"/>
        <w:jc w:val="both"/>
        <w:rPr>
          <w:rFonts w:ascii="Times New Roman" w:hAnsi="Times New Roman" w:cs="Times New Roman"/>
          <w:sz w:val="24"/>
          <w:szCs w:val="24"/>
        </w:rPr>
      </w:pPr>
      <w:r w:rsidRPr="00665829">
        <w:rPr>
          <w:rFonts w:ascii="Times New Roman" w:hAnsi="Times New Roman" w:cs="Times New Roman"/>
          <w:sz w:val="24"/>
          <w:szCs w:val="24"/>
        </w:rPr>
        <w:t xml:space="preserve">1 июня  к  Международному  дню защиты детей  библиотека </w:t>
      </w:r>
      <w:r>
        <w:rPr>
          <w:rFonts w:ascii="Times New Roman" w:hAnsi="Times New Roman" w:cs="Times New Roman"/>
          <w:sz w:val="24"/>
          <w:szCs w:val="24"/>
        </w:rPr>
        <w:t xml:space="preserve">№17 </w:t>
      </w:r>
      <w:r w:rsidRPr="00665829">
        <w:rPr>
          <w:rFonts w:ascii="Times New Roman" w:hAnsi="Times New Roman" w:cs="Times New Roman"/>
          <w:sz w:val="24"/>
          <w:szCs w:val="24"/>
        </w:rPr>
        <w:t xml:space="preserve">организовала </w:t>
      </w:r>
      <w:r w:rsidRPr="00665829">
        <w:rPr>
          <w:rFonts w:ascii="Times New Roman" w:hAnsi="Times New Roman" w:cs="Times New Roman"/>
          <w:b/>
          <w:sz w:val="24"/>
          <w:szCs w:val="24"/>
        </w:rPr>
        <w:t>детский праздник «Пусть детство звонкое смеется».</w:t>
      </w:r>
      <w:r w:rsidRPr="00665829">
        <w:rPr>
          <w:rFonts w:ascii="Times New Roman" w:hAnsi="Times New Roman" w:cs="Times New Roman"/>
          <w:sz w:val="24"/>
          <w:szCs w:val="24"/>
        </w:rPr>
        <w:t xml:space="preserve">  В гости к ребятам из пришкольного лагеря «Весёлая планета» пришла Женя, героиня сказки В. Катаева «Цветик - </w:t>
      </w:r>
      <w:proofErr w:type="spellStart"/>
      <w:r w:rsidRPr="00665829">
        <w:rPr>
          <w:rFonts w:ascii="Times New Roman" w:hAnsi="Times New Roman" w:cs="Times New Roman"/>
          <w:sz w:val="24"/>
          <w:szCs w:val="24"/>
        </w:rPr>
        <w:t>семицветик</w:t>
      </w:r>
      <w:proofErr w:type="spellEnd"/>
      <w:r w:rsidRPr="00665829">
        <w:rPr>
          <w:rFonts w:ascii="Times New Roman" w:hAnsi="Times New Roman" w:cs="Times New Roman"/>
          <w:sz w:val="24"/>
          <w:szCs w:val="24"/>
        </w:rPr>
        <w:t>». Отдыхающие ознакомились с детскими журналами библиотеки и ответили на каверзные вопросы журнала «А почему?».</w:t>
      </w:r>
      <w:r>
        <w:rPr>
          <w:rFonts w:ascii="Times New Roman" w:hAnsi="Times New Roman" w:cs="Times New Roman"/>
          <w:sz w:val="24"/>
          <w:szCs w:val="24"/>
        </w:rPr>
        <w:t xml:space="preserve"> В</w:t>
      </w:r>
      <w:r w:rsidRPr="00665829">
        <w:rPr>
          <w:rFonts w:ascii="Times New Roman" w:hAnsi="Times New Roman" w:cs="Times New Roman"/>
          <w:sz w:val="24"/>
          <w:szCs w:val="24"/>
        </w:rPr>
        <w:t xml:space="preserve"> ходе мероприятия дети показали свои таланты, изображали живо</w:t>
      </w:r>
      <w:r>
        <w:rPr>
          <w:rFonts w:ascii="Times New Roman" w:hAnsi="Times New Roman" w:cs="Times New Roman"/>
          <w:sz w:val="24"/>
          <w:szCs w:val="24"/>
        </w:rPr>
        <w:t>тных и людей разных профессий.</w:t>
      </w:r>
      <w:r w:rsidRPr="00615154">
        <w:rPr>
          <w:rFonts w:ascii="Times New Roman" w:hAnsi="Times New Roman" w:cs="Times New Roman"/>
          <w:sz w:val="24"/>
          <w:szCs w:val="24"/>
        </w:rPr>
        <w:t xml:space="preserve"> </w:t>
      </w:r>
      <w:r>
        <w:rPr>
          <w:rFonts w:ascii="Times New Roman" w:hAnsi="Times New Roman" w:cs="Times New Roman"/>
          <w:sz w:val="24"/>
          <w:szCs w:val="24"/>
        </w:rPr>
        <w:t>Д</w:t>
      </w:r>
      <w:r w:rsidRPr="00665829">
        <w:rPr>
          <w:rFonts w:ascii="Times New Roman" w:hAnsi="Times New Roman" w:cs="Times New Roman"/>
          <w:sz w:val="24"/>
          <w:szCs w:val="24"/>
        </w:rPr>
        <w:t xml:space="preserve">етям, отдыхающим в пришкольных лагерях учебных заведений № 37, </w:t>
      </w:r>
      <w:r>
        <w:rPr>
          <w:rFonts w:ascii="Times New Roman" w:hAnsi="Times New Roman" w:cs="Times New Roman"/>
          <w:sz w:val="24"/>
          <w:szCs w:val="24"/>
        </w:rPr>
        <w:t xml:space="preserve">49,55 </w:t>
      </w:r>
    </w:p>
    <w:p w:rsidR="00615154" w:rsidRDefault="00615154" w:rsidP="00496742">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Pr="00665829">
        <w:rPr>
          <w:rFonts w:ascii="Times New Roman" w:eastAsia="Calibri" w:hAnsi="Times New Roman" w:cs="Times New Roman"/>
          <w:sz w:val="24"/>
          <w:szCs w:val="24"/>
        </w:rPr>
        <w:t xml:space="preserve">ыло  проведено 16 мероприятий, которые посетили 410 ребёнка и привлечено в библиотеку 54 новых читателя. </w:t>
      </w:r>
    </w:p>
    <w:p w:rsidR="00544652" w:rsidRPr="00544652" w:rsidRDefault="00544652" w:rsidP="00544652">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544652">
        <w:rPr>
          <w:rFonts w:ascii="Times New Roman" w:eastAsia="Calibri" w:hAnsi="Times New Roman" w:cs="Times New Roman"/>
          <w:b/>
          <w:sz w:val="24"/>
          <w:szCs w:val="24"/>
        </w:rPr>
        <w:t>Акция « Сегодня День левшей»</w:t>
      </w:r>
      <w:r w:rsidRPr="00544652">
        <w:rPr>
          <w:rFonts w:ascii="Times New Roman" w:eastAsia="Calibri" w:hAnsi="Times New Roman" w:cs="Times New Roman"/>
          <w:sz w:val="24"/>
          <w:szCs w:val="24"/>
        </w:rPr>
        <w:t xml:space="preserve"> проводился 13 августа, во Всемирный День Левшей.</w:t>
      </w:r>
    </w:p>
    <w:p w:rsidR="00544652" w:rsidRPr="00665829" w:rsidRDefault="00544652" w:rsidP="00544652">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Pr="00544652">
        <w:rPr>
          <w:rFonts w:ascii="Times New Roman" w:eastAsia="Calibri" w:hAnsi="Times New Roman" w:cs="Times New Roman"/>
          <w:sz w:val="24"/>
          <w:szCs w:val="24"/>
        </w:rPr>
        <w:t xml:space="preserve">иблиотека </w:t>
      </w:r>
      <w:r>
        <w:rPr>
          <w:rFonts w:ascii="Times New Roman" w:eastAsia="Calibri" w:hAnsi="Times New Roman" w:cs="Times New Roman"/>
          <w:sz w:val="24"/>
          <w:szCs w:val="24"/>
        </w:rPr>
        <w:t xml:space="preserve">№23 </w:t>
      </w:r>
      <w:r w:rsidRPr="00544652">
        <w:rPr>
          <w:rFonts w:ascii="Times New Roman" w:eastAsia="Calibri" w:hAnsi="Times New Roman" w:cs="Times New Roman"/>
          <w:sz w:val="24"/>
          <w:szCs w:val="24"/>
        </w:rPr>
        <w:t>решила подде</w:t>
      </w:r>
      <w:r>
        <w:rPr>
          <w:rFonts w:ascii="Times New Roman" w:eastAsia="Calibri" w:hAnsi="Times New Roman" w:cs="Times New Roman"/>
          <w:sz w:val="24"/>
          <w:szCs w:val="24"/>
        </w:rPr>
        <w:t>ржать и своих читателей-левшей (</w:t>
      </w:r>
      <w:r w:rsidRPr="00544652">
        <w:rPr>
          <w:rFonts w:ascii="Times New Roman" w:eastAsia="Calibri" w:hAnsi="Times New Roman" w:cs="Times New Roman"/>
          <w:sz w:val="24"/>
          <w:szCs w:val="24"/>
        </w:rPr>
        <w:t>18 человек</w:t>
      </w:r>
      <w:r>
        <w:rPr>
          <w:rFonts w:ascii="Times New Roman" w:eastAsia="Calibri" w:hAnsi="Times New Roman" w:cs="Times New Roman"/>
          <w:sz w:val="24"/>
          <w:szCs w:val="24"/>
        </w:rPr>
        <w:t>). Оформлена книжная выставка</w:t>
      </w:r>
      <w:r w:rsidRPr="00544652">
        <w:rPr>
          <w:rFonts w:ascii="Times New Roman" w:eastAsia="Calibri" w:hAnsi="Times New Roman" w:cs="Times New Roman"/>
          <w:sz w:val="24"/>
          <w:szCs w:val="24"/>
        </w:rPr>
        <w:t xml:space="preserve"> «Гениальные ЛЕВШИ»; информационный столик, где можно было найти ответы на вопросы «Чем один левша отличается от другого», «Легко ли быть левшой», «Почему левшей на земле меньше, чем правшей», « Как можно помочь ребенку – левше». В этот день библиотеку посетили 14 левшей, из них  4 новых читателей. Выдано 12 книг.</w:t>
      </w:r>
      <w:r>
        <w:rPr>
          <w:rFonts w:ascii="Times New Roman" w:eastAsia="Calibri" w:hAnsi="Times New Roman" w:cs="Times New Roman"/>
          <w:sz w:val="24"/>
          <w:szCs w:val="24"/>
        </w:rPr>
        <w:t xml:space="preserve"> </w:t>
      </w:r>
    </w:p>
    <w:p w:rsidR="00A32E04" w:rsidRDefault="00A32E04" w:rsidP="00496742">
      <w:pPr>
        <w:spacing w:line="240" w:lineRule="auto"/>
        <w:rPr>
          <w:rFonts w:ascii="Times New Roman" w:hAnsi="Times New Roman" w:cs="Times New Roman"/>
          <w:b/>
          <w:i/>
          <w:sz w:val="24"/>
          <w:szCs w:val="24"/>
        </w:rPr>
      </w:pPr>
    </w:p>
    <w:p w:rsidR="0018620E" w:rsidRPr="00544652" w:rsidRDefault="00C9149B" w:rsidP="00496742">
      <w:pPr>
        <w:spacing w:line="240" w:lineRule="auto"/>
        <w:rPr>
          <w:rFonts w:ascii="Times New Roman" w:eastAsia="Calibri" w:hAnsi="Times New Roman" w:cs="Times New Roman"/>
          <w:i/>
          <w:color w:val="4C4C4C"/>
          <w:sz w:val="24"/>
          <w:szCs w:val="24"/>
          <w:shd w:val="clear" w:color="auto" w:fill="FFFFFF"/>
        </w:rPr>
      </w:pPr>
      <w:r w:rsidRPr="00544652">
        <w:rPr>
          <w:rFonts w:ascii="Times New Roman" w:hAnsi="Times New Roman" w:cs="Times New Roman"/>
          <w:b/>
          <w:i/>
          <w:sz w:val="24"/>
          <w:szCs w:val="24"/>
        </w:rPr>
        <w:t>Зимние каникулы</w:t>
      </w:r>
      <w:r w:rsidR="0018620E" w:rsidRPr="00544652">
        <w:rPr>
          <w:rFonts w:ascii="Times New Roman" w:eastAsia="Calibri" w:hAnsi="Times New Roman" w:cs="Times New Roman"/>
          <w:i/>
          <w:color w:val="4C4C4C"/>
          <w:sz w:val="24"/>
          <w:szCs w:val="24"/>
          <w:shd w:val="clear" w:color="auto" w:fill="FFFFFF"/>
        </w:rPr>
        <w:t xml:space="preserve"> </w:t>
      </w:r>
    </w:p>
    <w:p w:rsidR="0018620E" w:rsidRPr="0018620E" w:rsidRDefault="0018620E" w:rsidP="00496742">
      <w:pPr>
        <w:spacing w:after="0" w:line="240" w:lineRule="auto"/>
        <w:ind w:firstLine="709"/>
        <w:jc w:val="both"/>
        <w:rPr>
          <w:rFonts w:ascii="Times New Roman" w:hAnsi="Times New Roman" w:cs="Times New Roman"/>
          <w:sz w:val="24"/>
          <w:szCs w:val="24"/>
        </w:rPr>
      </w:pPr>
      <w:r w:rsidRPr="0018620E">
        <w:rPr>
          <w:rFonts w:ascii="Times New Roman" w:hAnsi="Times New Roman" w:cs="Times New Roman"/>
          <w:sz w:val="24"/>
          <w:szCs w:val="24"/>
        </w:rPr>
        <w:t>В зимние каникулы цель библиотеки остается прежней – поддержать интерес к чтению, к книге как источнику радости и удовольствия.</w:t>
      </w:r>
    </w:p>
    <w:p w:rsidR="0018620E" w:rsidRDefault="00CC75E3" w:rsidP="00496742">
      <w:pPr>
        <w:spacing w:after="0" w:line="240" w:lineRule="auto"/>
        <w:ind w:firstLine="709"/>
        <w:jc w:val="both"/>
        <w:rPr>
          <w:rFonts w:ascii="Times New Roman" w:hAnsi="Times New Roman" w:cs="Times New Roman"/>
          <w:sz w:val="24"/>
          <w:szCs w:val="24"/>
        </w:rPr>
      </w:pPr>
      <w:r w:rsidRPr="0018620E">
        <w:rPr>
          <w:rFonts w:ascii="Times New Roman" w:hAnsi="Times New Roman" w:cs="Times New Roman"/>
          <w:b/>
          <w:sz w:val="24"/>
          <w:szCs w:val="24"/>
        </w:rPr>
        <w:t>Виртуальное путешествие «</w:t>
      </w:r>
      <w:r w:rsidR="00C9149B" w:rsidRPr="0018620E">
        <w:rPr>
          <w:rFonts w:ascii="Times New Roman" w:hAnsi="Times New Roman" w:cs="Times New Roman"/>
          <w:b/>
          <w:sz w:val="24"/>
          <w:szCs w:val="24"/>
        </w:rPr>
        <w:t>Новый год у ворот</w:t>
      </w:r>
      <w:r w:rsidRPr="0018620E">
        <w:rPr>
          <w:rFonts w:ascii="Times New Roman" w:hAnsi="Times New Roman" w:cs="Times New Roman"/>
          <w:b/>
          <w:sz w:val="24"/>
          <w:szCs w:val="24"/>
        </w:rPr>
        <w:t>»</w:t>
      </w:r>
      <w:r>
        <w:rPr>
          <w:rFonts w:ascii="Times New Roman" w:hAnsi="Times New Roman" w:cs="Times New Roman"/>
          <w:sz w:val="24"/>
          <w:szCs w:val="24"/>
        </w:rPr>
        <w:t xml:space="preserve"> </w:t>
      </w:r>
      <w:r w:rsidR="0018620E">
        <w:rPr>
          <w:rFonts w:ascii="Times New Roman" w:hAnsi="Times New Roman" w:cs="Times New Roman"/>
          <w:sz w:val="24"/>
          <w:szCs w:val="24"/>
        </w:rPr>
        <w:t xml:space="preserve">(ДЮО) </w:t>
      </w:r>
      <w:r>
        <w:rPr>
          <w:rFonts w:ascii="Times New Roman" w:hAnsi="Times New Roman" w:cs="Times New Roman"/>
          <w:sz w:val="24"/>
          <w:szCs w:val="24"/>
        </w:rPr>
        <w:t>п</w:t>
      </w:r>
      <w:r w:rsidR="00C9149B" w:rsidRPr="00C9149B">
        <w:rPr>
          <w:rFonts w:ascii="Times New Roman" w:hAnsi="Times New Roman" w:cs="Times New Roman"/>
          <w:sz w:val="24"/>
          <w:szCs w:val="24"/>
        </w:rPr>
        <w:t>ознакомил</w:t>
      </w:r>
      <w:r>
        <w:rPr>
          <w:rFonts w:ascii="Times New Roman" w:hAnsi="Times New Roman" w:cs="Times New Roman"/>
          <w:sz w:val="24"/>
          <w:szCs w:val="24"/>
        </w:rPr>
        <w:t xml:space="preserve"> ребят</w:t>
      </w:r>
      <w:r w:rsidR="00C9149B" w:rsidRPr="00C9149B">
        <w:rPr>
          <w:rFonts w:ascii="Times New Roman" w:hAnsi="Times New Roman" w:cs="Times New Roman"/>
          <w:sz w:val="24"/>
          <w:szCs w:val="24"/>
        </w:rPr>
        <w:t xml:space="preserve"> с увлекательными обычаями новогодних праздников.</w:t>
      </w:r>
    </w:p>
    <w:p w:rsidR="0018620E" w:rsidRDefault="0018620E" w:rsidP="00496742">
      <w:pPr>
        <w:spacing w:after="0" w:line="240" w:lineRule="auto"/>
        <w:ind w:firstLine="709"/>
        <w:rPr>
          <w:rFonts w:ascii="Times New Roman" w:eastAsia="Times New Roman" w:hAnsi="Times New Roman" w:cs="Times New Roman"/>
          <w:sz w:val="24"/>
          <w:szCs w:val="24"/>
          <w:lang w:eastAsia="ru-RU"/>
        </w:rPr>
      </w:pPr>
      <w:r w:rsidRPr="0018620E">
        <w:rPr>
          <w:rFonts w:ascii="Times New Roman" w:hAnsi="Times New Roman" w:cs="Times New Roman"/>
          <w:b/>
          <w:sz w:val="24"/>
          <w:szCs w:val="24"/>
        </w:rPr>
        <w:t>Зимняя сказка в дверь стучится: интеллектуальный КВН</w:t>
      </w:r>
      <w:r>
        <w:rPr>
          <w:rFonts w:ascii="Times New Roman" w:hAnsi="Times New Roman" w:cs="Times New Roman"/>
          <w:b/>
          <w:sz w:val="24"/>
          <w:szCs w:val="24"/>
        </w:rPr>
        <w:t xml:space="preserve"> </w:t>
      </w:r>
      <w:r w:rsidRPr="0018620E">
        <w:rPr>
          <w:rFonts w:ascii="Times New Roman" w:hAnsi="Times New Roman" w:cs="Times New Roman"/>
          <w:sz w:val="24"/>
          <w:szCs w:val="24"/>
        </w:rPr>
        <w:t>(филиал №8)</w:t>
      </w:r>
      <w:r>
        <w:rPr>
          <w:rFonts w:ascii="Times New Roman" w:hAnsi="Times New Roman" w:cs="Times New Roman"/>
          <w:sz w:val="24"/>
          <w:szCs w:val="24"/>
        </w:rPr>
        <w:t xml:space="preserve"> прошел с ц</w:t>
      </w:r>
      <w:r w:rsidRPr="00A547B9">
        <w:rPr>
          <w:rFonts w:ascii="Times New Roman" w:eastAsia="Calibri" w:hAnsi="Times New Roman" w:cs="Times New Roman"/>
          <w:sz w:val="24"/>
          <w:szCs w:val="24"/>
        </w:rPr>
        <w:t>ель</w:t>
      </w:r>
      <w:r>
        <w:rPr>
          <w:rFonts w:ascii="Times New Roman" w:eastAsia="Calibri" w:hAnsi="Times New Roman" w:cs="Times New Roman"/>
          <w:sz w:val="24"/>
          <w:szCs w:val="24"/>
        </w:rPr>
        <w:t>ю</w:t>
      </w:r>
      <w:r w:rsidRPr="00A547B9">
        <w:rPr>
          <w:rFonts w:ascii="Times New Roman" w:eastAsia="Calibri" w:hAnsi="Times New Roman" w:cs="Times New Roman"/>
          <w:sz w:val="24"/>
          <w:szCs w:val="24"/>
        </w:rPr>
        <w:t xml:space="preserve"> - сплочение коллектива, расширение кругозора школьников</w:t>
      </w:r>
      <w:r>
        <w:rPr>
          <w:rFonts w:ascii="Times New Roman" w:eastAsia="Calibri" w:hAnsi="Times New Roman" w:cs="Times New Roman"/>
          <w:sz w:val="24"/>
          <w:szCs w:val="24"/>
        </w:rPr>
        <w:t xml:space="preserve">. На мероприятие дети должны проявили </w:t>
      </w:r>
      <w:r w:rsidRPr="00A547B9">
        <w:rPr>
          <w:rFonts w:ascii="Times New Roman" w:eastAsia="Calibri" w:hAnsi="Times New Roman" w:cs="Times New Roman"/>
          <w:sz w:val="24"/>
          <w:szCs w:val="24"/>
        </w:rPr>
        <w:t>эрудицию, смек</w:t>
      </w:r>
      <w:r w:rsidR="00523275">
        <w:rPr>
          <w:rFonts w:ascii="Times New Roman" w:eastAsia="Calibri" w:hAnsi="Times New Roman" w:cs="Times New Roman"/>
          <w:sz w:val="24"/>
          <w:szCs w:val="24"/>
        </w:rPr>
        <w:t xml:space="preserve">алку, чувство юмора,  а так же </w:t>
      </w:r>
      <w:r w:rsidRPr="00A547B9">
        <w:rPr>
          <w:rFonts w:ascii="Times New Roman" w:eastAsia="Calibri" w:hAnsi="Times New Roman" w:cs="Times New Roman"/>
          <w:sz w:val="24"/>
          <w:szCs w:val="24"/>
        </w:rPr>
        <w:t xml:space="preserve">ловкость и умение, работу в команде во время подвижных игр. </w:t>
      </w:r>
    </w:p>
    <w:p w:rsidR="0018620E" w:rsidRDefault="00BC339A" w:rsidP="00496742">
      <w:pPr>
        <w:spacing w:after="0" w:line="240" w:lineRule="auto"/>
        <w:ind w:firstLine="709"/>
        <w:jc w:val="both"/>
        <w:rPr>
          <w:rFonts w:ascii="Times New Roman" w:eastAsia="Times New Roman" w:hAnsi="Times New Roman" w:cs="Times New Roman"/>
          <w:sz w:val="24"/>
          <w:szCs w:val="24"/>
          <w:lang w:eastAsia="ru-RU"/>
        </w:rPr>
      </w:pPr>
      <w:r w:rsidRPr="00BC339A">
        <w:rPr>
          <w:rFonts w:ascii="Times New Roman" w:eastAsia="Times New Roman" w:hAnsi="Times New Roman" w:cs="Times New Roman"/>
          <w:b/>
          <w:sz w:val="24"/>
          <w:szCs w:val="24"/>
          <w:lang w:eastAsia="ru-RU"/>
        </w:rPr>
        <w:t xml:space="preserve">Игровая программа   «В царстве славного Мороза» </w:t>
      </w:r>
      <w:r w:rsidRPr="00BC339A">
        <w:rPr>
          <w:rFonts w:ascii="Times New Roman" w:eastAsia="Times New Roman" w:hAnsi="Times New Roman" w:cs="Times New Roman"/>
          <w:sz w:val="24"/>
          <w:szCs w:val="24"/>
          <w:lang w:eastAsia="ru-RU"/>
        </w:rPr>
        <w:t>для учащихся 2-3 классов  состоялась</w:t>
      </w:r>
      <w:r>
        <w:rPr>
          <w:rFonts w:ascii="Times New Roman" w:eastAsia="Times New Roman" w:hAnsi="Times New Roman" w:cs="Times New Roman"/>
          <w:sz w:val="24"/>
          <w:szCs w:val="24"/>
          <w:lang w:eastAsia="ru-RU"/>
        </w:rPr>
        <w:t xml:space="preserve"> в библиотеке №11. </w:t>
      </w:r>
      <w:r w:rsidRPr="00BC339A">
        <w:rPr>
          <w:rFonts w:ascii="Times New Roman" w:eastAsia="Times New Roman" w:hAnsi="Times New Roman" w:cs="Times New Roman"/>
          <w:sz w:val="24"/>
          <w:szCs w:val="24"/>
          <w:lang w:eastAsia="ru-RU"/>
        </w:rPr>
        <w:t xml:space="preserve">Ведущая рассказала ребятам, как в разных странах мира отмечают  веселый новогодний праздник, какие деревья украшают в тех местах, где елки не растут. Дети узнали  историю Деда Мороза и Снегурочки – главных персонажей новогодних представлений. </w:t>
      </w:r>
      <w:r w:rsidRPr="00BC339A">
        <w:rPr>
          <w:rFonts w:ascii="Times New Roman" w:eastAsia="Times New Roman" w:hAnsi="Times New Roman" w:cs="Times New Roman"/>
          <w:sz w:val="24"/>
          <w:szCs w:val="24"/>
          <w:lang w:eastAsia="ru-RU"/>
        </w:rPr>
        <w:lastRenderedPageBreak/>
        <w:t>Ребята с удовольствием поиграли в веселые игры, посвященные зиме, зимним приметам, забавам и любимому празднику Новому году</w:t>
      </w:r>
      <w:r>
        <w:rPr>
          <w:rFonts w:ascii="Times New Roman" w:eastAsia="Times New Roman" w:hAnsi="Times New Roman" w:cs="Times New Roman"/>
          <w:sz w:val="24"/>
          <w:szCs w:val="24"/>
          <w:lang w:eastAsia="ru-RU"/>
        </w:rPr>
        <w:t xml:space="preserve">. </w:t>
      </w:r>
      <w:r w:rsidRPr="00BC339A">
        <w:rPr>
          <w:rFonts w:ascii="Times New Roman" w:eastAsia="Times New Roman" w:hAnsi="Times New Roman" w:cs="Times New Roman"/>
          <w:sz w:val="24"/>
          <w:szCs w:val="24"/>
          <w:lang w:eastAsia="ru-RU"/>
        </w:rPr>
        <w:t>Многие из них взяли эти книги домой почитать во время каникул. Мероприятие посетило всего  51 человек.</w:t>
      </w:r>
    </w:p>
    <w:p w:rsidR="00EC249B" w:rsidRDefault="00413D2F" w:rsidP="0049674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ребят</w:t>
      </w:r>
      <w:r w:rsidRPr="00413D2F">
        <w:rPr>
          <w:rFonts w:ascii="Times New Roman" w:eastAsia="Times New Roman" w:hAnsi="Times New Roman" w:cs="Times New Roman"/>
          <w:sz w:val="24"/>
          <w:szCs w:val="24"/>
          <w:lang w:eastAsia="ru-RU"/>
        </w:rPr>
        <w:t xml:space="preserve"> из пришкольного лагеря СОШ № 31 и</w:t>
      </w:r>
      <w:r>
        <w:rPr>
          <w:rFonts w:ascii="Times New Roman" w:eastAsia="Times New Roman" w:hAnsi="Times New Roman" w:cs="Times New Roman"/>
          <w:sz w:val="24"/>
          <w:szCs w:val="24"/>
          <w:lang w:eastAsia="ru-RU"/>
        </w:rPr>
        <w:t xml:space="preserve"> учащиеся 2-4 классов СОШ № 35 библиотека №11 организовала </w:t>
      </w:r>
      <w:r w:rsidRPr="00413D2F">
        <w:rPr>
          <w:rFonts w:ascii="Times New Roman" w:eastAsia="Times New Roman" w:hAnsi="Times New Roman" w:cs="Times New Roman"/>
          <w:b/>
          <w:sz w:val="24"/>
          <w:szCs w:val="24"/>
          <w:lang w:eastAsia="ru-RU"/>
        </w:rPr>
        <w:t>театрализованные литературные праздники «Ура, каникулы!».</w:t>
      </w:r>
      <w:r>
        <w:rPr>
          <w:rFonts w:ascii="Times New Roman" w:eastAsia="Times New Roman" w:hAnsi="Times New Roman" w:cs="Times New Roman"/>
          <w:sz w:val="24"/>
          <w:szCs w:val="24"/>
          <w:lang w:eastAsia="ru-RU"/>
        </w:rPr>
        <w:t xml:space="preserve"> </w:t>
      </w:r>
      <w:r w:rsidRPr="00413D2F">
        <w:rPr>
          <w:rFonts w:ascii="Times New Roman" w:eastAsia="Times New Roman" w:hAnsi="Times New Roman" w:cs="Times New Roman"/>
          <w:sz w:val="24"/>
          <w:szCs w:val="24"/>
          <w:lang w:eastAsia="ru-RU"/>
        </w:rPr>
        <w:t>Мероприятие было нацелено не только на то, чтобы развлечь, но и на то, чтобы дать возможность ребятам узнать что-то новое, чему-то научиться, об</w:t>
      </w:r>
      <w:r w:rsidR="00EC249B">
        <w:rPr>
          <w:rFonts w:ascii="Times New Roman" w:eastAsia="Times New Roman" w:hAnsi="Times New Roman" w:cs="Times New Roman"/>
          <w:sz w:val="24"/>
          <w:szCs w:val="24"/>
          <w:lang w:eastAsia="ru-RU"/>
        </w:rPr>
        <w:t xml:space="preserve">рести новых знакомых и друзей. </w:t>
      </w:r>
    </w:p>
    <w:p w:rsidR="002154DA" w:rsidRDefault="002154DA" w:rsidP="002154DA">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w:t>
      </w:r>
      <w:r w:rsidRPr="009B2072">
        <w:rPr>
          <w:rFonts w:ascii="Times New Roman" w:hAnsi="Times New Roman" w:cs="Times New Roman"/>
          <w:sz w:val="24"/>
          <w:szCs w:val="24"/>
        </w:rPr>
        <w:t xml:space="preserve"> Центральной детской библиотеке для детей с 3 января по 11 января 2015 года не прекращались новогодние сюрпризы. В первые дни нового года ребята были приглашены на </w:t>
      </w:r>
      <w:r w:rsidRPr="002154DA">
        <w:rPr>
          <w:rFonts w:ascii="Times New Roman" w:hAnsi="Times New Roman" w:cs="Times New Roman"/>
          <w:b/>
          <w:sz w:val="24"/>
          <w:szCs w:val="24"/>
        </w:rPr>
        <w:t>театрализованный утренник «Новый год, Новый год – это снег, мороз и лёд».</w:t>
      </w:r>
      <w:r w:rsidRPr="009B2072">
        <w:rPr>
          <w:rFonts w:ascii="Times New Roman" w:hAnsi="Times New Roman" w:cs="Times New Roman"/>
          <w:sz w:val="24"/>
          <w:szCs w:val="24"/>
        </w:rPr>
        <w:t xml:space="preserve">  Ежегодно,  в первые дни нового года в детском отделе библиотеки разыгрывается лотерея «Счастливые номера». Читатели-дети, пришедшие в библиотеку 3 января покрутив барабан, отгадать загадку и вытащить счастливый номер, и конечно  получить небольшой приз.</w:t>
      </w:r>
      <w:r>
        <w:rPr>
          <w:rFonts w:ascii="Times New Roman" w:hAnsi="Times New Roman" w:cs="Times New Roman"/>
          <w:sz w:val="24"/>
          <w:szCs w:val="24"/>
        </w:rPr>
        <w:t xml:space="preserve"> Д</w:t>
      </w:r>
      <w:r w:rsidRPr="009B2072">
        <w:rPr>
          <w:rFonts w:ascii="Times New Roman" w:hAnsi="Times New Roman" w:cs="Times New Roman"/>
          <w:sz w:val="24"/>
          <w:szCs w:val="24"/>
        </w:rPr>
        <w:t xml:space="preserve">ля учащихся 1-5-х классов прошел </w:t>
      </w:r>
      <w:r w:rsidRPr="002154DA">
        <w:rPr>
          <w:rFonts w:ascii="Times New Roman" w:hAnsi="Times New Roman" w:cs="Times New Roman"/>
          <w:b/>
          <w:sz w:val="24"/>
          <w:szCs w:val="24"/>
        </w:rPr>
        <w:t>мастер-класс  «Помоги Деду Морозу».</w:t>
      </w:r>
      <w:r w:rsidRPr="009B2072">
        <w:rPr>
          <w:rFonts w:ascii="Times New Roman" w:hAnsi="Times New Roman" w:cs="Times New Roman"/>
          <w:sz w:val="24"/>
          <w:szCs w:val="24"/>
        </w:rPr>
        <w:t xml:space="preserve"> Ребята с интересом послушали историю о русских стеклодувах, которые своим мастерством показали, что могут изготовить стеклянные шары не хуже заграничных мастеров. </w:t>
      </w:r>
      <w:r>
        <w:rPr>
          <w:rFonts w:ascii="Times New Roman" w:hAnsi="Times New Roman" w:cs="Times New Roman"/>
          <w:sz w:val="24"/>
          <w:szCs w:val="24"/>
        </w:rPr>
        <w:t>Затем детям</w:t>
      </w:r>
      <w:r w:rsidRPr="009B2072">
        <w:rPr>
          <w:rFonts w:ascii="Times New Roman" w:hAnsi="Times New Roman" w:cs="Times New Roman"/>
          <w:sz w:val="24"/>
          <w:szCs w:val="24"/>
        </w:rPr>
        <w:t xml:space="preserve"> было предложено пофантазировать и сделать какую-либо игрушку самостоятельно</w:t>
      </w:r>
      <w:r>
        <w:rPr>
          <w:rFonts w:ascii="Times New Roman" w:hAnsi="Times New Roman" w:cs="Times New Roman"/>
          <w:sz w:val="24"/>
          <w:szCs w:val="24"/>
        </w:rPr>
        <w:t xml:space="preserve">. </w:t>
      </w:r>
      <w:r w:rsidRPr="009B2072">
        <w:rPr>
          <w:rFonts w:ascii="Times New Roman" w:hAnsi="Times New Roman" w:cs="Times New Roman"/>
          <w:sz w:val="24"/>
          <w:szCs w:val="24"/>
        </w:rPr>
        <w:t xml:space="preserve">Готовые изделия по желанию оставляли на выставке «Вернисаж Деда Мороза» в читальном зале или забрали домой. В период зимних каникул в библиотеке на мероприятиях присутствовало 214 детей.         </w:t>
      </w:r>
    </w:p>
    <w:p w:rsidR="00013D7C" w:rsidRDefault="00013D7C" w:rsidP="00496742">
      <w:pPr>
        <w:spacing w:after="0" w:line="240" w:lineRule="auto"/>
        <w:ind w:firstLine="709"/>
        <w:jc w:val="both"/>
        <w:rPr>
          <w:rFonts w:ascii="Times New Roman" w:hAnsi="Times New Roman" w:cs="Times New Roman"/>
          <w:b/>
          <w:i/>
          <w:sz w:val="24"/>
          <w:szCs w:val="24"/>
        </w:rPr>
      </w:pPr>
    </w:p>
    <w:p w:rsidR="00C9149B" w:rsidRDefault="00C9149B" w:rsidP="00544652">
      <w:pPr>
        <w:spacing w:after="0" w:line="240" w:lineRule="auto"/>
        <w:jc w:val="both"/>
        <w:rPr>
          <w:rFonts w:ascii="Times New Roman" w:hAnsi="Times New Roman" w:cs="Times New Roman"/>
          <w:b/>
          <w:i/>
          <w:sz w:val="24"/>
          <w:szCs w:val="24"/>
        </w:rPr>
      </w:pPr>
      <w:r w:rsidRPr="00496742">
        <w:rPr>
          <w:rFonts w:ascii="Times New Roman" w:hAnsi="Times New Roman" w:cs="Times New Roman"/>
          <w:b/>
          <w:i/>
          <w:sz w:val="24"/>
          <w:szCs w:val="24"/>
        </w:rPr>
        <w:t>Весенние каникулы</w:t>
      </w:r>
    </w:p>
    <w:p w:rsidR="00013D7C" w:rsidRPr="00496742" w:rsidRDefault="00013D7C" w:rsidP="00496742">
      <w:pPr>
        <w:spacing w:after="0" w:line="240" w:lineRule="auto"/>
        <w:ind w:firstLine="709"/>
        <w:jc w:val="both"/>
        <w:rPr>
          <w:rFonts w:ascii="Times New Roman" w:eastAsia="Times New Roman" w:hAnsi="Times New Roman" w:cs="Times New Roman"/>
          <w:i/>
          <w:sz w:val="24"/>
          <w:szCs w:val="24"/>
          <w:lang w:eastAsia="ru-RU"/>
        </w:rPr>
      </w:pPr>
    </w:p>
    <w:p w:rsidR="00C9149B" w:rsidRPr="00C9149B" w:rsidRDefault="00496742" w:rsidP="004967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Pr="00C9149B">
        <w:rPr>
          <w:rFonts w:ascii="Times New Roman" w:hAnsi="Times New Roman" w:cs="Times New Roman"/>
          <w:sz w:val="24"/>
          <w:szCs w:val="24"/>
        </w:rPr>
        <w:t>еседа</w:t>
      </w:r>
      <w:r>
        <w:rPr>
          <w:rFonts w:ascii="Times New Roman" w:hAnsi="Times New Roman" w:cs="Times New Roman"/>
          <w:sz w:val="24"/>
          <w:szCs w:val="24"/>
        </w:rPr>
        <w:t xml:space="preserve"> «</w:t>
      </w:r>
      <w:r w:rsidR="00C9149B" w:rsidRPr="00C9149B">
        <w:rPr>
          <w:rFonts w:ascii="Times New Roman" w:hAnsi="Times New Roman" w:cs="Times New Roman"/>
          <w:sz w:val="24"/>
          <w:szCs w:val="24"/>
        </w:rPr>
        <w:t>Главное – делать добро людям</w:t>
      </w:r>
      <w:r>
        <w:rPr>
          <w:rFonts w:ascii="Times New Roman" w:hAnsi="Times New Roman" w:cs="Times New Roman"/>
          <w:sz w:val="24"/>
          <w:szCs w:val="24"/>
        </w:rPr>
        <w:t xml:space="preserve">», </w:t>
      </w:r>
      <w:r w:rsidR="00C9149B" w:rsidRPr="00C9149B">
        <w:rPr>
          <w:rFonts w:ascii="Times New Roman" w:hAnsi="Times New Roman" w:cs="Times New Roman"/>
          <w:sz w:val="24"/>
          <w:szCs w:val="24"/>
        </w:rPr>
        <w:t xml:space="preserve"> </w:t>
      </w:r>
      <w:r>
        <w:rPr>
          <w:rFonts w:ascii="Times New Roman" w:hAnsi="Times New Roman" w:cs="Times New Roman"/>
          <w:sz w:val="24"/>
          <w:szCs w:val="24"/>
        </w:rPr>
        <w:t>посвящен</w:t>
      </w:r>
      <w:r w:rsidR="00C9149B" w:rsidRPr="00C9149B">
        <w:rPr>
          <w:rFonts w:ascii="Times New Roman" w:hAnsi="Times New Roman" w:cs="Times New Roman"/>
          <w:sz w:val="24"/>
          <w:szCs w:val="24"/>
        </w:rPr>
        <w:t>а всемирно извест</w:t>
      </w:r>
      <w:r>
        <w:rPr>
          <w:rFonts w:ascii="Times New Roman" w:hAnsi="Times New Roman" w:cs="Times New Roman"/>
          <w:sz w:val="24"/>
          <w:szCs w:val="24"/>
        </w:rPr>
        <w:t xml:space="preserve">ному писателю Альберту </w:t>
      </w:r>
      <w:proofErr w:type="spellStart"/>
      <w:r>
        <w:rPr>
          <w:rFonts w:ascii="Times New Roman" w:hAnsi="Times New Roman" w:cs="Times New Roman"/>
          <w:sz w:val="24"/>
          <w:szCs w:val="24"/>
        </w:rPr>
        <w:t>Лиханову</w:t>
      </w:r>
      <w:proofErr w:type="spellEnd"/>
      <w:r>
        <w:rPr>
          <w:rFonts w:ascii="Times New Roman" w:hAnsi="Times New Roman" w:cs="Times New Roman"/>
          <w:sz w:val="24"/>
          <w:szCs w:val="24"/>
        </w:rPr>
        <w:t xml:space="preserve">.  (ДЮО). Ребята </w:t>
      </w:r>
      <w:r w:rsidR="00C9149B" w:rsidRPr="00C9149B">
        <w:rPr>
          <w:rFonts w:ascii="Times New Roman" w:hAnsi="Times New Roman" w:cs="Times New Roman"/>
          <w:sz w:val="24"/>
          <w:szCs w:val="24"/>
        </w:rPr>
        <w:t xml:space="preserve"> познакомились с биографией, увидели фотографии военного детства и более поздние, представленные в электронной презентации, узнали о новых книгах писателя, созданных уже в 21 веке («Никто», «Слетки», «Сломанная кукла», «Непрощенная») Вниманию ребят был предложен обзор книг писателя, фрагменты из художественных фильмов по произведениям </w:t>
      </w:r>
      <w:proofErr w:type="spellStart"/>
      <w:r w:rsidR="00C9149B" w:rsidRPr="00C9149B">
        <w:rPr>
          <w:rFonts w:ascii="Times New Roman" w:hAnsi="Times New Roman" w:cs="Times New Roman"/>
          <w:sz w:val="24"/>
          <w:szCs w:val="24"/>
        </w:rPr>
        <w:t>Лиханова</w:t>
      </w:r>
      <w:proofErr w:type="spellEnd"/>
      <w:r w:rsidR="00C9149B" w:rsidRPr="00C9149B">
        <w:rPr>
          <w:rFonts w:ascii="Times New Roman" w:hAnsi="Times New Roman" w:cs="Times New Roman"/>
          <w:sz w:val="24"/>
          <w:szCs w:val="24"/>
        </w:rPr>
        <w:t xml:space="preserve"> «Карусель на базарной площади», «Последние холода». Школьники актуализировали полученные знания, отвечая на вопросы викторины по творчеству писателя. В заключение встречи ребята активно обсуждали повесть </w:t>
      </w:r>
      <w:proofErr w:type="spellStart"/>
      <w:r w:rsidR="00C9149B" w:rsidRPr="00C9149B">
        <w:rPr>
          <w:rFonts w:ascii="Times New Roman" w:hAnsi="Times New Roman" w:cs="Times New Roman"/>
          <w:sz w:val="24"/>
          <w:szCs w:val="24"/>
        </w:rPr>
        <w:t>Лиханова</w:t>
      </w:r>
      <w:proofErr w:type="spellEnd"/>
      <w:r w:rsidR="00C9149B" w:rsidRPr="00C9149B">
        <w:rPr>
          <w:rFonts w:ascii="Times New Roman" w:hAnsi="Times New Roman" w:cs="Times New Roman"/>
          <w:sz w:val="24"/>
          <w:szCs w:val="24"/>
        </w:rPr>
        <w:t xml:space="preserve"> «Последние холода»</w:t>
      </w:r>
    </w:p>
    <w:p w:rsidR="001A4E0C" w:rsidRPr="00C9149B" w:rsidRDefault="00496742" w:rsidP="004967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w:t>
      </w:r>
      <w:r w:rsidR="001A4E0C" w:rsidRPr="001A4E0C">
        <w:rPr>
          <w:rFonts w:ascii="Times New Roman" w:hAnsi="Times New Roman" w:cs="Times New Roman"/>
          <w:sz w:val="24"/>
          <w:szCs w:val="24"/>
        </w:rPr>
        <w:t xml:space="preserve">итературный </w:t>
      </w:r>
      <w:proofErr w:type="spellStart"/>
      <w:r w:rsidR="001A4E0C" w:rsidRPr="001A4E0C">
        <w:rPr>
          <w:rFonts w:ascii="Times New Roman" w:hAnsi="Times New Roman" w:cs="Times New Roman"/>
          <w:b/>
          <w:sz w:val="24"/>
          <w:szCs w:val="24"/>
        </w:rPr>
        <w:t>брейн</w:t>
      </w:r>
      <w:proofErr w:type="spellEnd"/>
      <w:r w:rsidR="001A4E0C" w:rsidRPr="001A4E0C">
        <w:rPr>
          <w:rFonts w:ascii="Times New Roman" w:hAnsi="Times New Roman" w:cs="Times New Roman"/>
          <w:b/>
          <w:sz w:val="24"/>
          <w:szCs w:val="24"/>
        </w:rPr>
        <w:t>-ринг по русским и татарским народным сказкам “</w:t>
      </w:r>
      <w:proofErr w:type="spellStart"/>
      <w:r w:rsidR="001A4E0C" w:rsidRPr="001A4E0C">
        <w:rPr>
          <w:rFonts w:ascii="Times New Roman" w:hAnsi="Times New Roman" w:cs="Times New Roman"/>
          <w:b/>
          <w:sz w:val="24"/>
          <w:szCs w:val="24"/>
        </w:rPr>
        <w:t>Әкиятлә</w:t>
      </w:r>
      <w:proofErr w:type="gramStart"/>
      <w:r w:rsidR="001A4E0C" w:rsidRPr="001A4E0C">
        <w:rPr>
          <w:rFonts w:ascii="Times New Roman" w:hAnsi="Times New Roman" w:cs="Times New Roman"/>
          <w:b/>
          <w:sz w:val="24"/>
          <w:szCs w:val="24"/>
        </w:rPr>
        <w:t>р</w:t>
      </w:r>
      <w:proofErr w:type="spellEnd"/>
      <w:proofErr w:type="gramEnd"/>
      <w:r w:rsidR="001A4E0C" w:rsidRPr="001A4E0C">
        <w:rPr>
          <w:rFonts w:ascii="Times New Roman" w:hAnsi="Times New Roman" w:cs="Times New Roman"/>
          <w:b/>
          <w:sz w:val="24"/>
          <w:szCs w:val="24"/>
        </w:rPr>
        <w:t xml:space="preserve"> </w:t>
      </w:r>
      <w:proofErr w:type="spellStart"/>
      <w:r w:rsidR="001A4E0C" w:rsidRPr="001A4E0C">
        <w:rPr>
          <w:rFonts w:ascii="Times New Roman" w:hAnsi="Times New Roman" w:cs="Times New Roman"/>
          <w:b/>
          <w:sz w:val="24"/>
          <w:szCs w:val="24"/>
        </w:rPr>
        <w:t>иленә</w:t>
      </w:r>
      <w:proofErr w:type="spellEnd"/>
      <w:r w:rsidR="001A4E0C" w:rsidRPr="001A4E0C">
        <w:rPr>
          <w:rFonts w:ascii="Times New Roman" w:hAnsi="Times New Roman" w:cs="Times New Roman"/>
          <w:b/>
          <w:sz w:val="24"/>
          <w:szCs w:val="24"/>
        </w:rPr>
        <w:t xml:space="preserve"> </w:t>
      </w:r>
      <w:proofErr w:type="spellStart"/>
      <w:r w:rsidR="001A4E0C" w:rsidRPr="001A4E0C">
        <w:rPr>
          <w:rFonts w:ascii="Times New Roman" w:hAnsi="Times New Roman" w:cs="Times New Roman"/>
          <w:b/>
          <w:sz w:val="24"/>
          <w:szCs w:val="24"/>
        </w:rPr>
        <w:t>сәяхәт</w:t>
      </w:r>
      <w:proofErr w:type="spellEnd"/>
      <w:r w:rsidR="001A4E0C" w:rsidRPr="001A4E0C">
        <w:rPr>
          <w:rFonts w:ascii="Times New Roman" w:hAnsi="Times New Roman" w:cs="Times New Roman"/>
          <w:b/>
          <w:sz w:val="24"/>
          <w:szCs w:val="24"/>
        </w:rPr>
        <w:t>”</w:t>
      </w:r>
      <w:r>
        <w:rPr>
          <w:rFonts w:ascii="Times New Roman" w:hAnsi="Times New Roman" w:cs="Times New Roman"/>
          <w:b/>
          <w:sz w:val="24"/>
          <w:szCs w:val="24"/>
        </w:rPr>
        <w:t xml:space="preserve"> </w:t>
      </w:r>
      <w:r w:rsidRPr="00496742">
        <w:rPr>
          <w:rFonts w:ascii="Times New Roman" w:hAnsi="Times New Roman" w:cs="Times New Roman"/>
          <w:sz w:val="24"/>
          <w:szCs w:val="24"/>
        </w:rPr>
        <w:t>провел филиал №12</w:t>
      </w:r>
      <w:r w:rsidR="001A4E0C" w:rsidRPr="00496742">
        <w:rPr>
          <w:rFonts w:ascii="Times New Roman" w:hAnsi="Times New Roman" w:cs="Times New Roman"/>
          <w:sz w:val="24"/>
          <w:szCs w:val="24"/>
        </w:rPr>
        <w:t>.</w:t>
      </w:r>
      <w:r w:rsidR="001A4E0C" w:rsidRPr="001A4E0C">
        <w:rPr>
          <w:rFonts w:ascii="Times New Roman" w:hAnsi="Times New Roman" w:cs="Times New Roman"/>
          <w:sz w:val="24"/>
          <w:szCs w:val="24"/>
        </w:rPr>
        <w:t xml:space="preserve"> Электронная презентация познакомила детей с татарскими и русскими народными сказками. Ребята совершили путешествие в волшебную страну сказок, научились отличать добро от зла, также отвечали на вопросы </w:t>
      </w:r>
      <w:proofErr w:type="spellStart"/>
      <w:r w:rsidR="001A4E0C" w:rsidRPr="001A4E0C">
        <w:rPr>
          <w:rFonts w:ascii="Times New Roman" w:hAnsi="Times New Roman" w:cs="Times New Roman"/>
          <w:sz w:val="24"/>
          <w:szCs w:val="24"/>
        </w:rPr>
        <w:t>брейн</w:t>
      </w:r>
      <w:proofErr w:type="spellEnd"/>
      <w:r w:rsidR="001A4E0C" w:rsidRPr="001A4E0C">
        <w:rPr>
          <w:rFonts w:ascii="Times New Roman" w:hAnsi="Times New Roman" w:cs="Times New Roman"/>
          <w:sz w:val="24"/>
          <w:szCs w:val="24"/>
        </w:rPr>
        <w:t xml:space="preserve"> – ринга по героям сказок, названиям, содержаниям сказок. В конце мероприятия учащиеся рассказали о прочитанных сказках, обменялись впечатлениями.</w:t>
      </w:r>
    </w:p>
    <w:p w:rsidR="00A01160" w:rsidRDefault="00A01160" w:rsidP="00496742">
      <w:pPr>
        <w:spacing w:after="0"/>
        <w:rPr>
          <w:rFonts w:ascii="Times New Roman" w:hAnsi="Times New Roman" w:cs="Times New Roman"/>
          <w:b/>
          <w:i/>
          <w:sz w:val="24"/>
          <w:szCs w:val="24"/>
        </w:rPr>
      </w:pPr>
    </w:p>
    <w:p w:rsidR="00496742" w:rsidRDefault="00C9149B" w:rsidP="00496742">
      <w:pPr>
        <w:spacing w:after="0"/>
        <w:rPr>
          <w:rFonts w:ascii="Times New Roman" w:hAnsi="Times New Roman" w:cs="Times New Roman"/>
          <w:b/>
          <w:i/>
          <w:sz w:val="24"/>
          <w:szCs w:val="24"/>
        </w:rPr>
      </w:pPr>
      <w:r w:rsidRPr="00496742">
        <w:rPr>
          <w:rFonts w:ascii="Times New Roman" w:hAnsi="Times New Roman" w:cs="Times New Roman"/>
          <w:b/>
          <w:i/>
          <w:sz w:val="24"/>
          <w:szCs w:val="24"/>
        </w:rPr>
        <w:t>Осенние каникулы</w:t>
      </w:r>
    </w:p>
    <w:p w:rsidR="00544652" w:rsidRDefault="00544652" w:rsidP="00496742">
      <w:pPr>
        <w:spacing w:after="0"/>
        <w:rPr>
          <w:rFonts w:ascii="Times New Roman" w:hAnsi="Times New Roman" w:cs="Times New Roman"/>
          <w:b/>
          <w:i/>
          <w:sz w:val="24"/>
          <w:szCs w:val="24"/>
        </w:rPr>
      </w:pPr>
    </w:p>
    <w:p w:rsidR="00C9149B" w:rsidRPr="00C9149B" w:rsidRDefault="00BC339A" w:rsidP="00496742">
      <w:pPr>
        <w:spacing w:after="0" w:line="240" w:lineRule="auto"/>
        <w:ind w:firstLine="709"/>
        <w:rPr>
          <w:rFonts w:ascii="Times New Roman" w:hAnsi="Times New Roman" w:cs="Times New Roman"/>
          <w:sz w:val="24"/>
          <w:szCs w:val="24"/>
        </w:rPr>
      </w:pPr>
      <w:r w:rsidRPr="00C9149B">
        <w:rPr>
          <w:rFonts w:ascii="Times New Roman" w:hAnsi="Times New Roman" w:cs="Times New Roman"/>
          <w:sz w:val="24"/>
          <w:szCs w:val="24"/>
        </w:rPr>
        <w:t xml:space="preserve">В ходе мероприятия </w:t>
      </w:r>
      <w:r w:rsidRPr="00BC339A">
        <w:rPr>
          <w:rFonts w:ascii="Times New Roman" w:hAnsi="Times New Roman" w:cs="Times New Roman"/>
          <w:b/>
          <w:sz w:val="24"/>
          <w:szCs w:val="24"/>
        </w:rPr>
        <w:t>«</w:t>
      </w:r>
      <w:r w:rsidR="00C9149B" w:rsidRPr="00BC339A">
        <w:rPr>
          <w:rFonts w:ascii="Times New Roman" w:hAnsi="Times New Roman" w:cs="Times New Roman"/>
          <w:b/>
          <w:sz w:val="24"/>
          <w:szCs w:val="24"/>
        </w:rPr>
        <w:t>По сказочным тропинкам</w:t>
      </w:r>
      <w:r w:rsidRPr="00BC339A">
        <w:rPr>
          <w:rFonts w:ascii="Times New Roman" w:hAnsi="Times New Roman" w:cs="Times New Roman"/>
          <w:b/>
          <w:sz w:val="24"/>
          <w:szCs w:val="24"/>
        </w:rPr>
        <w:t>»</w:t>
      </w:r>
      <w:r w:rsidR="00C9149B" w:rsidRPr="00BC339A">
        <w:rPr>
          <w:rFonts w:ascii="Times New Roman" w:hAnsi="Times New Roman" w:cs="Times New Roman"/>
          <w:b/>
          <w:sz w:val="24"/>
          <w:szCs w:val="24"/>
        </w:rPr>
        <w:t>: интерактивное путешествие в мир книги</w:t>
      </w:r>
      <w:r w:rsidR="00C9149B" w:rsidRPr="00C9149B">
        <w:rPr>
          <w:rFonts w:ascii="Times New Roman" w:hAnsi="Times New Roman" w:cs="Times New Roman"/>
          <w:sz w:val="24"/>
          <w:szCs w:val="24"/>
        </w:rPr>
        <w:t xml:space="preserve"> дети прошлись экскурсией по </w:t>
      </w:r>
      <w:r>
        <w:rPr>
          <w:rFonts w:ascii="Times New Roman" w:hAnsi="Times New Roman" w:cs="Times New Roman"/>
          <w:sz w:val="24"/>
          <w:szCs w:val="24"/>
        </w:rPr>
        <w:t>ЦГБ</w:t>
      </w:r>
      <w:r w:rsidR="00C9149B" w:rsidRPr="00C9149B">
        <w:rPr>
          <w:rFonts w:ascii="Times New Roman" w:hAnsi="Times New Roman" w:cs="Times New Roman"/>
          <w:sz w:val="24"/>
          <w:szCs w:val="24"/>
        </w:rPr>
        <w:t>. Учились ориентироваться в библиотечном пространстве, знакомились с книжным фондом, тематическими полками, книжными выставками. Школьники запоминали правила пользования библиотекой, вспоминали правила обращения с книгой. Узнали базовые понятия по основам библиотечно-библиографической грамотности - «библиотека», «книжный фонд», «абонемент», «формуляр», «читальный зал». Ребята отвечали на вопросы презентации «Открывай-ка, угадай-ка!» по русским народным сказкам и произведениям русских писателей.</w:t>
      </w:r>
    </w:p>
    <w:p w:rsidR="00446461" w:rsidRDefault="00C9149B" w:rsidP="00496742">
      <w:pPr>
        <w:spacing w:after="0" w:line="240" w:lineRule="auto"/>
        <w:ind w:firstLine="709"/>
        <w:jc w:val="both"/>
        <w:rPr>
          <w:rFonts w:ascii="Times New Roman" w:hAnsi="Times New Roman" w:cs="Times New Roman"/>
          <w:sz w:val="24"/>
          <w:szCs w:val="24"/>
        </w:rPr>
      </w:pPr>
      <w:r w:rsidRPr="00BC339A">
        <w:rPr>
          <w:rFonts w:ascii="Times New Roman" w:hAnsi="Times New Roman" w:cs="Times New Roman"/>
          <w:b/>
          <w:sz w:val="24"/>
          <w:szCs w:val="24"/>
        </w:rPr>
        <w:t>По следам Гарри Поттера: литературная игра</w:t>
      </w:r>
      <w:r w:rsidR="00BC339A">
        <w:rPr>
          <w:rFonts w:ascii="Times New Roman" w:hAnsi="Times New Roman" w:cs="Times New Roman"/>
          <w:b/>
          <w:sz w:val="24"/>
          <w:szCs w:val="24"/>
        </w:rPr>
        <w:t xml:space="preserve"> </w:t>
      </w:r>
      <w:r w:rsidR="00BC339A" w:rsidRPr="00BC339A">
        <w:rPr>
          <w:rFonts w:ascii="Times New Roman" w:hAnsi="Times New Roman" w:cs="Times New Roman"/>
          <w:sz w:val="24"/>
          <w:szCs w:val="24"/>
        </w:rPr>
        <w:t>(ДЮО)</w:t>
      </w:r>
      <w:r w:rsidRPr="00BC339A">
        <w:rPr>
          <w:rFonts w:ascii="Times New Roman" w:hAnsi="Times New Roman" w:cs="Times New Roman"/>
          <w:sz w:val="24"/>
          <w:szCs w:val="24"/>
        </w:rPr>
        <w:t>.</w:t>
      </w:r>
      <w:r w:rsidRPr="00C9149B">
        <w:rPr>
          <w:rFonts w:ascii="Times New Roman" w:hAnsi="Times New Roman" w:cs="Times New Roman"/>
          <w:sz w:val="24"/>
          <w:szCs w:val="24"/>
        </w:rPr>
        <w:t xml:space="preserve"> Ребята познакомились с волшебным миром произведений Джоан Роулинг «Гарри Поттер». Совершили увлекательное путешествие по музею в Лондоне и парке развлечений «Волшебный мир Гарри Поттера» в </w:t>
      </w:r>
      <w:r w:rsidRPr="00C9149B">
        <w:rPr>
          <w:rFonts w:ascii="Times New Roman" w:hAnsi="Times New Roman" w:cs="Times New Roman"/>
          <w:sz w:val="24"/>
          <w:szCs w:val="24"/>
        </w:rPr>
        <w:lastRenderedPageBreak/>
        <w:t>Орландо. В заключительной части мероприятия была проведена игра-викторина «Турнир</w:t>
      </w:r>
      <w:proofErr w:type="gramStart"/>
      <w:r w:rsidRPr="00C9149B">
        <w:rPr>
          <w:rFonts w:ascii="Times New Roman" w:hAnsi="Times New Roman" w:cs="Times New Roman"/>
          <w:sz w:val="24"/>
          <w:szCs w:val="24"/>
        </w:rPr>
        <w:t xml:space="preserve"> Т</w:t>
      </w:r>
      <w:proofErr w:type="gramEnd"/>
      <w:r w:rsidRPr="00C9149B">
        <w:rPr>
          <w:rFonts w:ascii="Times New Roman" w:hAnsi="Times New Roman" w:cs="Times New Roman"/>
          <w:sz w:val="24"/>
          <w:szCs w:val="24"/>
        </w:rPr>
        <w:t>рех Волшебников».</w:t>
      </w:r>
    </w:p>
    <w:p w:rsidR="00890CC5" w:rsidRDefault="00890CC5" w:rsidP="00496742">
      <w:pPr>
        <w:spacing w:after="0" w:line="240" w:lineRule="auto"/>
        <w:ind w:firstLine="709"/>
        <w:jc w:val="both"/>
        <w:rPr>
          <w:rFonts w:ascii="Times New Roman" w:hAnsi="Times New Roman" w:cs="Times New Roman"/>
          <w:sz w:val="24"/>
          <w:szCs w:val="24"/>
          <w:lang w:val="tt-RU"/>
        </w:rPr>
      </w:pPr>
      <w:r w:rsidRPr="00890CC5">
        <w:rPr>
          <w:rFonts w:ascii="Times New Roman" w:hAnsi="Times New Roman" w:cs="Times New Roman"/>
          <w:sz w:val="24"/>
          <w:szCs w:val="24"/>
          <w:lang w:val="tt-RU"/>
        </w:rPr>
        <w:t xml:space="preserve">Впервые </w:t>
      </w:r>
      <w:r>
        <w:rPr>
          <w:rFonts w:ascii="Times New Roman" w:hAnsi="Times New Roman" w:cs="Times New Roman"/>
          <w:sz w:val="24"/>
          <w:szCs w:val="24"/>
          <w:lang w:val="tt-RU"/>
        </w:rPr>
        <w:t xml:space="preserve">сотрудники филиала №14 </w:t>
      </w:r>
      <w:r w:rsidRPr="00890CC5">
        <w:rPr>
          <w:rFonts w:ascii="Times New Roman" w:hAnsi="Times New Roman" w:cs="Times New Roman"/>
          <w:sz w:val="24"/>
          <w:szCs w:val="24"/>
          <w:lang w:val="tt-RU"/>
        </w:rPr>
        <w:t xml:space="preserve">провели праздник для детей в стиле Хэллоуин. </w:t>
      </w:r>
      <w:r w:rsidRPr="00890CC5">
        <w:rPr>
          <w:rFonts w:ascii="Times New Roman" w:hAnsi="Times New Roman" w:cs="Times New Roman"/>
          <w:b/>
          <w:sz w:val="24"/>
          <w:szCs w:val="24"/>
          <w:lang w:val="tt-RU"/>
        </w:rPr>
        <w:t xml:space="preserve">«Праздник нечистой силы, но чистых помыслов». </w:t>
      </w:r>
      <w:r w:rsidRPr="00890CC5">
        <w:rPr>
          <w:rFonts w:ascii="Times New Roman" w:hAnsi="Times New Roman" w:cs="Times New Roman"/>
          <w:sz w:val="24"/>
          <w:szCs w:val="24"/>
          <w:lang w:val="tt-RU"/>
        </w:rPr>
        <w:t>Так назывался наш праздник и его главными героями стали персонажи русских народных сказок Баба Яга и Лихо Одноглазое. В конце мероприятия все отрицательные герои сказок стали добрыми и обещали детям больше не творить зло.</w:t>
      </w:r>
    </w:p>
    <w:p w:rsidR="00013D7C" w:rsidRPr="00C92733" w:rsidRDefault="00013D7C" w:rsidP="00013D7C">
      <w:pPr>
        <w:spacing w:after="0" w:line="240" w:lineRule="auto"/>
        <w:ind w:hanging="851"/>
        <w:jc w:val="both"/>
        <w:rPr>
          <w:rFonts w:ascii="Times New Roman" w:hAnsi="Times New Roman" w:cs="Times New Roman"/>
          <w:sz w:val="24"/>
          <w:szCs w:val="24"/>
          <w:highlight w:val="yellow"/>
        </w:rPr>
      </w:pPr>
      <w:r w:rsidRPr="006F0FF5">
        <w:rPr>
          <w:rFonts w:ascii="Times New Roman" w:hAnsi="Times New Roman" w:cs="Times New Roman"/>
          <w:sz w:val="24"/>
          <w:szCs w:val="24"/>
        </w:rPr>
        <w:t xml:space="preserve">                     В дни осенних каникул в Центральной детской библиотеке  для учащихся начальных классов СОШ № 13, 17, 22, 25, 26 был проведен утренник «</w:t>
      </w:r>
      <w:r>
        <w:rPr>
          <w:rFonts w:ascii="Times New Roman" w:eastAsia="Times New Roman" w:hAnsi="Times New Roman" w:cs="Times New Roman"/>
          <w:b/>
          <w:sz w:val="24"/>
          <w:szCs w:val="24"/>
        </w:rPr>
        <w:t>Золотая волшебница Осень</w:t>
      </w:r>
      <w:r w:rsidRPr="006F0FF5">
        <w:rPr>
          <w:rFonts w:ascii="Times New Roman" w:hAnsi="Times New Roman" w:cs="Times New Roman"/>
          <w:b/>
          <w:sz w:val="24"/>
          <w:szCs w:val="24"/>
        </w:rPr>
        <w:t xml:space="preserve">». </w:t>
      </w:r>
      <w:r>
        <w:rPr>
          <w:rFonts w:ascii="Times New Roman" w:hAnsi="Times New Roman" w:cs="Times New Roman"/>
          <w:sz w:val="24"/>
          <w:szCs w:val="24"/>
        </w:rPr>
        <w:t xml:space="preserve"> В гости к ребятам пришла Осень и вредные Грипп и Ангина. </w:t>
      </w:r>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bookmarkStart w:id="42" w:name="_Toc188241393"/>
      <w:bookmarkStart w:id="43" w:name="_Toc188241590"/>
      <w:bookmarkStart w:id="44" w:name="_Toc188241641"/>
      <w:bookmarkStart w:id="45" w:name="_Toc188256112"/>
      <w:bookmarkStart w:id="46" w:name="_Toc188256182"/>
      <w:bookmarkStart w:id="47" w:name="_Toc188256594"/>
      <w:bookmarkStart w:id="48" w:name="_Toc219709664"/>
      <w:bookmarkStart w:id="49" w:name="_Toc219866002"/>
      <w:bookmarkStart w:id="50" w:name="_Toc220139417"/>
      <w:bookmarkStart w:id="51" w:name="_Toc220223923"/>
      <w:bookmarkStart w:id="52" w:name="_Toc220316466"/>
      <w:bookmarkStart w:id="53" w:name="_Toc220316511"/>
      <w:bookmarkStart w:id="54" w:name="_Toc220316713"/>
      <w:bookmarkStart w:id="55" w:name="_Toc220316999"/>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p>
    <w:p w:rsidR="00BF77AD" w:rsidRDefault="00BF77AD" w:rsidP="00A01160">
      <w:pPr>
        <w:keepNext/>
        <w:spacing w:after="0" w:line="240" w:lineRule="auto"/>
        <w:jc w:val="center"/>
        <w:outlineLvl w:val="0"/>
        <w:rPr>
          <w:rFonts w:ascii="Times New Roman" w:eastAsia="Times New Roman" w:hAnsi="Times New Roman" w:cs="Times New Roman"/>
          <w:b/>
          <w:bCs/>
          <w:sz w:val="24"/>
          <w:szCs w:val="24"/>
          <w:lang w:eastAsia="ru-RU"/>
        </w:rPr>
      </w:pPr>
    </w:p>
    <w:bookmarkEnd w:id="42"/>
    <w:bookmarkEnd w:id="43"/>
    <w:bookmarkEnd w:id="44"/>
    <w:bookmarkEnd w:id="45"/>
    <w:bookmarkEnd w:id="46"/>
    <w:bookmarkEnd w:id="47"/>
    <w:bookmarkEnd w:id="48"/>
    <w:bookmarkEnd w:id="49"/>
    <w:bookmarkEnd w:id="50"/>
    <w:bookmarkEnd w:id="51"/>
    <w:bookmarkEnd w:id="52"/>
    <w:bookmarkEnd w:id="53"/>
    <w:bookmarkEnd w:id="54"/>
    <w:bookmarkEnd w:id="55"/>
    <w:p w:rsidR="00446461" w:rsidRPr="00A01160" w:rsidRDefault="00446461" w:rsidP="00A01160">
      <w:pPr>
        <w:spacing w:after="0" w:line="240" w:lineRule="auto"/>
        <w:ind w:firstLine="720"/>
        <w:jc w:val="center"/>
        <w:rPr>
          <w:rFonts w:ascii="Times New Roman" w:eastAsia="Times New Roman" w:hAnsi="Times New Roman" w:cs="Times New Roman"/>
          <w:b/>
          <w:sz w:val="24"/>
          <w:szCs w:val="24"/>
          <w:lang w:eastAsia="ru-RU"/>
        </w:rPr>
      </w:pPr>
    </w:p>
    <w:p w:rsidR="00446461" w:rsidRPr="000228E1" w:rsidRDefault="00446461" w:rsidP="00446461">
      <w:pPr>
        <w:spacing w:after="0" w:line="240" w:lineRule="auto"/>
        <w:jc w:val="both"/>
        <w:rPr>
          <w:rFonts w:ascii="Times New Roman" w:eastAsia="Times New Roman" w:hAnsi="Times New Roman" w:cs="Times New Roman"/>
          <w:color w:val="FF0000"/>
          <w:sz w:val="24"/>
          <w:szCs w:val="24"/>
          <w:lang w:eastAsia="ru-RU"/>
        </w:rPr>
      </w:pPr>
    </w:p>
    <w:p w:rsidR="00BF77AD" w:rsidRDefault="00BF77AD" w:rsidP="00446461">
      <w:pPr>
        <w:spacing w:after="0" w:line="240" w:lineRule="auto"/>
        <w:jc w:val="both"/>
        <w:rPr>
          <w:rFonts w:ascii="Times New Roman" w:eastAsia="Times New Roman" w:hAnsi="Times New Roman" w:cs="Times New Roman"/>
          <w:sz w:val="24"/>
          <w:szCs w:val="24"/>
          <w:lang w:eastAsia="ru-RU"/>
        </w:rPr>
      </w:pPr>
    </w:p>
    <w:p w:rsidR="00BF77AD" w:rsidRDefault="00BF77AD" w:rsidP="00446461">
      <w:pPr>
        <w:spacing w:after="0" w:line="240" w:lineRule="auto"/>
        <w:jc w:val="both"/>
        <w:rPr>
          <w:rFonts w:ascii="Times New Roman" w:eastAsia="Times New Roman" w:hAnsi="Times New Roman" w:cs="Times New Roman"/>
          <w:sz w:val="24"/>
          <w:szCs w:val="24"/>
          <w:lang w:eastAsia="ru-RU"/>
        </w:rPr>
      </w:pPr>
    </w:p>
    <w:p w:rsidR="00CD0F61" w:rsidRDefault="00CD0F61" w:rsidP="00BF77AD">
      <w:pPr>
        <w:spacing w:after="0" w:line="240" w:lineRule="auto"/>
        <w:jc w:val="center"/>
        <w:rPr>
          <w:rFonts w:ascii="Times New Roman" w:eastAsia="Times New Roman" w:hAnsi="Times New Roman" w:cs="Times New Roman"/>
          <w:b/>
          <w:sz w:val="24"/>
          <w:szCs w:val="24"/>
          <w:lang w:eastAsia="ru-RU"/>
        </w:rPr>
      </w:pPr>
    </w:p>
    <w:p w:rsidR="00CD0F61" w:rsidRDefault="00CD0F61" w:rsidP="00BF77AD">
      <w:pPr>
        <w:spacing w:after="0" w:line="240" w:lineRule="auto"/>
        <w:jc w:val="center"/>
        <w:rPr>
          <w:rFonts w:ascii="Times New Roman" w:eastAsia="Times New Roman" w:hAnsi="Times New Roman" w:cs="Times New Roman"/>
          <w:b/>
          <w:sz w:val="24"/>
          <w:szCs w:val="24"/>
          <w:lang w:eastAsia="ru-RU"/>
        </w:rPr>
      </w:pPr>
    </w:p>
    <w:p w:rsidR="00CD0F61" w:rsidRDefault="00CD0F61" w:rsidP="00BF77AD">
      <w:pPr>
        <w:spacing w:after="0" w:line="240" w:lineRule="auto"/>
        <w:jc w:val="center"/>
        <w:rPr>
          <w:rFonts w:ascii="Times New Roman" w:eastAsia="Times New Roman" w:hAnsi="Times New Roman" w:cs="Times New Roman"/>
          <w:b/>
          <w:sz w:val="24"/>
          <w:szCs w:val="24"/>
          <w:lang w:eastAsia="ru-RU"/>
        </w:rPr>
      </w:pPr>
    </w:p>
    <w:p w:rsidR="00CD0F61" w:rsidRDefault="00CD0F61" w:rsidP="00BF77AD">
      <w:pPr>
        <w:spacing w:after="0" w:line="240" w:lineRule="auto"/>
        <w:jc w:val="center"/>
        <w:rPr>
          <w:rFonts w:ascii="Times New Roman" w:eastAsia="Times New Roman" w:hAnsi="Times New Roman" w:cs="Times New Roman"/>
          <w:b/>
          <w:sz w:val="24"/>
          <w:szCs w:val="24"/>
          <w:lang w:eastAsia="ru-RU"/>
        </w:rPr>
      </w:pPr>
    </w:p>
    <w:p w:rsidR="00CD0F61" w:rsidRDefault="00CD0F61" w:rsidP="00BF77AD">
      <w:pPr>
        <w:spacing w:after="0" w:line="240" w:lineRule="auto"/>
        <w:jc w:val="center"/>
        <w:rPr>
          <w:rFonts w:ascii="Times New Roman" w:eastAsia="Times New Roman" w:hAnsi="Times New Roman" w:cs="Times New Roman"/>
          <w:b/>
          <w:sz w:val="24"/>
          <w:szCs w:val="24"/>
          <w:lang w:eastAsia="ru-RU"/>
        </w:rPr>
      </w:pPr>
    </w:p>
    <w:p w:rsidR="00CD0F61" w:rsidRDefault="00CD0F61" w:rsidP="00BF77AD">
      <w:pPr>
        <w:spacing w:after="0" w:line="240" w:lineRule="auto"/>
        <w:jc w:val="center"/>
        <w:rPr>
          <w:rFonts w:ascii="Times New Roman" w:eastAsia="Times New Roman" w:hAnsi="Times New Roman" w:cs="Times New Roman"/>
          <w:b/>
          <w:sz w:val="24"/>
          <w:szCs w:val="24"/>
          <w:lang w:eastAsia="ru-RU"/>
        </w:rPr>
      </w:pPr>
    </w:p>
    <w:p w:rsidR="00CD0F61" w:rsidRDefault="00CD0F61" w:rsidP="00BF77AD">
      <w:pPr>
        <w:spacing w:after="0" w:line="240" w:lineRule="auto"/>
        <w:jc w:val="center"/>
        <w:rPr>
          <w:rFonts w:ascii="Times New Roman" w:eastAsia="Times New Roman" w:hAnsi="Times New Roman" w:cs="Times New Roman"/>
          <w:b/>
          <w:sz w:val="24"/>
          <w:szCs w:val="24"/>
          <w:lang w:eastAsia="ru-RU"/>
        </w:rPr>
      </w:pPr>
    </w:p>
    <w:p w:rsidR="00CD0F61" w:rsidRDefault="00CD0F61" w:rsidP="00BF77AD">
      <w:pPr>
        <w:spacing w:after="0" w:line="240" w:lineRule="auto"/>
        <w:jc w:val="center"/>
        <w:rPr>
          <w:rFonts w:ascii="Times New Roman" w:eastAsia="Times New Roman" w:hAnsi="Times New Roman" w:cs="Times New Roman"/>
          <w:b/>
          <w:sz w:val="24"/>
          <w:szCs w:val="24"/>
          <w:lang w:eastAsia="ru-RU"/>
        </w:rPr>
      </w:pPr>
    </w:p>
    <w:p w:rsidR="00CD0F61" w:rsidRDefault="00CD0F61" w:rsidP="00BF77AD">
      <w:pPr>
        <w:spacing w:after="0" w:line="240" w:lineRule="auto"/>
        <w:jc w:val="center"/>
        <w:rPr>
          <w:rFonts w:ascii="Times New Roman" w:eastAsia="Times New Roman" w:hAnsi="Times New Roman" w:cs="Times New Roman"/>
          <w:b/>
          <w:sz w:val="24"/>
          <w:szCs w:val="24"/>
          <w:lang w:eastAsia="ru-RU"/>
        </w:rPr>
      </w:pPr>
    </w:p>
    <w:p w:rsidR="00CD0F61" w:rsidRDefault="00CD0F61" w:rsidP="00BF77AD">
      <w:pPr>
        <w:spacing w:after="0" w:line="240" w:lineRule="auto"/>
        <w:jc w:val="center"/>
        <w:rPr>
          <w:rFonts w:ascii="Times New Roman" w:eastAsia="Times New Roman" w:hAnsi="Times New Roman" w:cs="Times New Roman"/>
          <w:b/>
          <w:sz w:val="24"/>
          <w:szCs w:val="24"/>
          <w:lang w:eastAsia="ru-RU"/>
        </w:rPr>
      </w:pPr>
    </w:p>
    <w:p w:rsidR="00CD0F61" w:rsidRDefault="00CD0F61" w:rsidP="00BF77AD">
      <w:pPr>
        <w:spacing w:after="0" w:line="240" w:lineRule="auto"/>
        <w:jc w:val="center"/>
        <w:rPr>
          <w:rFonts w:ascii="Times New Roman" w:eastAsia="Times New Roman" w:hAnsi="Times New Roman" w:cs="Times New Roman"/>
          <w:b/>
          <w:sz w:val="24"/>
          <w:szCs w:val="24"/>
          <w:lang w:eastAsia="ru-RU"/>
        </w:rPr>
      </w:pPr>
    </w:p>
    <w:p w:rsidR="00CD0F61" w:rsidRDefault="00CD0F61" w:rsidP="00BF77AD">
      <w:pPr>
        <w:spacing w:after="0" w:line="240" w:lineRule="auto"/>
        <w:jc w:val="center"/>
        <w:rPr>
          <w:rFonts w:ascii="Times New Roman" w:eastAsia="Times New Roman" w:hAnsi="Times New Roman" w:cs="Times New Roman"/>
          <w:b/>
          <w:sz w:val="24"/>
          <w:szCs w:val="24"/>
          <w:lang w:eastAsia="ru-RU"/>
        </w:rPr>
      </w:pPr>
    </w:p>
    <w:p w:rsidR="00A32E04" w:rsidRDefault="00A32E04" w:rsidP="00BF77AD">
      <w:pPr>
        <w:spacing w:after="0" w:line="240" w:lineRule="auto"/>
        <w:jc w:val="center"/>
        <w:rPr>
          <w:rFonts w:ascii="Times New Roman" w:eastAsia="Times New Roman" w:hAnsi="Times New Roman" w:cs="Times New Roman"/>
          <w:b/>
          <w:sz w:val="24"/>
          <w:szCs w:val="24"/>
          <w:lang w:eastAsia="ru-RU"/>
        </w:rPr>
      </w:pPr>
    </w:p>
    <w:p w:rsidR="00BF77AD" w:rsidRPr="00BF77AD" w:rsidRDefault="00BF77AD" w:rsidP="00BF77AD">
      <w:pPr>
        <w:spacing w:after="0" w:line="240" w:lineRule="auto"/>
        <w:jc w:val="center"/>
        <w:rPr>
          <w:rFonts w:ascii="Times New Roman" w:eastAsia="Times New Roman" w:hAnsi="Times New Roman" w:cs="Times New Roman"/>
          <w:b/>
          <w:sz w:val="24"/>
          <w:szCs w:val="24"/>
          <w:lang w:eastAsia="ru-RU"/>
        </w:rPr>
      </w:pPr>
      <w:r w:rsidRPr="00BF77AD">
        <w:rPr>
          <w:rFonts w:ascii="Times New Roman" w:eastAsia="Times New Roman" w:hAnsi="Times New Roman" w:cs="Times New Roman"/>
          <w:b/>
          <w:sz w:val="24"/>
          <w:szCs w:val="24"/>
          <w:lang w:eastAsia="ru-RU"/>
        </w:rPr>
        <w:lastRenderedPageBreak/>
        <w:t>Справочно-библиографическая и информационная работа</w:t>
      </w:r>
    </w:p>
    <w:p w:rsidR="00A460E9" w:rsidRDefault="00A460E9" w:rsidP="00446461">
      <w:pPr>
        <w:spacing w:after="0" w:line="240" w:lineRule="auto"/>
        <w:jc w:val="both"/>
        <w:rPr>
          <w:rFonts w:ascii="Times New Roman" w:eastAsia="Times New Roman" w:hAnsi="Times New Roman" w:cs="Times New Roman"/>
          <w:b/>
          <w:sz w:val="24"/>
          <w:szCs w:val="24"/>
          <w:lang w:eastAsia="ru-RU"/>
        </w:rPr>
      </w:pPr>
    </w:p>
    <w:p w:rsidR="00BF77AD" w:rsidRDefault="00BF77AD" w:rsidP="00446461">
      <w:pPr>
        <w:spacing w:after="0" w:line="240" w:lineRule="auto"/>
        <w:jc w:val="both"/>
        <w:rPr>
          <w:rFonts w:ascii="Times New Roman" w:eastAsia="Times New Roman" w:hAnsi="Times New Roman" w:cs="Times New Roman"/>
          <w:b/>
          <w:sz w:val="24"/>
          <w:szCs w:val="24"/>
          <w:lang w:eastAsia="ru-RU"/>
        </w:rPr>
      </w:pPr>
      <w:r w:rsidRPr="00BF77AD">
        <w:rPr>
          <w:rFonts w:ascii="Times New Roman" w:eastAsia="Times New Roman" w:hAnsi="Times New Roman" w:cs="Times New Roman"/>
          <w:b/>
          <w:sz w:val="24"/>
          <w:szCs w:val="24"/>
          <w:lang w:eastAsia="ru-RU"/>
        </w:rPr>
        <w:t>Основные направления деятельности</w:t>
      </w:r>
    </w:p>
    <w:p w:rsidR="00A460E9" w:rsidRPr="00BF77AD" w:rsidRDefault="00A460E9" w:rsidP="00446461">
      <w:pPr>
        <w:spacing w:after="0" w:line="240" w:lineRule="auto"/>
        <w:jc w:val="both"/>
        <w:rPr>
          <w:rFonts w:ascii="Times New Roman" w:eastAsia="Times New Roman" w:hAnsi="Times New Roman" w:cs="Times New Roman"/>
          <w:b/>
          <w:sz w:val="24"/>
          <w:szCs w:val="24"/>
          <w:lang w:eastAsia="ru-RU"/>
        </w:rPr>
      </w:pPr>
    </w:p>
    <w:p w:rsidR="00446461" w:rsidRPr="00235F58" w:rsidRDefault="00446461" w:rsidP="00A460E9">
      <w:pPr>
        <w:spacing w:after="0" w:line="240" w:lineRule="auto"/>
        <w:ind w:firstLine="709"/>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 xml:space="preserve">Справочно-информационная деятельность </w:t>
      </w:r>
      <w:r>
        <w:rPr>
          <w:rFonts w:ascii="Times New Roman" w:eastAsia="Times New Roman" w:hAnsi="Times New Roman" w:cs="Times New Roman"/>
          <w:sz w:val="24"/>
          <w:szCs w:val="24"/>
          <w:lang w:eastAsia="ru-RU"/>
        </w:rPr>
        <w:t xml:space="preserve">библиотек </w:t>
      </w:r>
      <w:r w:rsidRPr="00235F58">
        <w:rPr>
          <w:rFonts w:ascii="Times New Roman" w:eastAsia="Times New Roman" w:hAnsi="Times New Roman" w:cs="Times New Roman"/>
          <w:sz w:val="24"/>
          <w:szCs w:val="24"/>
          <w:lang w:eastAsia="ru-RU"/>
        </w:rPr>
        <w:t>ЦБС в 201</w:t>
      </w:r>
      <w:r w:rsidR="00A01160">
        <w:rPr>
          <w:rFonts w:ascii="Times New Roman" w:eastAsia="Times New Roman" w:hAnsi="Times New Roman" w:cs="Times New Roman"/>
          <w:sz w:val="24"/>
          <w:szCs w:val="24"/>
          <w:lang w:eastAsia="ru-RU"/>
        </w:rPr>
        <w:t>5</w:t>
      </w:r>
      <w:r w:rsidRPr="00235F58">
        <w:rPr>
          <w:rFonts w:ascii="Times New Roman" w:eastAsia="Times New Roman" w:hAnsi="Times New Roman" w:cs="Times New Roman"/>
          <w:sz w:val="24"/>
          <w:szCs w:val="24"/>
          <w:lang w:eastAsia="ru-RU"/>
        </w:rPr>
        <w:t xml:space="preserve"> году велась как по новым, так и традиционно сложившимся направлениям библиографической  деятельности:</w:t>
      </w:r>
    </w:p>
    <w:p w:rsidR="00446461" w:rsidRPr="00235F58" w:rsidRDefault="00446461" w:rsidP="002208B4">
      <w:pPr>
        <w:numPr>
          <w:ilvl w:val="0"/>
          <w:numId w:val="20"/>
        </w:num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 xml:space="preserve">организация и совершенствование справочно-поискового аппарата центральной </w:t>
      </w:r>
      <w:r>
        <w:rPr>
          <w:rFonts w:ascii="Times New Roman" w:eastAsia="Times New Roman" w:hAnsi="Times New Roman" w:cs="Times New Roman"/>
          <w:sz w:val="24"/>
          <w:szCs w:val="24"/>
          <w:lang w:eastAsia="ru-RU"/>
        </w:rPr>
        <w:t xml:space="preserve">детской библиотеки и детских </w:t>
      </w:r>
      <w:r w:rsidRPr="00235F58">
        <w:rPr>
          <w:rFonts w:ascii="Times New Roman" w:eastAsia="Times New Roman" w:hAnsi="Times New Roman" w:cs="Times New Roman"/>
          <w:sz w:val="24"/>
          <w:szCs w:val="24"/>
          <w:lang w:eastAsia="ru-RU"/>
        </w:rPr>
        <w:t xml:space="preserve"> филиалов;</w:t>
      </w:r>
    </w:p>
    <w:p w:rsidR="00446461" w:rsidRPr="00235F58" w:rsidRDefault="00446461" w:rsidP="002208B4">
      <w:pPr>
        <w:numPr>
          <w:ilvl w:val="0"/>
          <w:numId w:val="20"/>
        </w:num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информационно-библиографическо</w:t>
      </w:r>
      <w:r>
        <w:rPr>
          <w:rFonts w:ascii="Times New Roman" w:eastAsia="Times New Roman" w:hAnsi="Times New Roman" w:cs="Times New Roman"/>
          <w:sz w:val="24"/>
          <w:szCs w:val="24"/>
          <w:lang w:eastAsia="ru-RU"/>
        </w:rPr>
        <w:t xml:space="preserve">е обслуживание  всех возрастных </w:t>
      </w:r>
      <w:r w:rsidRPr="00235F58">
        <w:rPr>
          <w:rFonts w:ascii="Times New Roman" w:eastAsia="Times New Roman" w:hAnsi="Times New Roman" w:cs="Times New Roman"/>
          <w:sz w:val="24"/>
          <w:szCs w:val="24"/>
          <w:lang w:eastAsia="ru-RU"/>
        </w:rPr>
        <w:t xml:space="preserve"> пользователей;</w:t>
      </w:r>
    </w:p>
    <w:p w:rsidR="00446461" w:rsidRPr="00235F58" w:rsidRDefault="00446461" w:rsidP="002208B4">
      <w:pPr>
        <w:numPr>
          <w:ilvl w:val="0"/>
          <w:numId w:val="20"/>
        </w:num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повышение информационной культуры пользователей и формирование библиотечно-библиографической грамотности;</w:t>
      </w:r>
    </w:p>
    <w:p w:rsidR="00C17146" w:rsidRDefault="00C17146" w:rsidP="00446461">
      <w:pPr>
        <w:spacing w:after="0" w:line="240" w:lineRule="auto"/>
        <w:ind w:firstLine="720"/>
        <w:jc w:val="both"/>
        <w:rPr>
          <w:rFonts w:ascii="Times New Roman" w:eastAsia="Times New Roman" w:hAnsi="Times New Roman" w:cs="Times New Roman"/>
          <w:b/>
          <w:sz w:val="24"/>
          <w:szCs w:val="24"/>
          <w:lang w:eastAsia="ru-RU"/>
        </w:rPr>
      </w:pPr>
    </w:p>
    <w:p w:rsidR="00446461" w:rsidRPr="00235F58" w:rsidRDefault="00446461" w:rsidP="00446461">
      <w:pPr>
        <w:spacing w:after="0" w:line="240" w:lineRule="auto"/>
        <w:ind w:firstLine="720"/>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b/>
          <w:sz w:val="24"/>
          <w:szCs w:val="24"/>
          <w:lang w:eastAsia="ru-RU"/>
        </w:rPr>
        <w:t xml:space="preserve">Организация СБА  </w:t>
      </w:r>
    </w:p>
    <w:p w:rsidR="00446461" w:rsidRPr="00235F58" w:rsidRDefault="00446461" w:rsidP="00446461">
      <w:pPr>
        <w:spacing w:after="0" w:line="240" w:lineRule="auto"/>
        <w:ind w:firstLine="540"/>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Справочно-библиографический аппарат (СБА) библиотеки – это ключ к многообразию ее информационных ресурсов. Задачи, для решения которых используется СБА,</w:t>
      </w:r>
      <w:r>
        <w:rPr>
          <w:rFonts w:ascii="Times New Roman" w:eastAsia="Times New Roman" w:hAnsi="Times New Roman" w:cs="Times New Roman"/>
          <w:sz w:val="24"/>
          <w:szCs w:val="24"/>
          <w:lang w:eastAsia="ru-RU"/>
        </w:rPr>
        <w:t xml:space="preserve"> очень разнообразны</w:t>
      </w:r>
      <w:r w:rsidRPr="00235F58">
        <w:rPr>
          <w:rFonts w:ascii="Times New Roman" w:eastAsia="Times New Roman" w:hAnsi="Times New Roman" w:cs="Times New Roman"/>
          <w:sz w:val="24"/>
          <w:szCs w:val="24"/>
          <w:lang w:eastAsia="ru-RU"/>
        </w:rPr>
        <w:t>. Особенно важна роль справочно-библиографического аппарата в различных формах рекламы фонда, в библиографическом информировании читателей, в справочно-библиографическом обслуживании. Библиотечные работники постоянно совершенствуются в поиске информации по Интернету и открывают для себя новые сетевые ресурсы. Сегодня, к сожалению, из-за несовершенной системы интернет-доступа и финансовых трудностей библиотеки нет возможности подключения к платным удаленным сетевым информационным и справочным ресурсам.</w:t>
      </w:r>
    </w:p>
    <w:p w:rsidR="00446461" w:rsidRPr="00235F58" w:rsidRDefault="00446461" w:rsidP="00446461">
      <w:pPr>
        <w:spacing w:after="0" w:line="240" w:lineRule="auto"/>
        <w:ind w:firstLine="540"/>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 xml:space="preserve">Справочно-библиографический фонд – эта важная часть СБА библиотеки.   </w:t>
      </w:r>
    </w:p>
    <w:p w:rsidR="00446461" w:rsidRPr="00235F58" w:rsidRDefault="00446461" w:rsidP="00446461">
      <w:pPr>
        <w:spacing w:after="0" w:line="240" w:lineRule="auto"/>
        <w:ind w:firstLine="540"/>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Система каталогов и картотек ЦБС включает в себя:</w:t>
      </w:r>
    </w:p>
    <w:p w:rsidR="00446461" w:rsidRPr="00235F58" w:rsidRDefault="00446461" w:rsidP="002208B4">
      <w:pPr>
        <w:numPr>
          <w:ilvl w:val="0"/>
          <w:numId w:val="1"/>
        </w:num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алфавитный каталог,</w:t>
      </w:r>
    </w:p>
    <w:p w:rsidR="00446461" w:rsidRDefault="00446461" w:rsidP="002208B4">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систематический каталог для возрастной группы 8-9 лет,</w:t>
      </w:r>
    </w:p>
    <w:p w:rsidR="00446461" w:rsidRDefault="00446461" w:rsidP="002208B4">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систематический каталог для возрастной группы 10-15 лет,</w:t>
      </w:r>
    </w:p>
    <w:p w:rsidR="00446461" w:rsidRPr="00235F58" w:rsidRDefault="00446461" w:rsidP="002208B4">
      <w:pPr>
        <w:numPr>
          <w:ilvl w:val="0"/>
          <w:numId w:val="1"/>
        </w:num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систематическая картот</w:t>
      </w:r>
      <w:r>
        <w:rPr>
          <w:rFonts w:ascii="Times New Roman" w:eastAsia="Times New Roman" w:hAnsi="Times New Roman" w:cs="Times New Roman"/>
          <w:sz w:val="24"/>
          <w:szCs w:val="24"/>
          <w:lang w:eastAsia="ru-RU"/>
        </w:rPr>
        <w:t>ека статей</w:t>
      </w:r>
      <w:r w:rsidRPr="00235F58">
        <w:rPr>
          <w:rFonts w:ascii="Times New Roman" w:eastAsia="Times New Roman" w:hAnsi="Times New Roman" w:cs="Times New Roman"/>
          <w:sz w:val="24"/>
          <w:szCs w:val="24"/>
          <w:lang w:eastAsia="ru-RU"/>
        </w:rPr>
        <w:t>,</w:t>
      </w:r>
    </w:p>
    <w:p w:rsidR="00446461" w:rsidRPr="00235F58" w:rsidRDefault="00446461" w:rsidP="002208B4">
      <w:pPr>
        <w:numPr>
          <w:ilvl w:val="0"/>
          <w:numId w:val="1"/>
        </w:num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указатель заглавий художественных произведений,</w:t>
      </w:r>
    </w:p>
    <w:p w:rsidR="00446461" w:rsidRPr="00235F58" w:rsidRDefault="00446461" w:rsidP="002208B4">
      <w:pPr>
        <w:numPr>
          <w:ilvl w:val="0"/>
          <w:numId w:val="1"/>
        </w:num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картотека персоналий,</w:t>
      </w:r>
    </w:p>
    <w:p w:rsidR="00446461" w:rsidRPr="00235F58" w:rsidRDefault="00446461" w:rsidP="002208B4">
      <w:pPr>
        <w:numPr>
          <w:ilvl w:val="0"/>
          <w:numId w:val="1"/>
        </w:num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различные тематические картотеки в отделах и филиалах ЦБС.</w:t>
      </w:r>
    </w:p>
    <w:p w:rsidR="00446461" w:rsidRPr="004F017D" w:rsidRDefault="00446461" w:rsidP="00C17146">
      <w:pPr>
        <w:spacing w:before="201" w:after="0" w:line="240" w:lineRule="auto"/>
        <w:ind w:firstLine="436"/>
        <w:jc w:val="both"/>
        <w:rPr>
          <w:rFonts w:ascii="Times New Roman" w:eastAsia="Times New Roman" w:hAnsi="Times New Roman" w:cs="Times New Roman"/>
          <w:color w:val="0F1419"/>
          <w:sz w:val="24"/>
          <w:szCs w:val="24"/>
          <w:lang w:eastAsia="ru-RU"/>
        </w:rPr>
      </w:pPr>
      <w:r w:rsidRPr="00235F58">
        <w:rPr>
          <w:rFonts w:ascii="Times New Roman" w:eastAsia="Times New Roman" w:hAnsi="Times New Roman" w:cs="Times New Roman"/>
          <w:sz w:val="24"/>
          <w:szCs w:val="24"/>
          <w:lang w:eastAsia="ru-RU"/>
        </w:rPr>
        <w:t xml:space="preserve">При работе над формированием справочного аппарата библиотеки основной упор при дефиците новых поступлений книг делался на аналитическое описание поступающих периодических изданий. </w:t>
      </w:r>
      <w:r w:rsidR="00A01160">
        <w:rPr>
          <w:rFonts w:ascii="Times New Roman" w:eastAsia="Times New Roman" w:hAnsi="Times New Roman" w:cs="Times New Roman"/>
          <w:color w:val="0F1419"/>
          <w:sz w:val="24"/>
          <w:szCs w:val="24"/>
          <w:lang w:eastAsia="ru-RU"/>
        </w:rPr>
        <w:t xml:space="preserve">  В 2015</w:t>
      </w:r>
      <w:r w:rsidRPr="004F017D">
        <w:rPr>
          <w:rFonts w:ascii="Times New Roman" w:eastAsia="Times New Roman" w:hAnsi="Times New Roman" w:cs="Times New Roman"/>
          <w:color w:val="0F1419"/>
          <w:sz w:val="24"/>
          <w:szCs w:val="24"/>
          <w:lang w:eastAsia="ru-RU"/>
        </w:rPr>
        <w:t xml:space="preserve"> году </w:t>
      </w:r>
      <w:r>
        <w:rPr>
          <w:rFonts w:ascii="Times New Roman" w:eastAsia="Times New Roman" w:hAnsi="Times New Roman" w:cs="Times New Roman"/>
          <w:color w:val="0F1419"/>
          <w:sz w:val="24"/>
          <w:szCs w:val="24"/>
          <w:lang w:eastAsia="ru-RU"/>
        </w:rPr>
        <w:t xml:space="preserve">Центральной детской библиотекой </w:t>
      </w:r>
      <w:r w:rsidR="005260A3">
        <w:rPr>
          <w:rFonts w:ascii="Times New Roman" w:eastAsia="Times New Roman" w:hAnsi="Times New Roman" w:cs="Times New Roman"/>
          <w:color w:val="0F1419"/>
          <w:sz w:val="24"/>
          <w:szCs w:val="24"/>
          <w:lang w:eastAsia="ru-RU"/>
        </w:rPr>
        <w:t>выписано названий газет - 17</w:t>
      </w:r>
      <w:r w:rsidRPr="004F017D">
        <w:rPr>
          <w:rFonts w:ascii="Times New Roman" w:eastAsia="Times New Roman" w:hAnsi="Times New Roman" w:cs="Times New Roman"/>
          <w:color w:val="0F1419"/>
          <w:sz w:val="24"/>
          <w:szCs w:val="24"/>
          <w:lang w:eastAsia="ru-RU"/>
        </w:rPr>
        <w:t xml:space="preserve">, названий журналов   - </w:t>
      </w:r>
      <w:r w:rsidR="005260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9</w:t>
      </w:r>
      <w:r>
        <w:rPr>
          <w:rFonts w:ascii="Times New Roman" w:eastAsia="Times New Roman" w:hAnsi="Times New Roman" w:cs="Times New Roman"/>
          <w:color w:val="0F1419"/>
          <w:sz w:val="24"/>
          <w:szCs w:val="24"/>
          <w:lang w:eastAsia="ru-RU"/>
        </w:rPr>
        <w:t>, а в филиалах поступление периодических изданий на много меньше.</w:t>
      </w:r>
    </w:p>
    <w:p w:rsidR="005260A3" w:rsidRPr="00724E7B" w:rsidRDefault="00446461" w:rsidP="005260A3">
      <w:pPr>
        <w:spacing w:after="0" w:line="240" w:lineRule="auto"/>
        <w:ind w:firstLine="436"/>
        <w:jc w:val="both"/>
        <w:rPr>
          <w:rFonts w:ascii="Times New Roman" w:hAnsi="Times New Roman" w:cs="Times New Roman"/>
          <w:sz w:val="24"/>
          <w:szCs w:val="24"/>
        </w:rPr>
      </w:pPr>
      <w:r w:rsidRPr="00235F58">
        <w:rPr>
          <w:rFonts w:ascii="Times New Roman" w:eastAsia="Times New Roman" w:hAnsi="Times New Roman" w:cs="Times New Roman"/>
          <w:sz w:val="24"/>
          <w:szCs w:val="24"/>
          <w:lang w:eastAsia="ru-RU"/>
        </w:rPr>
        <w:t xml:space="preserve"> </w:t>
      </w:r>
      <w:r w:rsidR="00C17146">
        <w:rPr>
          <w:rFonts w:ascii="Times New Roman" w:eastAsia="Times New Roman" w:hAnsi="Times New Roman" w:cs="Times New Roman"/>
          <w:sz w:val="24"/>
          <w:szCs w:val="24"/>
          <w:lang w:eastAsia="ru-RU"/>
        </w:rPr>
        <w:t>По</w:t>
      </w:r>
      <w:r w:rsidRPr="00235F58">
        <w:rPr>
          <w:rFonts w:ascii="Times New Roman" w:eastAsia="Times New Roman" w:hAnsi="Times New Roman" w:cs="Times New Roman"/>
          <w:sz w:val="24"/>
          <w:szCs w:val="24"/>
          <w:lang w:eastAsia="ru-RU"/>
        </w:rPr>
        <w:t xml:space="preserve"> республиканской программе «Электронный Татарстан» </w:t>
      </w:r>
      <w:r w:rsidR="00C17146">
        <w:rPr>
          <w:rFonts w:ascii="Times New Roman" w:eastAsia="Times New Roman" w:hAnsi="Times New Roman" w:cs="Times New Roman"/>
          <w:sz w:val="24"/>
          <w:szCs w:val="24"/>
          <w:lang w:eastAsia="ru-RU"/>
        </w:rPr>
        <w:t>в</w:t>
      </w:r>
      <w:r w:rsidR="00C17146" w:rsidRPr="00235F58">
        <w:rPr>
          <w:rFonts w:ascii="Times New Roman" w:eastAsia="Times New Roman" w:hAnsi="Times New Roman" w:cs="Times New Roman"/>
          <w:sz w:val="24"/>
          <w:szCs w:val="24"/>
          <w:lang w:eastAsia="ru-RU"/>
        </w:rPr>
        <w:t xml:space="preserve"> 2012 году </w:t>
      </w:r>
      <w:r w:rsidRPr="00235F58">
        <w:rPr>
          <w:rFonts w:ascii="Times New Roman" w:eastAsia="Times New Roman" w:hAnsi="Times New Roman" w:cs="Times New Roman"/>
          <w:sz w:val="24"/>
          <w:szCs w:val="24"/>
          <w:lang w:eastAsia="ru-RU"/>
        </w:rPr>
        <w:t xml:space="preserve">в работу МБУ «Централизованная библиотечная система» была внедрена АБИС «Руслан». С этой целью локальная сеть ЦГБ была подключена к республиканской сети «Руслан». </w:t>
      </w:r>
      <w:r>
        <w:rPr>
          <w:rFonts w:ascii="Times New Roman" w:eastAsia="Times New Roman" w:hAnsi="Times New Roman" w:cs="Times New Roman"/>
          <w:sz w:val="24"/>
          <w:szCs w:val="24"/>
          <w:lang w:eastAsia="ru-RU"/>
        </w:rPr>
        <w:t>Филиалы ЦБС еще не подключены.</w:t>
      </w:r>
      <w:r w:rsidR="005260A3">
        <w:rPr>
          <w:rFonts w:ascii="Times New Roman" w:eastAsia="Times New Roman" w:hAnsi="Times New Roman" w:cs="Times New Roman"/>
          <w:sz w:val="24"/>
          <w:szCs w:val="24"/>
          <w:lang w:eastAsia="ru-RU"/>
        </w:rPr>
        <w:t xml:space="preserve"> </w:t>
      </w:r>
      <w:r w:rsidR="005260A3" w:rsidRPr="00724E7B">
        <w:rPr>
          <w:rFonts w:ascii="Times New Roman" w:hAnsi="Times New Roman" w:cs="Times New Roman"/>
          <w:sz w:val="24"/>
          <w:szCs w:val="24"/>
        </w:rPr>
        <w:t xml:space="preserve">В </w:t>
      </w:r>
      <w:r w:rsidR="005260A3">
        <w:rPr>
          <w:rFonts w:ascii="Times New Roman" w:hAnsi="Times New Roman" w:cs="Times New Roman"/>
          <w:sz w:val="24"/>
          <w:szCs w:val="24"/>
        </w:rPr>
        <w:t>2015</w:t>
      </w:r>
      <w:r w:rsidR="005260A3" w:rsidRPr="00724E7B">
        <w:rPr>
          <w:rFonts w:ascii="Times New Roman" w:hAnsi="Times New Roman" w:cs="Times New Roman"/>
          <w:sz w:val="24"/>
          <w:szCs w:val="24"/>
        </w:rPr>
        <w:t xml:space="preserve"> году </w:t>
      </w:r>
      <w:r w:rsidR="005260A3" w:rsidRPr="005260A3">
        <w:rPr>
          <w:rFonts w:ascii="Times New Roman" w:eastAsia="Times New Roman" w:hAnsi="Times New Roman" w:cs="Times New Roman"/>
          <w:sz w:val="24"/>
          <w:szCs w:val="24"/>
          <w:lang w:eastAsia="ru-RU"/>
        </w:rPr>
        <w:t xml:space="preserve">Центральная детская библиотека </w:t>
      </w:r>
      <w:r w:rsidR="005260A3" w:rsidRPr="00724E7B">
        <w:rPr>
          <w:rFonts w:ascii="Times New Roman" w:hAnsi="Times New Roman" w:cs="Times New Roman"/>
          <w:sz w:val="24"/>
          <w:szCs w:val="24"/>
        </w:rPr>
        <w:t>начала вводить информацию в базу данных «Руслан». Всего введено около 550 записей.</w:t>
      </w:r>
    </w:p>
    <w:p w:rsidR="00446461" w:rsidRPr="00235F58" w:rsidRDefault="00446461" w:rsidP="00446461">
      <w:pPr>
        <w:spacing w:after="0" w:line="240" w:lineRule="auto"/>
        <w:ind w:firstLine="540"/>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В последние годы запросы читателей отличаются узкой направленностью, сложностью и разнообразием, поэтому аналитическое раскрытие фонда периодических изданий справочно-информационный отдел старался вести с наибольшей полнотой.</w:t>
      </w:r>
    </w:p>
    <w:p w:rsidR="00446461" w:rsidRPr="008D78BB" w:rsidRDefault="00446461" w:rsidP="00446461">
      <w:pPr>
        <w:spacing w:after="0" w:line="240" w:lineRule="auto"/>
        <w:ind w:firstLine="540"/>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Традиционные каталоги и картотеки</w:t>
      </w:r>
      <w:r>
        <w:rPr>
          <w:rFonts w:ascii="Times New Roman" w:eastAsia="Times New Roman" w:hAnsi="Times New Roman" w:cs="Times New Roman"/>
          <w:sz w:val="24"/>
          <w:szCs w:val="24"/>
          <w:lang w:eastAsia="ru-RU"/>
        </w:rPr>
        <w:t xml:space="preserve"> </w:t>
      </w:r>
      <w:r w:rsidRPr="005260A3">
        <w:rPr>
          <w:rFonts w:ascii="Times New Roman" w:eastAsia="Times New Roman" w:hAnsi="Times New Roman" w:cs="Times New Roman"/>
          <w:sz w:val="24"/>
          <w:szCs w:val="24"/>
          <w:lang w:eastAsia="ru-RU"/>
        </w:rPr>
        <w:t xml:space="preserve">ЦДБ и библиотек-филиалов систематически пополнялись новыми материалами, было влито </w:t>
      </w:r>
      <w:r w:rsidR="005260A3" w:rsidRPr="005260A3">
        <w:rPr>
          <w:rFonts w:ascii="Times New Roman" w:eastAsia="Times New Roman" w:hAnsi="Times New Roman" w:cs="Times New Roman"/>
          <w:sz w:val="24"/>
          <w:szCs w:val="24"/>
          <w:lang w:eastAsia="ru-RU"/>
        </w:rPr>
        <w:t>4556</w:t>
      </w:r>
      <w:r w:rsidRPr="005260A3">
        <w:rPr>
          <w:rFonts w:ascii="Times New Roman" w:eastAsia="Times New Roman" w:hAnsi="Times New Roman" w:cs="Times New Roman"/>
          <w:sz w:val="24"/>
          <w:szCs w:val="24"/>
          <w:lang w:eastAsia="ru-RU"/>
        </w:rPr>
        <w:t xml:space="preserve"> карточек на новые книги и статьи из периодической печати, из них в ЦДБ влито </w:t>
      </w:r>
      <w:r w:rsidR="005260A3" w:rsidRPr="005260A3">
        <w:rPr>
          <w:rFonts w:ascii="Times New Roman" w:hAnsi="Times New Roman" w:cs="Times New Roman"/>
          <w:sz w:val="24"/>
          <w:szCs w:val="24"/>
        </w:rPr>
        <w:t xml:space="preserve">1138 </w:t>
      </w:r>
      <w:r w:rsidRPr="005260A3">
        <w:rPr>
          <w:rFonts w:ascii="Times New Roman" w:eastAsia="Times New Roman" w:hAnsi="Times New Roman" w:cs="Times New Roman"/>
          <w:sz w:val="24"/>
          <w:szCs w:val="24"/>
          <w:lang w:eastAsia="ru-RU"/>
        </w:rPr>
        <w:t xml:space="preserve"> карточек. Велась активная работа по </w:t>
      </w:r>
      <w:r w:rsidRPr="00235F58">
        <w:rPr>
          <w:rFonts w:ascii="Times New Roman" w:eastAsia="Times New Roman" w:hAnsi="Times New Roman" w:cs="Times New Roman"/>
          <w:sz w:val="24"/>
          <w:szCs w:val="24"/>
          <w:lang w:eastAsia="ru-RU"/>
        </w:rPr>
        <w:t xml:space="preserve">редактированию СБА – исключались устаревшие материалы, обновлялись ветхие разделители и карточки, дополнялся предметными рубриками АПУ, вводились актуальные рубрики, </w:t>
      </w:r>
      <w:r w:rsidRPr="005640E0">
        <w:rPr>
          <w:rFonts w:ascii="Times New Roman" w:eastAsia="Times New Roman" w:hAnsi="Times New Roman" w:cs="Times New Roman"/>
          <w:sz w:val="24"/>
          <w:szCs w:val="24"/>
          <w:lang w:eastAsia="ru-RU"/>
        </w:rPr>
        <w:t xml:space="preserve">например: </w:t>
      </w:r>
      <w:r w:rsidR="005640E0" w:rsidRPr="005640E0">
        <w:rPr>
          <w:rFonts w:ascii="Times New Roman" w:hAnsi="Times New Roman" w:cs="Times New Roman"/>
          <w:sz w:val="24"/>
          <w:szCs w:val="24"/>
        </w:rPr>
        <w:t>«2015 – Год литературы», «</w:t>
      </w:r>
      <w:r w:rsidR="005640E0" w:rsidRPr="008D78BB">
        <w:rPr>
          <w:rFonts w:ascii="Times New Roman" w:hAnsi="Times New Roman" w:cs="Times New Roman"/>
          <w:sz w:val="24"/>
          <w:szCs w:val="24"/>
        </w:rPr>
        <w:t>Год парков и скверов»</w:t>
      </w:r>
      <w:r w:rsidR="00C17146">
        <w:rPr>
          <w:rFonts w:ascii="Times New Roman" w:hAnsi="Times New Roman" w:cs="Times New Roman"/>
          <w:sz w:val="24"/>
          <w:szCs w:val="24"/>
        </w:rPr>
        <w:t xml:space="preserve"> </w:t>
      </w:r>
      <w:r w:rsidRPr="008D78BB">
        <w:rPr>
          <w:rFonts w:ascii="Times New Roman" w:eastAsia="Times New Roman" w:hAnsi="Times New Roman" w:cs="Times New Roman"/>
          <w:sz w:val="24"/>
          <w:szCs w:val="24"/>
          <w:lang w:eastAsia="ru-RU"/>
        </w:rPr>
        <w:t>и др.</w:t>
      </w:r>
    </w:p>
    <w:p w:rsidR="00C17146" w:rsidRDefault="00C17146" w:rsidP="00283895">
      <w:pPr>
        <w:spacing w:after="0" w:line="240" w:lineRule="auto"/>
        <w:ind w:firstLine="540"/>
        <w:jc w:val="both"/>
        <w:rPr>
          <w:rFonts w:ascii="Times New Roman" w:eastAsia="Times New Roman" w:hAnsi="Times New Roman" w:cs="Times New Roman"/>
          <w:sz w:val="24"/>
          <w:szCs w:val="24"/>
          <w:lang w:eastAsia="ru-RU"/>
        </w:rPr>
      </w:pPr>
    </w:p>
    <w:p w:rsidR="00446461" w:rsidRPr="004B6E29" w:rsidRDefault="00446461" w:rsidP="00283895">
      <w:pPr>
        <w:spacing w:after="0" w:line="240" w:lineRule="auto"/>
        <w:ind w:firstLine="540"/>
        <w:jc w:val="both"/>
        <w:rPr>
          <w:rFonts w:ascii="Times New Roman" w:eastAsia="Times New Roman" w:hAnsi="Times New Roman" w:cs="Times New Roman"/>
          <w:sz w:val="24"/>
          <w:szCs w:val="24"/>
        </w:rPr>
      </w:pPr>
      <w:r w:rsidRPr="00235F58">
        <w:rPr>
          <w:rFonts w:ascii="Times New Roman" w:eastAsia="Times New Roman" w:hAnsi="Times New Roman" w:cs="Times New Roman"/>
          <w:sz w:val="24"/>
          <w:szCs w:val="24"/>
          <w:lang w:eastAsia="ru-RU"/>
        </w:rPr>
        <w:lastRenderedPageBreak/>
        <w:t xml:space="preserve">Остается востребованной удобная форма библиографического обслуживания - </w:t>
      </w:r>
      <w:r w:rsidRPr="00283895">
        <w:rPr>
          <w:rFonts w:ascii="Times New Roman" w:eastAsia="Times New Roman" w:hAnsi="Times New Roman" w:cs="Times New Roman"/>
          <w:b/>
          <w:sz w:val="24"/>
          <w:szCs w:val="24"/>
          <w:lang w:eastAsia="ru-RU"/>
        </w:rPr>
        <w:t>папки – дайджесты.</w:t>
      </w:r>
      <w:r w:rsidRPr="00235F58">
        <w:rPr>
          <w:rFonts w:ascii="Times New Roman" w:eastAsia="Times New Roman" w:hAnsi="Times New Roman" w:cs="Times New Roman"/>
          <w:sz w:val="24"/>
          <w:szCs w:val="24"/>
          <w:lang w:eastAsia="ru-RU"/>
        </w:rPr>
        <w:t xml:space="preserve"> Они формируются по актуальным темам и содержат фактический материал. </w:t>
      </w:r>
      <w:r w:rsidR="00C17146" w:rsidRPr="00235F58">
        <w:rPr>
          <w:rFonts w:ascii="Times New Roman" w:eastAsia="Times New Roman" w:hAnsi="Times New Roman" w:cs="Times New Roman"/>
          <w:sz w:val="24"/>
          <w:szCs w:val="24"/>
          <w:lang w:eastAsia="ru-RU"/>
        </w:rPr>
        <w:t>Особенно востребованы  папки-дайджесты в работе по краеведению. Они аккумулируют большую фактографическую информацию  и  удобны в пользовании.</w:t>
      </w:r>
      <w:r w:rsidR="00C17146">
        <w:rPr>
          <w:rFonts w:ascii="Times New Roman" w:eastAsia="Times New Roman" w:hAnsi="Times New Roman" w:cs="Times New Roman"/>
          <w:sz w:val="24"/>
          <w:szCs w:val="24"/>
          <w:lang w:eastAsia="ru-RU"/>
        </w:rPr>
        <w:t xml:space="preserve"> </w:t>
      </w:r>
      <w:r w:rsidR="00C17146" w:rsidRPr="00C17146">
        <w:rPr>
          <w:rFonts w:ascii="Times New Roman" w:eastAsia="Times New Roman" w:hAnsi="Times New Roman" w:cs="Times New Roman"/>
          <w:sz w:val="24"/>
          <w:szCs w:val="24"/>
          <w:lang w:eastAsia="ru-RU"/>
        </w:rPr>
        <w:t>6</w:t>
      </w:r>
      <w:r w:rsidRPr="00C17146">
        <w:rPr>
          <w:rFonts w:ascii="Times New Roman" w:eastAsia="Times New Roman" w:hAnsi="Times New Roman" w:cs="Times New Roman"/>
          <w:sz w:val="24"/>
          <w:szCs w:val="24"/>
          <w:lang w:eastAsia="ru-RU"/>
        </w:rPr>
        <w:t xml:space="preserve"> новых </w:t>
      </w:r>
      <w:r w:rsidRPr="004B6E29">
        <w:rPr>
          <w:rFonts w:ascii="Times New Roman" w:eastAsia="Times New Roman" w:hAnsi="Times New Roman" w:cs="Times New Roman"/>
          <w:sz w:val="24"/>
          <w:szCs w:val="24"/>
          <w:lang w:eastAsia="ru-RU"/>
        </w:rPr>
        <w:t xml:space="preserve">тематических папок появилось в этом году, например, </w:t>
      </w:r>
      <w:r w:rsidR="00283895" w:rsidRPr="004B6E29">
        <w:rPr>
          <w:rFonts w:ascii="Times New Roman" w:eastAsia="Times New Roman" w:hAnsi="Times New Roman" w:cs="Times New Roman"/>
          <w:sz w:val="24"/>
          <w:szCs w:val="24"/>
        </w:rPr>
        <w:t>«Спасатель – профессия сегодняшнего дня» (МЧС)</w:t>
      </w:r>
      <w:r w:rsidR="008D78BB">
        <w:rPr>
          <w:rFonts w:ascii="Times New Roman" w:eastAsia="Times New Roman" w:hAnsi="Times New Roman" w:cs="Times New Roman"/>
          <w:sz w:val="24"/>
          <w:szCs w:val="24"/>
        </w:rPr>
        <w:t xml:space="preserve">, </w:t>
      </w:r>
      <w:r w:rsidR="00283895" w:rsidRPr="004B6E29">
        <w:rPr>
          <w:rFonts w:ascii="Times New Roman" w:eastAsia="Times New Roman" w:hAnsi="Times New Roman" w:cs="Times New Roman"/>
          <w:sz w:val="24"/>
          <w:szCs w:val="24"/>
        </w:rPr>
        <w:t xml:space="preserve"> </w:t>
      </w:r>
      <w:r w:rsidR="008D78BB">
        <w:rPr>
          <w:rFonts w:ascii="Times New Roman" w:eastAsia="Times New Roman" w:hAnsi="Times New Roman" w:cs="Times New Roman"/>
          <w:sz w:val="24"/>
          <w:szCs w:val="24"/>
        </w:rPr>
        <w:t>«2015 – Год литературы»,</w:t>
      </w:r>
      <w:r w:rsidR="008D78BB" w:rsidRPr="008D78BB">
        <w:rPr>
          <w:rFonts w:ascii="Times New Roman" w:eastAsia="Times New Roman" w:hAnsi="Times New Roman" w:cs="Times New Roman"/>
          <w:sz w:val="24"/>
          <w:szCs w:val="24"/>
        </w:rPr>
        <w:t xml:space="preserve"> «Год парков и скверов»,  «2015 год – Год  70-летия Победы в Великой Отечественной войне», «85 лет присвоению статуса городу Набережным Челнам», «Культурный дневник школьника»</w:t>
      </w:r>
      <w:r w:rsidR="008D78BB">
        <w:rPr>
          <w:rFonts w:ascii="Times New Roman" w:eastAsia="Times New Roman" w:hAnsi="Times New Roman" w:cs="Times New Roman"/>
          <w:sz w:val="24"/>
          <w:szCs w:val="24"/>
        </w:rPr>
        <w:t>.</w:t>
      </w:r>
    </w:p>
    <w:p w:rsidR="00A460E9" w:rsidRDefault="00A460E9" w:rsidP="00446461">
      <w:pPr>
        <w:spacing w:after="0" w:line="240" w:lineRule="auto"/>
        <w:ind w:firstLine="540"/>
        <w:jc w:val="both"/>
        <w:rPr>
          <w:rFonts w:ascii="Times New Roman" w:eastAsia="Times New Roman" w:hAnsi="Times New Roman" w:cs="Times New Roman"/>
          <w:b/>
          <w:sz w:val="24"/>
          <w:szCs w:val="24"/>
          <w:lang w:eastAsia="ru-RU"/>
        </w:rPr>
      </w:pPr>
    </w:p>
    <w:p w:rsidR="00446461" w:rsidRPr="00A460E9" w:rsidRDefault="00446461" w:rsidP="00446461">
      <w:pPr>
        <w:spacing w:after="0" w:line="240" w:lineRule="auto"/>
        <w:ind w:firstLine="540"/>
        <w:jc w:val="both"/>
        <w:rPr>
          <w:rFonts w:ascii="Times New Roman" w:eastAsia="Times New Roman" w:hAnsi="Times New Roman" w:cs="Times New Roman"/>
          <w:b/>
          <w:i/>
          <w:sz w:val="24"/>
          <w:szCs w:val="24"/>
          <w:lang w:eastAsia="ru-RU"/>
        </w:rPr>
      </w:pPr>
      <w:r w:rsidRPr="00A460E9">
        <w:rPr>
          <w:rFonts w:ascii="Times New Roman" w:eastAsia="Times New Roman" w:hAnsi="Times New Roman" w:cs="Times New Roman"/>
          <w:b/>
          <w:i/>
          <w:sz w:val="24"/>
          <w:szCs w:val="24"/>
          <w:lang w:eastAsia="ru-RU"/>
        </w:rPr>
        <w:t>Справочно – библиографическое обслуживание</w:t>
      </w:r>
    </w:p>
    <w:p w:rsidR="00C17146" w:rsidRPr="005759F8" w:rsidRDefault="00446461" w:rsidP="00C17146">
      <w:pPr>
        <w:shd w:val="clear" w:color="auto" w:fill="FFFFFF"/>
        <w:spacing w:after="0" w:line="240" w:lineRule="auto"/>
        <w:ind w:firstLine="709"/>
        <w:jc w:val="both"/>
        <w:rPr>
          <w:rFonts w:ascii="Times New Roman" w:eastAsia="Times New Roman" w:hAnsi="Times New Roman" w:cs="Times New Roman"/>
          <w:sz w:val="24"/>
          <w:szCs w:val="24"/>
          <w:lang w:val="tt-RU" w:eastAsia="ru-RU"/>
        </w:rPr>
      </w:pPr>
      <w:r w:rsidRPr="00235F58">
        <w:rPr>
          <w:rFonts w:ascii="Times New Roman" w:eastAsia="Times New Roman" w:hAnsi="Times New Roman" w:cs="Times New Roman"/>
          <w:sz w:val="24"/>
          <w:szCs w:val="24"/>
          <w:lang w:eastAsia="ru-RU"/>
        </w:rPr>
        <w:t>На основе имеющегося справочно-библиографического аппарата и доступа в Интернет  в течение года велось справочно-библиографическое обслуживание, т.е. на основе разовых запросов проводились поиск и выдача пользователям библиографической и фактографической информации.</w:t>
      </w:r>
      <w:r w:rsidR="00C17146" w:rsidRPr="00C17146">
        <w:rPr>
          <w:rFonts w:ascii="Times New Roman" w:eastAsia="Times New Roman" w:hAnsi="Times New Roman" w:cs="Times New Roman"/>
          <w:sz w:val="24"/>
          <w:szCs w:val="24"/>
          <w:lang w:val="tt-RU" w:eastAsia="ru-RU"/>
        </w:rPr>
        <w:t xml:space="preserve"> </w:t>
      </w:r>
      <w:r w:rsidR="00C17146" w:rsidRPr="005759F8">
        <w:rPr>
          <w:rFonts w:ascii="Times New Roman" w:eastAsia="Times New Roman" w:hAnsi="Times New Roman" w:cs="Times New Roman"/>
          <w:sz w:val="24"/>
          <w:szCs w:val="24"/>
          <w:lang w:val="tt-RU" w:eastAsia="ru-RU"/>
        </w:rPr>
        <w:t xml:space="preserve">Основной категорией пользователей, обращающейся за справками, являются учащиеся школы. Для них подбирается материал по истории, мифологии, литературе, а также биографии знаменитых людей. </w:t>
      </w:r>
    </w:p>
    <w:p w:rsidR="00C17146" w:rsidRPr="005759F8" w:rsidRDefault="00C17146" w:rsidP="00C1714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С</w:t>
      </w:r>
      <w:r w:rsidRPr="005759F8">
        <w:rPr>
          <w:rFonts w:ascii="Times New Roman" w:eastAsia="Times New Roman" w:hAnsi="Times New Roman" w:cs="Times New Roman"/>
          <w:sz w:val="24"/>
          <w:szCs w:val="24"/>
          <w:lang w:val="tt-RU" w:eastAsia="ru-RU"/>
        </w:rPr>
        <w:t xml:space="preserve">ложные к выполнению библиографические справки заносятся в тетрадь учета библиографических справок. </w:t>
      </w:r>
      <w:r w:rsidRPr="005759F8">
        <w:rPr>
          <w:rFonts w:ascii="Times New Roman" w:eastAsia="Times New Roman" w:hAnsi="Times New Roman" w:cs="Times New Roman"/>
          <w:sz w:val="24"/>
          <w:szCs w:val="24"/>
          <w:lang w:eastAsia="ru-RU"/>
        </w:rPr>
        <w:t>Примеры сложных справок: «Суицид среди подростков», «Свадьба. История, обычаи, традиции», «Проблемы современности» и т.д.</w:t>
      </w:r>
    </w:p>
    <w:p w:rsidR="00446461" w:rsidRPr="00235F58" w:rsidRDefault="005260A3" w:rsidP="0044646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за 2015</w:t>
      </w:r>
      <w:r w:rsidR="00446461" w:rsidRPr="00235F58">
        <w:rPr>
          <w:rFonts w:ascii="Times New Roman" w:eastAsia="Times New Roman" w:hAnsi="Times New Roman" w:cs="Times New Roman"/>
          <w:sz w:val="24"/>
          <w:szCs w:val="24"/>
          <w:lang w:eastAsia="ru-RU"/>
        </w:rPr>
        <w:t xml:space="preserve"> </w:t>
      </w:r>
      <w:r w:rsidR="00446461">
        <w:rPr>
          <w:rFonts w:ascii="Times New Roman" w:eastAsia="Times New Roman" w:hAnsi="Times New Roman" w:cs="Times New Roman"/>
          <w:sz w:val="24"/>
          <w:szCs w:val="24"/>
          <w:lang w:eastAsia="ru-RU"/>
        </w:rPr>
        <w:t xml:space="preserve">год детскими библиотеками ЦБС выдано </w:t>
      </w:r>
      <w:r>
        <w:rPr>
          <w:rFonts w:ascii="Times New Roman" w:eastAsia="Times New Roman" w:hAnsi="Times New Roman" w:cs="Times New Roman"/>
          <w:sz w:val="24"/>
          <w:szCs w:val="24"/>
          <w:lang w:eastAsia="ru-RU"/>
        </w:rPr>
        <w:t>4225</w:t>
      </w:r>
      <w:r w:rsidR="00446461" w:rsidRPr="00235F58">
        <w:rPr>
          <w:rFonts w:ascii="Times New Roman" w:eastAsia="Times New Roman" w:hAnsi="Times New Roman" w:cs="Times New Roman"/>
          <w:sz w:val="24"/>
          <w:szCs w:val="24"/>
          <w:lang w:eastAsia="ru-RU"/>
        </w:rPr>
        <w:t xml:space="preserve">  справок</w:t>
      </w:r>
      <w:r>
        <w:rPr>
          <w:rFonts w:ascii="Times New Roman" w:eastAsia="Times New Roman" w:hAnsi="Times New Roman" w:cs="Times New Roman"/>
          <w:sz w:val="24"/>
          <w:szCs w:val="24"/>
          <w:lang w:eastAsia="ru-RU"/>
        </w:rPr>
        <w:t>, в ЦДБ -55</w:t>
      </w:r>
      <w:r w:rsidR="00446461">
        <w:rPr>
          <w:rFonts w:ascii="Times New Roman" w:eastAsia="Times New Roman" w:hAnsi="Times New Roman" w:cs="Times New Roman"/>
          <w:sz w:val="24"/>
          <w:szCs w:val="24"/>
          <w:lang w:eastAsia="ru-RU"/>
        </w:rPr>
        <w:t>0</w:t>
      </w:r>
      <w:r w:rsidR="00446461" w:rsidRPr="00235F58">
        <w:rPr>
          <w:rFonts w:ascii="Times New Roman" w:eastAsia="Times New Roman" w:hAnsi="Times New Roman" w:cs="Times New Roman"/>
          <w:sz w:val="24"/>
          <w:szCs w:val="24"/>
          <w:lang w:eastAsia="ru-RU"/>
        </w:rPr>
        <w:t xml:space="preserve">. </w:t>
      </w:r>
    </w:p>
    <w:p w:rsidR="001962D8" w:rsidRDefault="001962D8" w:rsidP="00C17146">
      <w:pPr>
        <w:spacing w:after="0" w:line="240" w:lineRule="auto"/>
        <w:ind w:firstLine="540"/>
        <w:jc w:val="both"/>
        <w:rPr>
          <w:rFonts w:ascii="Times New Roman" w:eastAsia="Times New Roman" w:hAnsi="Times New Roman" w:cs="Times New Roman"/>
          <w:b/>
          <w:sz w:val="24"/>
          <w:szCs w:val="24"/>
          <w:lang w:eastAsia="ru-RU"/>
        </w:rPr>
      </w:pPr>
    </w:p>
    <w:p w:rsidR="00C17146" w:rsidRPr="00A460E9" w:rsidRDefault="00C17146" w:rsidP="00C17146">
      <w:pPr>
        <w:spacing w:after="0" w:line="240" w:lineRule="auto"/>
        <w:ind w:firstLine="540"/>
        <w:jc w:val="both"/>
        <w:rPr>
          <w:rFonts w:ascii="Times New Roman" w:eastAsia="Times New Roman" w:hAnsi="Times New Roman" w:cs="Times New Roman"/>
          <w:b/>
          <w:i/>
          <w:sz w:val="24"/>
          <w:szCs w:val="24"/>
          <w:lang w:val="tt-RU" w:eastAsia="ru-RU"/>
        </w:rPr>
      </w:pPr>
      <w:r w:rsidRPr="00A460E9">
        <w:rPr>
          <w:rFonts w:ascii="Times New Roman" w:eastAsia="Times New Roman" w:hAnsi="Times New Roman" w:cs="Times New Roman"/>
          <w:b/>
          <w:i/>
          <w:sz w:val="24"/>
          <w:szCs w:val="24"/>
          <w:lang w:eastAsia="ru-RU"/>
        </w:rPr>
        <w:t>Групповое и индивидуальное информирование</w:t>
      </w:r>
    </w:p>
    <w:p w:rsidR="00083230" w:rsidRPr="00235F58" w:rsidRDefault="00083230" w:rsidP="000832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Ежедневно библиотекари </w:t>
      </w:r>
      <w:r w:rsidRPr="00235F58">
        <w:rPr>
          <w:rFonts w:ascii="Times New Roman" w:eastAsia="Times New Roman" w:hAnsi="Times New Roman" w:cs="Times New Roman"/>
          <w:sz w:val="24"/>
          <w:szCs w:val="24"/>
          <w:lang w:eastAsia="ru-RU"/>
        </w:rPr>
        <w:t>консультир</w:t>
      </w:r>
      <w:r>
        <w:rPr>
          <w:rFonts w:ascii="Times New Roman" w:eastAsia="Times New Roman" w:hAnsi="Times New Roman" w:cs="Times New Roman"/>
          <w:sz w:val="24"/>
          <w:szCs w:val="24"/>
          <w:lang w:eastAsia="ru-RU"/>
        </w:rPr>
        <w:t>уют пользователей библиотеки</w:t>
      </w:r>
      <w:r w:rsidRPr="00235F58">
        <w:rPr>
          <w:rFonts w:ascii="Times New Roman" w:eastAsia="Times New Roman" w:hAnsi="Times New Roman" w:cs="Times New Roman"/>
          <w:sz w:val="24"/>
          <w:szCs w:val="24"/>
          <w:lang w:eastAsia="ru-RU"/>
        </w:rPr>
        <w:t xml:space="preserve"> по вопросам поиска в каталогах и картотеках, знаком</w:t>
      </w:r>
      <w:r>
        <w:rPr>
          <w:rFonts w:ascii="Times New Roman" w:eastAsia="Times New Roman" w:hAnsi="Times New Roman" w:cs="Times New Roman"/>
          <w:sz w:val="24"/>
          <w:szCs w:val="24"/>
          <w:lang w:eastAsia="ru-RU"/>
        </w:rPr>
        <w:t>ят</w:t>
      </w:r>
      <w:r w:rsidRPr="00235F58">
        <w:rPr>
          <w:rFonts w:ascii="Times New Roman" w:eastAsia="Times New Roman" w:hAnsi="Times New Roman" w:cs="Times New Roman"/>
          <w:sz w:val="24"/>
          <w:szCs w:val="24"/>
          <w:lang w:eastAsia="ru-RU"/>
        </w:rPr>
        <w:t xml:space="preserve"> со</w:t>
      </w:r>
      <w:r>
        <w:rPr>
          <w:rFonts w:ascii="Times New Roman" w:eastAsia="Times New Roman" w:hAnsi="Times New Roman" w:cs="Times New Roman"/>
          <w:sz w:val="24"/>
          <w:szCs w:val="24"/>
          <w:lang w:eastAsia="ru-RU"/>
        </w:rPr>
        <w:t xml:space="preserve"> спектром предоставляемых услуг, проводят экскурсии по библиотеке.</w:t>
      </w:r>
    </w:p>
    <w:p w:rsidR="00C17146" w:rsidRPr="005759F8" w:rsidRDefault="00192057" w:rsidP="00CB4121">
      <w:pPr>
        <w:shd w:val="clear" w:color="auto" w:fill="FFFFFF"/>
        <w:spacing w:after="0" w:line="240" w:lineRule="auto"/>
        <w:ind w:firstLine="709"/>
        <w:jc w:val="both"/>
        <w:rPr>
          <w:rFonts w:ascii="Times New Roman" w:eastAsia="Times New Roman" w:hAnsi="Times New Roman" w:cs="Times New Roman"/>
          <w:sz w:val="24"/>
          <w:szCs w:val="24"/>
          <w:lang w:val="tt-RU" w:eastAsia="ru-RU"/>
        </w:rPr>
      </w:pPr>
      <w:proofErr w:type="gramStart"/>
      <w:r>
        <w:rPr>
          <w:rFonts w:ascii="Times New Roman" w:eastAsia="Times New Roman" w:hAnsi="Times New Roman" w:cs="Times New Roman"/>
          <w:sz w:val="24"/>
          <w:szCs w:val="24"/>
          <w:lang w:eastAsia="ru-RU"/>
        </w:rPr>
        <w:t>В течение</w:t>
      </w:r>
      <w:r w:rsidR="00083230">
        <w:rPr>
          <w:rFonts w:ascii="Times New Roman" w:eastAsia="Times New Roman" w:hAnsi="Times New Roman" w:cs="Times New Roman"/>
          <w:sz w:val="24"/>
          <w:szCs w:val="24"/>
          <w:lang w:eastAsia="ru-RU"/>
        </w:rPr>
        <w:t xml:space="preserve"> отчетного года и</w:t>
      </w:r>
      <w:r w:rsidR="00C17146" w:rsidRPr="005759F8">
        <w:rPr>
          <w:rFonts w:ascii="Times New Roman" w:eastAsia="Times New Roman" w:hAnsi="Times New Roman" w:cs="Times New Roman"/>
          <w:sz w:val="24"/>
          <w:szCs w:val="24"/>
          <w:lang w:val="tt-RU" w:eastAsia="ru-RU"/>
        </w:rPr>
        <w:t xml:space="preserve">ндивидуальное информирование велась по следующим темам: </w:t>
      </w:r>
      <w:r w:rsidR="00C17146" w:rsidRPr="005759F8">
        <w:rPr>
          <w:rFonts w:ascii="Times New Roman" w:eastAsia="Times New Roman" w:hAnsi="Times New Roman" w:cs="Times New Roman"/>
          <w:sz w:val="24"/>
          <w:szCs w:val="24"/>
          <w:lang w:eastAsia="ru-RU"/>
        </w:rPr>
        <w:t>рукоделие</w:t>
      </w:r>
      <w:r w:rsidR="00C17146">
        <w:rPr>
          <w:rFonts w:ascii="Times New Roman" w:eastAsia="Times New Roman" w:hAnsi="Times New Roman" w:cs="Times New Roman"/>
          <w:sz w:val="24"/>
          <w:szCs w:val="24"/>
          <w:lang w:eastAsia="ru-RU"/>
        </w:rPr>
        <w:t>,</w:t>
      </w:r>
      <w:r w:rsidR="00C17146" w:rsidRPr="005759F8">
        <w:rPr>
          <w:rFonts w:ascii="Times New Roman" w:eastAsia="Times New Roman" w:hAnsi="Times New Roman" w:cs="Times New Roman"/>
          <w:sz w:val="24"/>
          <w:szCs w:val="24"/>
          <w:lang w:eastAsia="ru-RU"/>
        </w:rPr>
        <w:t xml:space="preserve"> </w:t>
      </w:r>
      <w:r w:rsidR="00CB4121">
        <w:rPr>
          <w:rFonts w:ascii="Times New Roman" w:eastAsia="Times New Roman" w:hAnsi="Times New Roman" w:cs="Times New Roman"/>
          <w:sz w:val="24"/>
          <w:szCs w:val="24"/>
          <w:lang w:eastAsia="ru-RU"/>
        </w:rPr>
        <w:t>«</w:t>
      </w:r>
      <w:proofErr w:type="spellStart"/>
      <w:r w:rsidR="00CB4121">
        <w:rPr>
          <w:rFonts w:ascii="Times New Roman" w:eastAsia="Times New Roman" w:hAnsi="Times New Roman" w:cs="Times New Roman"/>
          <w:sz w:val="24"/>
          <w:szCs w:val="24"/>
          <w:lang w:eastAsia="ru-RU"/>
        </w:rPr>
        <w:t>К</w:t>
      </w:r>
      <w:r w:rsidR="00C17146" w:rsidRPr="005759F8">
        <w:rPr>
          <w:rFonts w:ascii="Times New Roman" w:eastAsia="Times New Roman" w:hAnsi="Times New Roman" w:cs="Times New Roman"/>
          <w:sz w:val="24"/>
          <w:szCs w:val="24"/>
          <w:lang w:eastAsia="ru-RU"/>
        </w:rPr>
        <w:t>решены</w:t>
      </w:r>
      <w:proofErr w:type="spellEnd"/>
      <w:r w:rsidR="00C17146" w:rsidRPr="005759F8">
        <w:rPr>
          <w:rFonts w:ascii="Times New Roman" w:eastAsia="Times New Roman" w:hAnsi="Times New Roman" w:cs="Times New Roman"/>
          <w:sz w:val="24"/>
          <w:szCs w:val="24"/>
          <w:lang w:eastAsia="ru-RU"/>
        </w:rPr>
        <w:t>: новые материалы</w:t>
      </w:r>
      <w:r w:rsidR="00C17146">
        <w:rPr>
          <w:rFonts w:ascii="Times New Roman" w:eastAsia="Times New Roman" w:hAnsi="Times New Roman" w:cs="Times New Roman"/>
          <w:sz w:val="24"/>
          <w:szCs w:val="24"/>
          <w:lang w:eastAsia="ru-RU"/>
        </w:rPr>
        <w:t>,</w:t>
      </w:r>
      <w:r w:rsidR="00C17146" w:rsidRPr="005759F8">
        <w:rPr>
          <w:rFonts w:ascii="Times New Roman" w:eastAsia="Times New Roman" w:hAnsi="Times New Roman" w:cs="Times New Roman"/>
          <w:sz w:val="24"/>
          <w:szCs w:val="24"/>
          <w:lang w:eastAsia="ru-RU"/>
        </w:rPr>
        <w:t xml:space="preserve"> истор</w:t>
      </w:r>
      <w:r w:rsidR="00C17146">
        <w:rPr>
          <w:rFonts w:ascii="Times New Roman" w:eastAsia="Times New Roman" w:hAnsi="Times New Roman" w:cs="Times New Roman"/>
          <w:sz w:val="24"/>
          <w:szCs w:val="24"/>
          <w:lang w:eastAsia="ru-RU"/>
        </w:rPr>
        <w:t>ические романы</w:t>
      </w:r>
      <w:r w:rsidR="00CB4121">
        <w:rPr>
          <w:rFonts w:ascii="Times New Roman" w:eastAsia="Times New Roman" w:hAnsi="Times New Roman" w:cs="Times New Roman"/>
          <w:sz w:val="24"/>
          <w:szCs w:val="24"/>
          <w:lang w:eastAsia="ru-RU"/>
        </w:rPr>
        <w:t>»</w:t>
      </w:r>
      <w:r w:rsidR="00C17146">
        <w:rPr>
          <w:rFonts w:ascii="Times New Roman" w:eastAsia="Times New Roman" w:hAnsi="Times New Roman" w:cs="Times New Roman"/>
          <w:sz w:val="24"/>
          <w:szCs w:val="24"/>
          <w:lang w:eastAsia="ru-RU"/>
        </w:rPr>
        <w:t>,</w:t>
      </w:r>
      <w:r w:rsidR="008043C1">
        <w:rPr>
          <w:rFonts w:ascii="Times New Roman" w:eastAsia="Times New Roman" w:hAnsi="Times New Roman" w:cs="Times New Roman"/>
          <w:sz w:val="24"/>
          <w:szCs w:val="24"/>
          <w:lang w:eastAsia="ru-RU"/>
        </w:rPr>
        <w:t xml:space="preserve"> «И</w:t>
      </w:r>
      <w:r w:rsidR="00C17146" w:rsidRPr="005759F8">
        <w:rPr>
          <w:rFonts w:ascii="Times New Roman" w:eastAsia="Times New Roman" w:hAnsi="Times New Roman" w:cs="Times New Roman"/>
          <w:sz w:val="24"/>
          <w:szCs w:val="24"/>
          <w:lang w:eastAsia="ru-RU"/>
        </w:rPr>
        <w:t>сторические личности</w:t>
      </w:r>
      <w:r w:rsidR="008043C1">
        <w:rPr>
          <w:rFonts w:ascii="Times New Roman" w:eastAsia="Times New Roman" w:hAnsi="Times New Roman" w:cs="Times New Roman"/>
          <w:sz w:val="24"/>
          <w:szCs w:val="24"/>
          <w:lang w:eastAsia="ru-RU"/>
        </w:rPr>
        <w:t>»</w:t>
      </w:r>
      <w:r w:rsidR="00C17146">
        <w:rPr>
          <w:rFonts w:ascii="Times New Roman" w:eastAsia="Times New Roman" w:hAnsi="Times New Roman" w:cs="Times New Roman"/>
          <w:sz w:val="24"/>
          <w:szCs w:val="24"/>
          <w:lang w:eastAsia="ru-RU"/>
        </w:rPr>
        <w:t>, п</w:t>
      </w:r>
      <w:r w:rsidR="00C17146" w:rsidRPr="005759F8">
        <w:rPr>
          <w:rFonts w:ascii="Times New Roman" w:eastAsia="Times New Roman" w:hAnsi="Times New Roman" w:cs="Times New Roman"/>
          <w:sz w:val="24"/>
          <w:szCs w:val="24"/>
          <w:lang w:eastAsia="ru-RU"/>
        </w:rPr>
        <w:t>оэзи</w:t>
      </w:r>
      <w:r w:rsidR="00C17146">
        <w:rPr>
          <w:rFonts w:ascii="Times New Roman" w:eastAsia="Times New Roman" w:hAnsi="Times New Roman" w:cs="Times New Roman"/>
          <w:sz w:val="24"/>
          <w:szCs w:val="24"/>
          <w:lang w:eastAsia="ru-RU"/>
        </w:rPr>
        <w:t>я</w:t>
      </w:r>
      <w:r w:rsidR="00C17146" w:rsidRPr="005759F8">
        <w:rPr>
          <w:rFonts w:ascii="Times New Roman" w:eastAsia="Times New Roman" w:hAnsi="Times New Roman" w:cs="Times New Roman"/>
          <w:sz w:val="24"/>
          <w:szCs w:val="24"/>
          <w:lang w:eastAsia="ru-RU"/>
        </w:rPr>
        <w:t xml:space="preserve">, «Жизнь замечательных людей», </w:t>
      </w:r>
      <w:r w:rsidR="00C17146" w:rsidRPr="005759F8">
        <w:rPr>
          <w:rFonts w:ascii="Times New Roman" w:eastAsia="Times New Roman" w:hAnsi="Times New Roman" w:cs="Times New Roman"/>
          <w:sz w:val="24"/>
          <w:szCs w:val="24"/>
          <w:lang w:val="tt-RU" w:eastAsia="ru-RU"/>
        </w:rPr>
        <w:t>познавательная литерат</w:t>
      </w:r>
      <w:r w:rsidR="00C17146">
        <w:rPr>
          <w:rFonts w:ascii="Times New Roman" w:eastAsia="Times New Roman" w:hAnsi="Times New Roman" w:cs="Times New Roman"/>
          <w:sz w:val="24"/>
          <w:szCs w:val="24"/>
          <w:lang w:val="tt-RU" w:eastAsia="ru-RU"/>
        </w:rPr>
        <w:t xml:space="preserve">ура, историческая литература, путешествия, приключения, </w:t>
      </w:r>
      <w:r w:rsidR="00CB4121">
        <w:rPr>
          <w:rFonts w:ascii="Times New Roman" w:eastAsia="Times New Roman" w:hAnsi="Times New Roman" w:cs="Times New Roman"/>
          <w:sz w:val="24"/>
          <w:szCs w:val="24"/>
          <w:lang w:val="tt-RU" w:eastAsia="ru-RU"/>
        </w:rPr>
        <w:t xml:space="preserve">новинки, </w:t>
      </w:r>
      <w:r w:rsidR="008043C1">
        <w:rPr>
          <w:rFonts w:ascii="Times New Roman" w:eastAsia="Times New Roman" w:hAnsi="Times New Roman" w:cs="Times New Roman"/>
          <w:sz w:val="24"/>
          <w:szCs w:val="24"/>
          <w:lang w:val="tt-RU" w:eastAsia="ru-RU"/>
        </w:rPr>
        <w:t>«Д</w:t>
      </w:r>
      <w:r w:rsidR="00CB4121" w:rsidRPr="00CB4121">
        <w:rPr>
          <w:rFonts w:ascii="Times New Roman" w:eastAsia="Times New Roman" w:hAnsi="Times New Roman" w:cs="Times New Roman"/>
          <w:sz w:val="24"/>
          <w:szCs w:val="24"/>
          <w:lang w:val="tt-RU" w:eastAsia="ru-RU"/>
        </w:rPr>
        <w:t>омашние пит</w:t>
      </w:r>
      <w:r w:rsidR="00CB4121">
        <w:rPr>
          <w:rFonts w:ascii="Times New Roman" w:eastAsia="Times New Roman" w:hAnsi="Times New Roman" w:cs="Times New Roman"/>
          <w:sz w:val="24"/>
          <w:szCs w:val="24"/>
          <w:lang w:val="tt-RU" w:eastAsia="ru-RU"/>
        </w:rPr>
        <w:t>омцы и уход за ними</w:t>
      </w:r>
      <w:r w:rsidR="008043C1">
        <w:rPr>
          <w:rFonts w:ascii="Times New Roman" w:eastAsia="Times New Roman" w:hAnsi="Times New Roman" w:cs="Times New Roman"/>
          <w:sz w:val="24"/>
          <w:szCs w:val="24"/>
          <w:lang w:val="tt-RU" w:eastAsia="ru-RU"/>
        </w:rPr>
        <w:t>»</w:t>
      </w:r>
      <w:r w:rsidR="00CB4121">
        <w:rPr>
          <w:rFonts w:ascii="Times New Roman" w:eastAsia="Times New Roman" w:hAnsi="Times New Roman" w:cs="Times New Roman"/>
          <w:sz w:val="24"/>
          <w:szCs w:val="24"/>
          <w:lang w:val="tt-RU" w:eastAsia="ru-RU"/>
        </w:rPr>
        <w:t xml:space="preserve">, </w:t>
      </w:r>
      <w:r w:rsidR="008043C1">
        <w:rPr>
          <w:rFonts w:ascii="Times New Roman" w:eastAsia="Times New Roman" w:hAnsi="Times New Roman" w:cs="Times New Roman"/>
          <w:sz w:val="24"/>
          <w:szCs w:val="24"/>
          <w:lang w:val="tt-RU" w:eastAsia="ru-RU"/>
        </w:rPr>
        <w:t>«</w:t>
      </w:r>
      <w:r w:rsidR="00CB4121" w:rsidRPr="00CB4121">
        <w:rPr>
          <w:rFonts w:ascii="Times New Roman" w:eastAsia="Times New Roman" w:hAnsi="Times New Roman" w:cs="Times New Roman"/>
          <w:sz w:val="24"/>
          <w:szCs w:val="24"/>
          <w:lang w:val="tt-RU" w:eastAsia="ru-RU"/>
        </w:rPr>
        <w:t>Новинки художест</w:t>
      </w:r>
      <w:r w:rsidR="00CB4121">
        <w:rPr>
          <w:rFonts w:ascii="Times New Roman" w:eastAsia="Times New Roman" w:hAnsi="Times New Roman" w:cs="Times New Roman"/>
          <w:sz w:val="24"/>
          <w:szCs w:val="24"/>
          <w:lang w:val="tt-RU" w:eastAsia="ru-RU"/>
        </w:rPr>
        <w:t xml:space="preserve">венной зарубежной литературы», </w:t>
      </w:r>
      <w:r w:rsidR="00CB4121" w:rsidRPr="00CB4121">
        <w:rPr>
          <w:rFonts w:ascii="Times New Roman" w:eastAsia="Times New Roman" w:hAnsi="Times New Roman" w:cs="Times New Roman"/>
          <w:sz w:val="24"/>
          <w:szCs w:val="24"/>
          <w:lang w:val="tt-RU" w:eastAsia="ru-RU"/>
        </w:rPr>
        <w:t>«Дизайнерские р</w:t>
      </w:r>
      <w:r w:rsidR="00CB4121">
        <w:rPr>
          <w:rFonts w:ascii="Times New Roman" w:eastAsia="Times New Roman" w:hAnsi="Times New Roman" w:cs="Times New Roman"/>
          <w:sz w:val="24"/>
          <w:szCs w:val="24"/>
          <w:lang w:val="tt-RU" w:eastAsia="ru-RU"/>
        </w:rPr>
        <w:t xml:space="preserve">ешения в сфере  полиграфии», «Период  ВОВ в истории»,  «Боевые искусства Европы», «Нетрадиционная медицина», </w:t>
      </w:r>
      <w:r w:rsidR="00CB4121" w:rsidRPr="00CB4121">
        <w:rPr>
          <w:rFonts w:ascii="Times New Roman" w:eastAsia="Times New Roman" w:hAnsi="Times New Roman" w:cs="Times New Roman"/>
          <w:sz w:val="24"/>
          <w:szCs w:val="24"/>
          <w:lang w:val="tt-RU" w:eastAsia="ru-RU"/>
        </w:rPr>
        <w:t>«Новые инновационные технологии  в сфе</w:t>
      </w:r>
      <w:r w:rsidR="00CB4121">
        <w:rPr>
          <w:rFonts w:ascii="Times New Roman" w:eastAsia="Times New Roman" w:hAnsi="Times New Roman" w:cs="Times New Roman"/>
          <w:sz w:val="24"/>
          <w:szCs w:val="24"/>
          <w:lang w:val="tt-RU" w:eastAsia="ru-RU"/>
        </w:rPr>
        <w:t>ре педагогической деятельности</w:t>
      </w:r>
      <w:proofErr w:type="gramEnd"/>
      <w:r w:rsidR="00CB4121">
        <w:rPr>
          <w:rFonts w:ascii="Times New Roman" w:eastAsia="Times New Roman" w:hAnsi="Times New Roman" w:cs="Times New Roman"/>
          <w:sz w:val="24"/>
          <w:szCs w:val="24"/>
          <w:lang w:val="tt-RU" w:eastAsia="ru-RU"/>
        </w:rPr>
        <w:t>» и др.</w:t>
      </w:r>
      <w:r w:rsidR="00CB4121" w:rsidRPr="00CB4121">
        <w:rPr>
          <w:rFonts w:ascii="Times New Roman" w:eastAsia="Times New Roman" w:hAnsi="Times New Roman" w:cs="Times New Roman"/>
          <w:sz w:val="24"/>
          <w:szCs w:val="24"/>
          <w:lang w:val="tt-RU" w:eastAsia="ru-RU"/>
        </w:rPr>
        <w:t>.</w:t>
      </w:r>
      <w:r w:rsidR="00CB4121" w:rsidRPr="00CB4121">
        <w:rPr>
          <w:rFonts w:ascii="Times New Roman" w:eastAsia="Times New Roman" w:hAnsi="Times New Roman" w:cs="Times New Roman"/>
          <w:sz w:val="24"/>
          <w:szCs w:val="24"/>
          <w:lang w:val="tt-RU" w:eastAsia="ru-RU"/>
        </w:rPr>
        <w:tab/>
        <w:t xml:space="preserve"> </w:t>
      </w:r>
    </w:p>
    <w:p w:rsidR="00C17146" w:rsidRDefault="00C17146" w:rsidP="00C17146">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235F58">
        <w:rPr>
          <w:rFonts w:ascii="Times New Roman" w:eastAsia="Times New Roman" w:hAnsi="Times New Roman" w:cs="Times New Roman"/>
          <w:sz w:val="24"/>
          <w:szCs w:val="24"/>
          <w:lang w:eastAsia="ru-RU"/>
        </w:rPr>
        <w:t>Постоянными абонентами ко</w:t>
      </w:r>
      <w:r>
        <w:rPr>
          <w:rFonts w:ascii="Times New Roman" w:eastAsia="Times New Roman" w:hAnsi="Times New Roman" w:cs="Times New Roman"/>
          <w:sz w:val="24"/>
          <w:szCs w:val="24"/>
          <w:lang w:eastAsia="ru-RU"/>
        </w:rPr>
        <w:t xml:space="preserve">ллективной информации детских </w:t>
      </w:r>
      <w:r w:rsidRPr="00235F58">
        <w:rPr>
          <w:rFonts w:ascii="Times New Roman" w:eastAsia="Times New Roman" w:hAnsi="Times New Roman" w:cs="Times New Roman"/>
          <w:sz w:val="24"/>
          <w:szCs w:val="24"/>
          <w:lang w:eastAsia="ru-RU"/>
        </w:rPr>
        <w:t>филиалов стали воспитатели детских садов. Используются различные формы информирования: обзоры, списк</w:t>
      </w:r>
      <w:r>
        <w:rPr>
          <w:rFonts w:ascii="Times New Roman" w:eastAsia="Times New Roman" w:hAnsi="Times New Roman" w:cs="Times New Roman"/>
          <w:sz w:val="24"/>
          <w:szCs w:val="24"/>
          <w:lang w:eastAsia="ru-RU"/>
        </w:rPr>
        <w:t>и литературы и др. Так, фил</w:t>
      </w:r>
      <w:r w:rsidR="00A460E9">
        <w:rPr>
          <w:rFonts w:ascii="Times New Roman" w:eastAsia="Times New Roman" w:hAnsi="Times New Roman" w:cs="Times New Roman"/>
          <w:sz w:val="24"/>
          <w:szCs w:val="24"/>
          <w:lang w:eastAsia="ru-RU"/>
        </w:rPr>
        <w:t xml:space="preserve">иал </w:t>
      </w:r>
      <w:r>
        <w:rPr>
          <w:rFonts w:ascii="Times New Roman" w:eastAsia="Times New Roman" w:hAnsi="Times New Roman" w:cs="Times New Roman"/>
          <w:sz w:val="24"/>
          <w:szCs w:val="24"/>
          <w:lang w:eastAsia="ru-RU"/>
        </w:rPr>
        <w:t>№ 17</w:t>
      </w:r>
      <w:r w:rsidRPr="00A750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665829">
        <w:rPr>
          <w:rFonts w:ascii="Times New Roman" w:eastAsia="Times New Roman" w:hAnsi="Times New Roman" w:cs="Times New Roman"/>
          <w:sz w:val="24"/>
          <w:szCs w:val="24"/>
          <w:lang w:eastAsia="ru-RU"/>
        </w:rPr>
        <w:t xml:space="preserve"> течение года информировали руководителей чтения детского садика № 26  на тему «Роль татарской литературы в воспитании детей».</w:t>
      </w:r>
      <w:r>
        <w:rPr>
          <w:rFonts w:ascii="Times New Roman" w:eastAsia="Times New Roman" w:hAnsi="Times New Roman" w:cs="Times New Roman"/>
          <w:i/>
          <w:sz w:val="24"/>
          <w:szCs w:val="24"/>
          <w:lang w:eastAsia="ru-RU"/>
        </w:rPr>
        <w:t xml:space="preserve"> </w:t>
      </w:r>
    </w:p>
    <w:p w:rsidR="00C17146" w:rsidRDefault="00C17146" w:rsidP="00C1714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A1661">
        <w:rPr>
          <w:rFonts w:ascii="Times New Roman" w:eastAsia="Times New Roman" w:hAnsi="Times New Roman" w:cs="Times New Roman"/>
          <w:sz w:val="24"/>
          <w:szCs w:val="24"/>
          <w:lang w:eastAsia="ru-RU"/>
        </w:rPr>
        <w:t>ыставку-просмотр «Девчонкам и мальч</w:t>
      </w:r>
      <w:r>
        <w:rPr>
          <w:rFonts w:ascii="Times New Roman" w:eastAsia="Times New Roman" w:hAnsi="Times New Roman" w:cs="Times New Roman"/>
          <w:sz w:val="24"/>
          <w:szCs w:val="24"/>
          <w:lang w:eastAsia="ru-RU"/>
        </w:rPr>
        <w:t xml:space="preserve">ишкам, а также их родителям» организовал филиал №6 в детском саду № 50. </w:t>
      </w:r>
      <w:r w:rsidRPr="00EA1661">
        <w:rPr>
          <w:rFonts w:ascii="Times New Roman" w:eastAsia="Times New Roman" w:hAnsi="Times New Roman" w:cs="Times New Roman"/>
          <w:sz w:val="24"/>
          <w:szCs w:val="24"/>
          <w:lang w:eastAsia="ru-RU"/>
        </w:rPr>
        <w:t>Много интересных и увлекательных книг ждали детей и их родителей  в этот день. Родителей интересовали книги, посвященные проблемам семьи и семейного воспитания.</w:t>
      </w:r>
      <w:r w:rsidR="002F51E3">
        <w:rPr>
          <w:rFonts w:ascii="Times New Roman" w:eastAsia="Times New Roman" w:hAnsi="Times New Roman" w:cs="Times New Roman"/>
          <w:sz w:val="24"/>
          <w:szCs w:val="24"/>
          <w:lang w:eastAsia="ru-RU"/>
        </w:rPr>
        <w:t xml:space="preserve"> </w:t>
      </w:r>
      <w:r w:rsidRPr="00EA1661">
        <w:rPr>
          <w:rFonts w:ascii="Times New Roman" w:eastAsia="Times New Roman" w:hAnsi="Times New Roman" w:cs="Times New Roman"/>
          <w:sz w:val="24"/>
          <w:szCs w:val="24"/>
          <w:lang w:eastAsia="ru-RU"/>
        </w:rPr>
        <w:t>Как абонент групповой информации взято общество слепых.</w:t>
      </w:r>
    </w:p>
    <w:p w:rsidR="002F51E3" w:rsidRDefault="002F51E3" w:rsidP="002F51E3">
      <w:pPr>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Библиотекой №16 составлены р</w:t>
      </w:r>
      <w:r w:rsidRPr="002F51E3">
        <w:rPr>
          <w:rFonts w:ascii="Times New Roman" w:hAnsi="Times New Roman" w:cs="Times New Roman"/>
          <w:color w:val="000000" w:themeColor="text1"/>
          <w:sz w:val="24"/>
          <w:szCs w:val="24"/>
        </w:rPr>
        <w:t>екомендательны</w:t>
      </w:r>
      <w:r>
        <w:rPr>
          <w:rFonts w:ascii="Times New Roman" w:hAnsi="Times New Roman" w:cs="Times New Roman"/>
          <w:color w:val="000000" w:themeColor="text1"/>
          <w:sz w:val="24"/>
          <w:szCs w:val="24"/>
        </w:rPr>
        <w:t>е спис</w:t>
      </w:r>
      <w:r w:rsidRPr="002F51E3">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и </w:t>
      </w:r>
      <w:r w:rsidRPr="002F51E3">
        <w:rPr>
          <w:rFonts w:ascii="Times New Roman" w:hAnsi="Times New Roman" w:cs="Times New Roman"/>
          <w:color w:val="000000" w:themeColor="text1"/>
          <w:sz w:val="24"/>
          <w:szCs w:val="24"/>
        </w:rPr>
        <w:t>литературы новых книг: в СОШ № 46, 76, 78</w:t>
      </w:r>
      <w:r>
        <w:rPr>
          <w:rFonts w:ascii="Times New Roman" w:hAnsi="Times New Roman" w:cs="Times New Roman"/>
          <w:color w:val="000000" w:themeColor="text1"/>
          <w:sz w:val="24"/>
          <w:szCs w:val="24"/>
        </w:rPr>
        <w:t>.</w:t>
      </w:r>
      <w:r w:rsidRPr="002F51E3">
        <w:rPr>
          <w:rFonts w:ascii="Times New Roman" w:hAnsi="Times New Roman" w:cs="Times New Roman"/>
          <w:color w:val="000000" w:themeColor="text1"/>
          <w:sz w:val="24"/>
          <w:szCs w:val="24"/>
        </w:rPr>
        <w:t xml:space="preserve"> По запросу лицея № 78</w:t>
      </w:r>
      <w:r>
        <w:rPr>
          <w:rFonts w:ascii="Times New Roman" w:hAnsi="Times New Roman" w:cs="Times New Roman"/>
          <w:color w:val="000000" w:themeColor="text1"/>
          <w:sz w:val="24"/>
          <w:szCs w:val="24"/>
        </w:rPr>
        <w:t xml:space="preserve"> подобрана м</w:t>
      </w:r>
      <w:r w:rsidRPr="002F51E3">
        <w:rPr>
          <w:rFonts w:ascii="Times New Roman" w:hAnsi="Times New Roman" w:cs="Times New Roman"/>
          <w:color w:val="000000" w:themeColor="text1"/>
          <w:sz w:val="24"/>
          <w:szCs w:val="24"/>
        </w:rPr>
        <w:t xml:space="preserve">етодическая литература в профессиональной деятельности  педагога – литератора 10-11 классов. </w:t>
      </w:r>
    </w:p>
    <w:p w:rsidR="00C17146" w:rsidRPr="00235F58" w:rsidRDefault="00C17146" w:rsidP="002F51E3">
      <w:pPr>
        <w:spacing w:after="0" w:line="240" w:lineRule="auto"/>
        <w:ind w:firstLine="540"/>
        <w:jc w:val="both"/>
        <w:rPr>
          <w:rFonts w:ascii="Times New Roman" w:eastAsia="Times New Roman" w:hAnsi="Times New Roman" w:cs="Times New Roman"/>
          <w:sz w:val="24"/>
          <w:szCs w:val="24"/>
          <w:lang w:val="tt-RU" w:eastAsia="ru-RU"/>
        </w:rPr>
      </w:pPr>
      <w:r w:rsidRPr="005A7D53">
        <w:rPr>
          <w:rFonts w:ascii="Times New Roman" w:hAnsi="Times New Roman" w:cs="Times New Roman"/>
          <w:color w:val="000000" w:themeColor="text1"/>
          <w:sz w:val="24"/>
          <w:szCs w:val="24"/>
        </w:rPr>
        <w:t xml:space="preserve">Для общения родителей,  детей с книгой </w:t>
      </w:r>
      <w:r>
        <w:rPr>
          <w:rFonts w:ascii="Times New Roman" w:hAnsi="Times New Roman" w:cs="Times New Roman"/>
          <w:color w:val="000000" w:themeColor="text1"/>
          <w:sz w:val="24"/>
          <w:szCs w:val="24"/>
        </w:rPr>
        <w:t xml:space="preserve">в библиотеке №16 </w:t>
      </w:r>
      <w:r w:rsidRPr="005A7D53">
        <w:rPr>
          <w:rFonts w:ascii="Times New Roman" w:hAnsi="Times New Roman" w:cs="Times New Roman"/>
          <w:color w:val="000000" w:themeColor="text1"/>
          <w:sz w:val="24"/>
          <w:szCs w:val="24"/>
        </w:rPr>
        <w:t>по субботам проводятся Дни семейного общения, где родители просматривают новые журналы, книги, а дети занимаются составлением кроссвордов, играют в настольные игры, рисуют и читают детские журналы и книги.</w:t>
      </w:r>
      <w:r>
        <w:rPr>
          <w:rFonts w:ascii="Times New Roman" w:hAnsi="Times New Roman" w:cs="Times New Roman"/>
          <w:color w:val="000000" w:themeColor="text1"/>
          <w:sz w:val="24"/>
          <w:szCs w:val="24"/>
        </w:rPr>
        <w:t xml:space="preserve"> </w:t>
      </w:r>
    </w:p>
    <w:p w:rsidR="00C17146" w:rsidRPr="00C17146" w:rsidRDefault="00C17146" w:rsidP="00446461">
      <w:pPr>
        <w:spacing w:after="0" w:line="240" w:lineRule="auto"/>
        <w:ind w:firstLine="540"/>
        <w:jc w:val="both"/>
        <w:rPr>
          <w:rFonts w:ascii="Times New Roman" w:eastAsia="Times New Roman" w:hAnsi="Times New Roman" w:cs="Times New Roman"/>
          <w:b/>
          <w:sz w:val="24"/>
          <w:szCs w:val="24"/>
          <w:lang w:val="tt-RU" w:eastAsia="ru-RU"/>
        </w:rPr>
      </w:pPr>
    </w:p>
    <w:p w:rsidR="00446461" w:rsidRPr="00235F58" w:rsidRDefault="00446461" w:rsidP="00446461">
      <w:pPr>
        <w:spacing w:after="0" w:line="240" w:lineRule="auto"/>
        <w:ind w:firstLine="540"/>
        <w:jc w:val="both"/>
        <w:rPr>
          <w:rFonts w:ascii="Times New Roman" w:eastAsia="Times New Roman" w:hAnsi="Times New Roman" w:cs="Times New Roman"/>
          <w:b/>
          <w:sz w:val="24"/>
          <w:szCs w:val="24"/>
          <w:lang w:eastAsia="ru-RU"/>
        </w:rPr>
      </w:pPr>
      <w:r w:rsidRPr="00235F58">
        <w:rPr>
          <w:rFonts w:ascii="Times New Roman" w:eastAsia="Times New Roman" w:hAnsi="Times New Roman" w:cs="Times New Roman"/>
          <w:b/>
          <w:sz w:val="24"/>
          <w:szCs w:val="24"/>
          <w:lang w:eastAsia="ru-RU"/>
        </w:rPr>
        <w:t>Информационное обслуживание</w:t>
      </w:r>
    </w:p>
    <w:p w:rsidR="00446461" w:rsidRPr="00235F58" w:rsidRDefault="00446461" w:rsidP="00446461">
      <w:pPr>
        <w:spacing w:after="0" w:line="240" w:lineRule="auto"/>
        <w:ind w:firstLine="540"/>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 xml:space="preserve">Наиболее популярной крупной формой информационной работы в ЦБС остаются </w:t>
      </w:r>
      <w:r w:rsidRPr="00235F58">
        <w:rPr>
          <w:rFonts w:ascii="Times New Roman" w:eastAsia="Times New Roman" w:hAnsi="Times New Roman" w:cs="Times New Roman"/>
          <w:b/>
          <w:i/>
          <w:sz w:val="24"/>
          <w:szCs w:val="24"/>
          <w:lang w:eastAsia="ru-RU"/>
        </w:rPr>
        <w:t>тематические Дни информации</w:t>
      </w:r>
      <w:r w:rsidRPr="00235F58">
        <w:rPr>
          <w:rFonts w:ascii="Times New Roman" w:eastAsia="Times New Roman" w:hAnsi="Times New Roman" w:cs="Times New Roman"/>
          <w:sz w:val="24"/>
          <w:szCs w:val="24"/>
          <w:lang w:eastAsia="ru-RU"/>
        </w:rPr>
        <w:t xml:space="preserve">. </w:t>
      </w:r>
    </w:p>
    <w:p w:rsidR="00446461" w:rsidRPr="00235F58" w:rsidRDefault="00446461" w:rsidP="00446461">
      <w:pPr>
        <w:spacing w:after="0" w:line="240" w:lineRule="auto"/>
        <w:ind w:firstLine="540"/>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 xml:space="preserve">В программу каждого </w:t>
      </w:r>
      <w:r w:rsidRPr="00235F58">
        <w:rPr>
          <w:rFonts w:ascii="Times New Roman" w:eastAsia="Times New Roman" w:hAnsi="Times New Roman" w:cs="Times New Roman"/>
          <w:i/>
          <w:sz w:val="24"/>
          <w:szCs w:val="24"/>
          <w:lang w:eastAsia="ru-RU"/>
        </w:rPr>
        <w:t>Дня информации</w:t>
      </w:r>
      <w:r w:rsidRPr="00235F58">
        <w:rPr>
          <w:rFonts w:ascii="Times New Roman" w:eastAsia="Times New Roman" w:hAnsi="Times New Roman" w:cs="Times New Roman"/>
          <w:sz w:val="24"/>
          <w:szCs w:val="24"/>
          <w:lang w:eastAsia="ru-RU"/>
        </w:rPr>
        <w:t xml:space="preserve"> входили: тематические сообщения, выставки – просмотры новых поступлений, тематические выставки, экскурсии по отделам библиотеки, </w:t>
      </w:r>
      <w:r w:rsidRPr="00235F58">
        <w:rPr>
          <w:rFonts w:ascii="Times New Roman" w:eastAsia="Times New Roman" w:hAnsi="Times New Roman" w:cs="Times New Roman"/>
          <w:sz w:val="24"/>
          <w:szCs w:val="24"/>
          <w:lang w:eastAsia="ru-RU"/>
        </w:rPr>
        <w:lastRenderedPageBreak/>
        <w:t xml:space="preserve">консультации о правилах пользования СБА., обзоры по теме Дня информации, электронные презентации, игровые  формы. </w:t>
      </w:r>
    </w:p>
    <w:p w:rsidR="00446461" w:rsidRPr="00B86E8B" w:rsidRDefault="001962D8" w:rsidP="00446461">
      <w:pPr>
        <w:spacing w:after="0" w:line="240" w:lineRule="auto"/>
        <w:ind w:firstLine="851"/>
        <w:jc w:val="both"/>
        <w:rPr>
          <w:rFonts w:ascii="Times New Roman" w:eastAsia="Times New Roman" w:hAnsi="Times New Roman" w:cs="Times New Roman"/>
          <w:sz w:val="24"/>
          <w:szCs w:val="24"/>
        </w:rPr>
      </w:pPr>
      <w:r w:rsidRPr="00235F58">
        <w:rPr>
          <w:rFonts w:ascii="Times New Roman" w:eastAsia="Times New Roman" w:hAnsi="Times New Roman" w:cs="Times New Roman"/>
          <w:sz w:val="24"/>
          <w:szCs w:val="24"/>
          <w:lang w:eastAsia="ru-RU"/>
        </w:rPr>
        <w:t xml:space="preserve">В практике большинства библиотек имели место </w:t>
      </w:r>
      <w:r w:rsidRPr="00235F58">
        <w:rPr>
          <w:rFonts w:ascii="Times New Roman" w:eastAsia="Times New Roman" w:hAnsi="Times New Roman" w:cs="Times New Roman"/>
          <w:i/>
          <w:sz w:val="24"/>
          <w:szCs w:val="24"/>
          <w:lang w:eastAsia="ru-RU"/>
        </w:rPr>
        <w:t>Дни информации по новым книгам</w:t>
      </w:r>
      <w:r w:rsidRPr="00235F58">
        <w:rPr>
          <w:rFonts w:ascii="Times New Roman" w:eastAsia="Times New Roman" w:hAnsi="Times New Roman" w:cs="Times New Roman"/>
          <w:sz w:val="24"/>
          <w:szCs w:val="24"/>
          <w:lang w:eastAsia="ru-RU"/>
        </w:rPr>
        <w:t xml:space="preserve"> и периодическим изданиям. Они проходили с различной периодичностью в зависимости от поступления новой литературы. При проведении Дней информации и других форм библиографической работы в последнее время активно используются компьютерные технологии: видеообзоры, электронные презентации, виртуальные экскурсии, видеовикторины и другие.</w:t>
      </w:r>
      <w:r w:rsidRPr="00495200">
        <w:rPr>
          <w:rFonts w:ascii="Times New Roman" w:eastAsia="Times New Roman" w:hAnsi="Times New Roman" w:cs="Times New Roman"/>
          <w:sz w:val="24"/>
          <w:szCs w:val="24"/>
        </w:rPr>
        <w:t xml:space="preserve">   </w:t>
      </w:r>
      <w:r w:rsidRPr="007B0302">
        <w:rPr>
          <w:rFonts w:ascii="Times New Roman" w:eastAsia="Times New Roman" w:hAnsi="Times New Roman" w:cs="Times New Roman"/>
          <w:sz w:val="24"/>
          <w:szCs w:val="24"/>
          <w:lang w:eastAsia="ru-RU"/>
        </w:rPr>
        <w:t xml:space="preserve">      </w:t>
      </w:r>
      <w:r w:rsidR="00446461" w:rsidRPr="00235F58">
        <w:rPr>
          <w:rFonts w:ascii="Times New Roman" w:eastAsia="Times New Roman" w:hAnsi="Times New Roman" w:cs="Times New Roman"/>
          <w:sz w:val="24"/>
          <w:szCs w:val="24"/>
          <w:lang w:eastAsia="ru-RU"/>
        </w:rPr>
        <w:t>Всего в 201</w:t>
      </w:r>
      <w:r w:rsidR="005260A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году были проведены</w:t>
      </w:r>
      <w:r w:rsidR="004464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Дни</w:t>
      </w:r>
      <w:r w:rsidR="00446461">
        <w:rPr>
          <w:rFonts w:ascii="Times New Roman" w:eastAsia="Times New Roman" w:hAnsi="Times New Roman" w:cs="Times New Roman"/>
          <w:sz w:val="24"/>
          <w:szCs w:val="24"/>
          <w:lang w:eastAsia="ru-RU"/>
        </w:rPr>
        <w:t xml:space="preserve"> информации</w:t>
      </w:r>
      <w:r w:rsidR="00446461" w:rsidRPr="001962D8">
        <w:rPr>
          <w:rFonts w:ascii="Times New Roman" w:eastAsia="Times New Roman" w:hAnsi="Times New Roman" w:cs="Times New Roman"/>
          <w:sz w:val="24"/>
          <w:szCs w:val="24"/>
          <w:lang w:eastAsia="ru-RU"/>
        </w:rPr>
        <w:t>:</w:t>
      </w:r>
      <w:r w:rsidR="00446461" w:rsidRPr="001962D8">
        <w:rPr>
          <w:rFonts w:ascii="Times New Roman" w:eastAsia="Times New Roman" w:hAnsi="Times New Roman" w:cs="Times New Roman"/>
          <w:b/>
          <w:sz w:val="24"/>
          <w:szCs w:val="24"/>
          <w:lang w:eastAsia="ru-RU"/>
        </w:rPr>
        <w:t xml:space="preserve"> </w:t>
      </w:r>
      <w:r w:rsidR="008048D8" w:rsidRPr="001962D8">
        <w:rPr>
          <w:rFonts w:ascii="Times New Roman" w:eastAsia="Times New Roman" w:hAnsi="Times New Roman" w:cs="Times New Roman"/>
          <w:sz w:val="24"/>
          <w:szCs w:val="24"/>
          <w:lang w:eastAsia="ru-RU"/>
        </w:rPr>
        <w:t xml:space="preserve">«Всегда и всюду читать я буду!», «Разноцветная книга стихов» </w:t>
      </w:r>
      <w:r w:rsidR="00446461" w:rsidRPr="001962D8">
        <w:rPr>
          <w:rFonts w:ascii="Times New Roman" w:eastAsia="Times New Roman" w:hAnsi="Times New Roman" w:cs="Times New Roman"/>
          <w:sz w:val="24"/>
          <w:szCs w:val="24"/>
          <w:lang w:eastAsia="ru-RU"/>
        </w:rPr>
        <w:t>(филиал №14),</w:t>
      </w:r>
      <w:r w:rsidR="00446461" w:rsidRPr="001962D8">
        <w:rPr>
          <w:rFonts w:ascii="Times New Roman" w:eastAsia="Times New Roman" w:hAnsi="Times New Roman" w:cs="Times New Roman"/>
          <w:sz w:val="24"/>
          <w:szCs w:val="24"/>
        </w:rPr>
        <w:t xml:space="preserve"> </w:t>
      </w:r>
      <w:r w:rsidR="008D78BB" w:rsidRPr="001962D8">
        <w:rPr>
          <w:rFonts w:ascii="Times New Roman" w:eastAsia="Times New Roman" w:hAnsi="Times New Roman" w:cs="Times New Roman"/>
          <w:sz w:val="24"/>
          <w:szCs w:val="24"/>
        </w:rPr>
        <w:t xml:space="preserve">«К юбилею Великой Победы»,  «Душа любить свой город не устанет» </w:t>
      </w:r>
      <w:r w:rsidR="00446461" w:rsidRPr="001962D8">
        <w:rPr>
          <w:rFonts w:ascii="Times New Roman" w:eastAsia="Times New Roman" w:hAnsi="Times New Roman" w:cs="Times New Roman"/>
          <w:sz w:val="24"/>
          <w:szCs w:val="24"/>
        </w:rPr>
        <w:t xml:space="preserve">(филиал №11), </w:t>
      </w:r>
      <w:r w:rsidR="00446461" w:rsidRPr="001962D8">
        <w:rPr>
          <w:rFonts w:ascii="Times New Roman" w:eastAsia="Times New Roman" w:hAnsi="Times New Roman" w:cs="Times New Roman"/>
          <w:sz w:val="24"/>
          <w:szCs w:val="24"/>
          <w:lang w:eastAsia="ru-RU"/>
        </w:rPr>
        <w:t>«</w:t>
      </w:r>
      <w:proofErr w:type="spellStart"/>
      <w:r w:rsidR="001F1FD6">
        <w:rPr>
          <w:rFonts w:ascii="Times New Roman" w:eastAsia="Times New Roman" w:hAnsi="Times New Roman" w:cs="Times New Roman"/>
          <w:sz w:val="24"/>
          <w:szCs w:val="24"/>
          <w:lang w:eastAsia="ru-RU"/>
        </w:rPr>
        <w:t>Хоббит</w:t>
      </w:r>
      <w:proofErr w:type="spellEnd"/>
      <w:r w:rsidR="001F1FD6">
        <w:rPr>
          <w:rFonts w:ascii="Times New Roman" w:eastAsia="Times New Roman" w:hAnsi="Times New Roman" w:cs="Times New Roman"/>
          <w:sz w:val="24"/>
          <w:szCs w:val="24"/>
          <w:lang w:eastAsia="ru-RU"/>
        </w:rPr>
        <w:t>: творим вместе с книгой</w:t>
      </w:r>
      <w:r w:rsidR="00446461" w:rsidRPr="001962D8">
        <w:rPr>
          <w:rFonts w:ascii="Times New Roman" w:eastAsia="Times New Roman" w:hAnsi="Times New Roman" w:cs="Times New Roman"/>
          <w:sz w:val="24"/>
          <w:szCs w:val="24"/>
          <w:lang w:eastAsia="ru-RU"/>
        </w:rPr>
        <w:t>» (ЦДБ)</w:t>
      </w:r>
      <w:r w:rsidR="0031530D">
        <w:rPr>
          <w:rFonts w:ascii="Times New Roman" w:eastAsia="Times New Roman" w:hAnsi="Times New Roman" w:cs="Times New Roman"/>
          <w:sz w:val="24"/>
          <w:szCs w:val="24"/>
        </w:rPr>
        <w:t xml:space="preserve">, </w:t>
      </w:r>
      <w:r w:rsidR="0031530D" w:rsidRPr="0031530D">
        <w:rPr>
          <w:rFonts w:ascii="Times New Roman" w:eastAsia="Times New Roman" w:hAnsi="Times New Roman" w:cs="Times New Roman"/>
          <w:sz w:val="24"/>
          <w:szCs w:val="24"/>
          <w:lang w:eastAsia="ru-RU"/>
        </w:rPr>
        <w:t>«Чтоб шагалось в ногу с веком, приходи в библиотеку»</w:t>
      </w:r>
      <w:r w:rsidR="00446461" w:rsidRPr="001962D8">
        <w:rPr>
          <w:rFonts w:ascii="Times New Roman" w:eastAsia="Times New Roman" w:hAnsi="Times New Roman" w:cs="Times New Roman"/>
          <w:sz w:val="24"/>
          <w:szCs w:val="24"/>
          <w:lang w:eastAsia="ru-RU"/>
        </w:rPr>
        <w:t xml:space="preserve"> </w:t>
      </w:r>
      <w:r w:rsidR="0031530D">
        <w:rPr>
          <w:rFonts w:ascii="Times New Roman" w:eastAsia="Times New Roman" w:hAnsi="Times New Roman" w:cs="Times New Roman"/>
          <w:sz w:val="24"/>
          <w:szCs w:val="24"/>
          <w:lang w:eastAsia="ru-RU"/>
        </w:rPr>
        <w:t>(филиал №6).</w:t>
      </w:r>
      <w:r w:rsidR="00446461" w:rsidRPr="001962D8">
        <w:rPr>
          <w:rFonts w:ascii="Times New Roman" w:eastAsia="Times New Roman" w:hAnsi="Times New Roman" w:cs="Times New Roman"/>
          <w:sz w:val="24"/>
          <w:szCs w:val="24"/>
          <w:lang w:eastAsia="ru-RU"/>
        </w:rPr>
        <w:t xml:space="preserve">                                                                                                                    </w:t>
      </w:r>
    </w:p>
    <w:p w:rsidR="00ED7B87" w:rsidRPr="00ED7B87" w:rsidRDefault="00446461" w:rsidP="00ED7B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7B87" w:rsidRPr="00ED7B87">
        <w:rPr>
          <w:rFonts w:ascii="Times New Roman" w:eastAsia="Times New Roman" w:hAnsi="Times New Roman" w:cs="Times New Roman"/>
          <w:sz w:val="24"/>
          <w:szCs w:val="24"/>
          <w:lang w:eastAsia="ru-RU"/>
        </w:rPr>
        <w:t xml:space="preserve"> </w:t>
      </w:r>
      <w:r w:rsidR="00ED7B87" w:rsidRPr="00ED7B87">
        <w:rPr>
          <w:rFonts w:ascii="Times New Roman" w:eastAsia="Times New Roman" w:hAnsi="Times New Roman" w:cs="Times New Roman"/>
          <w:b/>
          <w:sz w:val="24"/>
          <w:szCs w:val="24"/>
          <w:lang w:eastAsia="ru-RU"/>
        </w:rPr>
        <w:t>«Мы теперь не только дети – мы теперь ученики»:</w:t>
      </w:r>
      <w:r w:rsidR="00ED7B87" w:rsidRPr="00ED7B87">
        <w:rPr>
          <w:rFonts w:ascii="Times New Roman" w:eastAsia="Times New Roman" w:hAnsi="Times New Roman" w:cs="Times New Roman"/>
          <w:sz w:val="24"/>
          <w:szCs w:val="24"/>
          <w:lang w:eastAsia="ru-RU"/>
        </w:rPr>
        <w:t xml:space="preserve"> день открытых дверей для </w:t>
      </w:r>
      <w:r w:rsidR="00ED7B87">
        <w:rPr>
          <w:rFonts w:ascii="Times New Roman" w:eastAsia="Times New Roman" w:hAnsi="Times New Roman" w:cs="Times New Roman"/>
          <w:sz w:val="24"/>
          <w:szCs w:val="24"/>
          <w:lang w:eastAsia="ru-RU"/>
        </w:rPr>
        <w:t>первоклассников и их родителей провела б</w:t>
      </w:r>
      <w:r w:rsidR="00ED7B87" w:rsidRPr="00ED7B87">
        <w:rPr>
          <w:rFonts w:ascii="Times New Roman" w:eastAsia="Times New Roman" w:hAnsi="Times New Roman" w:cs="Times New Roman"/>
          <w:sz w:val="24"/>
          <w:szCs w:val="24"/>
          <w:lang w:eastAsia="ru-RU"/>
        </w:rPr>
        <w:t>иблиотека</w:t>
      </w:r>
      <w:r w:rsidR="00ED7B87">
        <w:rPr>
          <w:rFonts w:ascii="Times New Roman" w:eastAsia="Times New Roman" w:hAnsi="Times New Roman" w:cs="Times New Roman"/>
          <w:sz w:val="24"/>
          <w:szCs w:val="24"/>
          <w:lang w:eastAsia="ru-RU"/>
        </w:rPr>
        <w:t xml:space="preserve"> №14. В</w:t>
      </w:r>
      <w:r w:rsidR="00ED7B87" w:rsidRPr="00ED7B87">
        <w:rPr>
          <w:rFonts w:ascii="Times New Roman" w:eastAsia="Times New Roman" w:hAnsi="Times New Roman" w:cs="Times New Roman"/>
          <w:sz w:val="24"/>
          <w:szCs w:val="24"/>
          <w:lang w:eastAsia="ru-RU"/>
        </w:rPr>
        <w:t xml:space="preserve">стретила своих юных читателей </w:t>
      </w:r>
      <w:r w:rsidR="00ED7B87">
        <w:rPr>
          <w:rFonts w:ascii="Times New Roman" w:eastAsia="Times New Roman" w:hAnsi="Times New Roman" w:cs="Times New Roman"/>
          <w:sz w:val="24"/>
          <w:szCs w:val="24"/>
          <w:lang w:eastAsia="ru-RU"/>
        </w:rPr>
        <w:t xml:space="preserve">Девушка Осень и </w:t>
      </w:r>
      <w:r w:rsidR="00ED7B87" w:rsidRPr="00ED7B87">
        <w:rPr>
          <w:rFonts w:ascii="Times New Roman" w:eastAsia="Times New Roman" w:hAnsi="Times New Roman" w:cs="Times New Roman"/>
          <w:sz w:val="24"/>
          <w:szCs w:val="24"/>
          <w:lang w:eastAsia="ru-RU"/>
        </w:rPr>
        <w:t>провела детей по залам библиотеки, где были оформлены красочные выставки</w:t>
      </w:r>
      <w:r w:rsidR="00ED7B87">
        <w:rPr>
          <w:rFonts w:ascii="Times New Roman" w:eastAsia="Times New Roman" w:hAnsi="Times New Roman" w:cs="Times New Roman"/>
          <w:sz w:val="24"/>
          <w:szCs w:val="24"/>
          <w:lang w:eastAsia="ru-RU"/>
        </w:rPr>
        <w:t xml:space="preserve">: «Здравствуй осень золотая», «Ты, я и всё </w:t>
      </w:r>
      <w:r w:rsidR="00ED7B87" w:rsidRPr="00ED7B87">
        <w:rPr>
          <w:rFonts w:ascii="Times New Roman" w:eastAsia="Times New Roman" w:hAnsi="Times New Roman" w:cs="Times New Roman"/>
          <w:sz w:val="24"/>
          <w:szCs w:val="24"/>
          <w:lang w:eastAsia="ru-RU"/>
        </w:rPr>
        <w:t xml:space="preserve">вокруг», «Планета литературных сокровищ», «Товарищам детям от Бориса </w:t>
      </w:r>
      <w:proofErr w:type="spellStart"/>
      <w:r w:rsidR="00ED7B87" w:rsidRPr="00ED7B87">
        <w:rPr>
          <w:rFonts w:ascii="Times New Roman" w:eastAsia="Times New Roman" w:hAnsi="Times New Roman" w:cs="Times New Roman"/>
          <w:sz w:val="24"/>
          <w:szCs w:val="24"/>
          <w:lang w:eastAsia="ru-RU"/>
        </w:rPr>
        <w:t>Заходера</w:t>
      </w:r>
      <w:proofErr w:type="spellEnd"/>
      <w:r w:rsidR="00ED7B87" w:rsidRPr="00ED7B87">
        <w:rPr>
          <w:rFonts w:ascii="Times New Roman" w:eastAsia="Times New Roman" w:hAnsi="Times New Roman" w:cs="Times New Roman"/>
          <w:sz w:val="24"/>
          <w:szCs w:val="24"/>
          <w:lang w:eastAsia="ru-RU"/>
        </w:rPr>
        <w:t xml:space="preserve">». </w:t>
      </w:r>
    </w:p>
    <w:p w:rsidR="001962D8" w:rsidRDefault="00ED7B87" w:rsidP="00ED7B87">
      <w:pPr>
        <w:spacing w:after="0" w:line="240" w:lineRule="auto"/>
        <w:ind w:firstLine="540"/>
        <w:jc w:val="both"/>
        <w:rPr>
          <w:rFonts w:ascii="Times New Roman" w:eastAsia="Times New Roman" w:hAnsi="Times New Roman" w:cs="Times New Roman"/>
          <w:sz w:val="24"/>
          <w:szCs w:val="24"/>
          <w:lang w:eastAsia="ru-RU"/>
        </w:rPr>
      </w:pPr>
      <w:r w:rsidRPr="00ED7B87">
        <w:rPr>
          <w:rFonts w:ascii="Times New Roman" w:eastAsia="Times New Roman" w:hAnsi="Times New Roman" w:cs="Times New Roman"/>
          <w:b/>
          <w:sz w:val="24"/>
          <w:szCs w:val="24"/>
          <w:lang w:eastAsia="ru-RU"/>
        </w:rPr>
        <w:t>«Посещать библиотеку модно»: день открытых дверей</w:t>
      </w:r>
      <w:r w:rsidRPr="00ED7B87">
        <w:rPr>
          <w:rFonts w:ascii="Times New Roman" w:eastAsia="Times New Roman" w:hAnsi="Times New Roman" w:cs="Times New Roman"/>
          <w:sz w:val="24"/>
          <w:szCs w:val="24"/>
          <w:lang w:eastAsia="ru-RU"/>
        </w:rPr>
        <w:t xml:space="preserve"> для учащихся среднего школьного возраста. В течение дня для читателей были проведены обзорные экскурсии об истории библиотеки</w:t>
      </w:r>
      <w:r>
        <w:rPr>
          <w:rFonts w:ascii="Times New Roman" w:eastAsia="Times New Roman" w:hAnsi="Times New Roman" w:cs="Times New Roman"/>
          <w:sz w:val="24"/>
          <w:szCs w:val="24"/>
          <w:lang w:eastAsia="ru-RU"/>
        </w:rPr>
        <w:t xml:space="preserve"> №14</w:t>
      </w:r>
      <w:r w:rsidRPr="00ED7B87">
        <w:rPr>
          <w:rFonts w:ascii="Times New Roman" w:eastAsia="Times New Roman" w:hAnsi="Times New Roman" w:cs="Times New Roman"/>
          <w:sz w:val="24"/>
          <w:szCs w:val="24"/>
          <w:lang w:eastAsia="ru-RU"/>
        </w:rPr>
        <w:t xml:space="preserve">, которой в этом году исполнилось 35 лет. В читальном зале были проведены конкурсы: «Юный знаток литературы», «Отгадайте, ребятки, наши загадки». Старшеклассники участвовали в ролевой игре «Я сегодня библиотекарь». Они делали всё то, что в течение дня должен делать библиотекарь. Мероприятие закончилось с показом электронной презентации «Все дороги ведут в библиотеку».  </w:t>
      </w:r>
    </w:p>
    <w:p w:rsidR="001962D8" w:rsidRDefault="001962D8" w:rsidP="00ED7B87">
      <w:pPr>
        <w:spacing w:after="0" w:line="240" w:lineRule="auto"/>
        <w:ind w:firstLine="540"/>
        <w:jc w:val="both"/>
        <w:rPr>
          <w:rFonts w:ascii="Times New Roman" w:eastAsia="Times New Roman" w:hAnsi="Times New Roman" w:cs="Times New Roman"/>
          <w:sz w:val="24"/>
          <w:szCs w:val="24"/>
          <w:lang w:eastAsia="ru-RU"/>
        </w:rPr>
      </w:pPr>
      <w:r w:rsidRPr="001962D8">
        <w:rPr>
          <w:rFonts w:ascii="Times New Roman" w:eastAsia="Times New Roman" w:hAnsi="Times New Roman" w:cs="Times New Roman"/>
          <w:sz w:val="24"/>
          <w:szCs w:val="24"/>
          <w:lang w:eastAsia="ru-RU"/>
        </w:rPr>
        <w:t xml:space="preserve">Сотрудники </w:t>
      </w:r>
      <w:r>
        <w:rPr>
          <w:rFonts w:ascii="Times New Roman" w:eastAsia="Times New Roman" w:hAnsi="Times New Roman" w:cs="Times New Roman"/>
          <w:sz w:val="24"/>
          <w:szCs w:val="24"/>
          <w:lang w:eastAsia="ru-RU"/>
        </w:rPr>
        <w:t>ЦДБ</w:t>
      </w:r>
      <w:r w:rsidRPr="001962D8">
        <w:rPr>
          <w:rFonts w:ascii="Times New Roman" w:eastAsia="Times New Roman" w:hAnsi="Times New Roman" w:cs="Times New Roman"/>
          <w:sz w:val="24"/>
          <w:szCs w:val="24"/>
          <w:lang w:eastAsia="ru-RU"/>
        </w:rPr>
        <w:t xml:space="preserve"> пригласили жителей города принять участие </w:t>
      </w: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b/>
          <w:sz w:val="24"/>
          <w:szCs w:val="24"/>
          <w:lang w:eastAsia="ru-RU"/>
        </w:rPr>
        <w:t>Дне</w:t>
      </w:r>
      <w:r w:rsidRPr="001962D8">
        <w:rPr>
          <w:rFonts w:ascii="Times New Roman" w:eastAsia="Times New Roman" w:hAnsi="Times New Roman" w:cs="Times New Roman"/>
          <w:b/>
          <w:sz w:val="24"/>
          <w:szCs w:val="24"/>
          <w:lang w:eastAsia="ru-RU"/>
        </w:rPr>
        <w:t xml:space="preserve"> открытых дверей - «Для тех, кто любит книги – открыты наши двери».</w:t>
      </w:r>
      <w:r w:rsidRPr="001962D8">
        <w:rPr>
          <w:rFonts w:ascii="Times New Roman" w:eastAsia="Times New Roman" w:hAnsi="Times New Roman" w:cs="Times New Roman"/>
          <w:sz w:val="24"/>
          <w:szCs w:val="24"/>
          <w:lang w:eastAsia="ru-RU"/>
        </w:rPr>
        <w:t xml:space="preserve"> Читатели познакомились с праздничной выставкой  «Мозаика досуга: чтение», также в течение всего дня проходила беседа-экскурсия по отделам библиотеки «Наша библиотека - чудесная страна».</w:t>
      </w:r>
      <w:r>
        <w:rPr>
          <w:rFonts w:ascii="Times New Roman" w:eastAsia="Times New Roman" w:hAnsi="Times New Roman" w:cs="Times New Roman"/>
          <w:sz w:val="24"/>
          <w:szCs w:val="24"/>
          <w:lang w:eastAsia="ru-RU"/>
        </w:rPr>
        <w:t xml:space="preserve"> </w:t>
      </w:r>
      <w:r w:rsidRPr="001962D8">
        <w:rPr>
          <w:rFonts w:ascii="Times New Roman" w:eastAsia="Times New Roman" w:hAnsi="Times New Roman" w:cs="Times New Roman"/>
          <w:sz w:val="24"/>
          <w:szCs w:val="24"/>
          <w:lang w:eastAsia="ru-RU"/>
        </w:rPr>
        <w:t>Для приглашенных  читателей-детей был проведен театрализованный праздник «</w:t>
      </w:r>
      <w:r>
        <w:rPr>
          <w:rFonts w:ascii="Times New Roman" w:eastAsia="Times New Roman" w:hAnsi="Times New Roman" w:cs="Times New Roman"/>
          <w:sz w:val="24"/>
          <w:szCs w:val="24"/>
          <w:lang w:eastAsia="ru-RU"/>
        </w:rPr>
        <w:t>Пусть всегда живет библиотека», мастер-класс</w:t>
      </w:r>
      <w:r w:rsidRPr="001962D8">
        <w:rPr>
          <w:rFonts w:ascii="Times New Roman" w:eastAsia="Times New Roman" w:hAnsi="Times New Roman" w:cs="Times New Roman"/>
          <w:sz w:val="24"/>
          <w:szCs w:val="24"/>
          <w:lang w:eastAsia="ru-RU"/>
        </w:rPr>
        <w:t xml:space="preserve"> «Мы книги бере</w:t>
      </w:r>
      <w:r>
        <w:rPr>
          <w:rFonts w:ascii="Times New Roman" w:eastAsia="Times New Roman" w:hAnsi="Times New Roman" w:cs="Times New Roman"/>
          <w:sz w:val="24"/>
          <w:szCs w:val="24"/>
          <w:lang w:eastAsia="ru-RU"/>
        </w:rPr>
        <w:t xml:space="preserve">жем: закладки в них кладём». </w:t>
      </w:r>
    </w:p>
    <w:p w:rsidR="00550870" w:rsidRDefault="00550870" w:rsidP="00ED7B87">
      <w:pPr>
        <w:spacing w:after="0" w:line="240" w:lineRule="auto"/>
        <w:ind w:firstLine="540"/>
        <w:jc w:val="both"/>
        <w:rPr>
          <w:rFonts w:ascii="Times New Roman" w:eastAsia="Times New Roman" w:hAnsi="Times New Roman" w:cs="Times New Roman"/>
          <w:sz w:val="24"/>
          <w:szCs w:val="24"/>
          <w:lang w:eastAsia="ru-RU"/>
        </w:rPr>
      </w:pPr>
      <w:r w:rsidRPr="00550870">
        <w:rPr>
          <w:rFonts w:ascii="Times New Roman" w:eastAsia="Times New Roman" w:hAnsi="Times New Roman" w:cs="Times New Roman"/>
          <w:sz w:val="24"/>
          <w:szCs w:val="24"/>
          <w:lang w:eastAsia="ru-RU"/>
        </w:rPr>
        <w:t xml:space="preserve">25 сентября в очередной раз Центральная детская библиотека встречала любителей книг на  </w:t>
      </w:r>
      <w:r w:rsidRPr="00550870">
        <w:rPr>
          <w:rFonts w:ascii="Times New Roman" w:eastAsia="Times New Roman" w:hAnsi="Times New Roman" w:cs="Times New Roman"/>
          <w:b/>
          <w:sz w:val="24"/>
          <w:szCs w:val="24"/>
          <w:lang w:eastAsia="ru-RU"/>
        </w:rPr>
        <w:t>Дне открытых дверей «В книгах память</w:t>
      </w:r>
      <w:r>
        <w:rPr>
          <w:rFonts w:ascii="Times New Roman" w:eastAsia="Times New Roman" w:hAnsi="Times New Roman" w:cs="Times New Roman"/>
          <w:b/>
          <w:sz w:val="24"/>
          <w:szCs w:val="24"/>
          <w:lang w:eastAsia="ru-RU"/>
        </w:rPr>
        <w:t xml:space="preserve"> веков, в книгах мудрость людей</w:t>
      </w:r>
      <w:r w:rsidRPr="00550870">
        <w:rPr>
          <w:rFonts w:ascii="Times New Roman" w:eastAsia="Times New Roman" w:hAnsi="Times New Roman" w:cs="Times New Roman"/>
          <w:b/>
          <w:sz w:val="24"/>
          <w:szCs w:val="24"/>
          <w:lang w:eastAsia="ru-RU"/>
        </w:rPr>
        <w:t>».</w:t>
      </w:r>
      <w:r w:rsidRPr="00550870">
        <w:rPr>
          <w:rFonts w:ascii="Times New Roman" w:eastAsia="Times New Roman" w:hAnsi="Times New Roman" w:cs="Times New Roman"/>
          <w:sz w:val="24"/>
          <w:szCs w:val="24"/>
          <w:lang w:eastAsia="ru-RU"/>
        </w:rPr>
        <w:t xml:space="preserve">  В течение  дня в библиотеке проходили различные мероприятия и акции. Экскурсии по отделам библиотеки посетили дети подготовительных групп ДОУ № 74, 79, школьники 1-х классов СОШ № 22, 25 и жители микрорайона.  Ребята среднего и старшего школьного возраста принимали участие в </w:t>
      </w:r>
      <w:proofErr w:type="gramStart"/>
      <w:r w:rsidRPr="00550870">
        <w:rPr>
          <w:rFonts w:ascii="Times New Roman" w:eastAsia="Times New Roman" w:hAnsi="Times New Roman" w:cs="Times New Roman"/>
          <w:sz w:val="24"/>
          <w:szCs w:val="24"/>
          <w:lang w:eastAsia="ru-RU"/>
        </w:rPr>
        <w:t>блиц-опросе</w:t>
      </w:r>
      <w:proofErr w:type="gramEnd"/>
      <w:r w:rsidRPr="00550870">
        <w:rPr>
          <w:rFonts w:ascii="Times New Roman" w:eastAsia="Times New Roman" w:hAnsi="Times New Roman" w:cs="Times New Roman"/>
          <w:sz w:val="24"/>
          <w:szCs w:val="24"/>
          <w:lang w:eastAsia="ru-RU"/>
        </w:rPr>
        <w:t xml:space="preserve"> «Мой литературный мир».</w:t>
      </w:r>
    </w:p>
    <w:p w:rsidR="0090433C" w:rsidRDefault="005759F8" w:rsidP="00ED7B87">
      <w:pPr>
        <w:spacing w:after="0" w:line="240" w:lineRule="auto"/>
        <w:ind w:firstLine="540"/>
        <w:jc w:val="both"/>
        <w:rPr>
          <w:rFonts w:ascii="Times New Roman" w:eastAsia="Times New Roman" w:hAnsi="Times New Roman" w:cs="Times New Roman"/>
          <w:sz w:val="24"/>
          <w:szCs w:val="24"/>
          <w:lang w:eastAsia="ru-RU"/>
        </w:rPr>
      </w:pPr>
      <w:r w:rsidRPr="005759F8">
        <w:rPr>
          <w:rFonts w:ascii="Times New Roman" w:eastAsia="Times New Roman" w:hAnsi="Times New Roman" w:cs="Times New Roman"/>
          <w:sz w:val="24"/>
          <w:szCs w:val="24"/>
          <w:lang w:eastAsia="ru-RU"/>
        </w:rPr>
        <w:t xml:space="preserve">В рекламных целях для привлечения читателей в  библиотеку провели </w:t>
      </w:r>
      <w:r w:rsidRPr="005759F8">
        <w:rPr>
          <w:rFonts w:ascii="Times New Roman" w:eastAsia="Times New Roman" w:hAnsi="Times New Roman" w:cs="Times New Roman"/>
          <w:b/>
          <w:sz w:val="24"/>
          <w:szCs w:val="24"/>
          <w:lang w:eastAsia="ru-RU"/>
        </w:rPr>
        <w:t>акции:</w:t>
      </w:r>
      <w:r w:rsidRPr="005759F8">
        <w:rPr>
          <w:rFonts w:ascii="Times New Roman" w:eastAsia="Times New Roman" w:hAnsi="Times New Roman" w:cs="Times New Roman"/>
          <w:sz w:val="24"/>
          <w:szCs w:val="24"/>
          <w:lang w:eastAsia="ru-RU"/>
        </w:rPr>
        <w:t xml:space="preserve"> «Книжный десант» и </w:t>
      </w:r>
      <w:proofErr w:type="spellStart"/>
      <w:r w:rsidRPr="005759F8">
        <w:rPr>
          <w:rFonts w:ascii="Times New Roman" w:eastAsia="Times New Roman" w:hAnsi="Times New Roman" w:cs="Times New Roman"/>
          <w:sz w:val="24"/>
          <w:szCs w:val="24"/>
          <w:lang w:eastAsia="ru-RU"/>
        </w:rPr>
        <w:t>флешмоб</w:t>
      </w:r>
      <w:proofErr w:type="spellEnd"/>
      <w:r w:rsidRPr="005759F8">
        <w:rPr>
          <w:rFonts w:ascii="Times New Roman" w:eastAsia="Times New Roman" w:hAnsi="Times New Roman" w:cs="Times New Roman"/>
          <w:sz w:val="24"/>
          <w:szCs w:val="24"/>
          <w:lang w:eastAsia="ru-RU"/>
        </w:rPr>
        <w:t xml:space="preserve"> у обелиска Славы на </w:t>
      </w:r>
      <w:proofErr w:type="spellStart"/>
      <w:r w:rsidRPr="005759F8">
        <w:rPr>
          <w:rFonts w:ascii="Times New Roman" w:eastAsia="Times New Roman" w:hAnsi="Times New Roman" w:cs="Times New Roman"/>
          <w:sz w:val="24"/>
          <w:szCs w:val="24"/>
          <w:lang w:eastAsia="ru-RU"/>
        </w:rPr>
        <w:t>Боровецком</w:t>
      </w:r>
      <w:proofErr w:type="spellEnd"/>
      <w:r w:rsidRPr="005759F8">
        <w:rPr>
          <w:rFonts w:ascii="Times New Roman" w:eastAsia="Times New Roman" w:hAnsi="Times New Roman" w:cs="Times New Roman"/>
          <w:sz w:val="24"/>
          <w:szCs w:val="24"/>
          <w:lang w:eastAsia="ru-RU"/>
        </w:rPr>
        <w:t xml:space="preserve"> бульваре города, «Путешествие Белого Чемоданчика»  п</w:t>
      </w:r>
      <w:r>
        <w:rPr>
          <w:rFonts w:ascii="Times New Roman" w:eastAsia="Times New Roman" w:hAnsi="Times New Roman" w:cs="Times New Roman"/>
          <w:sz w:val="24"/>
          <w:szCs w:val="24"/>
          <w:lang w:eastAsia="ru-RU"/>
        </w:rPr>
        <w:t>о игровым площадкам микрорайона</w:t>
      </w:r>
      <w:r w:rsidR="0090433C">
        <w:rPr>
          <w:rFonts w:ascii="Times New Roman" w:eastAsia="Times New Roman" w:hAnsi="Times New Roman" w:cs="Times New Roman"/>
          <w:sz w:val="24"/>
          <w:szCs w:val="24"/>
          <w:lang w:eastAsia="ru-RU"/>
        </w:rPr>
        <w:t xml:space="preserve"> (фил. №17)</w:t>
      </w:r>
      <w:r>
        <w:rPr>
          <w:rFonts w:ascii="Times New Roman" w:eastAsia="Times New Roman" w:hAnsi="Times New Roman" w:cs="Times New Roman"/>
          <w:sz w:val="24"/>
          <w:szCs w:val="24"/>
          <w:lang w:eastAsia="ru-RU"/>
        </w:rPr>
        <w:t xml:space="preserve">, </w:t>
      </w:r>
      <w:r w:rsidR="0090433C" w:rsidRPr="0090433C">
        <w:rPr>
          <w:rFonts w:ascii="Times New Roman" w:eastAsia="Times New Roman" w:hAnsi="Times New Roman" w:cs="Times New Roman"/>
          <w:sz w:val="24"/>
          <w:szCs w:val="24"/>
          <w:lang w:eastAsia="ru-RU"/>
        </w:rPr>
        <w:t>флэш-моб-акция «Чита</w:t>
      </w:r>
      <w:r w:rsidR="0090433C">
        <w:rPr>
          <w:rFonts w:ascii="Times New Roman" w:eastAsia="Times New Roman" w:hAnsi="Times New Roman" w:cs="Times New Roman"/>
          <w:sz w:val="24"/>
          <w:szCs w:val="24"/>
          <w:lang w:eastAsia="ru-RU"/>
        </w:rPr>
        <w:t>ем лучшее! 2015 секунд чтения» (фил.№11) и др.</w:t>
      </w:r>
    </w:p>
    <w:p w:rsidR="001A3A8D" w:rsidRDefault="001A3A8D" w:rsidP="00ED7B87">
      <w:pPr>
        <w:spacing w:after="0" w:line="240" w:lineRule="auto"/>
        <w:ind w:firstLine="540"/>
        <w:jc w:val="both"/>
        <w:rPr>
          <w:rFonts w:ascii="Times New Roman" w:eastAsia="Times New Roman" w:hAnsi="Times New Roman" w:cs="Times New Roman"/>
          <w:sz w:val="24"/>
          <w:szCs w:val="24"/>
          <w:lang w:eastAsia="ru-RU"/>
        </w:rPr>
      </w:pPr>
      <w:r w:rsidRPr="001A3A8D">
        <w:rPr>
          <w:rFonts w:ascii="Times New Roman" w:eastAsia="Times New Roman" w:hAnsi="Times New Roman" w:cs="Times New Roman"/>
          <w:b/>
          <w:sz w:val="24"/>
          <w:szCs w:val="24"/>
          <w:lang w:eastAsia="ru-RU"/>
        </w:rPr>
        <w:t>Неделя экологии «Заглянем в мир живой природы»</w:t>
      </w:r>
      <w:r>
        <w:rPr>
          <w:rFonts w:ascii="Times New Roman" w:eastAsia="Times New Roman" w:hAnsi="Times New Roman" w:cs="Times New Roman"/>
          <w:b/>
          <w:sz w:val="24"/>
          <w:szCs w:val="24"/>
          <w:lang w:eastAsia="ru-RU"/>
        </w:rPr>
        <w:t xml:space="preserve"> </w:t>
      </w:r>
      <w:r w:rsidRPr="001A3A8D">
        <w:rPr>
          <w:rFonts w:ascii="Times New Roman" w:eastAsia="Times New Roman" w:hAnsi="Times New Roman" w:cs="Times New Roman"/>
          <w:sz w:val="24"/>
          <w:szCs w:val="24"/>
          <w:lang w:eastAsia="ru-RU"/>
        </w:rPr>
        <w:t>(фил. №16)</w:t>
      </w:r>
      <w:r>
        <w:rPr>
          <w:rFonts w:ascii="Times New Roman" w:eastAsia="Times New Roman" w:hAnsi="Times New Roman" w:cs="Times New Roman"/>
          <w:sz w:val="24"/>
          <w:szCs w:val="24"/>
          <w:lang w:eastAsia="ru-RU"/>
        </w:rPr>
        <w:t xml:space="preserve"> прошла с 23 по 27 ноября</w:t>
      </w:r>
      <w:r w:rsidRPr="001A3A8D">
        <w:rPr>
          <w:rFonts w:ascii="Times New Roman" w:eastAsia="Times New Roman" w:hAnsi="Times New Roman" w:cs="Times New Roman"/>
          <w:sz w:val="24"/>
          <w:szCs w:val="24"/>
          <w:lang w:eastAsia="ru-RU"/>
        </w:rPr>
        <w:t xml:space="preserve"> в СОШ № 46 и  лицее № 78 в 6-10 классах. В рамках Недели был проведен ряд мероприятий, направленных на экологическое воспитание молодёжи.</w:t>
      </w:r>
    </w:p>
    <w:p w:rsidR="00446461" w:rsidRPr="00235F58" w:rsidRDefault="00446461" w:rsidP="00ED7B87">
      <w:pPr>
        <w:spacing w:after="0" w:line="240" w:lineRule="auto"/>
        <w:ind w:firstLine="540"/>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 xml:space="preserve">Популярной формой массового информирования о писателях и их книгах стала </w:t>
      </w:r>
      <w:r w:rsidRPr="00235F58">
        <w:rPr>
          <w:rFonts w:ascii="Times New Roman" w:eastAsia="Times New Roman" w:hAnsi="Times New Roman" w:cs="Times New Roman"/>
          <w:b/>
          <w:i/>
          <w:sz w:val="24"/>
          <w:szCs w:val="24"/>
          <w:lang w:eastAsia="ru-RU"/>
        </w:rPr>
        <w:t>информация по радио</w:t>
      </w:r>
      <w:r w:rsidRPr="00235F58">
        <w:rPr>
          <w:rFonts w:ascii="Times New Roman" w:eastAsia="Times New Roman" w:hAnsi="Times New Roman" w:cs="Times New Roman"/>
          <w:b/>
          <w:sz w:val="24"/>
          <w:szCs w:val="24"/>
          <w:lang w:eastAsia="ru-RU"/>
        </w:rPr>
        <w:t>.</w:t>
      </w:r>
      <w:r w:rsidRPr="00235F58">
        <w:rPr>
          <w:rFonts w:ascii="Times New Roman" w:eastAsia="Times New Roman" w:hAnsi="Times New Roman" w:cs="Times New Roman"/>
          <w:sz w:val="24"/>
          <w:szCs w:val="24"/>
          <w:lang w:eastAsia="ru-RU"/>
        </w:rPr>
        <w:t xml:space="preserve"> Многие </w:t>
      </w:r>
      <w:r>
        <w:rPr>
          <w:rFonts w:ascii="Times New Roman" w:eastAsia="Times New Roman" w:hAnsi="Times New Roman" w:cs="Times New Roman"/>
          <w:sz w:val="24"/>
          <w:szCs w:val="24"/>
          <w:lang w:eastAsia="ru-RU"/>
        </w:rPr>
        <w:t>филиалы Набережночелнинской ЦБС</w:t>
      </w:r>
      <w:r w:rsidRPr="00235F58">
        <w:rPr>
          <w:rFonts w:ascii="Times New Roman" w:eastAsia="Times New Roman" w:hAnsi="Times New Roman" w:cs="Times New Roman"/>
          <w:sz w:val="24"/>
          <w:szCs w:val="24"/>
          <w:lang w:eastAsia="ru-RU"/>
        </w:rPr>
        <w:t xml:space="preserve"> с радиостанцией «Кунел».</w:t>
      </w:r>
    </w:p>
    <w:p w:rsidR="00446461" w:rsidRPr="00235F58" w:rsidRDefault="00446461" w:rsidP="00446461">
      <w:pPr>
        <w:spacing w:after="0" w:line="240" w:lineRule="auto"/>
        <w:ind w:firstLine="540"/>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 xml:space="preserve">Основной формой массовой информации являются </w:t>
      </w:r>
      <w:r w:rsidRPr="00235F58">
        <w:rPr>
          <w:rFonts w:ascii="Times New Roman" w:eastAsia="Times New Roman" w:hAnsi="Times New Roman" w:cs="Times New Roman"/>
          <w:b/>
          <w:i/>
          <w:sz w:val="24"/>
          <w:szCs w:val="24"/>
          <w:lang w:eastAsia="ru-RU"/>
        </w:rPr>
        <w:t>книжные выставки</w:t>
      </w:r>
      <w:r w:rsidRPr="00235F58">
        <w:rPr>
          <w:rFonts w:ascii="Times New Roman" w:eastAsia="Times New Roman" w:hAnsi="Times New Roman" w:cs="Times New Roman"/>
          <w:b/>
          <w:sz w:val="24"/>
          <w:szCs w:val="24"/>
          <w:lang w:eastAsia="ru-RU"/>
        </w:rPr>
        <w:t>.</w:t>
      </w:r>
      <w:r w:rsidRPr="00235F58">
        <w:rPr>
          <w:rFonts w:ascii="Times New Roman" w:eastAsia="Times New Roman" w:hAnsi="Times New Roman" w:cs="Times New Roman"/>
          <w:sz w:val="24"/>
          <w:szCs w:val="24"/>
          <w:lang w:eastAsia="ru-RU"/>
        </w:rPr>
        <w:t xml:space="preserve"> В 2014 году библи</w:t>
      </w:r>
      <w:r>
        <w:rPr>
          <w:rFonts w:ascii="Times New Roman" w:eastAsia="Times New Roman" w:hAnsi="Times New Roman" w:cs="Times New Roman"/>
          <w:sz w:val="24"/>
          <w:szCs w:val="24"/>
          <w:lang w:eastAsia="ru-RU"/>
        </w:rPr>
        <w:t>отекарями  было оформлено 208</w:t>
      </w:r>
      <w:r w:rsidRPr="00235F58">
        <w:rPr>
          <w:rFonts w:ascii="Times New Roman" w:eastAsia="Times New Roman" w:hAnsi="Times New Roman" w:cs="Times New Roman"/>
          <w:sz w:val="24"/>
          <w:szCs w:val="24"/>
          <w:lang w:eastAsia="ru-RU"/>
        </w:rPr>
        <w:t xml:space="preserve"> книжная выставка, в том числе и выставки-просмотры. Использовались разнообразные их формы: тематические книжные, иллюстративные выставки, выставки периодики, выставки с аудио сопровождением, выставки – просмотры, выставки-кроссворды. Темы выставок разноплановы, актуальны, соответствуют целевому и читательскому назначению, по содержанию – информативны и интересны, эмоционально окрашены. </w:t>
      </w:r>
    </w:p>
    <w:p w:rsidR="00446461" w:rsidRDefault="00AD7364" w:rsidP="002208B4">
      <w:pPr>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rPr>
        <w:t xml:space="preserve"> «Созвездие книжных новинок»: </w:t>
      </w:r>
      <w:r w:rsidRPr="00AD7364">
        <w:rPr>
          <w:rFonts w:ascii="Times New Roman" w:hAnsi="Times New Roman"/>
          <w:sz w:val="24"/>
        </w:rPr>
        <w:t>выставка-витр</w:t>
      </w:r>
      <w:r>
        <w:rPr>
          <w:rFonts w:ascii="Times New Roman" w:hAnsi="Times New Roman"/>
          <w:sz w:val="24"/>
        </w:rPr>
        <w:t xml:space="preserve">ина </w:t>
      </w:r>
      <w:r>
        <w:rPr>
          <w:rFonts w:ascii="Times New Roman" w:eastAsia="Times New Roman" w:hAnsi="Times New Roman" w:cs="Times New Roman"/>
          <w:sz w:val="24"/>
          <w:szCs w:val="24"/>
          <w:lang w:eastAsia="ru-RU"/>
        </w:rPr>
        <w:t>(фил. № 22</w:t>
      </w:r>
      <w:r w:rsidR="00446461" w:rsidRPr="00235F58">
        <w:rPr>
          <w:rFonts w:ascii="Times New Roman" w:eastAsia="Times New Roman" w:hAnsi="Times New Roman" w:cs="Times New Roman"/>
          <w:sz w:val="24"/>
          <w:szCs w:val="24"/>
          <w:lang w:eastAsia="ru-RU"/>
        </w:rPr>
        <w:t>);</w:t>
      </w:r>
    </w:p>
    <w:p w:rsidR="00446461" w:rsidRDefault="0090433C" w:rsidP="002208B4">
      <w:pPr>
        <w:pStyle w:val="a7"/>
        <w:numPr>
          <w:ilvl w:val="0"/>
          <w:numId w:val="5"/>
        </w:numPr>
        <w:spacing w:after="0" w:line="240" w:lineRule="auto"/>
        <w:jc w:val="both"/>
        <w:rPr>
          <w:rFonts w:ascii="Times New Roman" w:eastAsia="Times New Roman" w:hAnsi="Times New Roman" w:cs="Times New Roman"/>
          <w:sz w:val="24"/>
          <w:szCs w:val="24"/>
          <w:lang w:eastAsia="ru-RU"/>
        </w:rPr>
      </w:pPr>
      <w:r w:rsidRPr="009043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Край родной – я тебя воспеваю», </w:t>
      </w:r>
      <w:r w:rsidRPr="007149F7">
        <w:rPr>
          <w:rFonts w:ascii="Times New Roman" w:eastAsia="Times New Roman" w:hAnsi="Times New Roman" w:cs="Times New Roman"/>
          <w:sz w:val="24"/>
          <w:szCs w:val="24"/>
          <w:lang w:eastAsia="ru-RU"/>
        </w:rPr>
        <w:t>«Война</w:t>
      </w:r>
      <w:r>
        <w:rPr>
          <w:rFonts w:ascii="Times New Roman" w:eastAsia="Times New Roman" w:hAnsi="Times New Roman" w:cs="Times New Roman"/>
          <w:sz w:val="24"/>
          <w:szCs w:val="24"/>
          <w:lang w:eastAsia="ru-RU"/>
        </w:rPr>
        <w:t xml:space="preserve"> прошла, но подвиг вечен» </w:t>
      </w:r>
      <w:r w:rsidR="00446461">
        <w:rPr>
          <w:rFonts w:ascii="Times New Roman" w:eastAsia="Times New Roman" w:hAnsi="Times New Roman" w:cs="Times New Roman"/>
          <w:sz w:val="24"/>
          <w:szCs w:val="24"/>
          <w:lang w:eastAsia="ru-RU"/>
        </w:rPr>
        <w:t>(ЦДБ)</w:t>
      </w:r>
      <w:r>
        <w:rPr>
          <w:rFonts w:ascii="Times New Roman" w:eastAsia="Times New Roman" w:hAnsi="Times New Roman" w:cs="Times New Roman"/>
          <w:sz w:val="24"/>
          <w:szCs w:val="24"/>
          <w:lang w:eastAsia="ru-RU"/>
        </w:rPr>
        <w:t>;</w:t>
      </w:r>
    </w:p>
    <w:p w:rsidR="00446461" w:rsidRPr="0090433C" w:rsidRDefault="00B0047B" w:rsidP="002208B4">
      <w:pPr>
        <w:pStyle w:val="a7"/>
        <w:numPr>
          <w:ilvl w:val="0"/>
          <w:numId w:val="5"/>
        </w:numPr>
        <w:spacing w:after="0" w:line="240" w:lineRule="auto"/>
        <w:jc w:val="both"/>
        <w:rPr>
          <w:rFonts w:ascii="Times New Roman" w:eastAsia="Times New Roman" w:hAnsi="Times New Roman" w:cs="Times New Roman"/>
          <w:sz w:val="24"/>
          <w:szCs w:val="24"/>
          <w:lang w:eastAsia="ru-RU"/>
        </w:rPr>
      </w:pPr>
      <w:r w:rsidRPr="0090433C">
        <w:rPr>
          <w:rFonts w:ascii="Times New Roman" w:eastAsia="Times New Roman" w:hAnsi="Times New Roman" w:cs="Times New Roman"/>
          <w:sz w:val="24"/>
          <w:szCs w:val="24"/>
          <w:lang w:eastAsia="ru-RU"/>
        </w:rPr>
        <w:lastRenderedPageBreak/>
        <w:t xml:space="preserve"> «Защитникам Родины славу поем», «Коварные разрушители здоровья» (фил. №17);</w:t>
      </w:r>
    </w:p>
    <w:p w:rsidR="00446461" w:rsidRPr="00557C27" w:rsidRDefault="00446461" w:rsidP="002208B4">
      <w:pPr>
        <w:pStyle w:val="a7"/>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7149F7">
        <w:rPr>
          <w:rFonts w:ascii="Times New Roman" w:eastAsia="Times New Roman" w:hAnsi="Times New Roman" w:cs="Times New Roman"/>
          <w:color w:val="000000"/>
          <w:sz w:val="24"/>
          <w:szCs w:val="24"/>
          <w:lang w:eastAsia="ru-RU"/>
        </w:rPr>
        <w:t xml:space="preserve">«С новой книгой назначена встреча» </w:t>
      </w:r>
      <w:r w:rsidRPr="007149F7">
        <w:rPr>
          <w:rFonts w:ascii="Times New Roman" w:eastAsia="Times New Roman" w:hAnsi="Times New Roman" w:cs="Times New Roman"/>
          <w:sz w:val="24"/>
          <w:szCs w:val="24"/>
          <w:lang w:eastAsia="ru-RU"/>
        </w:rPr>
        <w:t>(фил. № 14);</w:t>
      </w:r>
    </w:p>
    <w:p w:rsidR="00B0047B" w:rsidRPr="00B0047B" w:rsidRDefault="001761F4" w:rsidP="002208B4">
      <w:pPr>
        <w:pStyle w:val="a7"/>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1761F4">
        <w:rPr>
          <w:rFonts w:ascii="Times New Roman" w:eastAsia="Calibri" w:hAnsi="Times New Roman" w:cs="Times New Roman"/>
          <w:sz w:val="24"/>
          <w:szCs w:val="24"/>
        </w:rPr>
        <w:t xml:space="preserve"> «В стране книголюбов»</w:t>
      </w:r>
      <w:r w:rsidRPr="001761F4">
        <w:rPr>
          <w:rFonts w:ascii="Times New Roman" w:eastAsia="Calibri" w:hAnsi="Times New Roman" w:cs="Times New Roman"/>
          <w:sz w:val="24"/>
          <w:szCs w:val="24"/>
          <w:lang w:eastAsia="ru-RU"/>
        </w:rPr>
        <w:t xml:space="preserve"> </w:t>
      </w:r>
      <w:r w:rsidR="00446461" w:rsidRPr="001761F4">
        <w:rPr>
          <w:rFonts w:ascii="Times New Roman" w:eastAsia="Times New Roman" w:hAnsi="Times New Roman" w:cs="Times New Roman"/>
          <w:sz w:val="24"/>
          <w:szCs w:val="24"/>
          <w:lang w:eastAsia="ru-RU"/>
        </w:rPr>
        <w:t>(фил.</w:t>
      </w:r>
      <w:r w:rsidRPr="001761F4">
        <w:rPr>
          <w:rFonts w:ascii="Times New Roman" w:eastAsia="Times New Roman" w:hAnsi="Times New Roman" w:cs="Times New Roman"/>
          <w:sz w:val="24"/>
          <w:szCs w:val="24"/>
          <w:lang w:eastAsia="ru-RU"/>
        </w:rPr>
        <w:t xml:space="preserve"> № 8</w:t>
      </w:r>
      <w:r w:rsidR="00446461" w:rsidRPr="001761F4">
        <w:rPr>
          <w:rFonts w:ascii="Times New Roman" w:eastAsia="Times New Roman" w:hAnsi="Times New Roman" w:cs="Times New Roman"/>
          <w:sz w:val="24"/>
          <w:szCs w:val="24"/>
          <w:lang w:eastAsia="ru-RU"/>
        </w:rPr>
        <w:t xml:space="preserve">); </w:t>
      </w:r>
    </w:p>
    <w:p w:rsidR="00446461" w:rsidRPr="001761F4" w:rsidRDefault="00B0047B" w:rsidP="002208B4">
      <w:pPr>
        <w:pStyle w:val="a7"/>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B0047B">
        <w:rPr>
          <w:rFonts w:ascii="Times New Roman" w:eastAsia="Times New Roman" w:hAnsi="Times New Roman" w:cs="Times New Roman"/>
          <w:sz w:val="24"/>
          <w:szCs w:val="24"/>
          <w:lang w:eastAsia="ru-RU"/>
        </w:rPr>
        <w:t>«Книги юбиляры - 2015», «Внимание, новые книги»</w:t>
      </w:r>
      <w:r>
        <w:rPr>
          <w:rFonts w:ascii="Times New Roman" w:eastAsia="Times New Roman" w:hAnsi="Times New Roman" w:cs="Times New Roman"/>
          <w:sz w:val="24"/>
          <w:szCs w:val="24"/>
          <w:lang w:eastAsia="ru-RU"/>
        </w:rPr>
        <w:t>, «Узнавай и удивляйся» (фил. №6)</w:t>
      </w:r>
      <w:r w:rsidR="00446461" w:rsidRPr="001761F4">
        <w:rPr>
          <w:rFonts w:ascii="Times New Roman" w:eastAsia="Times New Roman" w:hAnsi="Times New Roman" w:cs="Times New Roman"/>
          <w:sz w:val="24"/>
          <w:szCs w:val="24"/>
          <w:lang w:eastAsia="ru-RU"/>
        </w:rPr>
        <w:t xml:space="preserve">                                       </w:t>
      </w:r>
    </w:p>
    <w:p w:rsidR="00446461" w:rsidRPr="005640E0" w:rsidRDefault="005640E0" w:rsidP="002208B4">
      <w:pPr>
        <w:numPr>
          <w:ilvl w:val="0"/>
          <w:numId w:val="5"/>
        </w:numPr>
        <w:spacing w:after="0" w:line="240" w:lineRule="auto"/>
        <w:jc w:val="both"/>
        <w:rPr>
          <w:rFonts w:ascii="Times New Roman" w:eastAsia="Times New Roman" w:hAnsi="Times New Roman" w:cs="Times New Roman"/>
          <w:iCs/>
          <w:color w:val="000000"/>
          <w:sz w:val="24"/>
          <w:szCs w:val="24"/>
          <w:lang w:eastAsia="ru-RU"/>
        </w:rPr>
      </w:pPr>
      <w:r w:rsidRPr="005640E0">
        <w:rPr>
          <w:rFonts w:ascii="Times New Roman" w:eastAsia="Times New Roman" w:hAnsi="Times New Roman" w:cs="Times New Roman"/>
          <w:iCs/>
          <w:color w:val="000000"/>
          <w:sz w:val="24"/>
          <w:szCs w:val="24"/>
          <w:lang w:eastAsia="ru-RU"/>
        </w:rPr>
        <w:t>«2015год – Год литературы в России», «Книги юбиляры – 2015»</w:t>
      </w:r>
      <w:r>
        <w:rPr>
          <w:rFonts w:ascii="Times New Roman" w:eastAsia="Times New Roman" w:hAnsi="Times New Roman" w:cs="Times New Roman"/>
          <w:iCs/>
          <w:color w:val="000000"/>
          <w:sz w:val="24"/>
          <w:szCs w:val="24"/>
          <w:lang w:eastAsia="ru-RU"/>
        </w:rPr>
        <w:t xml:space="preserve"> (фи</w:t>
      </w:r>
      <w:r>
        <w:rPr>
          <w:rFonts w:ascii="Times New Roman" w:eastAsia="Times New Roman" w:hAnsi="Times New Roman" w:cs="Times New Roman"/>
          <w:sz w:val="24"/>
          <w:szCs w:val="24"/>
          <w:lang w:eastAsia="ru-RU"/>
        </w:rPr>
        <w:t>л. № 24</w:t>
      </w:r>
      <w:r w:rsidR="00446461" w:rsidRPr="005640E0">
        <w:rPr>
          <w:rFonts w:ascii="Times New Roman" w:eastAsia="Times New Roman" w:hAnsi="Times New Roman" w:cs="Times New Roman"/>
          <w:sz w:val="24"/>
          <w:szCs w:val="24"/>
          <w:lang w:eastAsia="ru-RU"/>
        </w:rPr>
        <w:t>);</w:t>
      </w:r>
    </w:p>
    <w:p w:rsidR="00446461" w:rsidRDefault="00446461" w:rsidP="002208B4">
      <w:pPr>
        <w:numPr>
          <w:ilvl w:val="0"/>
          <w:numId w:val="5"/>
        </w:numPr>
        <w:spacing w:after="0" w:line="240" w:lineRule="auto"/>
        <w:jc w:val="both"/>
        <w:rPr>
          <w:rFonts w:ascii="Times New Roman" w:eastAsia="Times New Roman" w:hAnsi="Times New Roman" w:cs="Times New Roman"/>
          <w:sz w:val="24"/>
          <w:szCs w:val="24"/>
          <w:lang w:eastAsia="ru-RU"/>
        </w:rPr>
      </w:pPr>
      <w:r w:rsidRPr="0085375E">
        <w:rPr>
          <w:rFonts w:ascii="Times New Roman" w:eastAsia="Times New Roman" w:hAnsi="Times New Roman" w:cs="Times New Roman"/>
          <w:sz w:val="24"/>
          <w:szCs w:val="24"/>
          <w:lang w:eastAsia="ru-RU"/>
        </w:rPr>
        <w:t>«Семья, согретая любовью – всегда надежна и крепка»</w:t>
      </w:r>
      <w:r w:rsidR="00AD7364">
        <w:rPr>
          <w:rFonts w:ascii="Times New Roman" w:eastAsia="Times New Roman" w:hAnsi="Times New Roman" w:cs="Times New Roman"/>
          <w:sz w:val="24"/>
          <w:szCs w:val="24"/>
          <w:lang w:eastAsia="ru-RU"/>
        </w:rPr>
        <w:t xml:space="preserve">  (фил. </w:t>
      </w:r>
      <w:r>
        <w:rPr>
          <w:rFonts w:ascii="Times New Roman" w:eastAsia="Times New Roman" w:hAnsi="Times New Roman" w:cs="Times New Roman"/>
          <w:sz w:val="24"/>
          <w:szCs w:val="24"/>
          <w:lang w:eastAsia="ru-RU"/>
        </w:rPr>
        <w:t xml:space="preserve">№17) </w:t>
      </w:r>
    </w:p>
    <w:p w:rsidR="00AD7364" w:rsidRPr="0085375E" w:rsidRDefault="00AD7364" w:rsidP="002208B4">
      <w:pPr>
        <w:numPr>
          <w:ilvl w:val="0"/>
          <w:numId w:val="5"/>
        </w:numPr>
        <w:spacing w:after="0" w:line="240" w:lineRule="auto"/>
        <w:jc w:val="both"/>
        <w:rPr>
          <w:rFonts w:ascii="Times New Roman" w:eastAsia="Times New Roman" w:hAnsi="Times New Roman" w:cs="Times New Roman"/>
          <w:sz w:val="24"/>
          <w:szCs w:val="24"/>
          <w:lang w:eastAsia="ru-RU"/>
        </w:rPr>
      </w:pPr>
      <w:r w:rsidRPr="00AD7364">
        <w:rPr>
          <w:rFonts w:ascii="Times New Roman" w:eastAsia="Times New Roman" w:hAnsi="Times New Roman" w:cs="Times New Roman"/>
          <w:sz w:val="24"/>
          <w:szCs w:val="24"/>
          <w:lang w:eastAsia="ru-RU"/>
        </w:rPr>
        <w:t xml:space="preserve"> «Древней Казани – 1010 лет», </w:t>
      </w:r>
      <w:r>
        <w:rPr>
          <w:rFonts w:ascii="Times New Roman" w:eastAsia="Times New Roman" w:hAnsi="Times New Roman" w:cs="Times New Roman"/>
          <w:sz w:val="24"/>
          <w:szCs w:val="24"/>
          <w:lang w:eastAsia="ru-RU"/>
        </w:rPr>
        <w:t>«У времени есть своя память» (фил. №22)</w:t>
      </w:r>
      <w:r w:rsidRPr="00AD7364">
        <w:rPr>
          <w:rFonts w:ascii="Times New Roman" w:eastAsia="Times New Roman" w:hAnsi="Times New Roman" w:cs="Times New Roman"/>
          <w:sz w:val="24"/>
          <w:szCs w:val="24"/>
          <w:lang w:eastAsia="ru-RU"/>
        </w:rPr>
        <w:t xml:space="preserve"> </w:t>
      </w:r>
      <w:r w:rsidRPr="0085375E">
        <w:rPr>
          <w:rFonts w:ascii="Times New Roman" w:eastAsia="Times New Roman" w:hAnsi="Times New Roman" w:cs="Times New Roman"/>
          <w:sz w:val="24"/>
          <w:szCs w:val="24"/>
          <w:lang w:eastAsia="ru-RU"/>
        </w:rPr>
        <w:t>и др</w:t>
      </w:r>
      <w:r>
        <w:rPr>
          <w:rFonts w:ascii="Times New Roman" w:eastAsia="Times New Roman" w:hAnsi="Times New Roman" w:cs="Times New Roman"/>
          <w:sz w:val="24"/>
          <w:szCs w:val="24"/>
          <w:lang w:eastAsia="ru-RU"/>
        </w:rPr>
        <w:t>.</w:t>
      </w:r>
    </w:p>
    <w:p w:rsidR="00446461" w:rsidRPr="00235F58" w:rsidRDefault="00446461" w:rsidP="00BC1787">
      <w:pPr>
        <w:spacing w:after="0" w:line="240" w:lineRule="auto"/>
        <w:ind w:firstLine="567"/>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 xml:space="preserve"> Большую популярность как форма массового информирования завоевали </w:t>
      </w:r>
      <w:r w:rsidRPr="00235F58">
        <w:rPr>
          <w:rFonts w:ascii="Times New Roman" w:eastAsia="Times New Roman" w:hAnsi="Times New Roman" w:cs="Times New Roman"/>
          <w:b/>
          <w:i/>
          <w:sz w:val="24"/>
          <w:szCs w:val="24"/>
          <w:lang w:eastAsia="ru-RU"/>
        </w:rPr>
        <w:t xml:space="preserve">электронные презентации и </w:t>
      </w:r>
      <w:proofErr w:type="gramStart"/>
      <w:r w:rsidRPr="00235F58">
        <w:rPr>
          <w:rFonts w:ascii="Times New Roman" w:eastAsia="Times New Roman" w:hAnsi="Times New Roman" w:cs="Times New Roman"/>
          <w:b/>
          <w:i/>
          <w:sz w:val="24"/>
          <w:szCs w:val="24"/>
          <w:lang w:eastAsia="ru-RU"/>
        </w:rPr>
        <w:t>слайд-выставки</w:t>
      </w:r>
      <w:proofErr w:type="gramEnd"/>
      <w:r w:rsidRPr="00235F58">
        <w:rPr>
          <w:rFonts w:ascii="Times New Roman" w:eastAsia="Times New Roman" w:hAnsi="Times New Roman" w:cs="Times New Roman"/>
          <w:b/>
          <w:i/>
          <w:sz w:val="24"/>
          <w:szCs w:val="24"/>
          <w:lang w:eastAsia="ru-RU"/>
        </w:rPr>
        <w:t>.</w:t>
      </w:r>
      <w:r w:rsidRPr="00235F58">
        <w:rPr>
          <w:rFonts w:ascii="Times New Roman" w:eastAsia="Times New Roman" w:hAnsi="Times New Roman" w:cs="Times New Roman"/>
          <w:sz w:val="24"/>
          <w:szCs w:val="24"/>
          <w:lang w:eastAsia="ru-RU"/>
        </w:rPr>
        <w:t xml:space="preserve"> Использование электронных презентаций позволяет улучшить восприятие материала, значительно повысить информативность и эффективность мероприятия, способствует увеличению динамизма и выразительности излагаемой темы. Поэтому в библиотеках презентации по праву  вошли в арсенал сре</w:t>
      </w:r>
      <w:proofErr w:type="gramStart"/>
      <w:r w:rsidRPr="00235F58">
        <w:rPr>
          <w:rFonts w:ascii="Times New Roman" w:eastAsia="Times New Roman" w:hAnsi="Times New Roman" w:cs="Times New Roman"/>
          <w:sz w:val="24"/>
          <w:szCs w:val="24"/>
          <w:lang w:eastAsia="ru-RU"/>
        </w:rPr>
        <w:t>дств пр</w:t>
      </w:r>
      <w:proofErr w:type="gramEnd"/>
      <w:r w:rsidRPr="00235F58">
        <w:rPr>
          <w:rFonts w:ascii="Times New Roman" w:eastAsia="Times New Roman" w:hAnsi="Times New Roman" w:cs="Times New Roman"/>
          <w:sz w:val="24"/>
          <w:szCs w:val="24"/>
          <w:lang w:eastAsia="ru-RU"/>
        </w:rPr>
        <w:t>опаганд</w:t>
      </w:r>
      <w:r w:rsidR="00BC1787">
        <w:rPr>
          <w:rFonts w:ascii="Times New Roman" w:eastAsia="Times New Roman" w:hAnsi="Times New Roman" w:cs="Times New Roman"/>
          <w:sz w:val="24"/>
          <w:szCs w:val="24"/>
          <w:lang w:eastAsia="ru-RU"/>
        </w:rPr>
        <w:t>ы книги и популяризации чтения (см. раздел Электронные ресурсы)</w:t>
      </w:r>
      <w:r w:rsidR="0090433C">
        <w:rPr>
          <w:rFonts w:ascii="Times New Roman" w:eastAsia="Times New Roman" w:hAnsi="Times New Roman" w:cs="Times New Roman"/>
          <w:sz w:val="24"/>
          <w:szCs w:val="24"/>
          <w:lang w:eastAsia="ru-RU"/>
        </w:rPr>
        <w:t>.</w:t>
      </w:r>
    </w:p>
    <w:p w:rsidR="00446461" w:rsidRPr="00235F58" w:rsidRDefault="00446461" w:rsidP="00446461">
      <w:pPr>
        <w:spacing w:after="0" w:line="240" w:lineRule="auto"/>
        <w:ind w:firstLine="540"/>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 xml:space="preserve">Активно применялись в практике информационной работы с читателями </w:t>
      </w:r>
      <w:r w:rsidRPr="00235F58">
        <w:rPr>
          <w:rFonts w:ascii="Times New Roman" w:eastAsia="Times New Roman" w:hAnsi="Times New Roman" w:cs="Times New Roman"/>
          <w:b/>
          <w:i/>
          <w:sz w:val="24"/>
          <w:szCs w:val="24"/>
          <w:lang w:eastAsia="ru-RU"/>
        </w:rPr>
        <w:t>библиографические обзоры</w:t>
      </w:r>
      <w:r w:rsidRPr="00235F58">
        <w:rPr>
          <w:rFonts w:ascii="Times New Roman" w:eastAsia="Times New Roman" w:hAnsi="Times New Roman" w:cs="Times New Roman"/>
          <w:sz w:val="24"/>
          <w:szCs w:val="24"/>
          <w:lang w:eastAsia="ru-RU"/>
        </w:rPr>
        <w:t>. Обзоры проводились в учебных заведениях, подростковых клубах, на массовых мероприятиях в стенах библиотеки. Вот темы некоторых из них:</w:t>
      </w:r>
    </w:p>
    <w:p w:rsidR="00446461" w:rsidRPr="00235F58" w:rsidRDefault="00446461" w:rsidP="002208B4">
      <w:pPr>
        <w:numPr>
          <w:ilvl w:val="0"/>
          <w:numId w:val="6"/>
        </w:numPr>
        <w:tabs>
          <w:tab w:val="clear" w:pos="1260"/>
          <w:tab w:val="num" w:pos="851"/>
        </w:tabs>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«Читать – модно,  посещать библиотеки – престижно!»  (фил. № 16);</w:t>
      </w:r>
    </w:p>
    <w:p w:rsidR="00446461" w:rsidRPr="00235F58" w:rsidRDefault="00446461" w:rsidP="002208B4">
      <w:pPr>
        <w:numPr>
          <w:ilvl w:val="0"/>
          <w:numId w:val="6"/>
        </w:num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«Имя беды - наркотик»</w:t>
      </w:r>
      <w:r w:rsidRPr="00235F58">
        <w:rPr>
          <w:rFonts w:ascii="Times New Roman" w:eastAsia="Times New Roman" w:hAnsi="Times New Roman" w:cs="Times New Roman"/>
          <w:i/>
          <w:sz w:val="24"/>
          <w:szCs w:val="24"/>
          <w:lang w:eastAsia="ru-RU"/>
        </w:rPr>
        <w:t xml:space="preserve"> </w:t>
      </w:r>
      <w:r w:rsidR="0090433C">
        <w:rPr>
          <w:rFonts w:ascii="Times New Roman" w:eastAsia="Times New Roman" w:hAnsi="Times New Roman" w:cs="Times New Roman"/>
          <w:sz w:val="24"/>
          <w:szCs w:val="24"/>
          <w:lang w:eastAsia="ru-RU"/>
        </w:rPr>
        <w:t xml:space="preserve">беседа-обзор </w:t>
      </w:r>
      <w:r w:rsidRPr="00235F58">
        <w:rPr>
          <w:rFonts w:ascii="Times New Roman" w:eastAsia="Times New Roman" w:hAnsi="Times New Roman" w:cs="Times New Roman"/>
          <w:sz w:val="24"/>
          <w:szCs w:val="24"/>
          <w:lang w:eastAsia="ru-RU"/>
        </w:rPr>
        <w:t>(фил. №22);</w:t>
      </w:r>
    </w:p>
    <w:p w:rsidR="00446461" w:rsidRDefault="00446461" w:rsidP="002208B4">
      <w:pPr>
        <w:numPr>
          <w:ilvl w:val="0"/>
          <w:numId w:val="6"/>
        </w:numPr>
        <w:spacing w:after="0" w:line="240" w:lineRule="auto"/>
        <w:jc w:val="both"/>
        <w:rPr>
          <w:rFonts w:ascii="Times New Roman" w:eastAsia="Times New Roman" w:hAnsi="Times New Roman" w:cs="Times New Roman"/>
          <w:sz w:val="24"/>
          <w:szCs w:val="24"/>
          <w:lang w:eastAsia="ru-RU"/>
        </w:rPr>
      </w:pPr>
      <w:r w:rsidRPr="00091905">
        <w:rPr>
          <w:rFonts w:ascii="Times New Roman" w:eastAsia="Times New Roman" w:hAnsi="Times New Roman"/>
          <w:sz w:val="24"/>
          <w:szCs w:val="24"/>
        </w:rPr>
        <w:t>«</w:t>
      </w:r>
      <w:r w:rsidR="008D78BB" w:rsidRPr="008D78BB">
        <w:rPr>
          <w:rFonts w:ascii="Times New Roman" w:eastAsia="Times New Roman" w:hAnsi="Times New Roman"/>
          <w:sz w:val="24"/>
          <w:szCs w:val="24"/>
        </w:rPr>
        <w:t>Почтовый дилижанс» – о новинках периодики, «Край моих отцов и дедов»</w:t>
      </w:r>
      <w:r w:rsidR="00ED7B87">
        <w:rPr>
          <w:rFonts w:ascii="Times New Roman" w:eastAsia="Times New Roman" w:hAnsi="Times New Roman"/>
          <w:sz w:val="24"/>
          <w:szCs w:val="24"/>
        </w:rPr>
        <w:t xml:space="preserve"> </w:t>
      </w:r>
      <w:r>
        <w:rPr>
          <w:rFonts w:ascii="Times New Roman" w:eastAsia="Times New Roman" w:hAnsi="Times New Roman" w:cs="Times New Roman"/>
          <w:sz w:val="24"/>
          <w:szCs w:val="24"/>
          <w:lang w:eastAsia="ru-RU"/>
        </w:rPr>
        <w:t>обзор выставки (фил.</w:t>
      </w:r>
      <w:r w:rsidRPr="00235F58">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4</w:t>
      </w:r>
      <w:r w:rsidRPr="00235F58">
        <w:rPr>
          <w:rFonts w:ascii="Times New Roman" w:eastAsia="Times New Roman" w:hAnsi="Times New Roman" w:cs="Times New Roman"/>
          <w:sz w:val="24"/>
          <w:szCs w:val="24"/>
          <w:lang w:eastAsia="ru-RU"/>
        </w:rPr>
        <w:t>);</w:t>
      </w:r>
    </w:p>
    <w:p w:rsidR="00446461" w:rsidRPr="007F1D85" w:rsidRDefault="00446461" w:rsidP="002208B4">
      <w:pPr>
        <w:numPr>
          <w:ilvl w:val="0"/>
          <w:numId w:val="6"/>
        </w:numPr>
        <w:spacing w:after="0" w:line="240" w:lineRule="auto"/>
        <w:jc w:val="both"/>
        <w:rPr>
          <w:rFonts w:ascii="Times New Roman" w:eastAsia="Times New Roman" w:hAnsi="Times New Roman" w:cs="Times New Roman"/>
          <w:sz w:val="24"/>
          <w:szCs w:val="24"/>
          <w:lang w:eastAsia="ru-RU"/>
        </w:rPr>
      </w:pPr>
      <w:r w:rsidRPr="00767648">
        <w:rPr>
          <w:rFonts w:ascii="Times New Roman" w:eastAsia="Times New Roman" w:hAnsi="Times New Roman"/>
          <w:color w:val="000000"/>
          <w:sz w:val="24"/>
          <w:szCs w:val="24"/>
          <w:shd w:val="clear" w:color="auto" w:fill="FFFFFF"/>
          <w:lang w:eastAsia="ru-RU"/>
        </w:rPr>
        <w:t>«Лето, книга, я - друзья»</w:t>
      </w:r>
      <w:r>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s="Times New Roman"/>
          <w:sz w:val="24"/>
          <w:szCs w:val="24"/>
          <w:lang w:eastAsia="ru-RU"/>
        </w:rPr>
        <w:t>обзор выставки (фил.</w:t>
      </w:r>
      <w:r w:rsidR="00083230">
        <w:rPr>
          <w:rFonts w:ascii="Times New Roman" w:eastAsia="Times New Roman" w:hAnsi="Times New Roman" w:cs="Times New Roman"/>
          <w:sz w:val="24"/>
          <w:szCs w:val="24"/>
          <w:lang w:eastAsia="ru-RU"/>
        </w:rPr>
        <w:t xml:space="preserve"> № 11</w:t>
      </w:r>
      <w:r w:rsidRPr="00235F58">
        <w:rPr>
          <w:rFonts w:ascii="Times New Roman" w:eastAsia="Times New Roman" w:hAnsi="Times New Roman" w:cs="Times New Roman"/>
          <w:sz w:val="24"/>
          <w:szCs w:val="24"/>
          <w:lang w:eastAsia="ru-RU"/>
        </w:rPr>
        <w:t>);</w:t>
      </w:r>
    </w:p>
    <w:p w:rsidR="00446461" w:rsidRDefault="00446461" w:rsidP="002208B4">
      <w:pPr>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книгой весело шагать»</w:t>
      </w:r>
      <w:r w:rsidRPr="00235F58">
        <w:rPr>
          <w:rFonts w:ascii="Times New Roman" w:eastAsia="Times New Roman" w:hAnsi="Times New Roman" w:cs="Times New Roman"/>
          <w:sz w:val="24"/>
          <w:szCs w:val="24"/>
          <w:lang w:eastAsia="ru-RU"/>
        </w:rPr>
        <w:t xml:space="preserve"> (фил. № 24)</w:t>
      </w:r>
      <w:r w:rsidR="00083230">
        <w:rPr>
          <w:rFonts w:ascii="Times New Roman" w:eastAsia="Times New Roman" w:hAnsi="Times New Roman" w:cs="Times New Roman"/>
          <w:sz w:val="24"/>
          <w:szCs w:val="24"/>
          <w:lang w:eastAsia="ru-RU"/>
        </w:rPr>
        <w:t>;</w:t>
      </w:r>
      <w:r w:rsidRPr="00235F58">
        <w:rPr>
          <w:rFonts w:ascii="Times New Roman" w:eastAsia="Times New Roman" w:hAnsi="Times New Roman" w:cs="Times New Roman"/>
          <w:sz w:val="24"/>
          <w:szCs w:val="24"/>
          <w:lang w:eastAsia="ru-RU"/>
        </w:rPr>
        <w:t xml:space="preserve">  </w:t>
      </w:r>
    </w:p>
    <w:p w:rsidR="00446461" w:rsidRDefault="009827B2" w:rsidP="002208B4">
      <w:pPr>
        <w:pStyle w:val="a7"/>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Pr="009827B2">
        <w:rPr>
          <w:rFonts w:ascii="Times New Roman" w:eastAsia="Calibri" w:hAnsi="Times New Roman" w:cs="Times New Roman"/>
          <w:sz w:val="24"/>
          <w:szCs w:val="24"/>
        </w:rPr>
        <w:t>Эти книги расскажут о войне</w:t>
      </w:r>
      <w:r>
        <w:rPr>
          <w:rFonts w:ascii="Times New Roman" w:eastAsia="Calibri" w:hAnsi="Times New Roman" w:cs="Times New Roman"/>
          <w:sz w:val="24"/>
          <w:szCs w:val="24"/>
        </w:rPr>
        <w:t>»</w:t>
      </w:r>
      <w:r w:rsidRPr="009827B2">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9827B2">
        <w:rPr>
          <w:rFonts w:ascii="Times New Roman" w:eastAsia="Calibri" w:hAnsi="Times New Roman" w:cs="Times New Roman"/>
          <w:sz w:val="24"/>
          <w:szCs w:val="24"/>
        </w:rPr>
        <w:t>бзор книг</w:t>
      </w:r>
      <w:r>
        <w:rPr>
          <w:rFonts w:ascii="Times New Roman" w:eastAsia="Calibri" w:hAnsi="Times New Roman" w:cs="Times New Roman"/>
          <w:sz w:val="24"/>
          <w:szCs w:val="24"/>
        </w:rPr>
        <w:t xml:space="preserve"> </w:t>
      </w:r>
      <w:r w:rsidR="00446461" w:rsidRPr="00333DBC">
        <w:rPr>
          <w:rFonts w:ascii="Times New Roman" w:eastAsia="Times New Roman" w:hAnsi="Times New Roman" w:cs="Times New Roman"/>
          <w:sz w:val="24"/>
          <w:szCs w:val="24"/>
          <w:lang w:eastAsia="ru-RU"/>
        </w:rPr>
        <w:t>(фил. №8)</w:t>
      </w:r>
      <w:r w:rsidR="00083230">
        <w:rPr>
          <w:rFonts w:ascii="Times New Roman" w:eastAsia="Times New Roman" w:hAnsi="Times New Roman" w:cs="Times New Roman"/>
          <w:sz w:val="24"/>
          <w:szCs w:val="24"/>
          <w:lang w:eastAsia="ru-RU"/>
        </w:rPr>
        <w:t>;</w:t>
      </w:r>
    </w:p>
    <w:p w:rsidR="008048D8" w:rsidRPr="00333DBC" w:rsidRDefault="00B0047B" w:rsidP="002208B4">
      <w:pPr>
        <w:pStyle w:val="a7"/>
        <w:numPr>
          <w:ilvl w:val="0"/>
          <w:numId w:val="6"/>
        </w:numPr>
        <w:spacing w:after="0" w:line="240" w:lineRule="auto"/>
        <w:jc w:val="both"/>
        <w:rPr>
          <w:rFonts w:ascii="Times New Roman" w:eastAsia="Times New Roman" w:hAnsi="Times New Roman" w:cs="Times New Roman"/>
          <w:sz w:val="24"/>
          <w:szCs w:val="24"/>
          <w:lang w:eastAsia="ru-RU"/>
        </w:rPr>
      </w:pPr>
      <w:r w:rsidRPr="00B0047B">
        <w:rPr>
          <w:rFonts w:ascii="Times New Roman" w:eastAsia="Times New Roman" w:hAnsi="Times New Roman" w:cs="Times New Roman"/>
          <w:sz w:val="24"/>
          <w:szCs w:val="24"/>
          <w:lang w:eastAsia="ru-RU"/>
        </w:rPr>
        <w:t>«Моя первая энциклопедия»: библиографический обзор</w:t>
      </w:r>
      <w:r>
        <w:rPr>
          <w:rFonts w:ascii="Times New Roman" w:eastAsia="Times New Roman" w:hAnsi="Times New Roman" w:cs="Times New Roman"/>
          <w:sz w:val="24"/>
          <w:szCs w:val="24"/>
          <w:lang w:eastAsia="ru-RU"/>
        </w:rPr>
        <w:t xml:space="preserve"> (фил. №6)</w:t>
      </w:r>
      <w:r w:rsidR="0090433C">
        <w:rPr>
          <w:rFonts w:ascii="Times New Roman" w:eastAsia="Times New Roman" w:hAnsi="Times New Roman" w:cs="Times New Roman"/>
          <w:sz w:val="24"/>
          <w:szCs w:val="24"/>
          <w:lang w:eastAsia="ru-RU"/>
        </w:rPr>
        <w:t xml:space="preserve"> </w:t>
      </w:r>
      <w:r w:rsidR="0090433C" w:rsidRPr="00235F58">
        <w:rPr>
          <w:rFonts w:ascii="Times New Roman" w:eastAsia="Times New Roman" w:hAnsi="Times New Roman" w:cs="Times New Roman"/>
          <w:sz w:val="24"/>
          <w:szCs w:val="24"/>
          <w:lang w:eastAsia="ru-RU"/>
        </w:rPr>
        <w:t>и др.</w:t>
      </w:r>
    </w:p>
    <w:p w:rsidR="00446461" w:rsidRPr="00235F58" w:rsidRDefault="00446461" w:rsidP="00446461">
      <w:p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 xml:space="preserve">       Всего  в этом году библиотека</w:t>
      </w:r>
      <w:r>
        <w:rPr>
          <w:rFonts w:ascii="Times New Roman" w:eastAsia="Times New Roman" w:hAnsi="Times New Roman" w:cs="Times New Roman"/>
          <w:sz w:val="24"/>
          <w:szCs w:val="24"/>
          <w:lang w:eastAsia="ru-RU"/>
        </w:rPr>
        <w:t xml:space="preserve">ри ЦБС подготовили и провели   </w:t>
      </w:r>
      <w:r w:rsidR="0090433C">
        <w:rPr>
          <w:rFonts w:ascii="Times New Roman" w:eastAsia="Times New Roman" w:hAnsi="Times New Roman" w:cs="Times New Roman"/>
          <w:sz w:val="24"/>
          <w:szCs w:val="24"/>
          <w:lang w:eastAsia="ru-RU"/>
        </w:rPr>
        <w:t>72</w:t>
      </w:r>
      <w:r w:rsidRPr="00235F58">
        <w:rPr>
          <w:rFonts w:ascii="Times New Roman" w:eastAsia="Times New Roman" w:hAnsi="Times New Roman" w:cs="Times New Roman"/>
          <w:sz w:val="24"/>
          <w:szCs w:val="24"/>
          <w:lang w:eastAsia="ru-RU"/>
        </w:rPr>
        <w:t xml:space="preserve"> обзор</w:t>
      </w:r>
      <w:r w:rsidR="0090433C">
        <w:rPr>
          <w:rFonts w:ascii="Times New Roman" w:eastAsia="Times New Roman" w:hAnsi="Times New Roman" w:cs="Times New Roman"/>
          <w:sz w:val="24"/>
          <w:szCs w:val="24"/>
          <w:lang w:eastAsia="ru-RU"/>
        </w:rPr>
        <w:t>а</w:t>
      </w:r>
      <w:r w:rsidRPr="00235F58">
        <w:rPr>
          <w:rFonts w:ascii="Times New Roman" w:eastAsia="Times New Roman" w:hAnsi="Times New Roman" w:cs="Times New Roman"/>
          <w:sz w:val="24"/>
          <w:szCs w:val="24"/>
          <w:lang w:eastAsia="ru-RU"/>
        </w:rPr>
        <w:t>.</w:t>
      </w:r>
      <w:r w:rsidR="0090433C" w:rsidRPr="0090433C">
        <w:rPr>
          <w:rFonts w:ascii="Times New Roman" w:eastAsia="Times New Roman" w:hAnsi="Times New Roman" w:cs="Times New Roman"/>
          <w:sz w:val="24"/>
          <w:szCs w:val="24"/>
          <w:lang w:eastAsia="ru-RU"/>
        </w:rPr>
        <w:t xml:space="preserve"> </w:t>
      </w:r>
    </w:p>
    <w:p w:rsidR="00446461" w:rsidRPr="00235F58" w:rsidRDefault="00446461" w:rsidP="00446461">
      <w:p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 xml:space="preserve">       В целях наибольшего раскрытия фонда ЦБС и массового информирования читателей в течение года были выпущены  ряд </w:t>
      </w:r>
      <w:r w:rsidRPr="00235F58">
        <w:rPr>
          <w:rFonts w:ascii="Times New Roman" w:eastAsia="Times New Roman" w:hAnsi="Times New Roman" w:cs="Times New Roman"/>
          <w:b/>
          <w:i/>
          <w:sz w:val="24"/>
          <w:szCs w:val="24"/>
          <w:lang w:eastAsia="ru-RU"/>
        </w:rPr>
        <w:t>печатных изданий</w:t>
      </w:r>
      <w:r w:rsidRPr="00235F58">
        <w:rPr>
          <w:rFonts w:ascii="Times New Roman" w:eastAsia="Times New Roman" w:hAnsi="Times New Roman" w:cs="Times New Roman"/>
          <w:sz w:val="24"/>
          <w:szCs w:val="24"/>
          <w:lang w:eastAsia="ru-RU"/>
        </w:rPr>
        <w:t xml:space="preserve"> по актуальным темам, в том числе:</w:t>
      </w:r>
    </w:p>
    <w:p w:rsidR="0090433C" w:rsidRPr="0090433C" w:rsidRDefault="00446461" w:rsidP="002208B4">
      <w:pPr>
        <w:numPr>
          <w:ilvl w:val="0"/>
          <w:numId w:val="4"/>
        </w:numPr>
        <w:spacing w:after="0" w:line="240" w:lineRule="auto"/>
        <w:jc w:val="both"/>
        <w:rPr>
          <w:rFonts w:ascii="Times New Roman" w:eastAsia="Times New Roman" w:hAnsi="Times New Roman" w:cs="Times New Roman"/>
          <w:sz w:val="24"/>
          <w:szCs w:val="24"/>
          <w:lang w:eastAsia="ru-RU"/>
        </w:rPr>
      </w:pPr>
      <w:r w:rsidRPr="0090433C">
        <w:rPr>
          <w:rFonts w:ascii="Times New Roman" w:eastAsia="Times New Roman" w:hAnsi="Times New Roman" w:cs="Times New Roman"/>
          <w:sz w:val="24"/>
          <w:szCs w:val="24"/>
          <w:lang w:eastAsia="ru-RU"/>
        </w:rPr>
        <w:t xml:space="preserve"> </w:t>
      </w:r>
      <w:r w:rsidR="0090433C" w:rsidRPr="0090433C">
        <w:rPr>
          <w:rFonts w:ascii="Times New Roman" w:eastAsia="Times New Roman" w:hAnsi="Times New Roman" w:cs="Times New Roman"/>
          <w:sz w:val="24"/>
          <w:szCs w:val="24"/>
          <w:lang w:eastAsia="ru-RU"/>
        </w:rPr>
        <w:t>«Пусть книги друзьями заходят в дома»</w:t>
      </w:r>
      <w:r w:rsidR="0090433C">
        <w:rPr>
          <w:rFonts w:ascii="Times New Roman" w:eastAsia="Times New Roman" w:hAnsi="Times New Roman" w:cs="Times New Roman"/>
          <w:sz w:val="24"/>
          <w:szCs w:val="24"/>
          <w:lang w:eastAsia="ru-RU"/>
        </w:rPr>
        <w:t>: программа летнего чтения</w:t>
      </w:r>
      <w:r w:rsidR="0090433C" w:rsidRPr="0090433C">
        <w:rPr>
          <w:rFonts w:ascii="Times New Roman" w:eastAsia="Times New Roman" w:hAnsi="Times New Roman" w:cs="Times New Roman"/>
          <w:sz w:val="24"/>
          <w:szCs w:val="24"/>
          <w:lang w:eastAsia="ru-RU"/>
        </w:rPr>
        <w:t xml:space="preserve"> - 1 класс</w:t>
      </w:r>
      <w:r w:rsidR="0090433C">
        <w:rPr>
          <w:rFonts w:ascii="Times New Roman" w:eastAsia="Times New Roman" w:hAnsi="Times New Roman" w:cs="Times New Roman"/>
          <w:sz w:val="24"/>
          <w:szCs w:val="24"/>
          <w:lang w:eastAsia="ru-RU"/>
        </w:rPr>
        <w:t xml:space="preserve"> (</w:t>
      </w:r>
      <w:r w:rsidR="0090433C" w:rsidRPr="0090433C">
        <w:rPr>
          <w:rFonts w:ascii="Times New Roman" w:eastAsia="Times New Roman" w:hAnsi="Times New Roman" w:cs="Times New Roman"/>
          <w:sz w:val="24"/>
          <w:szCs w:val="24"/>
          <w:lang w:eastAsia="ru-RU"/>
        </w:rPr>
        <w:t>ЦДБ</w:t>
      </w:r>
      <w:r w:rsidR="0090433C">
        <w:rPr>
          <w:rFonts w:ascii="Times New Roman" w:eastAsia="Times New Roman" w:hAnsi="Times New Roman" w:cs="Times New Roman"/>
          <w:sz w:val="24"/>
          <w:szCs w:val="24"/>
          <w:lang w:eastAsia="ru-RU"/>
        </w:rPr>
        <w:t>)</w:t>
      </w:r>
      <w:r w:rsidR="0090433C" w:rsidRPr="0090433C">
        <w:rPr>
          <w:rFonts w:ascii="Times New Roman" w:eastAsia="Times New Roman" w:hAnsi="Times New Roman" w:cs="Times New Roman"/>
          <w:sz w:val="24"/>
          <w:szCs w:val="24"/>
          <w:lang w:eastAsia="ru-RU"/>
        </w:rPr>
        <w:t>;</w:t>
      </w:r>
    </w:p>
    <w:p w:rsidR="0090433C" w:rsidRPr="0090433C" w:rsidRDefault="0090433C" w:rsidP="002208B4">
      <w:pPr>
        <w:numPr>
          <w:ilvl w:val="0"/>
          <w:numId w:val="4"/>
        </w:numPr>
        <w:spacing w:after="0" w:line="240" w:lineRule="auto"/>
        <w:jc w:val="both"/>
        <w:rPr>
          <w:rFonts w:ascii="Times New Roman" w:eastAsia="Times New Roman" w:hAnsi="Times New Roman" w:cs="Times New Roman"/>
          <w:sz w:val="24"/>
          <w:szCs w:val="24"/>
          <w:lang w:eastAsia="ru-RU"/>
        </w:rPr>
      </w:pPr>
      <w:r w:rsidRPr="0090433C">
        <w:rPr>
          <w:rFonts w:ascii="Times New Roman" w:eastAsia="Times New Roman" w:hAnsi="Times New Roman" w:cs="Times New Roman"/>
          <w:sz w:val="24"/>
          <w:szCs w:val="24"/>
          <w:lang w:eastAsia="ru-RU"/>
        </w:rPr>
        <w:t>«Что читать этим летом, мы расскажем без секретов»</w:t>
      </w:r>
      <w:r>
        <w:rPr>
          <w:rFonts w:ascii="Times New Roman" w:eastAsia="Times New Roman" w:hAnsi="Times New Roman" w:cs="Times New Roman"/>
          <w:sz w:val="24"/>
          <w:szCs w:val="24"/>
          <w:lang w:eastAsia="ru-RU"/>
        </w:rPr>
        <w:t>:</w:t>
      </w:r>
      <w:r w:rsidRPr="0090433C">
        <w:rPr>
          <w:rFonts w:ascii="Times New Roman" w:eastAsia="Times New Roman" w:hAnsi="Times New Roman" w:cs="Times New Roman"/>
          <w:sz w:val="24"/>
          <w:szCs w:val="24"/>
          <w:lang w:eastAsia="ru-RU"/>
        </w:rPr>
        <w:t xml:space="preserve"> программа летнего чтения - 2 класс</w:t>
      </w:r>
      <w:r>
        <w:rPr>
          <w:rFonts w:ascii="Times New Roman" w:eastAsia="Times New Roman" w:hAnsi="Times New Roman" w:cs="Times New Roman"/>
          <w:sz w:val="24"/>
          <w:szCs w:val="24"/>
          <w:lang w:eastAsia="ru-RU"/>
        </w:rPr>
        <w:t xml:space="preserve"> </w:t>
      </w:r>
      <w:r w:rsidRPr="0090433C">
        <w:rPr>
          <w:rFonts w:ascii="Times New Roman" w:eastAsia="Times New Roman" w:hAnsi="Times New Roman" w:cs="Times New Roman"/>
          <w:sz w:val="24"/>
          <w:szCs w:val="24"/>
          <w:lang w:eastAsia="ru-RU"/>
        </w:rPr>
        <w:t>(ЦДБ);</w:t>
      </w:r>
    </w:p>
    <w:p w:rsidR="0090433C" w:rsidRPr="0090433C" w:rsidRDefault="0090433C" w:rsidP="002208B4">
      <w:pPr>
        <w:numPr>
          <w:ilvl w:val="0"/>
          <w:numId w:val="4"/>
        </w:numPr>
        <w:spacing w:after="0" w:line="240" w:lineRule="auto"/>
        <w:jc w:val="both"/>
        <w:rPr>
          <w:rFonts w:ascii="Times New Roman" w:eastAsia="Times New Roman" w:hAnsi="Times New Roman" w:cs="Times New Roman"/>
          <w:sz w:val="24"/>
          <w:szCs w:val="24"/>
          <w:lang w:eastAsia="ru-RU"/>
        </w:rPr>
      </w:pPr>
      <w:r w:rsidRPr="0090433C">
        <w:rPr>
          <w:rFonts w:ascii="Times New Roman" w:eastAsia="Times New Roman" w:hAnsi="Times New Roman" w:cs="Times New Roman"/>
          <w:sz w:val="24"/>
          <w:szCs w:val="24"/>
          <w:lang w:eastAsia="ru-RU"/>
        </w:rPr>
        <w:t>«Лето – чудная пора, детворе читать пора»</w:t>
      </w:r>
      <w:r>
        <w:rPr>
          <w:rFonts w:ascii="Times New Roman" w:eastAsia="Times New Roman" w:hAnsi="Times New Roman" w:cs="Times New Roman"/>
          <w:sz w:val="24"/>
          <w:szCs w:val="24"/>
          <w:lang w:eastAsia="ru-RU"/>
        </w:rPr>
        <w:t>:</w:t>
      </w:r>
      <w:r w:rsidRPr="0090433C">
        <w:rPr>
          <w:rFonts w:ascii="Times New Roman" w:eastAsia="Times New Roman" w:hAnsi="Times New Roman" w:cs="Times New Roman"/>
          <w:sz w:val="24"/>
          <w:szCs w:val="24"/>
          <w:lang w:eastAsia="ru-RU"/>
        </w:rPr>
        <w:t xml:space="preserve"> программа летнего чтения - 3 класс</w:t>
      </w:r>
      <w:r>
        <w:rPr>
          <w:rFonts w:ascii="Times New Roman" w:eastAsia="Times New Roman" w:hAnsi="Times New Roman" w:cs="Times New Roman"/>
          <w:sz w:val="24"/>
          <w:szCs w:val="24"/>
          <w:lang w:eastAsia="ru-RU"/>
        </w:rPr>
        <w:t xml:space="preserve"> </w:t>
      </w:r>
      <w:r w:rsidRPr="0090433C">
        <w:rPr>
          <w:rFonts w:ascii="Times New Roman" w:eastAsia="Times New Roman" w:hAnsi="Times New Roman" w:cs="Times New Roman"/>
          <w:sz w:val="24"/>
          <w:szCs w:val="24"/>
          <w:lang w:eastAsia="ru-RU"/>
        </w:rPr>
        <w:t>(ЦДБ</w:t>
      </w:r>
      <w:r>
        <w:rPr>
          <w:rFonts w:ascii="Times New Roman" w:eastAsia="Times New Roman" w:hAnsi="Times New Roman" w:cs="Times New Roman"/>
          <w:sz w:val="24"/>
          <w:szCs w:val="24"/>
          <w:lang w:eastAsia="ru-RU"/>
        </w:rPr>
        <w:t>)</w:t>
      </w:r>
      <w:r w:rsidRPr="0090433C">
        <w:rPr>
          <w:rFonts w:ascii="Times New Roman" w:eastAsia="Times New Roman" w:hAnsi="Times New Roman" w:cs="Times New Roman"/>
          <w:sz w:val="24"/>
          <w:szCs w:val="24"/>
          <w:lang w:eastAsia="ru-RU"/>
        </w:rPr>
        <w:t>;</w:t>
      </w:r>
    </w:p>
    <w:p w:rsidR="0090433C" w:rsidRDefault="0090433C" w:rsidP="002208B4">
      <w:pPr>
        <w:numPr>
          <w:ilvl w:val="0"/>
          <w:numId w:val="4"/>
        </w:numPr>
        <w:spacing w:after="0" w:line="240" w:lineRule="auto"/>
        <w:jc w:val="both"/>
        <w:rPr>
          <w:rFonts w:ascii="Times New Roman" w:eastAsia="Times New Roman" w:hAnsi="Times New Roman" w:cs="Times New Roman"/>
          <w:sz w:val="24"/>
          <w:szCs w:val="24"/>
          <w:lang w:eastAsia="ru-RU"/>
        </w:rPr>
      </w:pPr>
      <w:r w:rsidRPr="0090433C">
        <w:rPr>
          <w:rFonts w:ascii="Times New Roman" w:eastAsia="Times New Roman" w:hAnsi="Times New Roman" w:cs="Times New Roman"/>
          <w:sz w:val="24"/>
          <w:szCs w:val="24"/>
          <w:lang w:eastAsia="ru-RU"/>
        </w:rPr>
        <w:t xml:space="preserve"> «Что стоит прочесть летом»</w:t>
      </w:r>
      <w:r>
        <w:rPr>
          <w:rFonts w:ascii="Times New Roman" w:eastAsia="Times New Roman" w:hAnsi="Times New Roman" w:cs="Times New Roman"/>
          <w:sz w:val="24"/>
          <w:szCs w:val="24"/>
          <w:lang w:eastAsia="ru-RU"/>
        </w:rPr>
        <w:t>:</w:t>
      </w:r>
      <w:r w:rsidRPr="0090433C">
        <w:t xml:space="preserve"> </w:t>
      </w:r>
      <w:r w:rsidRPr="0090433C">
        <w:rPr>
          <w:rFonts w:ascii="Times New Roman" w:eastAsia="Times New Roman" w:hAnsi="Times New Roman" w:cs="Times New Roman"/>
          <w:sz w:val="24"/>
          <w:szCs w:val="24"/>
          <w:lang w:eastAsia="ru-RU"/>
        </w:rPr>
        <w:t>программа летнего чтения - 4 класс</w:t>
      </w:r>
      <w:r>
        <w:rPr>
          <w:rFonts w:ascii="Times New Roman" w:eastAsia="Times New Roman" w:hAnsi="Times New Roman" w:cs="Times New Roman"/>
          <w:sz w:val="24"/>
          <w:szCs w:val="24"/>
          <w:lang w:eastAsia="ru-RU"/>
        </w:rPr>
        <w:t xml:space="preserve"> (ЦДБ)</w:t>
      </w:r>
      <w:r w:rsidR="00DC78C2">
        <w:rPr>
          <w:rFonts w:ascii="Times New Roman" w:eastAsia="Times New Roman" w:hAnsi="Times New Roman" w:cs="Times New Roman"/>
          <w:sz w:val="24"/>
          <w:szCs w:val="24"/>
          <w:lang w:eastAsia="ru-RU"/>
        </w:rPr>
        <w:t>;</w:t>
      </w:r>
    </w:p>
    <w:p w:rsidR="00DC78C2" w:rsidRPr="0090433C" w:rsidRDefault="00DC78C2" w:rsidP="002208B4">
      <w:pPr>
        <w:numPr>
          <w:ilvl w:val="0"/>
          <w:numId w:val="4"/>
        </w:numPr>
        <w:spacing w:after="0" w:line="240" w:lineRule="auto"/>
        <w:jc w:val="both"/>
        <w:rPr>
          <w:rFonts w:ascii="Times New Roman" w:eastAsia="Times New Roman" w:hAnsi="Times New Roman" w:cs="Times New Roman"/>
          <w:sz w:val="24"/>
          <w:szCs w:val="24"/>
          <w:lang w:eastAsia="ru-RU"/>
        </w:rPr>
      </w:pPr>
      <w:r w:rsidRPr="00DC78C2">
        <w:rPr>
          <w:rFonts w:ascii="Times New Roman" w:eastAsia="Times New Roman" w:hAnsi="Times New Roman" w:cs="Times New Roman"/>
          <w:sz w:val="24"/>
          <w:szCs w:val="24"/>
          <w:lang w:eastAsia="ru-RU"/>
        </w:rPr>
        <w:t>«</w:t>
      </w:r>
      <w:proofErr w:type="spellStart"/>
      <w:r w:rsidRPr="00DC78C2">
        <w:rPr>
          <w:rFonts w:ascii="Times New Roman" w:eastAsia="Times New Roman" w:hAnsi="Times New Roman" w:cs="Times New Roman"/>
          <w:sz w:val="24"/>
          <w:szCs w:val="24"/>
          <w:lang w:eastAsia="ru-RU"/>
        </w:rPr>
        <w:t>Чел</w:t>
      </w:r>
      <w:r>
        <w:rPr>
          <w:rFonts w:ascii="Times New Roman" w:eastAsia="Times New Roman" w:hAnsi="Times New Roman" w:cs="Times New Roman"/>
          <w:sz w:val="24"/>
          <w:szCs w:val="24"/>
          <w:lang w:eastAsia="ru-RU"/>
        </w:rPr>
        <w:t>нинцы</w:t>
      </w:r>
      <w:proofErr w:type="spellEnd"/>
      <w:r>
        <w:rPr>
          <w:rFonts w:ascii="Times New Roman" w:eastAsia="Times New Roman" w:hAnsi="Times New Roman" w:cs="Times New Roman"/>
          <w:sz w:val="24"/>
          <w:szCs w:val="24"/>
          <w:lang w:eastAsia="ru-RU"/>
        </w:rPr>
        <w:t xml:space="preserve"> – герои Советского Союза»: </w:t>
      </w:r>
      <w:r w:rsidRPr="00DC78C2">
        <w:rPr>
          <w:rFonts w:ascii="Times New Roman" w:eastAsia="Times New Roman" w:hAnsi="Times New Roman" w:cs="Times New Roman"/>
          <w:sz w:val="24"/>
          <w:szCs w:val="24"/>
          <w:lang w:eastAsia="ru-RU"/>
        </w:rPr>
        <w:t>рекомендательный список литературы</w:t>
      </w:r>
      <w:r>
        <w:rPr>
          <w:rFonts w:ascii="Times New Roman" w:eastAsia="Times New Roman" w:hAnsi="Times New Roman" w:cs="Times New Roman"/>
          <w:sz w:val="24"/>
          <w:szCs w:val="24"/>
          <w:lang w:eastAsia="ru-RU"/>
        </w:rPr>
        <w:t xml:space="preserve"> для 5-9 классов;</w:t>
      </w:r>
    </w:p>
    <w:p w:rsidR="0090433C" w:rsidRDefault="0090433C" w:rsidP="002208B4">
      <w:pPr>
        <w:numPr>
          <w:ilvl w:val="0"/>
          <w:numId w:val="4"/>
        </w:numPr>
        <w:spacing w:after="0" w:line="240" w:lineRule="auto"/>
        <w:jc w:val="both"/>
        <w:rPr>
          <w:rFonts w:ascii="Times New Roman" w:eastAsia="Times New Roman" w:hAnsi="Times New Roman" w:cs="Times New Roman"/>
          <w:sz w:val="24"/>
          <w:szCs w:val="24"/>
          <w:lang w:eastAsia="ru-RU"/>
        </w:rPr>
      </w:pPr>
      <w:r w:rsidRPr="0090433C">
        <w:rPr>
          <w:rFonts w:ascii="Times New Roman" w:eastAsia="Times New Roman" w:hAnsi="Times New Roman" w:cs="Times New Roman"/>
          <w:sz w:val="24"/>
          <w:szCs w:val="24"/>
          <w:lang w:eastAsia="ru-RU"/>
        </w:rPr>
        <w:t xml:space="preserve"> «К добру – через книгу»: рекомендательный список литературы  для РДЧ</w:t>
      </w:r>
      <w:r w:rsidR="00DC78C2">
        <w:rPr>
          <w:rFonts w:ascii="Times New Roman" w:eastAsia="Times New Roman" w:hAnsi="Times New Roman" w:cs="Times New Roman"/>
          <w:sz w:val="24"/>
          <w:szCs w:val="24"/>
          <w:lang w:eastAsia="ru-RU"/>
        </w:rPr>
        <w:t xml:space="preserve"> (фил. №16)</w:t>
      </w:r>
      <w:r w:rsidRPr="0090433C">
        <w:rPr>
          <w:rFonts w:ascii="Times New Roman" w:eastAsia="Times New Roman" w:hAnsi="Times New Roman" w:cs="Times New Roman"/>
          <w:sz w:val="24"/>
          <w:szCs w:val="24"/>
          <w:lang w:eastAsia="ru-RU"/>
        </w:rPr>
        <w:t xml:space="preserve">; </w:t>
      </w:r>
    </w:p>
    <w:p w:rsidR="0090433C" w:rsidRPr="0090433C" w:rsidRDefault="0090433C" w:rsidP="002208B4">
      <w:pPr>
        <w:numPr>
          <w:ilvl w:val="0"/>
          <w:numId w:val="4"/>
        </w:numPr>
        <w:spacing w:after="0" w:line="240" w:lineRule="auto"/>
        <w:jc w:val="both"/>
        <w:rPr>
          <w:rFonts w:ascii="Times New Roman" w:eastAsia="Times New Roman" w:hAnsi="Times New Roman" w:cs="Times New Roman"/>
          <w:sz w:val="24"/>
          <w:szCs w:val="24"/>
          <w:lang w:eastAsia="ru-RU"/>
        </w:rPr>
      </w:pPr>
      <w:r w:rsidRPr="0090433C">
        <w:rPr>
          <w:rFonts w:ascii="Times New Roman" w:eastAsia="Times New Roman" w:hAnsi="Times New Roman" w:cs="Times New Roman"/>
          <w:sz w:val="24"/>
          <w:szCs w:val="24"/>
          <w:lang w:eastAsia="ru-RU"/>
        </w:rPr>
        <w:t xml:space="preserve"> «За  будущее Татарстана – голосуем  вместе!»</w:t>
      </w:r>
      <w:r w:rsidR="00DC78C2">
        <w:rPr>
          <w:rFonts w:ascii="Times New Roman" w:eastAsia="Times New Roman" w:hAnsi="Times New Roman" w:cs="Times New Roman"/>
          <w:sz w:val="24"/>
          <w:szCs w:val="24"/>
          <w:lang w:eastAsia="ru-RU"/>
        </w:rPr>
        <w:t>:</w:t>
      </w:r>
      <w:r w:rsidRPr="0090433C">
        <w:rPr>
          <w:rFonts w:ascii="Times New Roman" w:eastAsia="Times New Roman" w:hAnsi="Times New Roman" w:cs="Times New Roman"/>
          <w:sz w:val="24"/>
          <w:szCs w:val="24"/>
          <w:lang w:eastAsia="ru-RU"/>
        </w:rPr>
        <w:t xml:space="preserve"> </w:t>
      </w:r>
      <w:r w:rsidR="00DC78C2">
        <w:rPr>
          <w:rFonts w:ascii="Times New Roman" w:eastAsia="Times New Roman" w:hAnsi="Times New Roman" w:cs="Times New Roman"/>
          <w:sz w:val="24"/>
          <w:szCs w:val="24"/>
          <w:lang w:eastAsia="ru-RU"/>
        </w:rPr>
        <w:t>памятка молодого избирателя (фил. №16);</w:t>
      </w:r>
    </w:p>
    <w:p w:rsidR="0090433C" w:rsidRPr="0090433C" w:rsidRDefault="0090433C" w:rsidP="002208B4">
      <w:pPr>
        <w:numPr>
          <w:ilvl w:val="0"/>
          <w:numId w:val="4"/>
        </w:numPr>
        <w:spacing w:after="0" w:line="240" w:lineRule="auto"/>
        <w:jc w:val="both"/>
        <w:rPr>
          <w:rFonts w:ascii="Times New Roman" w:eastAsia="Times New Roman" w:hAnsi="Times New Roman" w:cs="Times New Roman"/>
          <w:sz w:val="24"/>
          <w:szCs w:val="24"/>
          <w:lang w:eastAsia="ru-RU"/>
        </w:rPr>
      </w:pPr>
      <w:r w:rsidRPr="0090433C">
        <w:rPr>
          <w:rFonts w:ascii="Times New Roman" w:eastAsia="Times New Roman" w:hAnsi="Times New Roman" w:cs="Times New Roman"/>
          <w:sz w:val="24"/>
          <w:szCs w:val="24"/>
          <w:lang w:eastAsia="ru-RU"/>
        </w:rPr>
        <w:t>«</w:t>
      </w:r>
      <w:r w:rsidR="00DC78C2">
        <w:rPr>
          <w:rFonts w:ascii="Times New Roman" w:eastAsia="Times New Roman" w:hAnsi="Times New Roman" w:cs="Times New Roman"/>
          <w:sz w:val="24"/>
          <w:szCs w:val="24"/>
          <w:lang w:eastAsia="ru-RU"/>
        </w:rPr>
        <w:t xml:space="preserve">Посели в своем сердце радость»: </w:t>
      </w:r>
      <w:r w:rsidR="00DC78C2" w:rsidRPr="0090433C">
        <w:rPr>
          <w:rFonts w:ascii="Times New Roman" w:eastAsia="Times New Roman" w:hAnsi="Times New Roman" w:cs="Times New Roman"/>
          <w:sz w:val="24"/>
          <w:szCs w:val="24"/>
          <w:lang w:eastAsia="ru-RU"/>
        </w:rPr>
        <w:t xml:space="preserve">рекомендательный список литературы для младшего и среднего школьного возраста </w:t>
      </w:r>
      <w:r w:rsidR="00DC78C2">
        <w:rPr>
          <w:rFonts w:ascii="Times New Roman" w:eastAsia="Times New Roman" w:hAnsi="Times New Roman" w:cs="Times New Roman"/>
          <w:sz w:val="24"/>
          <w:szCs w:val="24"/>
          <w:lang w:eastAsia="ru-RU"/>
        </w:rPr>
        <w:t>(</w:t>
      </w:r>
      <w:r w:rsidR="00DC78C2" w:rsidRPr="0090433C">
        <w:rPr>
          <w:rFonts w:ascii="Times New Roman" w:eastAsia="Times New Roman" w:hAnsi="Times New Roman" w:cs="Times New Roman"/>
          <w:sz w:val="24"/>
          <w:szCs w:val="24"/>
          <w:lang w:eastAsia="ru-RU"/>
        </w:rPr>
        <w:t>фил.</w:t>
      </w:r>
      <w:r w:rsidR="00DC78C2">
        <w:rPr>
          <w:rFonts w:ascii="Times New Roman" w:eastAsia="Times New Roman" w:hAnsi="Times New Roman" w:cs="Times New Roman"/>
          <w:sz w:val="24"/>
          <w:szCs w:val="24"/>
          <w:lang w:eastAsia="ru-RU"/>
        </w:rPr>
        <w:t>№</w:t>
      </w:r>
      <w:r w:rsidRPr="0090433C">
        <w:rPr>
          <w:rFonts w:ascii="Times New Roman" w:eastAsia="Times New Roman" w:hAnsi="Times New Roman" w:cs="Times New Roman"/>
          <w:sz w:val="24"/>
          <w:szCs w:val="24"/>
          <w:lang w:eastAsia="ru-RU"/>
        </w:rPr>
        <w:t>16</w:t>
      </w:r>
      <w:r w:rsidR="00DC78C2">
        <w:rPr>
          <w:rFonts w:ascii="Times New Roman" w:eastAsia="Times New Roman" w:hAnsi="Times New Roman" w:cs="Times New Roman"/>
          <w:sz w:val="24"/>
          <w:szCs w:val="24"/>
          <w:lang w:eastAsia="ru-RU"/>
        </w:rPr>
        <w:t>);</w:t>
      </w:r>
      <w:r w:rsidRPr="0090433C">
        <w:rPr>
          <w:rFonts w:ascii="Times New Roman" w:eastAsia="Times New Roman" w:hAnsi="Times New Roman" w:cs="Times New Roman"/>
          <w:sz w:val="24"/>
          <w:szCs w:val="24"/>
          <w:lang w:eastAsia="ru-RU"/>
        </w:rPr>
        <w:t xml:space="preserve"> </w:t>
      </w:r>
    </w:p>
    <w:p w:rsidR="0090433C" w:rsidRPr="0090433C" w:rsidRDefault="0090433C" w:rsidP="002208B4">
      <w:pPr>
        <w:numPr>
          <w:ilvl w:val="0"/>
          <w:numId w:val="4"/>
        </w:numPr>
        <w:spacing w:after="0" w:line="240" w:lineRule="auto"/>
        <w:jc w:val="both"/>
        <w:rPr>
          <w:rFonts w:ascii="Times New Roman" w:eastAsia="Times New Roman" w:hAnsi="Times New Roman" w:cs="Times New Roman"/>
          <w:sz w:val="24"/>
          <w:szCs w:val="24"/>
          <w:lang w:eastAsia="ru-RU"/>
        </w:rPr>
      </w:pPr>
      <w:r w:rsidRPr="0090433C">
        <w:rPr>
          <w:rFonts w:ascii="Times New Roman" w:eastAsia="Times New Roman" w:hAnsi="Times New Roman" w:cs="Times New Roman"/>
          <w:sz w:val="24"/>
          <w:szCs w:val="24"/>
          <w:lang w:eastAsia="ru-RU"/>
        </w:rPr>
        <w:t xml:space="preserve"> «Серия книг «Дедушкины медали», </w:t>
      </w:r>
      <w:r w:rsidR="00DC78C2" w:rsidRPr="0090433C">
        <w:rPr>
          <w:rFonts w:ascii="Times New Roman" w:eastAsia="Times New Roman" w:hAnsi="Times New Roman" w:cs="Times New Roman"/>
          <w:sz w:val="24"/>
          <w:szCs w:val="24"/>
          <w:lang w:eastAsia="ru-RU"/>
        </w:rPr>
        <w:t xml:space="preserve">рекомендательный список для учащихся 2-3 классов </w:t>
      </w:r>
      <w:r w:rsidR="00DC78C2">
        <w:rPr>
          <w:rFonts w:ascii="Times New Roman" w:eastAsia="Times New Roman" w:hAnsi="Times New Roman" w:cs="Times New Roman"/>
          <w:sz w:val="24"/>
          <w:szCs w:val="24"/>
          <w:lang w:eastAsia="ru-RU"/>
        </w:rPr>
        <w:t>(</w:t>
      </w:r>
      <w:r w:rsidR="00DC78C2" w:rsidRPr="0090433C">
        <w:rPr>
          <w:rFonts w:ascii="Times New Roman" w:eastAsia="Times New Roman" w:hAnsi="Times New Roman" w:cs="Times New Roman"/>
          <w:sz w:val="24"/>
          <w:szCs w:val="24"/>
          <w:lang w:eastAsia="ru-RU"/>
        </w:rPr>
        <w:t>фил.</w:t>
      </w:r>
      <w:r w:rsidR="00DC78C2">
        <w:rPr>
          <w:rFonts w:ascii="Times New Roman" w:eastAsia="Times New Roman" w:hAnsi="Times New Roman" w:cs="Times New Roman"/>
          <w:sz w:val="24"/>
          <w:szCs w:val="24"/>
          <w:lang w:eastAsia="ru-RU"/>
        </w:rPr>
        <w:t>№</w:t>
      </w:r>
      <w:r w:rsidRPr="0090433C">
        <w:rPr>
          <w:rFonts w:ascii="Times New Roman" w:eastAsia="Times New Roman" w:hAnsi="Times New Roman" w:cs="Times New Roman"/>
          <w:sz w:val="24"/>
          <w:szCs w:val="24"/>
          <w:lang w:eastAsia="ru-RU"/>
        </w:rPr>
        <w:t>11</w:t>
      </w:r>
      <w:r w:rsidR="00DC78C2">
        <w:rPr>
          <w:rFonts w:ascii="Times New Roman" w:eastAsia="Times New Roman" w:hAnsi="Times New Roman" w:cs="Times New Roman"/>
          <w:sz w:val="24"/>
          <w:szCs w:val="24"/>
          <w:lang w:eastAsia="ru-RU"/>
        </w:rPr>
        <w:t>);</w:t>
      </w:r>
      <w:r w:rsidRPr="0090433C">
        <w:rPr>
          <w:rFonts w:ascii="Times New Roman" w:eastAsia="Times New Roman" w:hAnsi="Times New Roman" w:cs="Times New Roman"/>
          <w:sz w:val="24"/>
          <w:szCs w:val="24"/>
          <w:lang w:eastAsia="ru-RU"/>
        </w:rPr>
        <w:t xml:space="preserve"> </w:t>
      </w:r>
    </w:p>
    <w:p w:rsidR="0090433C" w:rsidRPr="0090433C" w:rsidRDefault="00DC78C2" w:rsidP="002208B4">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 войне мне книга рассказала»: </w:t>
      </w:r>
      <w:r w:rsidRPr="0090433C">
        <w:rPr>
          <w:rFonts w:ascii="Times New Roman" w:eastAsia="Times New Roman" w:hAnsi="Times New Roman" w:cs="Times New Roman"/>
          <w:sz w:val="24"/>
          <w:szCs w:val="24"/>
          <w:lang w:eastAsia="ru-RU"/>
        </w:rPr>
        <w:t>рекомендательный список литературы,  для учащихся 3-4 классов</w:t>
      </w:r>
      <w:r>
        <w:rPr>
          <w:rFonts w:ascii="Times New Roman" w:eastAsia="Times New Roman" w:hAnsi="Times New Roman" w:cs="Times New Roman"/>
          <w:sz w:val="24"/>
          <w:szCs w:val="24"/>
          <w:lang w:eastAsia="ru-RU"/>
        </w:rPr>
        <w:t xml:space="preserve"> (фил.№11);</w:t>
      </w:r>
    </w:p>
    <w:p w:rsidR="0090433C" w:rsidRDefault="0090433C" w:rsidP="002208B4">
      <w:pPr>
        <w:numPr>
          <w:ilvl w:val="0"/>
          <w:numId w:val="4"/>
        </w:numPr>
        <w:spacing w:after="0" w:line="240" w:lineRule="auto"/>
        <w:jc w:val="both"/>
        <w:rPr>
          <w:rFonts w:ascii="Times New Roman" w:eastAsia="Times New Roman" w:hAnsi="Times New Roman" w:cs="Times New Roman"/>
          <w:sz w:val="24"/>
          <w:szCs w:val="24"/>
          <w:lang w:eastAsia="ru-RU"/>
        </w:rPr>
      </w:pPr>
      <w:r w:rsidRPr="00DC78C2">
        <w:rPr>
          <w:rFonts w:ascii="Times New Roman" w:eastAsia="Times New Roman" w:hAnsi="Times New Roman" w:cs="Times New Roman"/>
          <w:sz w:val="24"/>
          <w:szCs w:val="24"/>
          <w:lang w:eastAsia="ru-RU"/>
        </w:rPr>
        <w:t xml:space="preserve"> «О войне я узнаю из книг»</w:t>
      </w:r>
      <w:r w:rsidR="00DC78C2" w:rsidRPr="00DC78C2">
        <w:rPr>
          <w:rFonts w:ascii="Times New Roman" w:eastAsia="Times New Roman" w:hAnsi="Times New Roman" w:cs="Times New Roman"/>
          <w:sz w:val="24"/>
          <w:szCs w:val="24"/>
          <w:lang w:eastAsia="ru-RU"/>
        </w:rPr>
        <w:t>:</w:t>
      </w:r>
      <w:r w:rsidRPr="00DC78C2">
        <w:rPr>
          <w:rFonts w:ascii="Times New Roman" w:eastAsia="Times New Roman" w:hAnsi="Times New Roman" w:cs="Times New Roman"/>
          <w:sz w:val="24"/>
          <w:szCs w:val="24"/>
          <w:lang w:eastAsia="ru-RU"/>
        </w:rPr>
        <w:t xml:space="preserve"> </w:t>
      </w:r>
      <w:r w:rsidR="00DC78C2" w:rsidRPr="00DC78C2">
        <w:rPr>
          <w:rFonts w:ascii="Times New Roman" w:eastAsia="Times New Roman" w:hAnsi="Times New Roman" w:cs="Times New Roman"/>
          <w:sz w:val="24"/>
          <w:szCs w:val="24"/>
          <w:lang w:eastAsia="ru-RU"/>
        </w:rPr>
        <w:t xml:space="preserve">рекомендательный список литературы  </w:t>
      </w:r>
      <w:r w:rsidRPr="00DC78C2">
        <w:rPr>
          <w:rFonts w:ascii="Times New Roman" w:eastAsia="Times New Roman" w:hAnsi="Times New Roman" w:cs="Times New Roman"/>
          <w:sz w:val="24"/>
          <w:szCs w:val="24"/>
          <w:lang w:eastAsia="ru-RU"/>
        </w:rPr>
        <w:t xml:space="preserve">для учащихся </w:t>
      </w:r>
      <w:r w:rsidR="00DC78C2" w:rsidRPr="00DC78C2">
        <w:rPr>
          <w:rFonts w:ascii="Times New Roman" w:eastAsia="Times New Roman" w:hAnsi="Times New Roman" w:cs="Times New Roman"/>
          <w:sz w:val="24"/>
          <w:szCs w:val="24"/>
          <w:lang w:eastAsia="ru-RU"/>
        </w:rPr>
        <w:t>5-7 классов</w:t>
      </w:r>
      <w:r w:rsidR="00DC78C2">
        <w:rPr>
          <w:rFonts w:ascii="Times New Roman" w:eastAsia="Times New Roman" w:hAnsi="Times New Roman" w:cs="Times New Roman"/>
          <w:sz w:val="24"/>
          <w:szCs w:val="24"/>
          <w:lang w:eastAsia="ru-RU"/>
        </w:rPr>
        <w:t xml:space="preserve"> (фил.№11).</w:t>
      </w:r>
    </w:p>
    <w:p w:rsidR="00DC78C2" w:rsidRPr="00EA1661" w:rsidRDefault="00DC78C2" w:rsidP="00EA1661">
      <w:pPr>
        <w:spacing w:after="0" w:line="240" w:lineRule="auto"/>
        <w:ind w:firstLine="540"/>
        <w:jc w:val="both"/>
        <w:rPr>
          <w:rFonts w:ascii="Times New Roman" w:eastAsia="Times New Roman" w:hAnsi="Times New Roman" w:cs="Times New Roman"/>
          <w:sz w:val="24"/>
          <w:szCs w:val="24"/>
          <w:lang w:eastAsia="ru-RU"/>
        </w:rPr>
      </w:pPr>
    </w:p>
    <w:p w:rsidR="00446461" w:rsidRPr="00235F58" w:rsidRDefault="00446461" w:rsidP="00446461">
      <w:pPr>
        <w:spacing w:after="0" w:line="240" w:lineRule="auto"/>
        <w:ind w:firstLine="540"/>
        <w:jc w:val="both"/>
        <w:rPr>
          <w:rFonts w:ascii="Times New Roman" w:eastAsia="Times New Roman" w:hAnsi="Times New Roman" w:cs="Times New Roman"/>
          <w:b/>
          <w:sz w:val="24"/>
          <w:szCs w:val="24"/>
          <w:lang w:eastAsia="ru-RU"/>
        </w:rPr>
      </w:pPr>
      <w:r w:rsidRPr="00235F58">
        <w:rPr>
          <w:rFonts w:ascii="Times New Roman" w:eastAsia="Times New Roman" w:hAnsi="Times New Roman" w:cs="Times New Roman"/>
          <w:b/>
          <w:sz w:val="24"/>
          <w:szCs w:val="24"/>
          <w:lang w:eastAsia="ru-RU"/>
        </w:rPr>
        <w:t xml:space="preserve">Формирование </w:t>
      </w:r>
      <w:r w:rsidR="00B02688">
        <w:rPr>
          <w:rFonts w:ascii="Times New Roman" w:eastAsia="Times New Roman" w:hAnsi="Times New Roman" w:cs="Times New Roman"/>
          <w:b/>
          <w:sz w:val="24"/>
          <w:szCs w:val="24"/>
          <w:lang w:eastAsia="ru-RU"/>
        </w:rPr>
        <w:t>библиографической</w:t>
      </w:r>
      <w:r w:rsidRPr="00235F58">
        <w:rPr>
          <w:rFonts w:ascii="Times New Roman" w:eastAsia="Times New Roman" w:hAnsi="Times New Roman" w:cs="Times New Roman"/>
          <w:b/>
          <w:sz w:val="24"/>
          <w:szCs w:val="24"/>
          <w:lang w:eastAsia="ru-RU"/>
        </w:rPr>
        <w:t xml:space="preserve"> культуры</w:t>
      </w:r>
    </w:p>
    <w:p w:rsidR="00446461" w:rsidRPr="00235F58" w:rsidRDefault="00446461" w:rsidP="00446461">
      <w:pPr>
        <w:spacing w:after="0" w:line="240" w:lineRule="auto"/>
        <w:ind w:firstLine="540"/>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 xml:space="preserve"> Библиотеке принадлежит ведущая роль в формировании информационной культуры общества и личности. Как правило, этот процесс начинается с освоения библиотечно-</w:t>
      </w:r>
      <w:r w:rsidRPr="00235F58">
        <w:rPr>
          <w:rFonts w:ascii="Times New Roman" w:eastAsia="Times New Roman" w:hAnsi="Times New Roman" w:cs="Times New Roman"/>
          <w:sz w:val="24"/>
          <w:szCs w:val="24"/>
          <w:lang w:eastAsia="ru-RU"/>
        </w:rPr>
        <w:lastRenderedPageBreak/>
        <w:t>библиографических знаний, необходимых для подготовки грамотного пользователя, легко ориентирующегося в фонде и справочном аппарате библиотеки.</w:t>
      </w:r>
    </w:p>
    <w:p w:rsidR="00446461" w:rsidRPr="00235F58" w:rsidRDefault="00446461" w:rsidP="00446461">
      <w:pPr>
        <w:tabs>
          <w:tab w:val="left" w:pos="180"/>
        </w:tabs>
        <w:spacing w:after="0" w:line="240" w:lineRule="auto"/>
        <w:ind w:right="22" w:firstLine="540"/>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 xml:space="preserve">Важное место среди форм работы по формированию информационной культуры пользователей занимают экскурсии. Это активное средство формирования имиджа библиотеки, один из способов рекламы ее деятельности. Но особо важная функция экскурсионных мероприятий – формирование информационной культуры школьников. Особенностью библиотечной экскурсии в силу наглядного ее характера является то, что она очень эффективно воздействует  на  эмоциональном уровне. </w:t>
      </w:r>
      <w:r>
        <w:rPr>
          <w:rFonts w:ascii="Times New Roman" w:eastAsia="Times New Roman" w:hAnsi="Times New Roman" w:cs="Times New Roman"/>
          <w:sz w:val="24"/>
          <w:szCs w:val="24"/>
          <w:lang w:eastAsia="ru-RU"/>
        </w:rPr>
        <w:t xml:space="preserve">По итогам года проведено </w:t>
      </w:r>
      <w:r w:rsidR="00BC1787">
        <w:rPr>
          <w:rFonts w:ascii="Times New Roman" w:eastAsia="Times New Roman" w:hAnsi="Times New Roman" w:cs="Times New Roman"/>
          <w:sz w:val="24"/>
          <w:szCs w:val="24"/>
          <w:lang w:eastAsia="ru-RU"/>
        </w:rPr>
        <w:t>95</w:t>
      </w:r>
      <w:r>
        <w:rPr>
          <w:rFonts w:ascii="Times New Roman" w:eastAsia="Times New Roman" w:hAnsi="Times New Roman" w:cs="Times New Roman"/>
          <w:sz w:val="24"/>
          <w:szCs w:val="24"/>
          <w:lang w:eastAsia="ru-RU"/>
        </w:rPr>
        <w:t xml:space="preserve"> экскурсий.</w:t>
      </w:r>
    </w:p>
    <w:p w:rsidR="00446461" w:rsidRDefault="00446461" w:rsidP="00446461">
      <w:pPr>
        <w:spacing w:after="0" w:line="240" w:lineRule="auto"/>
        <w:ind w:firstLine="540"/>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 xml:space="preserve">Очень важны экскурсии в работе с дошкольниками и школьниками младших классов, именно от того как впервые встретят детей в библиотеке зависит, станут ли они постоянными читателями. Содержательные познавательные экскурсии проходят в </w:t>
      </w:r>
      <w:r>
        <w:rPr>
          <w:rFonts w:ascii="Times New Roman" w:eastAsia="Times New Roman" w:hAnsi="Times New Roman" w:cs="Times New Roman"/>
          <w:sz w:val="24"/>
          <w:szCs w:val="24"/>
          <w:lang w:eastAsia="ru-RU"/>
        </w:rPr>
        <w:t>каждой библиотеке, чаще всего они проходят как театрализованное представление.</w:t>
      </w:r>
    </w:p>
    <w:p w:rsidR="00A460E9" w:rsidRPr="00235F58" w:rsidRDefault="00446461" w:rsidP="00A460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 xml:space="preserve">Центральное место в пропаганде ББЗ уделялось такой традиционной форме работы как </w:t>
      </w:r>
      <w:r w:rsidRPr="005F58FF">
        <w:rPr>
          <w:rFonts w:ascii="Times New Roman" w:eastAsia="Times New Roman" w:hAnsi="Times New Roman" w:cs="Times New Roman"/>
          <w:b/>
          <w:sz w:val="24"/>
          <w:szCs w:val="24"/>
          <w:lang w:eastAsia="ru-RU"/>
        </w:rPr>
        <w:t>библиотечный урок</w:t>
      </w:r>
      <w:r w:rsidRPr="00235F58">
        <w:rPr>
          <w:rFonts w:ascii="Times New Roman" w:eastAsia="Times New Roman" w:hAnsi="Times New Roman" w:cs="Times New Roman"/>
          <w:sz w:val="24"/>
          <w:szCs w:val="24"/>
          <w:lang w:eastAsia="ru-RU"/>
        </w:rPr>
        <w:t>. Все библиотеки ежегодно составляют программы библиотечных уроков</w:t>
      </w:r>
      <w:r>
        <w:rPr>
          <w:rFonts w:ascii="Times New Roman" w:eastAsia="Times New Roman" w:hAnsi="Times New Roman" w:cs="Times New Roman"/>
          <w:sz w:val="24"/>
          <w:szCs w:val="24"/>
          <w:lang w:eastAsia="ru-RU"/>
        </w:rPr>
        <w:t>. В этом году для детей и учащих</w:t>
      </w:r>
      <w:r w:rsidRPr="00235F58">
        <w:rPr>
          <w:rFonts w:ascii="Times New Roman" w:eastAsia="Times New Roman" w:hAnsi="Times New Roman" w:cs="Times New Roman"/>
          <w:sz w:val="24"/>
          <w:szCs w:val="24"/>
          <w:lang w:eastAsia="ru-RU"/>
        </w:rPr>
        <w:t xml:space="preserve">ся </w:t>
      </w:r>
      <w:r w:rsidR="00BC1787">
        <w:rPr>
          <w:rFonts w:ascii="Times New Roman" w:eastAsia="Times New Roman" w:hAnsi="Times New Roman" w:cs="Times New Roman"/>
          <w:sz w:val="24"/>
          <w:szCs w:val="24"/>
          <w:lang w:eastAsia="ru-RU"/>
        </w:rPr>
        <w:t>библиотекари подготовили 42</w:t>
      </w:r>
      <w:r w:rsidRPr="00235F58">
        <w:rPr>
          <w:rFonts w:ascii="Times New Roman" w:eastAsia="Times New Roman" w:hAnsi="Times New Roman" w:cs="Times New Roman"/>
          <w:sz w:val="24"/>
          <w:szCs w:val="24"/>
          <w:lang w:eastAsia="ru-RU"/>
        </w:rPr>
        <w:t xml:space="preserve"> урок</w:t>
      </w:r>
      <w:r w:rsidR="00BC1787">
        <w:rPr>
          <w:rFonts w:ascii="Times New Roman" w:eastAsia="Times New Roman" w:hAnsi="Times New Roman" w:cs="Times New Roman"/>
          <w:sz w:val="24"/>
          <w:szCs w:val="24"/>
          <w:lang w:eastAsia="ru-RU"/>
        </w:rPr>
        <w:t>а</w:t>
      </w:r>
      <w:r w:rsidRPr="00235F58">
        <w:rPr>
          <w:rFonts w:ascii="Times New Roman" w:eastAsia="Times New Roman" w:hAnsi="Times New Roman" w:cs="Times New Roman"/>
          <w:sz w:val="24"/>
          <w:szCs w:val="24"/>
          <w:lang w:eastAsia="ru-RU"/>
        </w:rPr>
        <w:t xml:space="preserve">. </w:t>
      </w:r>
      <w:r w:rsidR="00A460E9" w:rsidRPr="00235F58">
        <w:rPr>
          <w:rFonts w:ascii="Times New Roman" w:eastAsia="Times New Roman" w:hAnsi="Times New Roman" w:cs="Times New Roman"/>
          <w:sz w:val="24"/>
          <w:szCs w:val="24"/>
          <w:lang w:eastAsia="ru-RU"/>
        </w:rPr>
        <w:t>Главное задача библиотечного урока - выработать способность учащихся самостоятельно работать с книгой, энциклопедией, словарем, научить детей систематически пользоваться библиотекой, уметь вести поиск нужной информации в библиотечных фондах.</w:t>
      </w:r>
    </w:p>
    <w:p w:rsidR="00446461" w:rsidRPr="00235F58" w:rsidRDefault="00446461" w:rsidP="00446461">
      <w:pPr>
        <w:spacing w:after="0" w:line="240" w:lineRule="auto"/>
        <w:ind w:firstLine="540"/>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Для ребят младшего школьного возраста проходят библиотечные уроки, знакомящие с библиотекой, правилами пользования книгой, с ее историей. Здесь широко применяется театрализация, игровые моменты.</w:t>
      </w:r>
    </w:p>
    <w:p w:rsidR="00446461" w:rsidRPr="00235F58" w:rsidRDefault="00523275" w:rsidP="002208B4">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6461" w:rsidRPr="00235F58">
        <w:rPr>
          <w:rFonts w:ascii="Times New Roman" w:eastAsia="Times New Roman" w:hAnsi="Times New Roman" w:cs="Times New Roman"/>
          <w:sz w:val="24"/>
          <w:szCs w:val="24"/>
          <w:lang w:eastAsia="ru-RU"/>
        </w:rPr>
        <w:t>«Будем знакомы!» (Фил. № 22);</w:t>
      </w:r>
    </w:p>
    <w:p w:rsidR="00446461" w:rsidRPr="00235F58" w:rsidRDefault="005640E0" w:rsidP="002208B4">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640E0">
        <w:rPr>
          <w:rFonts w:ascii="Times New Roman" w:eastAsia="Times New Roman" w:hAnsi="Times New Roman" w:cs="Times New Roman"/>
          <w:sz w:val="24"/>
          <w:szCs w:val="24"/>
          <w:lang w:eastAsia="ru-RU"/>
        </w:rPr>
        <w:t>«Книга дружбу предлагает»</w:t>
      </w:r>
      <w:r w:rsidR="00446461" w:rsidRPr="00235F58">
        <w:rPr>
          <w:rFonts w:ascii="Times New Roman" w:eastAsia="Times New Roman" w:hAnsi="Times New Roman" w:cs="Times New Roman"/>
          <w:sz w:val="24"/>
          <w:szCs w:val="24"/>
          <w:lang w:eastAsia="ru-RU"/>
        </w:rPr>
        <w:t xml:space="preserve"> (фил. № 24),</w:t>
      </w:r>
    </w:p>
    <w:p w:rsidR="00446461" w:rsidRPr="00235F58" w:rsidRDefault="00446461" w:rsidP="002208B4">
      <w:pPr>
        <w:numPr>
          <w:ilvl w:val="0"/>
          <w:numId w:val="2"/>
        </w:num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w:t>
      </w:r>
      <w:r w:rsidR="001761F4" w:rsidRPr="001761F4">
        <w:rPr>
          <w:rFonts w:ascii="Times New Roman" w:eastAsia="Times New Roman" w:hAnsi="Times New Roman" w:cs="Times New Roman"/>
          <w:sz w:val="24"/>
          <w:szCs w:val="24"/>
          <w:lang w:eastAsia="ru-RU"/>
        </w:rPr>
        <w:t>Библиотека, книжка, я – вместе ве</w:t>
      </w:r>
      <w:r w:rsidR="001761F4">
        <w:rPr>
          <w:rFonts w:ascii="Times New Roman" w:eastAsia="Times New Roman" w:hAnsi="Times New Roman" w:cs="Times New Roman"/>
          <w:sz w:val="24"/>
          <w:szCs w:val="24"/>
          <w:lang w:eastAsia="ru-RU"/>
        </w:rPr>
        <w:t xml:space="preserve">рные друзья», «Мы </w:t>
      </w:r>
      <w:proofErr w:type="gramStart"/>
      <w:r w:rsidR="001761F4">
        <w:rPr>
          <w:rFonts w:ascii="Times New Roman" w:eastAsia="Times New Roman" w:hAnsi="Times New Roman" w:cs="Times New Roman"/>
          <w:sz w:val="24"/>
          <w:szCs w:val="24"/>
          <w:lang w:eastAsia="ru-RU"/>
        </w:rPr>
        <w:t>любим</w:t>
      </w:r>
      <w:proofErr w:type="gramEnd"/>
      <w:r w:rsidR="001761F4">
        <w:rPr>
          <w:rFonts w:ascii="Times New Roman" w:eastAsia="Times New Roman" w:hAnsi="Times New Roman" w:cs="Times New Roman"/>
          <w:sz w:val="24"/>
          <w:szCs w:val="24"/>
          <w:lang w:eastAsia="ru-RU"/>
        </w:rPr>
        <w:t xml:space="preserve"> читать» (фил №8</w:t>
      </w:r>
      <w:r w:rsidRPr="00235F58">
        <w:rPr>
          <w:rFonts w:ascii="Times New Roman" w:eastAsia="Times New Roman" w:hAnsi="Times New Roman" w:cs="Times New Roman"/>
          <w:sz w:val="24"/>
          <w:szCs w:val="24"/>
          <w:lang w:eastAsia="ru-RU"/>
        </w:rPr>
        <w:t>);</w:t>
      </w:r>
    </w:p>
    <w:p w:rsidR="00446461" w:rsidRPr="00235F58" w:rsidRDefault="00446461" w:rsidP="002208B4">
      <w:pPr>
        <w:numPr>
          <w:ilvl w:val="0"/>
          <w:numId w:val="2"/>
        </w:numPr>
        <w:spacing w:after="0" w:line="240" w:lineRule="auto"/>
        <w:jc w:val="both"/>
        <w:rPr>
          <w:rFonts w:ascii="Times New Roman" w:eastAsia="Times New Roman" w:hAnsi="Times New Roman" w:cs="Times New Roman"/>
          <w:sz w:val="24"/>
          <w:szCs w:val="24"/>
          <w:lang w:eastAsia="ru-RU"/>
        </w:rPr>
      </w:pPr>
      <w:r w:rsidRPr="00283895">
        <w:rPr>
          <w:rFonts w:ascii="Times New Roman" w:eastAsia="Times New Roman" w:hAnsi="Times New Roman" w:cs="Times New Roman"/>
          <w:sz w:val="24"/>
          <w:szCs w:val="24"/>
          <w:lang w:eastAsia="ru-RU"/>
        </w:rPr>
        <w:t>«</w:t>
      </w:r>
      <w:r w:rsidR="00283895" w:rsidRPr="00283895">
        <w:rPr>
          <w:rFonts w:ascii="Times New Roman" w:eastAsia="Times New Roman" w:hAnsi="Times New Roman" w:cs="Times New Roman"/>
          <w:color w:val="000000" w:themeColor="text1"/>
          <w:sz w:val="24"/>
          <w:szCs w:val="24"/>
          <w:lang w:eastAsia="ru-RU"/>
        </w:rPr>
        <w:t>Библиотека – дом твоих друзей»</w:t>
      </w:r>
      <w:r w:rsidR="00283895" w:rsidRPr="00283895">
        <w:rPr>
          <w:rFonts w:ascii="Times New Roman" w:eastAsia="Times New Roman" w:hAnsi="Times New Roman" w:cs="Times New Roman"/>
          <w:sz w:val="24"/>
          <w:szCs w:val="24"/>
          <w:lang w:eastAsia="ru-RU"/>
        </w:rPr>
        <w:t xml:space="preserve">, </w:t>
      </w:r>
      <w:r w:rsidR="00283895">
        <w:rPr>
          <w:rFonts w:ascii="Times New Roman" w:eastAsia="Times New Roman" w:hAnsi="Times New Roman" w:cs="Times New Roman"/>
          <w:sz w:val="24"/>
          <w:szCs w:val="24"/>
          <w:lang w:eastAsia="ru-RU"/>
        </w:rPr>
        <w:t>«В гостях у Книгочея»,</w:t>
      </w:r>
      <w:r w:rsidR="00283895" w:rsidRPr="00283895">
        <w:rPr>
          <w:rFonts w:ascii="Times New Roman" w:hAnsi="Times New Roman" w:cs="Times New Roman"/>
          <w:b/>
          <w:color w:val="000000" w:themeColor="text1"/>
          <w:sz w:val="24"/>
          <w:szCs w:val="24"/>
        </w:rPr>
        <w:t xml:space="preserve"> </w:t>
      </w:r>
      <w:r w:rsidR="00283895" w:rsidRPr="00283895">
        <w:rPr>
          <w:rFonts w:ascii="Times New Roman" w:hAnsi="Times New Roman" w:cs="Times New Roman"/>
          <w:color w:val="000000" w:themeColor="text1"/>
          <w:sz w:val="24"/>
          <w:szCs w:val="24"/>
        </w:rPr>
        <w:t>«Дорога  к книге»</w:t>
      </w:r>
      <w:r w:rsidR="00283895">
        <w:rPr>
          <w:rFonts w:ascii="Times New Roman" w:eastAsia="Times New Roman" w:hAnsi="Times New Roman" w:cs="Times New Roman"/>
          <w:sz w:val="24"/>
          <w:szCs w:val="24"/>
          <w:lang w:eastAsia="ru-RU"/>
        </w:rPr>
        <w:t xml:space="preserve"> (фил. №16</w:t>
      </w:r>
      <w:r w:rsidRPr="00235F58">
        <w:rPr>
          <w:rFonts w:ascii="Times New Roman" w:eastAsia="Times New Roman" w:hAnsi="Times New Roman" w:cs="Times New Roman"/>
          <w:sz w:val="24"/>
          <w:szCs w:val="24"/>
          <w:lang w:eastAsia="ru-RU"/>
        </w:rPr>
        <w:t>);</w:t>
      </w:r>
    </w:p>
    <w:p w:rsidR="00BC1787" w:rsidRPr="00235F58" w:rsidRDefault="00446461" w:rsidP="002208B4">
      <w:pPr>
        <w:numPr>
          <w:ilvl w:val="0"/>
          <w:numId w:val="2"/>
        </w:num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w:t>
      </w:r>
      <w:r w:rsidR="00BC1787" w:rsidRPr="00BC1787">
        <w:rPr>
          <w:rFonts w:ascii="Times New Roman" w:eastAsia="Times New Roman" w:hAnsi="Times New Roman" w:cs="Times New Roman"/>
          <w:sz w:val="24"/>
          <w:szCs w:val="24"/>
          <w:lang w:eastAsia="ru-RU"/>
        </w:rPr>
        <w:t xml:space="preserve">Приходите в гости </w:t>
      </w:r>
      <w:r w:rsidR="00283895">
        <w:rPr>
          <w:rFonts w:ascii="Times New Roman" w:eastAsia="Times New Roman" w:hAnsi="Times New Roman" w:cs="Times New Roman"/>
          <w:sz w:val="24"/>
          <w:szCs w:val="24"/>
          <w:lang w:eastAsia="ru-RU"/>
        </w:rPr>
        <w:t>к нам, мы покажем книги вам», «</w:t>
      </w:r>
      <w:r w:rsidR="00BC1787" w:rsidRPr="00BC1787">
        <w:rPr>
          <w:rFonts w:ascii="Times New Roman" w:eastAsia="Times New Roman" w:hAnsi="Times New Roman" w:cs="Times New Roman"/>
          <w:sz w:val="24"/>
          <w:szCs w:val="24"/>
          <w:lang w:eastAsia="ru-RU"/>
        </w:rPr>
        <w:t>Здесь  живут книги»</w:t>
      </w:r>
      <w:r w:rsidR="00BC1787" w:rsidRPr="00235F58">
        <w:rPr>
          <w:rFonts w:ascii="Times New Roman" w:eastAsia="Times New Roman" w:hAnsi="Times New Roman" w:cs="Times New Roman"/>
          <w:sz w:val="24"/>
          <w:szCs w:val="24"/>
          <w:lang w:eastAsia="ru-RU"/>
        </w:rPr>
        <w:t xml:space="preserve"> (ЦДБ).</w:t>
      </w:r>
    </w:p>
    <w:p w:rsidR="00BC1787" w:rsidRDefault="005F58FF" w:rsidP="002208B4">
      <w:pPr>
        <w:pStyle w:val="a7"/>
        <w:numPr>
          <w:ilvl w:val="0"/>
          <w:numId w:val="2"/>
        </w:numPr>
        <w:spacing w:after="0" w:line="240" w:lineRule="auto"/>
        <w:jc w:val="both"/>
        <w:rPr>
          <w:rFonts w:ascii="Times New Roman" w:eastAsia="Times New Roman" w:hAnsi="Times New Roman" w:cs="Times New Roman"/>
          <w:sz w:val="24"/>
          <w:szCs w:val="24"/>
          <w:lang w:eastAsia="ru-RU"/>
        </w:rPr>
      </w:pPr>
      <w:r w:rsidRPr="005F58FF">
        <w:rPr>
          <w:rFonts w:ascii="Times New Roman" w:eastAsia="Times New Roman" w:hAnsi="Times New Roman" w:cs="Times New Roman"/>
          <w:sz w:val="24"/>
          <w:szCs w:val="24"/>
          <w:lang w:eastAsia="ru-RU"/>
        </w:rPr>
        <w:t xml:space="preserve"> «Сегодня мы читатели» </w:t>
      </w:r>
      <w:r>
        <w:rPr>
          <w:rFonts w:ascii="Times New Roman" w:eastAsia="Times New Roman" w:hAnsi="Times New Roman" w:cs="Times New Roman"/>
          <w:sz w:val="24"/>
          <w:szCs w:val="24"/>
          <w:lang w:eastAsia="ru-RU"/>
        </w:rPr>
        <w:t>(фил. №10)</w:t>
      </w:r>
      <w:r w:rsidR="00B0047B">
        <w:rPr>
          <w:rFonts w:ascii="Times New Roman" w:eastAsia="Times New Roman" w:hAnsi="Times New Roman" w:cs="Times New Roman"/>
          <w:sz w:val="24"/>
          <w:szCs w:val="24"/>
          <w:lang w:eastAsia="ru-RU"/>
        </w:rPr>
        <w:t>;</w:t>
      </w:r>
    </w:p>
    <w:p w:rsidR="00B0047B" w:rsidRPr="005F58FF" w:rsidRDefault="00B0047B" w:rsidP="002208B4">
      <w:pPr>
        <w:pStyle w:val="a7"/>
        <w:numPr>
          <w:ilvl w:val="0"/>
          <w:numId w:val="2"/>
        </w:numPr>
        <w:spacing w:after="0" w:line="240" w:lineRule="auto"/>
        <w:jc w:val="both"/>
        <w:rPr>
          <w:rFonts w:ascii="Times New Roman" w:eastAsia="Times New Roman" w:hAnsi="Times New Roman" w:cs="Times New Roman"/>
          <w:sz w:val="24"/>
          <w:szCs w:val="24"/>
          <w:lang w:eastAsia="ru-RU"/>
        </w:rPr>
      </w:pPr>
      <w:r w:rsidRPr="00B0047B">
        <w:rPr>
          <w:rFonts w:ascii="Times New Roman" w:eastAsia="Times New Roman" w:hAnsi="Times New Roman" w:cs="Times New Roman"/>
          <w:sz w:val="24"/>
          <w:szCs w:val="24"/>
          <w:lang w:eastAsia="ru-RU"/>
        </w:rPr>
        <w:t>«Здравствуй, мудрый дом»</w:t>
      </w:r>
      <w:r>
        <w:rPr>
          <w:rFonts w:ascii="Times New Roman" w:eastAsia="Times New Roman" w:hAnsi="Times New Roman" w:cs="Times New Roman"/>
          <w:sz w:val="24"/>
          <w:szCs w:val="24"/>
          <w:lang w:eastAsia="ru-RU"/>
        </w:rPr>
        <w:t xml:space="preserve"> (фил. №6)</w:t>
      </w:r>
      <w:r w:rsidR="00083230">
        <w:rPr>
          <w:rFonts w:ascii="Times New Roman" w:eastAsia="Times New Roman" w:hAnsi="Times New Roman" w:cs="Times New Roman"/>
          <w:sz w:val="24"/>
          <w:szCs w:val="24"/>
          <w:lang w:eastAsia="ru-RU"/>
        </w:rPr>
        <w:t>.</w:t>
      </w:r>
    </w:p>
    <w:p w:rsidR="00446461" w:rsidRPr="00235F58" w:rsidRDefault="00446461" w:rsidP="00446461">
      <w:p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 xml:space="preserve">       Школьники средних классов знакомятся со справочным аппаратом библиотеки и справочными изданиями.</w:t>
      </w:r>
    </w:p>
    <w:p w:rsidR="00446461" w:rsidRDefault="00446461" w:rsidP="002208B4">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973AB">
        <w:rPr>
          <w:rFonts w:ascii="Times New Roman" w:eastAsia="Times New Roman" w:hAnsi="Times New Roman"/>
          <w:color w:val="000000"/>
          <w:sz w:val="24"/>
          <w:szCs w:val="24"/>
          <w:lang w:val="tt-RU" w:eastAsia="ru-RU"/>
        </w:rPr>
        <w:t>Твои первые энциклопедии</w:t>
      </w:r>
      <w:r>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tt-RU" w:eastAsia="ru-RU"/>
        </w:rPr>
        <w:t xml:space="preserve"> </w:t>
      </w:r>
      <w:r>
        <w:rPr>
          <w:rFonts w:ascii="Times New Roman" w:eastAsia="Times New Roman" w:hAnsi="Times New Roman"/>
          <w:color w:val="000000"/>
          <w:sz w:val="24"/>
          <w:szCs w:val="24"/>
          <w:lang w:eastAsia="ru-RU"/>
        </w:rPr>
        <w:t>«</w:t>
      </w:r>
      <w:r w:rsidRPr="009973AB">
        <w:rPr>
          <w:rFonts w:ascii="Times New Roman" w:eastAsia="Times New Roman" w:hAnsi="Times New Roman"/>
          <w:sz w:val="24"/>
          <w:szCs w:val="24"/>
          <w:lang w:eastAsia="ru-RU"/>
        </w:rPr>
        <w:t>С книгой жить, век не тужить</w:t>
      </w:r>
      <w:r>
        <w:rPr>
          <w:rFonts w:ascii="Times New Roman" w:eastAsia="Times New Roman" w:hAnsi="Times New Roman" w:cs="Times New Roman"/>
          <w:sz w:val="24"/>
          <w:szCs w:val="24"/>
          <w:lang w:eastAsia="ru-RU"/>
        </w:rPr>
        <w:t>» (фил.№ 14</w:t>
      </w:r>
      <w:r w:rsidRPr="00235F58">
        <w:rPr>
          <w:rFonts w:ascii="Times New Roman" w:eastAsia="Times New Roman" w:hAnsi="Times New Roman" w:cs="Times New Roman"/>
          <w:sz w:val="24"/>
          <w:szCs w:val="24"/>
          <w:lang w:eastAsia="ru-RU"/>
        </w:rPr>
        <w:t>);</w:t>
      </w:r>
    </w:p>
    <w:p w:rsidR="00446461" w:rsidRPr="00235F58" w:rsidRDefault="005640E0" w:rsidP="002208B4">
      <w:pPr>
        <w:numPr>
          <w:ilvl w:val="0"/>
          <w:numId w:val="2"/>
        </w:numPr>
        <w:spacing w:after="0" w:line="240" w:lineRule="auto"/>
        <w:jc w:val="both"/>
        <w:rPr>
          <w:rFonts w:ascii="Times New Roman" w:eastAsia="Times New Roman" w:hAnsi="Times New Roman" w:cs="Times New Roman"/>
          <w:sz w:val="24"/>
          <w:szCs w:val="24"/>
          <w:lang w:eastAsia="ru-RU"/>
        </w:rPr>
      </w:pPr>
      <w:r w:rsidRPr="007F682F">
        <w:rPr>
          <w:rFonts w:ascii="Times New Roman" w:eastAsia="Calibri" w:hAnsi="Times New Roman" w:cs="Times New Roman"/>
          <w:sz w:val="24"/>
          <w:szCs w:val="24"/>
        </w:rPr>
        <w:t>«В поисках та</w:t>
      </w:r>
      <w:r>
        <w:rPr>
          <w:rFonts w:ascii="Times New Roman" w:eastAsia="Calibri" w:hAnsi="Times New Roman" w:cs="Times New Roman"/>
          <w:sz w:val="24"/>
          <w:szCs w:val="24"/>
        </w:rPr>
        <w:t xml:space="preserve">йны» </w:t>
      </w:r>
      <w:r>
        <w:rPr>
          <w:rFonts w:ascii="Times New Roman" w:hAnsi="Times New Roman" w:cs="Times New Roman"/>
          <w:sz w:val="24"/>
          <w:szCs w:val="24"/>
        </w:rPr>
        <w:t>(фил.№23</w:t>
      </w:r>
      <w:r w:rsidR="00446461">
        <w:rPr>
          <w:rFonts w:ascii="Times New Roman" w:hAnsi="Times New Roman" w:cs="Times New Roman"/>
          <w:sz w:val="24"/>
          <w:szCs w:val="24"/>
        </w:rPr>
        <w:t>);</w:t>
      </w:r>
    </w:p>
    <w:p w:rsidR="00446461" w:rsidRPr="00235F58" w:rsidRDefault="00AD7364" w:rsidP="002208B4">
      <w:pPr>
        <w:numPr>
          <w:ilvl w:val="0"/>
          <w:numId w:val="2"/>
        </w:numPr>
        <w:spacing w:after="0" w:line="240" w:lineRule="auto"/>
        <w:jc w:val="both"/>
        <w:rPr>
          <w:rFonts w:ascii="Times New Roman" w:eastAsia="Times New Roman" w:hAnsi="Times New Roman" w:cs="Times New Roman"/>
          <w:sz w:val="24"/>
          <w:szCs w:val="24"/>
          <w:lang w:eastAsia="ru-RU"/>
        </w:rPr>
      </w:pPr>
      <w:r w:rsidRPr="00AD7364">
        <w:rPr>
          <w:rFonts w:ascii="Times New Roman" w:eastAsia="Times New Roman" w:hAnsi="Times New Roman" w:cs="Times New Roman"/>
          <w:sz w:val="24"/>
          <w:szCs w:val="24"/>
          <w:lang w:eastAsia="ru-RU"/>
        </w:rPr>
        <w:t xml:space="preserve">«Лоции  книжных морей» </w:t>
      </w:r>
      <w:r>
        <w:rPr>
          <w:rFonts w:ascii="Times New Roman" w:eastAsia="Times New Roman" w:hAnsi="Times New Roman" w:cs="Times New Roman"/>
          <w:sz w:val="24"/>
          <w:szCs w:val="24"/>
          <w:lang w:eastAsia="ru-RU"/>
        </w:rPr>
        <w:t>(фил. № 22</w:t>
      </w:r>
      <w:r w:rsidR="00446461" w:rsidRPr="00235F58">
        <w:rPr>
          <w:rFonts w:ascii="Times New Roman" w:eastAsia="Times New Roman" w:hAnsi="Times New Roman" w:cs="Times New Roman"/>
          <w:sz w:val="24"/>
          <w:szCs w:val="24"/>
          <w:lang w:eastAsia="ru-RU"/>
        </w:rPr>
        <w:t>);</w:t>
      </w:r>
    </w:p>
    <w:p w:rsidR="00446461" w:rsidRPr="00235F58" w:rsidRDefault="00446461" w:rsidP="00446461">
      <w:p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 xml:space="preserve">       Справочные издания были в центре внимания таких библиотечных уроков:</w:t>
      </w:r>
    </w:p>
    <w:p w:rsidR="00446461" w:rsidRDefault="00446461" w:rsidP="002208B4">
      <w:pPr>
        <w:numPr>
          <w:ilvl w:val="0"/>
          <w:numId w:val="2"/>
        </w:num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w:t>
      </w:r>
      <w:r w:rsidR="00AD7364" w:rsidRPr="00AD7364">
        <w:rPr>
          <w:rFonts w:ascii="Times New Roman" w:eastAsia="Times New Roman" w:hAnsi="Times New Roman" w:cs="Times New Roman"/>
          <w:sz w:val="24"/>
          <w:szCs w:val="24"/>
          <w:lang w:eastAsia="ru-RU"/>
        </w:rPr>
        <w:t xml:space="preserve">Раз страничка, два страничка – будет книжечка» </w:t>
      </w:r>
      <w:r w:rsidR="00AD7364">
        <w:rPr>
          <w:rFonts w:ascii="Times New Roman" w:eastAsia="Times New Roman" w:hAnsi="Times New Roman" w:cs="Times New Roman"/>
          <w:sz w:val="24"/>
          <w:szCs w:val="24"/>
          <w:lang w:eastAsia="ru-RU"/>
        </w:rPr>
        <w:t>(фил. № 22</w:t>
      </w:r>
      <w:r w:rsidR="00AD7364" w:rsidRPr="00235F58">
        <w:rPr>
          <w:rFonts w:ascii="Times New Roman" w:eastAsia="Times New Roman" w:hAnsi="Times New Roman" w:cs="Times New Roman"/>
          <w:sz w:val="24"/>
          <w:szCs w:val="24"/>
          <w:lang w:eastAsia="ru-RU"/>
        </w:rPr>
        <w:t>);</w:t>
      </w:r>
    </w:p>
    <w:p w:rsidR="00A750F4" w:rsidRDefault="00A750F4" w:rsidP="002208B4">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«Справочная литература» (фил. №17);</w:t>
      </w:r>
    </w:p>
    <w:p w:rsidR="00B0047B" w:rsidRDefault="00B0047B" w:rsidP="002208B4">
      <w:pPr>
        <w:numPr>
          <w:ilvl w:val="0"/>
          <w:numId w:val="2"/>
        </w:numPr>
        <w:spacing w:after="0" w:line="240" w:lineRule="auto"/>
        <w:jc w:val="both"/>
        <w:rPr>
          <w:rFonts w:ascii="Times New Roman" w:eastAsia="Times New Roman" w:hAnsi="Times New Roman" w:cs="Times New Roman"/>
          <w:sz w:val="24"/>
          <w:szCs w:val="24"/>
          <w:lang w:eastAsia="ru-RU"/>
        </w:rPr>
      </w:pPr>
      <w:r w:rsidRPr="00B0047B">
        <w:rPr>
          <w:rFonts w:ascii="Times New Roman" w:eastAsia="Times New Roman" w:hAnsi="Times New Roman" w:cs="Times New Roman"/>
          <w:sz w:val="24"/>
          <w:szCs w:val="24"/>
          <w:lang w:eastAsia="ru-RU"/>
        </w:rPr>
        <w:t>«Справочные издания и работа с ними»</w:t>
      </w:r>
      <w:r>
        <w:rPr>
          <w:rFonts w:ascii="Times New Roman" w:eastAsia="Times New Roman" w:hAnsi="Times New Roman" w:cs="Times New Roman"/>
          <w:sz w:val="24"/>
          <w:szCs w:val="24"/>
          <w:lang w:eastAsia="ru-RU"/>
        </w:rPr>
        <w:t xml:space="preserve"> (фил. №6)</w:t>
      </w:r>
    </w:p>
    <w:p w:rsidR="00283895" w:rsidRPr="00283895" w:rsidRDefault="00283895" w:rsidP="002208B4">
      <w:pPr>
        <w:pStyle w:val="a7"/>
        <w:numPr>
          <w:ilvl w:val="0"/>
          <w:numId w:val="2"/>
        </w:numPr>
        <w:spacing w:after="0" w:line="240" w:lineRule="auto"/>
        <w:jc w:val="both"/>
        <w:rPr>
          <w:rFonts w:ascii="Times New Roman" w:eastAsia="Times New Roman" w:hAnsi="Times New Roman" w:cs="Times New Roman"/>
          <w:sz w:val="24"/>
          <w:szCs w:val="24"/>
          <w:lang w:eastAsia="ru-RU"/>
        </w:rPr>
      </w:pPr>
      <w:r w:rsidRPr="00283895">
        <w:rPr>
          <w:rFonts w:ascii="Times New Roman" w:hAnsi="Times New Roman" w:cs="Times New Roman"/>
          <w:sz w:val="24"/>
          <w:szCs w:val="24"/>
        </w:rPr>
        <w:t>«</w:t>
      </w:r>
      <w:r w:rsidRPr="00283895">
        <w:rPr>
          <w:rFonts w:ascii="Times New Roman" w:eastAsia="Times New Roman" w:hAnsi="Times New Roman" w:cs="Times New Roman"/>
          <w:sz w:val="24"/>
          <w:szCs w:val="24"/>
        </w:rPr>
        <w:t>Без пользы словаря я не учусь ни дня», «В библиотеке вам помогут»</w:t>
      </w:r>
      <w:r w:rsidRPr="00283895">
        <w:rPr>
          <w:rFonts w:ascii="Times New Roman" w:eastAsia="Times New Roman" w:hAnsi="Times New Roman" w:cs="Times New Roman"/>
          <w:sz w:val="24"/>
          <w:szCs w:val="24"/>
          <w:lang w:eastAsia="ru-RU"/>
        </w:rPr>
        <w:t xml:space="preserve"> (ЦДБ).</w:t>
      </w:r>
    </w:p>
    <w:p w:rsidR="00446461" w:rsidRPr="00235F58" w:rsidRDefault="00446461" w:rsidP="00446461">
      <w:p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 xml:space="preserve">       Ряд библиотечных уроков знакомил ребят с книгой как предметом культуры, ее элементами, историей: </w:t>
      </w:r>
    </w:p>
    <w:p w:rsidR="00446461" w:rsidRPr="00235F58" w:rsidRDefault="00446461" w:rsidP="002208B4">
      <w:pPr>
        <w:numPr>
          <w:ilvl w:val="0"/>
          <w:numId w:val="3"/>
        </w:num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«Слов русских золотая россыпь»</w:t>
      </w:r>
      <w:r w:rsidRPr="00235F58">
        <w:rPr>
          <w:rFonts w:ascii="Times New Roman" w:eastAsia="Times New Roman" w:hAnsi="Times New Roman" w:cs="Times New Roman"/>
          <w:b/>
          <w:sz w:val="24"/>
          <w:szCs w:val="24"/>
          <w:lang w:eastAsia="ru-RU"/>
        </w:rPr>
        <w:t xml:space="preserve"> </w:t>
      </w:r>
      <w:r w:rsidRPr="00235F58">
        <w:rPr>
          <w:rFonts w:ascii="Times New Roman" w:eastAsia="Times New Roman" w:hAnsi="Times New Roman" w:cs="Times New Roman"/>
          <w:sz w:val="24"/>
          <w:szCs w:val="24"/>
          <w:lang w:eastAsia="ru-RU"/>
        </w:rPr>
        <w:t xml:space="preserve"> (фил. №16);</w:t>
      </w:r>
    </w:p>
    <w:p w:rsidR="00446461" w:rsidRPr="00235F58" w:rsidRDefault="00446461" w:rsidP="002208B4">
      <w:pPr>
        <w:numPr>
          <w:ilvl w:val="0"/>
          <w:numId w:val="3"/>
        </w:num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«Что не понятно у классиков» (фил.  № 23);</w:t>
      </w:r>
    </w:p>
    <w:p w:rsidR="00446461" w:rsidRPr="00235F58" w:rsidRDefault="001761F4" w:rsidP="002208B4">
      <w:pPr>
        <w:numPr>
          <w:ilvl w:val="0"/>
          <w:numId w:val="3"/>
        </w:numPr>
        <w:spacing w:after="0" w:line="240" w:lineRule="auto"/>
        <w:jc w:val="both"/>
        <w:rPr>
          <w:rFonts w:ascii="Times New Roman" w:eastAsia="Times New Roman" w:hAnsi="Times New Roman" w:cs="Times New Roman"/>
          <w:sz w:val="24"/>
          <w:szCs w:val="24"/>
          <w:lang w:eastAsia="ru-RU"/>
        </w:rPr>
      </w:pPr>
      <w:r w:rsidRPr="001761F4">
        <w:rPr>
          <w:rFonts w:ascii="Times New Roman" w:eastAsia="Calibri" w:hAnsi="Times New Roman" w:cs="Times New Roman"/>
          <w:sz w:val="24"/>
          <w:szCs w:val="24"/>
          <w:lang w:eastAsia="ru-RU"/>
        </w:rPr>
        <w:t>«Правила обращения с кни</w:t>
      </w:r>
      <w:r>
        <w:rPr>
          <w:rFonts w:ascii="Times New Roman" w:eastAsia="Calibri" w:hAnsi="Times New Roman" w:cs="Times New Roman"/>
          <w:sz w:val="24"/>
          <w:szCs w:val="24"/>
          <w:lang w:eastAsia="ru-RU"/>
        </w:rPr>
        <w:t>гой и элементами театрализации» (фил. № 8</w:t>
      </w:r>
      <w:r w:rsidR="00446461" w:rsidRPr="00235F58">
        <w:rPr>
          <w:rFonts w:ascii="Times New Roman" w:eastAsia="Calibri" w:hAnsi="Times New Roman" w:cs="Times New Roman"/>
          <w:sz w:val="24"/>
          <w:szCs w:val="24"/>
          <w:lang w:eastAsia="ru-RU"/>
        </w:rPr>
        <w:t>);</w:t>
      </w:r>
    </w:p>
    <w:p w:rsidR="00446461" w:rsidRPr="00235F58" w:rsidRDefault="00446461" w:rsidP="002208B4">
      <w:pPr>
        <w:numPr>
          <w:ilvl w:val="0"/>
          <w:numId w:val="3"/>
        </w:num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«Книга  дружбу предлагает»  (фил. № 24)</w:t>
      </w:r>
      <w:r w:rsidR="00A460E9">
        <w:rPr>
          <w:rFonts w:ascii="Times New Roman" w:eastAsia="Times New Roman" w:hAnsi="Times New Roman" w:cs="Times New Roman"/>
          <w:sz w:val="24"/>
          <w:szCs w:val="24"/>
          <w:lang w:eastAsia="ru-RU"/>
        </w:rPr>
        <w:t>;</w:t>
      </w:r>
    </w:p>
    <w:p w:rsidR="00446461" w:rsidRPr="00235F58" w:rsidRDefault="00446461" w:rsidP="002208B4">
      <w:pPr>
        <w:numPr>
          <w:ilvl w:val="0"/>
          <w:numId w:val="3"/>
        </w:num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color w:val="000000"/>
          <w:sz w:val="24"/>
          <w:szCs w:val="24"/>
          <w:shd w:val="clear" w:color="auto" w:fill="F6F1D9"/>
          <w:lang w:eastAsia="ru-RU"/>
        </w:rPr>
        <w:t>«</w:t>
      </w:r>
      <w:r w:rsidRPr="00235F58">
        <w:rPr>
          <w:rFonts w:ascii="Times New Roman" w:eastAsia="Times New Roman" w:hAnsi="Times New Roman" w:cs="Times New Roman"/>
          <w:sz w:val="24"/>
          <w:szCs w:val="24"/>
          <w:lang w:eastAsia="ru-RU"/>
        </w:rPr>
        <w:t>От глиняной таблички к печатной страничке» (фил.№15).</w:t>
      </w:r>
    </w:p>
    <w:p w:rsidR="00446461" w:rsidRPr="00235F58" w:rsidRDefault="00446461" w:rsidP="00446461">
      <w:p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 xml:space="preserve">         В центре внимания следующих библиотечных уроков – периодическая печать:</w:t>
      </w:r>
    </w:p>
    <w:p w:rsidR="00446461" w:rsidRPr="00235F58" w:rsidRDefault="00446461" w:rsidP="002208B4">
      <w:pPr>
        <w:numPr>
          <w:ilvl w:val="0"/>
          <w:numId w:val="3"/>
        </w:num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w:t>
      </w:r>
      <w:r w:rsidR="00BC1787" w:rsidRPr="00E718CC">
        <w:rPr>
          <w:rFonts w:ascii="Times New Roman" w:hAnsi="Times New Roman" w:cs="Times New Roman"/>
          <w:sz w:val="24"/>
          <w:szCs w:val="24"/>
        </w:rPr>
        <w:t>Листайте нас, читайт</w:t>
      </w:r>
      <w:r w:rsidR="00B02688">
        <w:rPr>
          <w:rFonts w:ascii="Times New Roman" w:hAnsi="Times New Roman" w:cs="Times New Roman"/>
          <w:sz w:val="24"/>
          <w:szCs w:val="24"/>
        </w:rPr>
        <w:t>е нас, и мы всему научим вас»</w:t>
      </w:r>
      <w:r w:rsidRPr="00235F58">
        <w:rPr>
          <w:rFonts w:ascii="Times New Roman" w:eastAsia="Times New Roman" w:hAnsi="Times New Roman" w:cs="Times New Roman"/>
          <w:sz w:val="24"/>
          <w:szCs w:val="24"/>
          <w:lang w:eastAsia="ru-RU"/>
        </w:rPr>
        <w:t xml:space="preserve"> (ЦДБ); </w:t>
      </w:r>
    </w:p>
    <w:p w:rsidR="00446461" w:rsidRPr="00235F58" w:rsidRDefault="005F58FF" w:rsidP="002208B4">
      <w:pPr>
        <w:numPr>
          <w:ilvl w:val="0"/>
          <w:numId w:val="3"/>
        </w:numPr>
        <w:spacing w:after="0" w:line="240" w:lineRule="auto"/>
        <w:jc w:val="both"/>
        <w:rPr>
          <w:rFonts w:ascii="Times New Roman" w:eastAsia="Times New Roman" w:hAnsi="Times New Roman" w:cs="Times New Roman"/>
          <w:sz w:val="24"/>
          <w:szCs w:val="24"/>
          <w:lang w:eastAsia="ru-RU"/>
        </w:rPr>
      </w:pPr>
      <w:r w:rsidRPr="005F58FF">
        <w:rPr>
          <w:rFonts w:ascii="Times New Roman" w:eastAsia="Times New Roman" w:hAnsi="Times New Roman" w:cs="Times New Roman"/>
          <w:sz w:val="24"/>
          <w:szCs w:val="24"/>
          <w:lang w:eastAsia="ru-RU"/>
        </w:rPr>
        <w:t>«Калейдоскоп детских журналов»</w:t>
      </w:r>
      <w:r>
        <w:rPr>
          <w:rFonts w:ascii="Times New Roman" w:eastAsia="Times New Roman" w:hAnsi="Times New Roman" w:cs="Times New Roman"/>
          <w:sz w:val="24"/>
          <w:szCs w:val="24"/>
          <w:lang w:eastAsia="ru-RU"/>
        </w:rPr>
        <w:t>, «День российской печати» (фил.№ 10</w:t>
      </w:r>
      <w:r w:rsidR="00446461" w:rsidRPr="00235F58">
        <w:rPr>
          <w:rFonts w:ascii="Times New Roman" w:eastAsia="Times New Roman" w:hAnsi="Times New Roman" w:cs="Times New Roman"/>
          <w:sz w:val="24"/>
          <w:szCs w:val="24"/>
          <w:lang w:eastAsia="ru-RU"/>
        </w:rPr>
        <w:t>);</w:t>
      </w:r>
    </w:p>
    <w:p w:rsidR="00446461" w:rsidRDefault="00446461" w:rsidP="002208B4">
      <w:pPr>
        <w:numPr>
          <w:ilvl w:val="0"/>
          <w:numId w:val="3"/>
        </w:num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«Периодическая печать для младших школьников» (фил. № 1</w:t>
      </w:r>
      <w:r w:rsidR="00B02688">
        <w:rPr>
          <w:rFonts w:ascii="Times New Roman" w:eastAsia="Times New Roman" w:hAnsi="Times New Roman" w:cs="Times New Roman"/>
          <w:sz w:val="24"/>
          <w:szCs w:val="24"/>
          <w:lang w:eastAsia="ru-RU"/>
        </w:rPr>
        <w:t>6</w:t>
      </w:r>
      <w:r w:rsidRPr="00235F58">
        <w:rPr>
          <w:rFonts w:ascii="Times New Roman" w:eastAsia="Times New Roman" w:hAnsi="Times New Roman" w:cs="Times New Roman"/>
          <w:sz w:val="24"/>
          <w:szCs w:val="24"/>
          <w:lang w:eastAsia="ru-RU"/>
        </w:rPr>
        <w:t>);</w:t>
      </w:r>
    </w:p>
    <w:p w:rsidR="00A750F4" w:rsidRPr="00235F58" w:rsidRDefault="00A750F4" w:rsidP="002208B4">
      <w:pPr>
        <w:numPr>
          <w:ilvl w:val="0"/>
          <w:numId w:val="3"/>
        </w:numPr>
        <w:spacing w:after="0" w:line="240" w:lineRule="auto"/>
        <w:jc w:val="both"/>
        <w:rPr>
          <w:rFonts w:ascii="Times New Roman" w:eastAsia="Times New Roman" w:hAnsi="Times New Roman" w:cs="Times New Roman"/>
          <w:sz w:val="24"/>
          <w:szCs w:val="24"/>
          <w:lang w:eastAsia="ru-RU"/>
        </w:rPr>
      </w:pPr>
      <w:r w:rsidRPr="00A750F4">
        <w:rPr>
          <w:rFonts w:ascii="Times New Roman" w:eastAsia="Times New Roman" w:hAnsi="Times New Roman" w:cs="Times New Roman"/>
          <w:sz w:val="24"/>
          <w:szCs w:val="24"/>
          <w:lang w:eastAsia="ru-RU"/>
        </w:rPr>
        <w:lastRenderedPageBreak/>
        <w:t xml:space="preserve">«В стране </w:t>
      </w:r>
      <w:proofErr w:type="spellStart"/>
      <w:r w:rsidRPr="00A750F4">
        <w:rPr>
          <w:rFonts w:ascii="Times New Roman" w:eastAsia="Times New Roman" w:hAnsi="Times New Roman" w:cs="Times New Roman"/>
          <w:sz w:val="24"/>
          <w:szCs w:val="24"/>
          <w:lang w:eastAsia="ru-RU"/>
        </w:rPr>
        <w:t>журналии</w:t>
      </w:r>
      <w:proofErr w:type="spellEnd"/>
      <w:r w:rsidRPr="00A750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(фил. №17);</w:t>
      </w:r>
    </w:p>
    <w:p w:rsidR="00446461" w:rsidRDefault="00446461" w:rsidP="002208B4">
      <w:pPr>
        <w:numPr>
          <w:ilvl w:val="0"/>
          <w:numId w:val="3"/>
        </w:num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 xml:space="preserve"> «Цв</w:t>
      </w:r>
      <w:r>
        <w:rPr>
          <w:rFonts w:ascii="Times New Roman" w:eastAsia="Times New Roman" w:hAnsi="Times New Roman" w:cs="Times New Roman"/>
          <w:sz w:val="24"/>
          <w:szCs w:val="24"/>
          <w:lang w:eastAsia="ru-RU"/>
        </w:rPr>
        <w:t>етная палитра журналов» (фил № 8</w:t>
      </w:r>
      <w:r w:rsidR="00A750F4">
        <w:rPr>
          <w:rFonts w:ascii="Times New Roman" w:eastAsia="Times New Roman" w:hAnsi="Times New Roman" w:cs="Times New Roman"/>
          <w:sz w:val="24"/>
          <w:szCs w:val="24"/>
          <w:lang w:eastAsia="ru-RU"/>
        </w:rPr>
        <w:t>);</w:t>
      </w:r>
    </w:p>
    <w:p w:rsidR="001063D4" w:rsidRDefault="001063D4" w:rsidP="002208B4">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1063D4">
        <w:rPr>
          <w:rFonts w:ascii="Times New Roman" w:eastAsia="Times New Roman" w:hAnsi="Times New Roman" w:cs="Times New Roman"/>
          <w:sz w:val="24"/>
          <w:szCs w:val="24"/>
          <w:lang w:eastAsia="ru-RU"/>
        </w:rPr>
        <w:t xml:space="preserve">«Об интересном на планете прочти в журнале и газете» </w:t>
      </w:r>
      <w:r>
        <w:rPr>
          <w:rFonts w:ascii="Times New Roman" w:eastAsia="Times New Roman" w:hAnsi="Times New Roman" w:cs="Times New Roman"/>
          <w:sz w:val="24"/>
          <w:szCs w:val="24"/>
          <w:lang w:eastAsia="ru-RU"/>
        </w:rPr>
        <w:t>(фил. №6);</w:t>
      </w:r>
      <w:proofErr w:type="gramEnd"/>
    </w:p>
    <w:p w:rsidR="005640E0" w:rsidRPr="00235F58" w:rsidRDefault="005640E0" w:rsidP="002208B4">
      <w:pPr>
        <w:numPr>
          <w:ilvl w:val="0"/>
          <w:numId w:val="3"/>
        </w:numPr>
        <w:spacing w:after="0" w:line="240" w:lineRule="auto"/>
        <w:jc w:val="both"/>
        <w:rPr>
          <w:rFonts w:ascii="Times New Roman" w:eastAsia="Times New Roman" w:hAnsi="Times New Roman" w:cs="Times New Roman"/>
          <w:sz w:val="24"/>
          <w:szCs w:val="24"/>
          <w:lang w:eastAsia="ru-RU"/>
        </w:rPr>
      </w:pPr>
      <w:r w:rsidRPr="005640E0">
        <w:rPr>
          <w:rFonts w:ascii="Times New Roman" w:eastAsia="Times New Roman" w:hAnsi="Times New Roman" w:cs="Times New Roman"/>
          <w:sz w:val="24"/>
          <w:szCs w:val="24"/>
          <w:lang w:eastAsia="ru-RU"/>
        </w:rPr>
        <w:t>«О чем рассказывае</w:t>
      </w:r>
      <w:r>
        <w:rPr>
          <w:rFonts w:ascii="Times New Roman" w:eastAsia="Times New Roman" w:hAnsi="Times New Roman" w:cs="Times New Roman"/>
          <w:sz w:val="24"/>
          <w:szCs w:val="24"/>
          <w:lang w:eastAsia="ru-RU"/>
        </w:rPr>
        <w:t>т журнал» (фил. №24)</w:t>
      </w:r>
      <w:r w:rsidR="00A750F4">
        <w:rPr>
          <w:rFonts w:ascii="Times New Roman" w:eastAsia="Times New Roman" w:hAnsi="Times New Roman" w:cs="Times New Roman"/>
          <w:sz w:val="24"/>
          <w:szCs w:val="24"/>
          <w:lang w:eastAsia="ru-RU"/>
        </w:rPr>
        <w:t>.</w:t>
      </w:r>
    </w:p>
    <w:p w:rsidR="00446461" w:rsidRPr="00235F58" w:rsidRDefault="00446461" w:rsidP="00446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 xml:space="preserve">                   </w:t>
      </w:r>
    </w:p>
    <w:p w:rsidR="00446461" w:rsidRPr="00235F58" w:rsidRDefault="00446461" w:rsidP="00446461">
      <w:pPr>
        <w:keepNext/>
        <w:spacing w:after="0" w:line="240" w:lineRule="auto"/>
        <w:ind w:right="-143"/>
        <w:jc w:val="both"/>
        <w:outlineLvl w:val="1"/>
        <w:rPr>
          <w:rFonts w:ascii="Times New Roman" w:eastAsia="Times New Roman" w:hAnsi="Times New Roman" w:cs="Times New Roman"/>
          <w:bCs/>
          <w:iCs/>
          <w:sz w:val="24"/>
          <w:szCs w:val="24"/>
          <w:lang w:eastAsia="ru-RU"/>
        </w:rPr>
      </w:pPr>
      <w:r w:rsidRPr="00235F58">
        <w:rPr>
          <w:rFonts w:ascii="Times New Roman" w:eastAsia="Times New Roman" w:hAnsi="Times New Roman" w:cs="Times New Roman"/>
          <w:bCs/>
          <w:iCs/>
          <w:sz w:val="24"/>
          <w:szCs w:val="24"/>
          <w:lang w:eastAsia="ru-RU"/>
        </w:rPr>
        <w:t xml:space="preserve">           В последние годы в библиотеки практически не поступают библиографические пособия, </w:t>
      </w:r>
      <w:r w:rsidR="00A32E04" w:rsidRPr="00235F58">
        <w:rPr>
          <w:rFonts w:ascii="Times New Roman" w:eastAsia="Times New Roman" w:hAnsi="Times New Roman" w:cs="Times New Roman"/>
          <w:bCs/>
          <w:iCs/>
          <w:sz w:val="24"/>
          <w:szCs w:val="24"/>
          <w:lang w:eastAsia="ru-RU"/>
        </w:rPr>
        <w:t>но,</w:t>
      </w:r>
      <w:r w:rsidRPr="00235F58">
        <w:rPr>
          <w:rFonts w:ascii="Times New Roman" w:eastAsia="Times New Roman" w:hAnsi="Times New Roman" w:cs="Times New Roman"/>
          <w:bCs/>
          <w:iCs/>
          <w:sz w:val="24"/>
          <w:szCs w:val="24"/>
          <w:lang w:eastAsia="ru-RU"/>
        </w:rPr>
        <w:t xml:space="preserve"> тем не менее,  в 201</w:t>
      </w:r>
      <w:r w:rsidR="00A460E9">
        <w:rPr>
          <w:rFonts w:ascii="Times New Roman" w:eastAsia="Times New Roman" w:hAnsi="Times New Roman" w:cs="Times New Roman"/>
          <w:bCs/>
          <w:iCs/>
          <w:sz w:val="24"/>
          <w:szCs w:val="24"/>
          <w:lang w:eastAsia="ru-RU"/>
        </w:rPr>
        <w:t>5</w:t>
      </w:r>
      <w:r w:rsidRPr="00235F58">
        <w:rPr>
          <w:rFonts w:ascii="Times New Roman" w:eastAsia="Times New Roman" w:hAnsi="Times New Roman" w:cs="Times New Roman"/>
          <w:bCs/>
          <w:iCs/>
          <w:sz w:val="24"/>
          <w:szCs w:val="24"/>
          <w:lang w:eastAsia="ru-RU"/>
        </w:rPr>
        <w:t xml:space="preserve"> году некоторые библиотеки-филиалы по традиции проводят </w:t>
      </w:r>
      <w:r w:rsidRPr="00235F58">
        <w:rPr>
          <w:rFonts w:ascii="Times New Roman" w:eastAsia="Times New Roman" w:hAnsi="Times New Roman" w:cs="Times New Roman"/>
          <w:b/>
          <w:bCs/>
          <w:i/>
          <w:iCs/>
          <w:sz w:val="24"/>
          <w:szCs w:val="24"/>
          <w:lang w:eastAsia="ru-RU"/>
        </w:rPr>
        <w:t>недели и дней библиографии</w:t>
      </w:r>
      <w:r w:rsidRPr="00235F58">
        <w:rPr>
          <w:rFonts w:ascii="Times New Roman" w:eastAsia="Times New Roman" w:hAnsi="Times New Roman" w:cs="Times New Roman"/>
          <w:bCs/>
          <w:iCs/>
          <w:sz w:val="24"/>
          <w:szCs w:val="24"/>
          <w:lang w:eastAsia="ru-RU"/>
        </w:rPr>
        <w:t>, направленные на пропаганду чтения, би</w:t>
      </w:r>
      <w:r w:rsidR="00A460E9">
        <w:rPr>
          <w:rFonts w:ascii="Times New Roman" w:eastAsia="Times New Roman" w:hAnsi="Times New Roman" w:cs="Times New Roman"/>
          <w:bCs/>
          <w:iCs/>
          <w:sz w:val="24"/>
          <w:szCs w:val="24"/>
          <w:lang w:eastAsia="ru-RU"/>
        </w:rPr>
        <w:t>блиотеки. Всего было проведено 6</w:t>
      </w:r>
      <w:r w:rsidRPr="00235F58">
        <w:rPr>
          <w:rFonts w:ascii="Times New Roman" w:eastAsia="Times New Roman" w:hAnsi="Times New Roman" w:cs="Times New Roman"/>
          <w:bCs/>
          <w:iCs/>
          <w:sz w:val="24"/>
          <w:szCs w:val="24"/>
          <w:lang w:eastAsia="ru-RU"/>
        </w:rPr>
        <w:t xml:space="preserve"> мероприятий. </w:t>
      </w:r>
    </w:p>
    <w:p w:rsidR="00A460E9" w:rsidRDefault="00446461" w:rsidP="00446461">
      <w:pPr>
        <w:spacing w:after="0" w:line="240" w:lineRule="auto"/>
        <w:jc w:val="both"/>
        <w:rPr>
          <w:rFonts w:ascii="Times New Roman" w:eastAsia="Times New Roman" w:hAnsi="Times New Roman" w:cs="Times New Roman"/>
          <w:sz w:val="24"/>
          <w:szCs w:val="24"/>
          <w:lang w:eastAsia="ru-RU"/>
        </w:rPr>
      </w:pPr>
      <w:r w:rsidRPr="00235F58">
        <w:rPr>
          <w:rFonts w:ascii="Times New Roman" w:eastAsia="Times New Roman" w:hAnsi="Times New Roman" w:cs="Times New Roman"/>
          <w:sz w:val="24"/>
          <w:szCs w:val="24"/>
          <w:lang w:eastAsia="ru-RU"/>
        </w:rPr>
        <w:t xml:space="preserve">           </w:t>
      </w:r>
      <w:r w:rsidR="005759F8" w:rsidRPr="005759F8">
        <w:rPr>
          <w:rFonts w:ascii="Times New Roman" w:eastAsia="Times New Roman" w:hAnsi="Times New Roman" w:cs="Times New Roman"/>
          <w:sz w:val="24"/>
          <w:szCs w:val="24"/>
          <w:lang w:eastAsia="ru-RU"/>
        </w:rPr>
        <w:t xml:space="preserve">По традиции с 19 по 24 октября коллектив библиотеки </w:t>
      </w:r>
      <w:r w:rsidR="005759F8" w:rsidRPr="00235F58">
        <w:rPr>
          <w:rFonts w:ascii="Times New Roman" w:eastAsia="Times New Roman" w:hAnsi="Times New Roman" w:cs="Times New Roman"/>
          <w:sz w:val="24"/>
          <w:szCs w:val="24"/>
          <w:lang w:eastAsia="ru-RU"/>
        </w:rPr>
        <w:t xml:space="preserve">№6 </w:t>
      </w:r>
      <w:r w:rsidR="005759F8" w:rsidRPr="005759F8">
        <w:rPr>
          <w:rFonts w:ascii="Times New Roman" w:eastAsia="Times New Roman" w:hAnsi="Times New Roman" w:cs="Times New Roman"/>
          <w:sz w:val="24"/>
          <w:szCs w:val="24"/>
          <w:lang w:eastAsia="ru-RU"/>
        </w:rPr>
        <w:t>провел для своих читателей Неделю библиографии  «Книжный марафон»  Посетителям библиотеки была представлена  выставка-совет:  «Подружись с книгой», провели  библиографический обзор «Моя первая энциклопедия»; библиотечные уроки «Здравствуй, мудрый дом», «Справочные издания и работа с ними», «Умелый читатель»,  на экскурсию «Путешествие по книжному городку»</w:t>
      </w:r>
      <w:r w:rsidR="005759F8">
        <w:rPr>
          <w:rFonts w:ascii="Times New Roman" w:eastAsia="Times New Roman" w:hAnsi="Times New Roman" w:cs="Times New Roman"/>
          <w:sz w:val="24"/>
          <w:szCs w:val="24"/>
          <w:lang w:eastAsia="ru-RU"/>
        </w:rPr>
        <w:t xml:space="preserve"> </w:t>
      </w:r>
      <w:r w:rsidR="005759F8" w:rsidRPr="005759F8">
        <w:rPr>
          <w:rFonts w:ascii="Times New Roman" w:eastAsia="Times New Roman" w:hAnsi="Times New Roman" w:cs="Times New Roman"/>
          <w:sz w:val="24"/>
          <w:szCs w:val="24"/>
          <w:lang w:eastAsia="ru-RU"/>
        </w:rPr>
        <w:t xml:space="preserve">в библиотеку </w:t>
      </w:r>
      <w:bookmarkStart w:id="56" w:name="_GoBack"/>
      <w:bookmarkEnd w:id="56"/>
      <w:r w:rsidR="005759F8" w:rsidRPr="005759F8">
        <w:rPr>
          <w:rFonts w:ascii="Times New Roman" w:eastAsia="Times New Roman" w:hAnsi="Times New Roman" w:cs="Times New Roman"/>
          <w:sz w:val="24"/>
          <w:szCs w:val="24"/>
          <w:lang w:eastAsia="ru-RU"/>
        </w:rPr>
        <w:t>пришли первокла</w:t>
      </w:r>
      <w:r w:rsidR="00A460E9">
        <w:rPr>
          <w:rFonts w:ascii="Times New Roman" w:eastAsia="Times New Roman" w:hAnsi="Times New Roman" w:cs="Times New Roman"/>
          <w:sz w:val="24"/>
          <w:szCs w:val="24"/>
          <w:lang w:eastAsia="ru-RU"/>
        </w:rPr>
        <w:t>ссники 15, 19, 28 школ (115 человек</w:t>
      </w:r>
      <w:r w:rsidR="005759F8">
        <w:rPr>
          <w:rFonts w:ascii="Times New Roman" w:eastAsia="Times New Roman" w:hAnsi="Times New Roman" w:cs="Times New Roman"/>
          <w:sz w:val="24"/>
          <w:szCs w:val="24"/>
          <w:lang w:eastAsia="ru-RU"/>
        </w:rPr>
        <w:t>).</w:t>
      </w:r>
      <w:r w:rsidR="005759F8" w:rsidRPr="005759F8">
        <w:rPr>
          <w:rFonts w:ascii="Times New Roman" w:eastAsia="Times New Roman" w:hAnsi="Times New Roman" w:cs="Times New Roman"/>
          <w:sz w:val="24"/>
          <w:szCs w:val="24"/>
          <w:lang w:eastAsia="ru-RU"/>
        </w:rPr>
        <w:t xml:space="preserve"> </w:t>
      </w:r>
    </w:p>
    <w:p w:rsidR="00446461" w:rsidRPr="00235F58" w:rsidRDefault="00446461" w:rsidP="00A460E9">
      <w:pPr>
        <w:spacing w:after="0" w:line="240" w:lineRule="auto"/>
        <w:jc w:val="center"/>
        <w:rPr>
          <w:rFonts w:ascii="Times New Roman" w:eastAsia="Times New Roman" w:hAnsi="Times New Roman" w:cs="Times New Roman"/>
          <w:b/>
          <w:sz w:val="24"/>
          <w:szCs w:val="24"/>
          <w:lang w:eastAsia="ru-RU"/>
        </w:rPr>
      </w:pPr>
      <w:r w:rsidRPr="00235F58">
        <w:rPr>
          <w:rFonts w:ascii="Times New Roman" w:eastAsia="Calibri" w:hAnsi="Times New Roman" w:cs="Times New Roman"/>
          <w:sz w:val="24"/>
          <w:szCs w:val="24"/>
          <w:shd w:val="clear" w:color="auto" w:fill="FFFFFF"/>
        </w:rPr>
        <w:br w:type="page"/>
      </w:r>
      <w:r w:rsidRPr="00235F58">
        <w:rPr>
          <w:rFonts w:ascii="Times New Roman" w:eastAsia="Times New Roman" w:hAnsi="Times New Roman" w:cs="Times New Roman"/>
          <w:b/>
          <w:sz w:val="24"/>
          <w:szCs w:val="24"/>
          <w:lang w:eastAsia="ru-RU"/>
        </w:rPr>
        <w:lastRenderedPageBreak/>
        <w:t>Организация комплектования книжных фондов.</w:t>
      </w:r>
    </w:p>
    <w:p w:rsidR="00446461" w:rsidRDefault="00446461" w:rsidP="00446461">
      <w:pPr>
        <w:spacing w:after="0" w:line="240" w:lineRule="auto"/>
        <w:jc w:val="both"/>
        <w:rPr>
          <w:rFonts w:ascii="Times New Roman" w:eastAsia="Times New Roman" w:hAnsi="Times New Roman" w:cs="Times New Roman"/>
          <w:b/>
          <w:i/>
          <w:sz w:val="24"/>
          <w:szCs w:val="24"/>
          <w:lang w:eastAsia="ru-RU"/>
        </w:rPr>
      </w:pPr>
      <w:r w:rsidRPr="00A460E9">
        <w:rPr>
          <w:rFonts w:ascii="Times New Roman" w:eastAsia="Times New Roman" w:hAnsi="Times New Roman" w:cs="Times New Roman"/>
          <w:b/>
          <w:i/>
          <w:sz w:val="24"/>
          <w:szCs w:val="24"/>
          <w:lang w:eastAsia="ru-RU"/>
        </w:rPr>
        <w:t>Анализ новых поступлений.</w:t>
      </w:r>
      <w:r w:rsidR="00A460E9">
        <w:rPr>
          <w:rFonts w:ascii="Times New Roman" w:eastAsia="Times New Roman" w:hAnsi="Times New Roman" w:cs="Times New Roman"/>
          <w:b/>
          <w:i/>
          <w:sz w:val="24"/>
          <w:szCs w:val="24"/>
          <w:lang w:eastAsia="ru-RU"/>
        </w:rPr>
        <w:t xml:space="preserve"> </w:t>
      </w:r>
    </w:p>
    <w:p w:rsidR="003E72CF" w:rsidRDefault="003E72CF" w:rsidP="003E72CF">
      <w:pPr>
        <w:spacing w:after="0" w:line="240" w:lineRule="auto"/>
        <w:ind w:firstLine="708"/>
        <w:jc w:val="both"/>
        <w:rPr>
          <w:rFonts w:ascii="Times New Roman" w:eastAsia="Times New Roman" w:hAnsi="Times New Roman" w:cs="Times New Roman"/>
          <w:sz w:val="24"/>
          <w:szCs w:val="24"/>
          <w:lang w:eastAsia="ru-RU"/>
        </w:rPr>
      </w:pPr>
      <w:r w:rsidRPr="003E72CF">
        <w:rPr>
          <w:rFonts w:ascii="Times New Roman" w:eastAsia="Times New Roman" w:hAnsi="Times New Roman" w:cs="Times New Roman"/>
          <w:sz w:val="24"/>
          <w:szCs w:val="24"/>
          <w:lang w:eastAsia="ru-RU"/>
        </w:rPr>
        <w:t xml:space="preserve">В 2015 году в библиотеки МБУ «ЦБС» (далее – МБУ «ЦБС») поступило всего 17578 экз. книг, брошюр, аудиовизуальных материалов и периодических изданий на общую сумму 2739321 руб. 30 коп. (Два миллиона семьсот тридцать девять тысяч триста двадцать один рублей 30 коп.), из них на татарском языке 5991 экз. </w:t>
      </w:r>
    </w:p>
    <w:p w:rsidR="0031571D" w:rsidRPr="00D40A96" w:rsidRDefault="005E5C27" w:rsidP="0031571D">
      <w:pPr>
        <w:spacing w:after="0" w:line="240" w:lineRule="auto"/>
        <w:ind w:firstLine="708"/>
        <w:jc w:val="both"/>
        <w:rPr>
          <w:rFonts w:ascii="Times New Roman" w:eastAsia="Times New Roman" w:hAnsi="Times New Roman" w:cs="Times New Roman"/>
          <w:sz w:val="24"/>
          <w:szCs w:val="24"/>
          <w:lang w:eastAsia="ru-RU"/>
        </w:rPr>
      </w:pPr>
      <w:r w:rsidRPr="00D40A96">
        <w:rPr>
          <w:rFonts w:ascii="Times New Roman" w:eastAsia="Times New Roman" w:hAnsi="Times New Roman" w:cs="Times New Roman"/>
          <w:sz w:val="24"/>
          <w:szCs w:val="24"/>
          <w:lang w:eastAsia="ru-RU"/>
        </w:rPr>
        <w:t>В 2015</w:t>
      </w:r>
      <w:r w:rsidR="0031571D" w:rsidRPr="00D40A96">
        <w:rPr>
          <w:rFonts w:ascii="Times New Roman" w:eastAsia="Times New Roman" w:hAnsi="Times New Roman" w:cs="Times New Roman"/>
          <w:sz w:val="24"/>
          <w:szCs w:val="24"/>
          <w:lang w:eastAsia="ru-RU"/>
        </w:rPr>
        <w:t xml:space="preserve"> году в дет</w:t>
      </w:r>
      <w:r w:rsidR="00D40A96">
        <w:rPr>
          <w:rFonts w:ascii="Times New Roman" w:eastAsia="Times New Roman" w:hAnsi="Times New Roman" w:cs="Times New Roman"/>
          <w:sz w:val="24"/>
          <w:szCs w:val="24"/>
          <w:lang w:eastAsia="ru-RU"/>
        </w:rPr>
        <w:t xml:space="preserve">ские библиотеки поступило всего </w:t>
      </w:r>
      <w:r w:rsidR="00930F35" w:rsidRPr="00D40A96">
        <w:rPr>
          <w:rFonts w:ascii="Times New Roman" w:eastAsia="Times New Roman" w:hAnsi="Times New Roman" w:cs="Times New Roman"/>
          <w:sz w:val="24"/>
          <w:szCs w:val="24"/>
          <w:lang w:eastAsia="ru-RU"/>
        </w:rPr>
        <w:t>5702</w:t>
      </w:r>
      <w:r w:rsidR="0031571D" w:rsidRPr="00D40A96">
        <w:rPr>
          <w:rFonts w:ascii="Times New Roman" w:eastAsia="Times New Roman" w:hAnsi="Times New Roman" w:cs="Times New Roman"/>
          <w:sz w:val="24"/>
          <w:szCs w:val="24"/>
          <w:lang w:eastAsia="ru-RU"/>
        </w:rPr>
        <w:t xml:space="preserve"> экз. (</w:t>
      </w:r>
      <w:r w:rsidR="00D40A96">
        <w:rPr>
          <w:rFonts w:ascii="Times New Roman" w:eastAsia="Times New Roman" w:hAnsi="Times New Roman" w:cs="Times New Roman"/>
          <w:sz w:val="24"/>
          <w:szCs w:val="24"/>
          <w:lang w:eastAsia="ru-RU"/>
        </w:rPr>
        <w:t>32,4</w:t>
      </w:r>
      <w:r w:rsidR="0031571D" w:rsidRPr="00D40A96">
        <w:rPr>
          <w:rFonts w:ascii="Times New Roman" w:eastAsia="Times New Roman" w:hAnsi="Times New Roman" w:cs="Times New Roman"/>
          <w:sz w:val="24"/>
          <w:szCs w:val="24"/>
          <w:lang w:eastAsia="ru-RU"/>
        </w:rPr>
        <w:t xml:space="preserve">% от общего  поступления) книг, брошюр, аудиовизуальных материалов и периодических изданий на общую сумму </w:t>
      </w:r>
      <w:r w:rsidR="00930F35" w:rsidRPr="00D40A96">
        <w:rPr>
          <w:rFonts w:ascii="Times New Roman" w:eastAsia="Times New Roman" w:hAnsi="Times New Roman" w:cs="Times New Roman"/>
          <w:sz w:val="24"/>
          <w:szCs w:val="24"/>
          <w:lang w:eastAsia="ru-RU"/>
        </w:rPr>
        <w:t>895880,14</w:t>
      </w:r>
      <w:r w:rsidR="00D40A96">
        <w:rPr>
          <w:rFonts w:ascii="Times New Roman" w:eastAsia="Times New Roman" w:hAnsi="Times New Roman" w:cs="Times New Roman"/>
          <w:sz w:val="24"/>
          <w:szCs w:val="24"/>
          <w:lang w:eastAsia="ru-RU"/>
        </w:rPr>
        <w:t xml:space="preserve"> коп. </w:t>
      </w:r>
      <w:r w:rsidR="0031571D" w:rsidRPr="00D40A96">
        <w:rPr>
          <w:rFonts w:ascii="Times New Roman" w:eastAsia="Times New Roman" w:hAnsi="Times New Roman" w:cs="Times New Roman"/>
          <w:sz w:val="24"/>
          <w:szCs w:val="24"/>
          <w:lang w:eastAsia="ru-RU"/>
        </w:rPr>
        <w:t>(</w:t>
      </w:r>
      <w:r w:rsidR="00930F35" w:rsidRPr="00D40A96">
        <w:rPr>
          <w:rFonts w:ascii="Times New Roman" w:eastAsia="Times New Roman" w:hAnsi="Times New Roman" w:cs="Times New Roman"/>
          <w:sz w:val="24"/>
          <w:szCs w:val="24"/>
          <w:lang w:eastAsia="ru-RU"/>
        </w:rPr>
        <w:t>восемьсот девяносто пять тысяч восемьсот восемьдесят руб. 14 коп.</w:t>
      </w:r>
      <w:r w:rsidR="0031571D" w:rsidRPr="00D40A96">
        <w:rPr>
          <w:rFonts w:ascii="Times New Roman" w:eastAsia="Times New Roman" w:hAnsi="Times New Roman" w:cs="Times New Roman"/>
          <w:sz w:val="24"/>
          <w:szCs w:val="24"/>
          <w:lang w:eastAsia="ru-RU"/>
        </w:rPr>
        <w:t>), из них на татарском языке 1</w:t>
      </w:r>
      <w:r w:rsidR="00D40A96" w:rsidRPr="00D40A96">
        <w:rPr>
          <w:rFonts w:ascii="Times New Roman" w:eastAsia="Times New Roman" w:hAnsi="Times New Roman" w:cs="Times New Roman"/>
          <w:sz w:val="24"/>
          <w:szCs w:val="24"/>
          <w:lang w:eastAsia="ru-RU"/>
        </w:rPr>
        <w:t>729</w:t>
      </w:r>
      <w:r w:rsidR="0031571D" w:rsidRPr="00D40A96">
        <w:rPr>
          <w:rFonts w:ascii="Times New Roman" w:eastAsia="Times New Roman" w:hAnsi="Times New Roman" w:cs="Times New Roman"/>
          <w:sz w:val="24"/>
          <w:szCs w:val="24"/>
          <w:lang w:eastAsia="ru-RU"/>
        </w:rPr>
        <w:t xml:space="preserve"> экз.</w:t>
      </w:r>
      <w:r w:rsidR="00930F35" w:rsidRPr="00D40A96">
        <w:rPr>
          <w:rFonts w:ascii="Times New Roman" w:eastAsia="Times New Roman" w:hAnsi="Times New Roman" w:cs="Times New Roman"/>
          <w:sz w:val="24"/>
          <w:szCs w:val="24"/>
          <w:lang w:eastAsia="ru-RU"/>
        </w:rPr>
        <w:tab/>
      </w:r>
    </w:p>
    <w:p w:rsidR="003E72CF" w:rsidRPr="003E72CF" w:rsidRDefault="003E72CF" w:rsidP="003E72CF">
      <w:pPr>
        <w:spacing w:after="0" w:line="240" w:lineRule="auto"/>
        <w:ind w:firstLine="708"/>
        <w:jc w:val="both"/>
        <w:rPr>
          <w:rFonts w:ascii="Times New Roman" w:eastAsia="Times New Roman" w:hAnsi="Times New Roman" w:cs="Times New Roman"/>
          <w:sz w:val="24"/>
          <w:szCs w:val="24"/>
          <w:lang w:eastAsia="ru-RU"/>
        </w:rPr>
      </w:pPr>
      <w:r w:rsidRPr="003E72CF">
        <w:rPr>
          <w:rFonts w:ascii="Times New Roman" w:eastAsia="Times New Roman" w:hAnsi="Times New Roman" w:cs="Times New Roman"/>
          <w:sz w:val="24"/>
          <w:szCs w:val="24"/>
          <w:lang w:eastAsia="ru-RU"/>
        </w:rPr>
        <w:t>Источниками комплектования яв</w:t>
      </w:r>
      <w:r>
        <w:rPr>
          <w:rFonts w:ascii="Times New Roman" w:eastAsia="Times New Roman" w:hAnsi="Times New Roman" w:cs="Times New Roman"/>
          <w:sz w:val="24"/>
          <w:szCs w:val="24"/>
          <w:lang w:eastAsia="ru-RU"/>
        </w:rPr>
        <w:t>ляются книготорговая фирма ООО «Пегас»</w:t>
      </w:r>
      <w:r w:rsidRPr="003E72CF">
        <w:rPr>
          <w:rFonts w:ascii="Times New Roman" w:eastAsia="Times New Roman" w:hAnsi="Times New Roman" w:cs="Times New Roman"/>
          <w:sz w:val="24"/>
          <w:szCs w:val="24"/>
          <w:lang w:eastAsia="ru-RU"/>
        </w:rPr>
        <w:t>, Национальная библиотека РТ, Татарское книжное издательство и дарственные поступления (писатели, читатели, население города).</w:t>
      </w:r>
    </w:p>
    <w:p w:rsidR="003E72CF" w:rsidRPr="003E72CF" w:rsidRDefault="003E72CF" w:rsidP="003E72CF">
      <w:pPr>
        <w:spacing w:after="0" w:line="240" w:lineRule="auto"/>
        <w:ind w:firstLine="708"/>
        <w:jc w:val="both"/>
        <w:rPr>
          <w:rFonts w:ascii="Times New Roman" w:eastAsia="Times New Roman" w:hAnsi="Times New Roman" w:cs="Times New Roman"/>
          <w:sz w:val="24"/>
          <w:szCs w:val="24"/>
          <w:lang w:eastAsia="ru-RU"/>
        </w:rPr>
      </w:pPr>
      <w:r w:rsidRPr="003E72CF">
        <w:rPr>
          <w:rFonts w:ascii="Times New Roman" w:eastAsia="Times New Roman" w:hAnsi="Times New Roman" w:cs="Times New Roman"/>
          <w:sz w:val="24"/>
          <w:szCs w:val="24"/>
          <w:lang w:eastAsia="ru-RU"/>
        </w:rPr>
        <w:t xml:space="preserve">Большую часть новых поступлений, 3818 </w:t>
      </w:r>
      <w:r>
        <w:rPr>
          <w:rFonts w:ascii="Times New Roman" w:eastAsia="Times New Roman" w:hAnsi="Times New Roman" w:cs="Times New Roman"/>
          <w:sz w:val="24"/>
          <w:szCs w:val="24"/>
          <w:lang w:eastAsia="ru-RU"/>
        </w:rPr>
        <w:t>экз. на сумму 625036 руб. 89 коп.</w:t>
      </w:r>
      <w:r w:rsidRPr="003E72CF">
        <w:rPr>
          <w:rFonts w:ascii="Times New Roman" w:eastAsia="Times New Roman" w:hAnsi="Times New Roman" w:cs="Times New Roman"/>
          <w:sz w:val="24"/>
          <w:szCs w:val="24"/>
          <w:lang w:eastAsia="ru-RU"/>
        </w:rPr>
        <w:t xml:space="preserve"> (Шестьсот двадцать пять тысяч тридцать шесть рубле</w:t>
      </w:r>
      <w:r>
        <w:rPr>
          <w:rFonts w:ascii="Times New Roman" w:eastAsia="Times New Roman" w:hAnsi="Times New Roman" w:cs="Times New Roman"/>
          <w:sz w:val="24"/>
          <w:szCs w:val="24"/>
          <w:lang w:eastAsia="ru-RU"/>
        </w:rPr>
        <w:t xml:space="preserve">й 89 коп), составляют книги, </w:t>
      </w:r>
      <w:r w:rsidRPr="003E72CF">
        <w:rPr>
          <w:rFonts w:ascii="Times New Roman" w:eastAsia="Times New Roman" w:hAnsi="Times New Roman" w:cs="Times New Roman"/>
          <w:sz w:val="24"/>
          <w:szCs w:val="24"/>
          <w:lang w:eastAsia="ru-RU"/>
        </w:rPr>
        <w:t>приобретенные за счет городского бюджета. Благодаря городу библиотеки получили востребованные читателями книги.</w:t>
      </w:r>
    </w:p>
    <w:p w:rsidR="003E72CF" w:rsidRPr="003E72CF" w:rsidRDefault="003E72CF" w:rsidP="003E72CF">
      <w:pPr>
        <w:spacing w:after="0" w:line="240" w:lineRule="auto"/>
        <w:ind w:firstLine="708"/>
        <w:jc w:val="both"/>
        <w:rPr>
          <w:rFonts w:ascii="Times New Roman" w:eastAsia="Times New Roman" w:hAnsi="Times New Roman" w:cs="Times New Roman"/>
          <w:sz w:val="24"/>
          <w:szCs w:val="24"/>
          <w:lang w:eastAsia="ru-RU"/>
        </w:rPr>
      </w:pPr>
      <w:r w:rsidRPr="003E72CF">
        <w:rPr>
          <w:rFonts w:ascii="Times New Roman" w:eastAsia="Times New Roman" w:hAnsi="Times New Roman" w:cs="Times New Roman"/>
          <w:sz w:val="24"/>
          <w:szCs w:val="24"/>
          <w:lang w:eastAsia="ru-RU"/>
        </w:rPr>
        <w:t>В рамках р</w:t>
      </w:r>
      <w:r>
        <w:rPr>
          <w:rFonts w:ascii="Times New Roman" w:eastAsia="Times New Roman" w:hAnsi="Times New Roman" w:cs="Times New Roman"/>
          <w:sz w:val="24"/>
          <w:szCs w:val="24"/>
          <w:lang w:eastAsia="ru-RU"/>
        </w:rPr>
        <w:t xml:space="preserve">еализации </w:t>
      </w:r>
      <w:r w:rsidR="0046790C">
        <w:rPr>
          <w:rFonts w:ascii="Times New Roman" w:eastAsia="Times New Roman" w:hAnsi="Times New Roman" w:cs="Times New Roman"/>
          <w:sz w:val="24"/>
          <w:szCs w:val="24"/>
          <w:lang w:eastAsia="ru-RU"/>
        </w:rPr>
        <w:t>Программы</w:t>
      </w:r>
      <w:r>
        <w:rPr>
          <w:rFonts w:ascii="Times New Roman" w:eastAsia="Times New Roman" w:hAnsi="Times New Roman" w:cs="Times New Roman"/>
          <w:sz w:val="24"/>
          <w:szCs w:val="24"/>
          <w:lang w:eastAsia="ru-RU"/>
        </w:rPr>
        <w:t xml:space="preserve"> р</w:t>
      </w:r>
      <w:r w:rsidRPr="003E72CF">
        <w:rPr>
          <w:rFonts w:ascii="Times New Roman" w:eastAsia="Times New Roman" w:hAnsi="Times New Roman" w:cs="Times New Roman"/>
          <w:sz w:val="24"/>
          <w:szCs w:val="24"/>
          <w:lang w:eastAsia="ru-RU"/>
        </w:rPr>
        <w:t>азвития культуры в городе Н</w:t>
      </w:r>
      <w:r>
        <w:rPr>
          <w:rFonts w:ascii="Times New Roman" w:eastAsia="Times New Roman" w:hAnsi="Times New Roman" w:cs="Times New Roman"/>
          <w:sz w:val="24"/>
          <w:szCs w:val="24"/>
          <w:lang w:eastAsia="ru-RU"/>
        </w:rPr>
        <w:t>абережные Челны на 2014-2016 годы</w:t>
      </w:r>
      <w:r w:rsidRPr="003E72CF">
        <w:rPr>
          <w:rFonts w:ascii="Times New Roman" w:eastAsia="Times New Roman" w:hAnsi="Times New Roman" w:cs="Times New Roman"/>
          <w:sz w:val="24"/>
          <w:szCs w:val="24"/>
          <w:lang w:eastAsia="ru-RU"/>
        </w:rPr>
        <w:t xml:space="preserve"> из бюджета муниципального образования г. Набережные Челны на комплектование библиотечных фондов краеведческой литературой, местными документами, документами на языках народов проживающих в нашем городе, выделено 50 000 руб.00 коп. (Пятьдесят тысяч руб. 00 коп.).  Приобретены книги местных авторов</w:t>
      </w:r>
      <w:r w:rsidR="0046790C">
        <w:rPr>
          <w:rFonts w:ascii="Times New Roman" w:eastAsia="Times New Roman" w:hAnsi="Times New Roman" w:cs="Times New Roman"/>
          <w:sz w:val="24"/>
          <w:szCs w:val="24"/>
          <w:lang w:eastAsia="ru-RU"/>
        </w:rPr>
        <w:t xml:space="preserve"> </w:t>
      </w:r>
      <w:r w:rsidRPr="003E72CF">
        <w:rPr>
          <w:rFonts w:ascii="Times New Roman" w:eastAsia="Times New Roman" w:hAnsi="Times New Roman" w:cs="Times New Roman"/>
          <w:sz w:val="24"/>
          <w:szCs w:val="24"/>
          <w:lang w:eastAsia="ru-RU"/>
        </w:rPr>
        <w:t>- Ф. Сафина, З. Кадыровой и др.</w:t>
      </w:r>
    </w:p>
    <w:p w:rsidR="003E72CF" w:rsidRPr="003E72CF" w:rsidRDefault="003E72CF" w:rsidP="003E72CF">
      <w:pPr>
        <w:spacing w:after="0" w:line="240" w:lineRule="auto"/>
        <w:ind w:firstLine="708"/>
        <w:jc w:val="both"/>
        <w:rPr>
          <w:rFonts w:ascii="Times New Roman" w:eastAsia="Times New Roman" w:hAnsi="Times New Roman" w:cs="Times New Roman"/>
          <w:sz w:val="24"/>
          <w:szCs w:val="24"/>
          <w:lang w:eastAsia="ru-RU"/>
        </w:rPr>
      </w:pPr>
      <w:r w:rsidRPr="003E72CF">
        <w:rPr>
          <w:rFonts w:ascii="Times New Roman" w:eastAsia="Times New Roman" w:hAnsi="Times New Roman" w:cs="Times New Roman"/>
          <w:sz w:val="24"/>
          <w:szCs w:val="24"/>
          <w:lang w:eastAsia="ru-RU"/>
        </w:rPr>
        <w:t xml:space="preserve"> В отчетном году от Национальной библиотеки РТ получена литература и электронные издания в количестве 461 экз. на сумму 261387 руб. 20 коп. (Двести шестьдесят одна тысяча триста восемьдесят семь руб. 20 коп.). Ассортимент получаемых книг не всегда удовлетворяет запросы читателей. Очень часто поступает сложная историческая литература, литература на языках народов России, проживающих в Т</w:t>
      </w:r>
      <w:r w:rsidR="0046790C">
        <w:rPr>
          <w:rFonts w:ascii="Times New Roman" w:eastAsia="Times New Roman" w:hAnsi="Times New Roman" w:cs="Times New Roman"/>
          <w:sz w:val="24"/>
          <w:szCs w:val="24"/>
          <w:lang w:eastAsia="ru-RU"/>
        </w:rPr>
        <w:t>атарстане (марийская, чувашская</w:t>
      </w:r>
      <w:r w:rsidRPr="003E72CF">
        <w:rPr>
          <w:rFonts w:ascii="Times New Roman" w:eastAsia="Times New Roman" w:hAnsi="Times New Roman" w:cs="Times New Roman"/>
          <w:sz w:val="24"/>
          <w:szCs w:val="24"/>
          <w:lang w:eastAsia="ru-RU"/>
        </w:rPr>
        <w:t xml:space="preserve">), которая не пользуется спросом. </w:t>
      </w:r>
    </w:p>
    <w:p w:rsidR="003E72CF" w:rsidRPr="003E72CF" w:rsidRDefault="003E72CF" w:rsidP="003E72CF">
      <w:pPr>
        <w:spacing w:after="0" w:line="240" w:lineRule="auto"/>
        <w:ind w:firstLine="708"/>
        <w:jc w:val="both"/>
        <w:rPr>
          <w:rFonts w:ascii="Times New Roman" w:eastAsia="Times New Roman" w:hAnsi="Times New Roman" w:cs="Times New Roman"/>
          <w:sz w:val="24"/>
          <w:szCs w:val="24"/>
          <w:lang w:eastAsia="ru-RU"/>
        </w:rPr>
      </w:pPr>
      <w:r w:rsidRPr="003E72CF">
        <w:rPr>
          <w:rFonts w:ascii="Times New Roman" w:eastAsia="Times New Roman" w:hAnsi="Times New Roman" w:cs="Times New Roman"/>
          <w:sz w:val="24"/>
          <w:szCs w:val="24"/>
          <w:lang w:eastAsia="ru-RU"/>
        </w:rPr>
        <w:t xml:space="preserve">В 2015 году из Татарского книжного издательства вывезено 3113 экз. социально-значимой литературы на сумму 387610 руб. 30 коп. (Триста восемьдесят семь тысяч  шестьсот десять рублей 30 коп.). В последние годы фонды библиотек комплектуются не только книгами, брошюрами, но и электронными изданиями (CD-диски, DVD и др.). На сегодняшний день фонд аудиовизуальных материалов составляет 786 экз. </w:t>
      </w:r>
    </w:p>
    <w:p w:rsidR="003E72CF" w:rsidRPr="003E72CF" w:rsidRDefault="003E72CF" w:rsidP="003E72CF">
      <w:pPr>
        <w:spacing w:after="0" w:line="240" w:lineRule="auto"/>
        <w:ind w:firstLine="708"/>
        <w:jc w:val="both"/>
        <w:rPr>
          <w:rFonts w:ascii="Times New Roman" w:eastAsia="Times New Roman" w:hAnsi="Times New Roman" w:cs="Times New Roman"/>
          <w:sz w:val="24"/>
          <w:szCs w:val="24"/>
          <w:lang w:eastAsia="ru-RU"/>
        </w:rPr>
      </w:pPr>
      <w:r w:rsidRPr="003E72CF">
        <w:rPr>
          <w:rFonts w:ascii="Times New Roman" w:eastAsia="Times New Roman" w:hAnsi="Times New Roman" w:cs="Times New Roman"/>
          <w:sz w:val="24"/>
          <w:szCs w:val="24"/>
          <w:lang w:eastAsia="ru-RU"/>
        </w:rPr>
        <w:t xml:space="preserve">Хорошим пополнением книжных фондов библиотек являются книги, полученные за счет безвозмездных пожертвований. В 2015 г. таких поступлений было 551 экз. на сумму 65419 руб.89 коп. (Шестьдесят пять тысяч четыреста девятнадцать   руб. 89 коп.). </w:t>
      </w:r>
    </w:p>
    <w:p w:rsidR="003E72CF" w:rsidRPr="003E72CF" w:rsidRDefault="003E72CF" w:rsidP="003E72CF">
      <w:pPr>
        <w:spacing w:after="0" w:line="240" w:lineRule="auto"/>
        <w:ind w:firstLine="708"/>
        <w:jc w:val="both"/>
        <w:rPr>
          <w:rFonts w:ascii="Times New Roman" w:eastAsia="Times New Roman" w:hAnsi="Times New Roman" w:cs="Times New Roman"/>
          <w:sz w:val="24"/>
          <w:szCs w:val="24"/>
          <w:lang w:eastAsia="ru-RU"/>
        </w:rPr>
      </w:pPr>
    </w:p>
    <w:p w:rsidR="00B21B0D" w:rsidRDefault="00B21B0D" w:rsidP="00B21B0D">
      <w:pPr>
        <w:spacing w:after="0" w:line="240" w:lineRule="auto"/>
        <w:ind w:firstLine="708"/>
        <w:jc w:val="both"/>
        <w:rPr>
          <w:rFonts w:ascii="Times New Roman" w:eastAsia="Times New Roman" w:hAnsi="Times New Roman" w:cs="Times New Roman"/>
          <w:b/>
          <w:i/>
          <w:sz w:val="24"/>
          <w:szCs w:val="24"/>
          <w:lang w:eastAsia="ru-RU"/>
        </w:rPr>
      </w:pPr>
      <w:r w:rsidRPr="00B21B0D">
        <w:rPr>
          <w:rFonts w:ascii="Times New Roman" w:eastAsia="Times New Roman" w:hAnsi="Times New Roman" w:cs="Times New Roman"/>
          <w:b/>
          <w:i/>
          <w:sz w:val="24"/>
          <w:szCs w:val="24"/>
          <w:lang w:eastAsia="ru-RU"/>
        </w:rPr>
        <w:t>Подписка.</w:t>
      </w:r>
    </w:p>
    <w:p w:rsidR="00B21B0D" w:rsidRPr="003E72CF" w:rsidRDefault="00B21B0D" w:rsidP="00B21B0D">
      <w:pPr>
        <w:spacing w:after="0" w:line="240" w:lineRule="auto"/>
        <w:ind w:firstLine="708"/>
        <w:jc w:val="both"/>
        <w:rPr>
          <w:rFonts w:ascii="Times New Roman" w:eastAsia="Times New Roman" w:hAnsi="Times New Roman" w:cs="Times New Roman"/>
          <w:sz w:val="24"/>
          <w:szCs w:val="24"/>
          <w:lang w:eastAsia="ru-RU"/>
        </w:rPr>
      </w:pPr>
      <w:r w:rsidRPr="003E72CF">
        <w:rPr>
          <w:rFonts w:ascii="Times New Roman" w:eastAsia="Times New Roman" w:hAnsi="Times New Roman" w:cs="Times New Roman"/>
          <w:sz w:val="24"/>
          <w:szCs w:val="24"/>
          <w:lang w:eastAsia="ru-RU"/>
        </w:rPr>
        <w:t xml:space="preserve">Периодика является одним из оперативных источников информации для читателя. В отчетном году за счёт </w:t>
      </w:r>
      <w:r w:rsidR="00D40A96">
        <w:rPr>
          <w:rFonts w:ascii="Times New Roman" w:eastAsia="Times New Roman" w:hAnsi="Times New Roman" w:cs="Times New Roman"/>
          <w:sz w:val="24"/>
          <w:szCs w:val="24"/>
          <w:lang w:eastAsia="ru-RU"/>
        </w:rPr>
        <w:t>муниципального</w:t>
      </w:r>
      <w:r w:rsidRPr="003E72CF">
        <w:rPr>
          <w:rFonts w:ascii="Times New Roman" w:eastAsia="Times New Roman" w:hAnsi="Times New Roman" w:cs="Times New Roman"/>
          <w:sz w:val="24"/>
          <w:szCs w:val="24"/>
          <w:lang w:eastAsia="ru-RU"/>
        </w:rPr>
        <w:t xml:space="preserve"> бюджета  библиотеки-филиалы получили газеты и журналы на общую сумму 1 018536 руб. 42 коп. (Один миллион восемнадцать тысяч пятьсот тридцать шесть рублей 42 копеек), из них 542331 руб. 77 коп. (Пятьсот сорок две тысячи триста тридцать один руб. 77 коп.) на I полугодие 2015 года, 476 204 руб. 65 коп. (Четыреста семьдесят шесть тысяч двести четыре руб. 65 коп.) на II полугодие 2015 года. Поставщиком периодической печати в текущем году является ООО «Урал-Пресс Запад». Итого в 2015 г. библио</w:t>
      </w:r>
      <w:r>
        <w:rPr>
          <w:rFonts w:ascii="Times New Roman" w:eastAsia="Times New Roman" w:hAnsi="Times New Roman" w:cs="Times New Roman"/>
          <w:sz w:val="24"/>
          <w:szCs w:val="24"/>
          <w:lang w:eastAsia="ru-RU"/>
        </w:rPr>
        <w:t xml:space="preserve">теки-филиалы получили 150 названий </w:t>
      </w:r>
      <w:r w:rsidRPr="003E72CF">
        <w:rPr>
          <w:rFonts w:ascii="Times New Roman" w:eastAsia="Times New Roman" w:hAnsi="Times New Roman" w:cs="Times New Roman"/>
          <w:sz w:val="24"/>
          <w:szCs w:val="24"/>
          <w:lang w:eastAsia="ru-RU"/>
        </w:rPr>
        <w:t>журн</w:t>
      </w:r>
      <w:r>
        <w:rPr>
          <w:rFonts w:ascii="Times New Roman" w:eastAsia="Times New Roman" w:hAnsi="Times New Roman" w:cs="Times New Roman"/>
          <w:sz w:val="24"/>
          <w:szCs w:val="24"/>
          <w:lang w:eastAsia="ru-RU"/>
        </w:rPr>
        <w:t>алов (7 назв. на тат.</w:t>
      </w:r>
      <w:r w:rsidR="00D40A96">
        <w:rPr>
          <w:rFonts w:ascii="Times New Roman" w:eastAsia="Times New Roman" w:hAnsi="Times New Roman" w:cs="Times New Roman"/>
          <w:sz w:val="24"/>
          <w:szCs w:val="24"/>
          <w:lang w:eastAsia="ru-RU"/>
        </w:rPr>
        <w:t xml:space="preserve"> языке</w:t>
      </w:r>
      <w:r>
        <w:rPr>
          <w:rFonts w:ascii="Times New Roman" w:eastAsia="Times New Roman" w:hAnsi="Times New Roman" w:cs="Times New Roman"/>
          <w:sz w:val="24"/>
          <w:szCs w:val="24"/>
          <w:lang w:eastAsia="ru-RU"/>
        </w:rPr>
        <w:t>), 37 названий</w:t>
      </w:r>
      <w:r w:rsidRPr="003E72CF">
        <w:rPr>
          <w:rFonts w:ascii="Times New Roman" w:eastAsia="Times New Roman" w:hAnsi="Times New Roman" w:cs="Times New Roman"/>
          <w:sz w:val="24"/>
          <w:szCs w:val="24"/>
          <w:lang w:eastAsia="ru-RU"/>
        </w:rPr>
        <w:t xml:space="preserve"> газет (10 назв. на тат.</w:t>
      </w:r>
      <w:r>
        <w:rPr>
          <w:rFonts w:ascii="Times New Roman" w:eastAsia="Times New Roman" w:hAnsi="Times New Roman" w:cs="Times New Roman"/>
          <w:sz w:val="24"/>
          <w:szCs w:val="24"/>
          <w:lang w:eastAsia="ru-RU"/>
        </w:rPr>
        <w:t xml:space="preserve"> языке</w:t>
      </w:r>
      <w:r w:rsidRPr="003E72CF">
        <w:rPr>
          <w:rFonts w:ascii="Times New Roman" w:eastAsia="Times New Roman" w:hAnsi="Times New Roman" w:cs="Times New Roman"/>
          <w:sz w:val="24"/>
          <w:szCs w:val="24"/>
          <w:lang w:eastAsia="ru-RU"/>
        </w:rPr>
        <w:t xml:space="preserve">) общественно-политического, детского и научно-популярного характера. </w:t>
      </w:r>
    </w:p>
    <w:p w:rsidR="00E53F4A" w:rsidRDefault="00B21B0D" w:rsidP="00446461">
      <w:pPr>
        <w:spacing w:after="0" w:line="240" w:lineRule="auto"/>
        <w:ind w:firstLine="708"/>
        <w:jc w:val="both"/>
        <w:rPr>
          <w:rFonts w:ascii="Times New Roman" w:eastAsia="Times New Roman" w:hAnsi="Times New Roman" w:cs="Times New Roman"/>
          <w:sz w:val="24"/>
          <w:szCs w:val="24"/>
          <w:lang w:eastAsia="ru-RU"/>
        </w:rPr>
      </w:pPr>
      <w:r w:rsidRPr="003E72CF">
        <w:rPr>
          <w:rFonts w:ascii="Times New Roman" w:eastAsia="Times New Roman" w:hAnsi="Times New Roman" w:cs="Times New Roman"/>
          <w:sz w:val="24"/>
          <w:szCs w:val="24"/>
          <w:lang w:eastAsia="ru-RU"/>
        </w:rPr>
        <w:t>За счет республик</w:t>
      </w:r>
      <w:r w:rsidR="0031571D">
        <w:rPr>
          <w:rFonts w:ascii="Times New Roman" w:eastAsia="Times New Roman" w:hAnsi="Times New Roman" w:cs="Times New Roman"/>
          <w:sz w:val="24"/>
          <w:szCs w:val="24"/>
          <w:lang w:eastAsia="ru-RU"/>
        </w:rPr>
        <w:t>анских средств получено 6 названий газет (5 назв. на татарском языке</w:t>
      </w:r>
      <w:r w:rsidRPr="003E72CF">
        <w:rPr>
          <w:rFonts w:ascii="Times New Roman" w:eastAsia="Times New Roman" w:hAnsi="Times New Roman" w:cs="Times New Roman"/>
          <w:sz w:val="24"/>
          <w:szCs w:val="24"/>
          <w:lang w:eastAsia="ru-RU"/>
        </w:rPr>
        <w:t>), 17 назв</w:t>
      </w:r>
      <w:r w:rsidR="0031571D">
        <w:rPr>
          <w:rFonts w:ascii="Times New Roman" w:eastAsia="Times New Roman" w:hAnsi="Times New Roman" w:cs="Times New Roman"/>
          <w:sz w:val="24"/>
          <w:szCs w:val="24"/>
          <w:lang w:eastAsia="ru-RU"/>
        </w:rPr>
        <w:t>аний журналов (13 назв. на татарском языке</w:t>
      </w:r>
      <w:r w:rsidRPr="003E72CF">
        <w:rPr>
          <w:rFonts w:ascii="Times New Roman" w:eastAsia="Times New Roman" w:hAnsi="Times New Roman" w:cs="Times New Roman"/>
          <w:sz w:val="24"/>
          <w:szCs w:val="24"/>
          <w:lang w:eastAsia="ru-RU"/>
        </w:rPr>
        <w:t>) на сумму 261387</w:t>
      </w:r>
      <w:r w:rsidR="0031571D">
        <w:rPr>
          <w:rFonts w:ascii="Times New Roman" w:eastAsia="Times New Roman" w:hAnsi="Times New Roman" w:cs="Times New Roman"/>
          <w:sz w:val="24"/>
          <w:szCs w:val="24"/>
          <w:lang w:eastAsia="ru-RU"/>
        </w:rPr>
        <w:t xml:space="preserve"> </w:t>
      </w:r>
      <w:r w:rsidRPr="003E72CF">
        <w:rPr>
          <w:rFonts w:ascii="Times New Roman" w:eastAsia="Times New Roman" w:hAnsi="Times New Roman" w:cs="Times New Roman"/>
          <w:sz w:val="24"/>
          <w:szCs w:val="24"/>
          <w:lang w:eastAsia="ru-RU"/>
        </w:rPr>
        <w:t>руб. 20 коп. (Двести шестьдесят одна  тысяча триста восемьдесят семь  руб. 20 коп.).</w:t>
      </w:r>
    </w:p>
    <w:p w:rsidR="00E53F4A" w:rsidRDefault="00D40A96" w:rsidP="009827B2">
      <w:pPr>
        <w:spacing w:after="0" w:line="240" w:lineRule="auto"/>
        <w:ind w:firstLine="708"/>
        <w:jc w:val="both"/>
        <w:rPr>
          <w:rFonts w:ascii="Times New Roman" w:eastAsia="Times New Roman" w:hAnsi="Times New Roman" w:cs="Times New Roman"/>
          <w:b/>
          <w:bCs/>
          <w:color w:val="000000"/>
          <w:sz w:val="24"/>
          <w:szCs w:val="24"/>
          <w:lang w:eastAsia="ru-RU"/>
        </w:rPr>
      </w:pPr>
      <w:r w:rsidRPr="003E72CF">
        <w:rPr>
          <w:rFonts w:ascii="Times New Roman" w:eastAsia="Times New Roman" w:hAnsi="Times New Roman" w:cs="Times New Roman"/>
          <w:sz w:val="24"/>
          <w:szCs w:val="24"/>
          <w:lang w:eastAsia="ru-RU"/>
        </w:rPr>
        <w:t>В счёт межбюджетных трансфертов РФ во втором полугодии текущего года оформлена подписка на литературно-художественные журналы на сумму 154 500 руб. 00 коп. (Сто пятьдесят четыре тысячи пятьсот руб. 00 коп.).  Получ</w:t>
      </w:r>
      <w:r>
        <w:rPr>
          <w:rFonts w:ascii="Times New Roman" w:eastAsia="Times New Roman" w:hAnsi="Times New Roman" w:cs="Times New Roman"/>
          <w:sz w:val="24"/>
          <w:szCs w:val="24"/>
          <w:lang w:eastAsia="ru-RU"/>
        </w:rPr>
        <w:t>ено 12 названий журналов</w:t>
      </w:r>
      <w:r w:rsidRPr="003E72CF">
        <w:rPr>
          <w:rFonts w:ascii="Times New Roman" w:eastAsia="Times New Roman" w:hAnsi="Times New Roman" w:cs="Times New Roman"/>
          <w:sz w:val="24"/>
          <w:szCs w:val="24"/>
          <w:lang w:eastAsia="ru-RU"/>
        </w:rPr>
        <w:t>.</w:t>
      </w:r>
    </w:p>
    <w:p w:rsidR="009827B2" w:rsidRDefault="009827B2" w:rsidP="00E53F4A">
      <w:pPr>
        <w:spacing w:after="0" w:line="240" w:lineRule="auto"/>
        <w:jc w:val="center"/>
        <w:rPr>
          <w:rFonts w:ascii="Times New Roman" w:eastAsia="Times New Roman" w:hAnsi="Times New Roman" w:cs="Times New Roman"/>
          <w:b/>
          <w:bCs/>
          <w:color w:val="000000"/>
          <w:sz w:val="24"/>
          <w:szCs w:val="24"/>
          <w:lang w:eastAsia="ru-RU"/>
        </w:rPr>
        <w:sectPr w:rsidR="009827B2" w:rsidSect="00A70802">
          <w:footerReference w:type="default" r:id="rId29"/>
          <w:pgSz w:w="11906" w:h="16838"/>
          <w:pgMar w:top="1134" w:right="567" w:bottom="1134" w:left="1134" w:header="709" w:footer="709" w:gutter="0"/>
          <w:cols w:space="708"/>
          <w:docGrid w:linePitch="360"/>
        </w:sectPr>
      </w:pPr>
    </w:p>
    <w:tbl>
      <w:tblPr>
        <w:tblW w:w="5022" w:type="pct"/>
        <w:tblLook w:val="04A0" w:firstRow="1" w:lastRow="0" w:firstColumn="1" w:lastColumn="0" w:noHBand="0" w:noVBand="1"/>
      </w:tblPr>
      <w:tblGrid>
        <w:gridCol w:w="545"/>
        <w:gridCol w:w="545"/>
        <w:gridCol w:w="187"/>
        <w:gridCol w:w="816"/>
        <w:gridCol w:w="1166"/>
        <w:gridCol w:w="516"/>
        <w:gridCol w:w="416"/>
        <w:gridCol w:w="350"/>
        <w:gridCol w:w="516"/>
        <w:gridCol w:w="741"/>
        <w:gridCol w:w="716"/>
        <w:gridCol w:w="716"/>
        <w:gridCol w:w="616"/>
        <w:gridCol w:w="616"/>
        <w:gridCol w:w="616"/>
        <w:gridCol w:w="716"/>
        <w:gridCol w:w="716"/>
        <w:gridCol w:w="716"/>
        <w:gridCol w:w="816"/>
        <w:gridCol w:w="880"/>
        <w:gridCol w:w="819"/>
        <w:gridCol w:w="1110"/>
      </w:tblGrid>
      <w:tr w:rsidR="008C5525" w:rsidRPr="00E53F4A" w:rsidTr="00DF7836">
        <w:trPr>
          <w:trHeight w:val="318"/>
        </w:trPr>
        <w:tc>
          <w:tcPr>
            <w:tcW w:w="183" w:type="pct"/>
            <w:tcBorders>
              <w:top w:val="nil"/>
              <w:left w:val="nil"/>
              <w:bottom w:val="single" w:sz="4" w:space="0" w:color="auto"/>
              <w:right w:val="nil"/>
            </w:tcBorders>
          </w:tcPr>
          <w:p w:rsidR="008C5525" w:rsidRPr="00E53F4A" w:rsidRDefault="008C5525" w:rsidP="00E53F4A">
            <w:pPr>
              <w:spacing w:after="0" w:line="240" w:lineRule="auto"/>
              <w:jc w:val="center"/>
              <w:rPr>
                <w:rFonts w:ascii="Times New Roman" w:eastAsia="Times New Roman" w:hAnsi="Times New Roman" w:cs="Times New Roman"/>
                <w:b/>
                <w:bCs/>
                <w:color w:val="000000"/>
                <w:sz w:val="20"/>
                <w:szCs w:val="20"/>
                <w:lang w:eastAsia="ru-RU"/>
              </w:rPr>
            </w:pPr>
          </w:p>
        </w:tc>
        <w:tc>
          <w:tcPr>
            <w:tcW w:w="183" w:type="pct"/>
            <w:tcBorders>
              <w:top w:val="nil"/>
              <w:left w:val="nil"/>
              <w:bottom w:val="single" w:sz="4" w:space="0" w:color="auto"/>
              <w:right w:val="nil"/>
            </w:tcBorders>
          </w:tcPr>
          <w:p w:rsidR="008C5525" w:rsidRPr="00E53F4A" w:rsidRDefault="008C5525" w:rsidP="00E53F4A">
            <w:pPr>
              <w:spacing w:after="0" w:line="240" w:lineRule="auto"/>
              <w:jc w:val="center"/>
              <w:rPr>
                <w:rFonts w:ascii="Times New Roman" w:eastAsia="Times New Roman" w:hAnsi="Times New Roman" w:cs="Times New Roman"/>
                <w:b/>
                <w:bCs/>
                <w:color w:val="000000"/>
                <w:sz w:val="20"/>
                <w:szCs w:val="20"/>
                <w:lang w:eastAsia="ru-RU"/>
              </w:rPr>
            </w:pPr>
          </w:p>
        </w:tc>
        <w:tc>
          <w:tcPr>
            <w:tcW w:w="4634" w:type="pct"/>
            <w:gridSpan w:val="20"/>
            <w:tcBorders>
              <w:top w:val="nil"/>
              <w:left w:val="nil"/>
              <w:bottom w:val="single" w:sz="4" w:space="0" w:color="auto"/>
              <w:right w:val="nil"/>
            </w:tcBorders>
            <w:shd w:val="clear" w:color="auto" w:fill="auto"/>
            <w:noWrap/>
            <w:vAlign w:val="bottom"/>
            <w:hideMark/>
          </w:tcPr>
          <w:p w:rsidR="008C5525" w:rsidRDefault="008C5525" w:rsidP="00E53F4A">
            <w:pPr>
              <w:spacing w:after="0" w:line="240" w:lineRule="auto"/>
              <w:jc w:val="center"/>
              <w:rPr>
                <w:rFonts w:ascii="Times New Roman" w:eastAsia="Times New Roman" w:hAnsi="Times New Roman" w:cs="Times New Roman"/>
                <w:b/>
                <w:bCs/>
                <w:color w:val="000000"/>
                <w:sz w:val="20"/>
                <w:szCs w:val="20"/>
                <w:lang w:eastAsia="ru-RU"/>
              </w:rPr>
            </w:pPr>
            <w:r w:rsidRPr="00E53F4A">
              <w:rPr>
                <w:rFonts w:ascii="Times New Roman" w:eastAsia="Times New Roman" w:hAnsi="Times New Roman" w:cs="Times New Roman"/>
                <w:b/>
                <w:bCs/>
                <w:color w:val="000000"/>
                <w:sz w:val="20"/>
                <w:szCs w:val="20"/>
                <w:lang w:eastAsia="ru-RU"/>
              </w:rPr>
              <w:t>Движение книжно</w:t>
            </w:r>
            <w:r>
              <w:rPr>
                <w:rFonts w:ascii="Times New Roman" w:eastAsia="Times New Roman" w:hAnsi="Times New Roman" w:cs="Times New Roman"/>
                <w:b/>
                <w:bCs/>
                <w:color w:val="000000"/>
                <w:sz w:val="20"/>
                <w:szCs w:val="20"/>
                <w:lang w:eastAsia="ru-RU"/>
              </w:rPr>
              <w:t>го фонда детских библиотек МБУ «ЦБС»</w:t>
            </w:r>
            <w:r w:rsidRPr="00E53F4A">
              <w:rPr>
                <w:rFonts w:ascii="Times New Roman" w:eastAsia="Times New Roman" w:hAnsi="Times New Roman" w:cs="Times New Roman"/>
                <w:b/>
                <w:bCs/>
                <w:color w:val="000000"/>
                <w:sz w:val="20"/>
                <w:szCs w:val="20"/>
                <w:lang w:eastAsia="ru-RU"/>
              </w:rPr>
              <w:t xml:space="preserve"> г.Набережные Челны за 2015 год</w:t>
            </w:r>
          </w:p>
          <w:p w:rsidR="008C5525" w:rsidRPr="00E53F4A" w:rsidRDefault="008C5525" w:rsidP="00E53F4A">
            <w:pPr>
              <w:spacing w:after="0" w:line="240" w:lineRule="auto"/>
              <w:jc w:val="center"/>
              <w:rPr>
                <w:rFonts w:ascii="Times New Roman" w:eastAsia="Times New Roman" w:hAnsi="Times New Roman" w:cs="Times New Roman"/>
                <w:b/>
                <w:bCs/>
                <w:color w:val="000000"/>
                <w:sz w:val="20"/>
                <w:szCs w:val="20"/>
                <w:lang w:eastAsia="ru-RU"/>
              </w:rPr>
            </w:pPr>
          </w:p>
        </w:tc>
      </w:tr>
      <w:tr w:rsidR="008C5525" w:rsidRPr="00E53F4A" w:rsidTr="00DF7836">
        <w:trPr>
          <w:trHeight w:val="302"/>
        </w:trPr>
        <w:tc>
          <w:tcPr>
            <w:tcW w:w="429" w:type="pct"/>
            <w:gridSpan w:val="3"/>
            <w:vMerge w:val="restart"/>
            <w:tcBorders>
              <w:top w:val="nil"/>
              <w:left w:val="single" w:sz="4" w:space="0" w:color="auto"/>
              <w:bottom w:val="nil"/>
              <w:right w:val="single" w:sz="4" w:space="0" w:color="auto"/>
            </w:tcBorders>
            <w:shd w:val="clear" w:color="auto" w:fill="auto"/>
            <w:hideMark/>
          </w:tcPr>
          <w:p w:rsidR="008C5525" w:rsidRDefault="008C5525" w:rsidP="00E53F4A">
            <w:pPr>
              <w:spacing w:after="0" w:line="240" w:lineRule="auto"/>
              <w:rPr>
                <w:rFonts w:ascii="Times New Roman" w:eastAsia="Times New Roman" w:hAnsi="Times New Roman" w:cs="Times New Roman"/>
                <w:b/>
                <w:bCs/>
                <w:sz w:val="20"/>
                <w:szCs w:val="20"/>
                <w:lang w:eastAsia="ru-RU"/>
              </w:rPr>
            </w:pPr>
          </w:p>
          <w:p w:rsidR="008C5525" w:rsidRPr="00E53F4A" w:rsidRDefault="008C5525" w:rsidP="008C5525">
            <w:pPr>
              <w:spacing w:after="0" w:line="240" w:lineRule="auto"/>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Детские библиотеки</w:t>
            </w: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rsidR="008C5525" w:rsidRPr="00DF7836" w:rsidRDefault="008C5525" w:rsidP="00E53F4A">
            <w:pPr>
              <w:spacing w:after="0" w:line="240" w:lineRule="auto"/>
              <w:jc w:val="center"/>
              <w:rPr>
                <w:rFonts w:ascii="Times New Roman" w:eastAsia="Times New Roman" w:hAnsi="Times New Roman" w:cs="Times New Roman"/>
                <w:b/>
                <w:sz w:val="20"/>
                <w:szCs w:val="20"/>
                <w:lang w:eastAsia="ru-RU"/>
              </w:rPr>
            </w:pPr>
            <w:r w:rsidRPr="00DF7836">
              <w:rPr>
                <w:rFonts w:ascii="Times New Roman" w:eastAsia="Times New Roman" w:hAnsi="Times New Roman" w:cs="Times New Roman"/>
                <w:b/>
                <w:sz w:val="20"/>
                <w:szCs w:val="20"/>
                <w:lang w:eastAsia="ru-RU"/>
              </w:rPr>
              <w:t>Всего</w:t>
            </w:r>
          </w:p>
        </w:tc>
        <w:tc>
          <w:tcPr>
            <w:tcW w:w="392" w:type="pct"/>
            <w:vMerge w:val="restart"/>
            <w:tcBorders>
              <w:top w:val="nil"/>
              <w:left w:val="single" w:sz="4" w:space="0" w:color="auto"/>
              <w:bottom w:val="single" w:sz="4" w:space="0" w:color="000000"/>
              <w:right w:val="single" w:sz="4" w:space="0" w:color="auto"/>
            </w:tcBorders>
            <w:shd w:val="clear" w:color="auto" w:fill="auto"/>
            <w:vAlign w:val="center"/>
            <w:hideMark/>
          </w:tcPr>
          <w:p w:rsidR="008C5525" w:rsidRPr="00DF7836" w:rsidRDefault="008C5525" w:rsidP="00E53F4A">
            <w:pPr>
              <w:spacing w:after="0" w:line="240" w:lineRule="auto"/>
              <w:jc w:val="center"/>
              <w:rPr>
                <w:rFonts w:ascii="Times New Roman" w:eastAsia="Times New Roman" w:hAnsi="Times New Roman" w:cs="Times New Roman"/>
                <w:b/>
                <w:sz w:val="20"/>
                <w:szCs w:val="20"/>
                <w:lang w:eastAsia="ru-RU"/>
              </w:rPr>
            </w:pPr>
            <w:r w:rsidRPr="00DF7836">
              <w:rPr>
                <w:rFonts w:ascii="Times New Roman" w:eastAsia="Times New Roman" w:hAnsi="Times New Roman" w:cs="Times New Roman"/>
                <w:b/>
                <w:sz w:val="20"/>
                <w:szCs w:val="20"/>
                <w:lang w:eastAsia="ru-RU"/>
              </w:rPr>
              <w:t>Сумма</w:t>
            </w:r>
          </w:p>
        </w:tc>
        <w:tc>
          <w:tcPr>
            <w:tcW w:w="17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C5525" w:rsidRPr="00E53F4A" w:rsidRDefault="008C5525" w:rsidP="00E53F4A">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Всего аудвиз.матер.</w:t>
            </w:r>
          </w:p>
        </w:tc>
        <w:tc>
          <w:tcPr>
            <w:tcW w:w="43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C5525" w:rsidRPr="00DF7836" w:rsidRDefault="008C5525" w:rsidP="00E53F4A">
            <w:pPr>
              <w:spacing w:after="0" w:line="240" w:lineRule="auto"/>
              <w:jc w:val="center"/>
              <w:rPr>
                <w:rFonts w:ascii="Times New Roman" w:eastAsia="Times New Roman" w:hAnsi="Times New Roman" w:cs="Times New Roman"/>
                <w:b/>
                <w:sz w:val="20"/>
                <w:szCs w:val="20"/>
                <w:lang w:eastAsia="ru-RU"/>
              </w:rPr>
            </w:pPr>
            <w:r w:rsidRPr="00DF7836">
              <w:rPr>
                <w:rFonts w:ascii="Times New Roman" w:eastAsia="Times New Roman" w:hAnsi="Times New Roman" w:cs="Times New Roman"/>
                <w:b/>
                <w:sz w:val="20"/>
                <w:szCs w:val="20"/>
                <w:lang w:eastAsia="ru-RU"/>
              </w:rPr>
              <w:t>Аудиовиз.</w:t>
            </w:r>
          </w:p>
          <w:p w:rsidR="008C5525" w:rsidRPr="00E53F4A" w:rsidRDefault="008C5525" w:rsidP="00E53F4A">
            <w:pPr>
              <w:spacing w:after="0" w:line="240" w:lineRule="auto"/>
              <w:jc w:val="center"/>
              <w:rPr>
                <w:rFonts w:ascii="Times New Roman" w:eastAsia="Times New Roman" w:hAnsi="Times New Roman" w:cs="Times New Roman"/>
                <w:sz w:val="20"/>
                <w:szCs w:val="20"/>
                <w:lang w:eastAsia="ru-RU"/>
              </w:rPr>
            </w:pPr>
            <w:r w:rsidRPr="00DF7836">
              <w:rPr>
                <w:rFonts w:ascii="Times New Roman" w:eastAsia="Times New Roman" w:hAnsi="Times New Roman" w:cs="Times New Roman"/>
                <w:b/>
                <w:sz w:val="20"/>
                <w:szCs w:val="20"/>
                <w:lang w:eastAsia="ru-RU"/>
              </w:rPr>
              <w:t>матер.</w:t>
            </w:r>
          </w:p>
        </w:tc>
        <w:tc>
          <w:tcPr>
            <w:tcW w:w="249" w:type="pct"/>
            <w:vMerge w:val="restart"/>
            <w:tcBorders>
              <w:top w:val="nil"/>
              <w:left w:val="single" w:sz="4" w:space="0" w:color="auto"/>
              <w:bottom w:val="single" w:sz="4" w:space="0" w:color="000000"/>
              <w:right w:val="single" w:sz="4" w:space="0" w:color="auto"/>
            </w:tcBorders>
            <w:shd w:val="clear" w:color="auto" w:fill="auto"/>
            <w:vAlign w:val="center"/>
            <w:hideMark/>
          </w:tcPr>
          <w:p w:rsidR="008C5525" w:rsidRPr="00DF7836" w:rsidRDefault="008C5525" w:rsidP="00DB3497">
            <w:pPr>
              <w:spacing w:after="0" w:line="240" w:lineRule="auto"/>
              <w:jc w:val="center"/>
              <w:rPr>
                <w:rFonts w:ascii="Times New Roman" w:eastAsia="Times New Roman" w:hAnsi="Times New Roman" w:cs="Times New Roman"/>
                <w:b/>
                <w:sz w:val="20"/>
                <w:szCs w:val="20"/>
                <w:lang w:eastAsia="ru-RU"/>
              </w:rPr>
            </w:pPr>
            <w:r w:rsidRPr="00DF7836">
              <w:rPr>
                <w:rFonts w:ascii="Times New Roman" w:eastAsia="Times New Roman" w:hAnsi="Times New Roman" w:cs="Times New Roman"/>
                <w:b/>
                <w:sz w:val="20"/>
                <w:szCs w:val="20"/>
                <w:lang w:eastAsia="ru-RU"/>
              </w:rPr>
              <w:t>Журн</w:t>
            </w:r>
          </w:p>
        </w:tc>
        <w:tc>
          <w:tcPr>
            <w:tcW w:w="1828" w:type="pct"/>
            <w:gridSpan w:val="8"/>
            <w:tcBorders>
              <w:top w:val="single" w:sz="4" w:space="0" w:color="auto"/>
              <w:left w:val="nil"/>
              <w:bottom w:val="single" w:sz="4" w:space="0" w:color="auto"/>
              <w:right w:val="single" w:sz="4" w:space="0" w:color="auto"/>
            </w:tcBorders>
            <w:shd w:val="clear" w:color="auto" w:fill="auto"/>
            <w:noWrap/>
            <w:vAlign w:val="center"/>
            <w:hideMark/>
          </w:tcPr>
          <w:p w:rsidR="008C5525" w:rsidRPr="00DF7836" w:rsidRDefault="008C5525" w:rsidP="00E53F4A">
            <w:pPr>
              <w:spacing w:after="0" w:line="240" w:lineRule="auto"/>
              <w:jc w:val="center"/>
              <w:rPr>
                <w:rFonts w:ascii="Times New Roman" w:eastAsia="Times New Roman" w:hAnsi="Times New Roman" w:cs="Times New Roman"/>
                <w:b/>
                <w:sz w:val="20"/>
                <w:szCs w:val="20"/>
                <w:lang w:eastAsia="ru-RU"/>
              </w:rPr>
            </w:pPr>
            <w:r w:rsidRPr="00DF7836">
              <w:rPr>
                <w:rFonts w:ascii="Times New Roman" w:eastAsia="Times New Roman" w:hAnsi="Times New Roman" w:cs="Times New Roman"/>
                <w:b/>
                <w:sz w:val="20"/>
                <w:szCs w:val="20"/>
                <w:lang w:eastAsia="ru-RU"/>
              </w:rPr>
              <w:t>По отделам</w:t>
            </w:r>
          </w:p>
        </w:tc>
        <w:tc>
          <w:tcPr>
            <w:tcW w:w="275" w:type="pct"/>
            <w:tcBorders>
              <w:top w:val="nil"/>
              <w:left w:val="single" w:sz="4" w:space="0" w:color="auto"/>
              <w:right w:val="single" w:sz="4" w:space="0" w:color="auto"/>
            </w:tcBorders>
          </w:tcPr>
          <w:p w:rsidR="008C5525" w:rsidRPr="00E53F4A" w:rsidRDefault="008C5525" w:rsidP="00DB3497">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на рус.яз</w:t>
            </w:r>
          </w:p>
        </w:tc>
        <w:tc>
          <w:tcPr>
            <w:tcW w:w="296" w:type="pct"/>
            <w:vMerge w:val="restart"/>
            <w:tcBorders>
              <w:top w:val="nil"/>
              <w:left w:val="single" w:sz="4" w:space="0" w:color="auto"/>
              <w:right w:val="single" w:sz="4" w:space="0" w:color="auto"/>
            </w:tcBorders>
          </w:tcPr>
          <w:p w:rsidR="008C5525" w:rsidRPr="00E53F4A" w:rsidRDefault="008C5525" w:rsidP="00DB3497">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на тат.я</w:t>
            </w:r>
            <w:r>
              <w:rPr>
                <w:rFonts w:ascii="Times New Roman" w:eastAsia="Times New Roman" w:hAnsi="Times New Roman" w:cs="Times New Roman"/>
                <w:sz w:val="20"/>
                <w:szCs w:val="20"/>
                <w:lang w:eastAsia="ru-RU"/>
              </w:rPr>
              <w:t>з.</w:t>
            </w:r>
            <w:r w:rsidRPr="00E53F4A">
              <w:rPr>
                <w:rFonts w:ascii="Times New Roman" w:eastAsia="Times New Roman" w:hAnsi="Times New Roman" w:cs="Times New Roman"/>
                <w:sz w:val="20"/>
                <w:szCs w:val="20"/>
                <w:lang w:eastAsia="ru-RU"/>
              </w:rPr>
              <w:t>з.</w:t>
            </w:r>
          </w:p>
        </w:tc>
        <w:tc>
          <w:tcPr>
            <w:tcW w:w="276" w:type="pct"/>
            <w:vMerge w:val="restart"/>
            <w:tcBorders>
              <w:top w:val="nil"/>
              <w:left w:val="single" w:sz="4" w:space="0" w:color="auto"/>
              <w:bottom w:val="single" w:sz="4" w:space="0" w:color="000000"/>
              <w:right w:val="single" w:sz="4" w:space="0" w:color="auto"/>
            </w:tcBorders>
            <w:shd w:val="clear" w:color="auto" w:fill="auto"/>
            <w:hideMark/>
          </w:tcPr>
          <w:p w:rsidR="008C5525" w:rsidRDefault="008C5525" w:rsidP="00DB3497">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Всего на яз.</w:t>
            </w:r>
          </w:p>
          <w:p w:rsidR="008C5525" w:rsidRDefault="008C5525" w:rsidP="00DB3497">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нар.</w:t>
            </w:r>
          </w:p>
          <w:p w:rsidR="008C5525" w:rsidRPr="00E53F4A" w:rsidRDefault="008C5525" w:rsidP="00DB3497">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Росси</w:t>
            </w:r>
            <w:r>
              <w:rPr>
                <w:rFonts w:ascii="Times New Roman" w:eastAsia="Times New Roman" w:hAnsi="Times New Roman" w:cs="Times New Roman"/>
                <w:sz w:val="20"/>
                <w:szCs w:val="20"/>
                <w:lang w:eastAsia="ru-RU"/>
              </w:rPr>
              <w:t>и</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C5525" w:rsidRDefault="00DF7836" w:rsidP="00DB34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 иностран.</w:t>
            </w:r>
          </w:p>
          <w:p w:rsidR="008C5525" w:rsidRPr="00E53F4A" w:rsidRDefault="008C5525" w:rsidP="00DB34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яз</w:t>
            </w:r>
          </w:p>
        </w:tc>
      </w:tr>
      <w:tr w:rsidR="008C5525" w:rsidRPr="00E53F4A" w:rsidTr="00DF7836">
        <w:trPr>
          <w:trHeight w:val="363"/>
        </w:trPr>
        <w:tc>
          <w:tcPr>
            <w:tcW w:w="429" w:type="pct"/>
            <w:gridSpan w:val="3"/>
            <w:vMerge/>
            <w:tcBorders>
              <w:top w:val="nil"/>
              <w:left w:val="single" w:sz="4" w:space="0" w:color="auto"/>
              <w:bottom w:val="single" w:sz="4" w:space="0" w:color="auto"/>
              <w:right w:val="single" w:sz="4" w:space="0" w:color="auto"/>
            </w:tcBorders>
            <w:vAlign w:val="center"/>
            <w:hideMark/>
          </w:tcPr>
          <w:p w:rsidR="008C5525" w:rsidRPr="00E53F4A" w:rsidRDefault="008C5525" w:rsidP="00E53F4A">
            <w:pPr>
              <w:spacing w:after="0" w:line="240" w:lineRule="auto"/>
              <w:rPr>
                <w:rFonts w:ascii="Times New Roman" w:eastAsia="Times New Roman" w:hAnsi="Times New Roman" w:cs="Times New Roman"/>
                <w:b/>
                <w:bCs/>
                <w:sz w:val="20"/>
                <w:szCs w:val="20"/>
                <w:lang w:eastAsia="ru-RU"/>
              </w:rPr>
            </w:pPr>
          </w:p>
        </w:tc>
        <w:tc>
          <w:tcPr>
            <w:tcW w:w="274" w:type="pct"/>
            <w:vMerge/>
            <w:tcBorders>
              <w:top w:val="nil"/>
              <w:left w:val="single" w:sz="4" w:space="0" w:color="auto"/>
              <w:bottom w:val="single" w:sz="4" w:space="0" w:color="auto"/>
              <w:right w:val="single" w:sz="4" w:space="0" w:color="auto"/>
            </w:tcBorders>
            <w:vAlign w:val="center"/>
            <w:hideMark/>
          </w:tcPr>
          <w:p w:rsidR="008C5525" w:rsidRPr="00E53F4A" w:rsidRDefault="008C5525" w:rsidP="00E53F4A">
            <w:pPr>
              <w:spacing w:after="0" w:line="240" w:lineRule="auto"/>
              <w:rPr>
                <w:rFonts w:ascii="Times New Roman" w:eastAsia="Times New Roman" w:hAnsi="Times New Roman" w:cs="Times New Roman"/>
                <w:sz w:val="20"/>
                <w:szCs w:val="20"/>
                <w:lang w:eastAsia="ru-RU"/>
              </w:rPr>
            </w:pPr>
          </w:p>
        </w:tc>
        <w:tc>
          <w:tcPr>
            <w:tcW w:w="392" w:type="pct"/>
            <w:vMerge/>
            <w:tcBorders>
              <w:top w:val="nil"/>
              <w:left w:val="single" w:sz="4" w:space="0" w:color="auto"/>
              <w:bottom w:val="single" w:sz="4" w:space="0" w:color="000000"/>
              <w:right w:val="single" w:sz="4" w:space="0" w:color="auto"/>
            </w:tcBorders>
            <w:vAlign w:val="center"/>
            <w:hideMark/>
          </w:tcPr>
          <w:p w:rsidR="008C5525" w:rsidRPr="00E53F4A" w:rsidRDefault="008C5525" w:rsidP="00E53F4A">
            <w:pPr>
              <w:spacing w:after="0" w:line="240" w:lineRule="auto"/>
              <w:rPr>
                <w:rFonts w:ascii="Times New Roman" w:eastAsia="Times New Roman" w:hAnsi="Times New Roman" w:cs="Times New Roman"/>
                <w:sz w:val="20"/>
                <w:szCs w:val="20"/>
                <w:lang w:eastAsia="ru-RU"/>
              </w:rPr>
            </w:pPr>
          </w:p>
        </w:tc>
        <w:tc>
          <w:tcPr>
            <w:tcW w:w="173" w:type="pct"/>
            <w:vMerge/>
            <w:tcBorders>
              <w:top w:val="single" w:sz="4" w:space="0" w:color="auto"/>
              <w:left w:val="single" w:sz="4" w:space="0" w:color="auto"/>
              <w:bottom w:val="single" w:sz="4" w:space="0" w:color="auto"/>
              <w:right w:val="single" w:sz="4" w:space="0" w:color="auto"/>
            </w:tcBorders>
            <w:vAlign w:val="center"/>
            <w:hideMark/>
          </w:tcPr>
          <w:p w:rsidR="008C5525" w:rsidRPr="00E53F4A" w:rsidRDefault="008C5525" w:rsidP="00E53F4A">
            <w:pPr>
              <w:spacing w:after="0" w:line="240" w:lineRule="auto"/>
              <w:rPr>
                <w:rFonts w:ascii="Times New Roman" w:eastAsia="Times New Roman" w:hAnsi="Times New Roman" w:cs="Times New Roman"/>
                <w:sz w:val="20"/>
                <w:szCs w:val="20"/>
                <w:lang w:eastAsia="ru-RU"/>
              </w:rPr>
            </w:pPr>
          </w:p>
        </w:tc>
        <w:tc>
          <w:tcPr>
            <w:tcW w:w="140" w:type="pct"/>
            <w:tcBorders>
              <w:top w:val="nil"/>
              <w:left w:val="single" w:sz="4" w:space="0" w:color="auto"/>
              <w:bottom w:val="single" w:sz="4" w:space="0" w:color="auto"/>
              <w:right w:val="single" w:sz="4" w:space="0" w:color="auto"/>
            </w:tcBorders>
            <w:shd w:val="clear" w:color="auto" w:fill="auto"/>
            <w:noWrap/>
            <w:vAlign w:val="center"/>
            <w:hideMark/>
          </w:tcPr>
          <w:p w:rsidR="008C5525" w:rsidRPr="00E53F4A" w:rsidRDefault="008C5525" w:rsidP="00E53F4A">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А</w:t>
            </w:r>
          </w:p>
        </w:tc>
        <w:tc>
          <w:tcPr>
            <w:tcW w:w="118" w:type="pct"/>
            <w:tcBorders>
              <w:top w:val="nil"/>
              <w:left w:val="nil"/>
              <w:bottom w:val="single" w:sz="4" w:space="0" w:color="auto"/>
              <w:right w:val="single" w:sz="4" w:space="0" w:color="auto"/>
            </w:tcBorders>
            <w:shd w:val="clear" w:color="auto" w:fill="auto"/>
            <w:noWrap/>
            <w:vAlign w:val="center"/>
            <w:hideMark/>
          </w:tcPr>
          <w:p w:rsidR="008C5525" w:rsidRPr="00E53F4A" w:rsidRDefault="008C5525" w:rsidP="00E53F4A">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В</w:t>
            </w:r>
          </w:p>
        </w:tc>
        <w:tc>
          <w:tcPr>
            <w:tcW w:w="174" w:type="pct"/>
            <w:tcBorders>
              <w:top w:val="nil"/>
              <w:left w:val="nil"/>
              <w:bottom w:val="single" w:sz="4" w:space="0" w:color="auto"/>
              <w:right w:val="single" w:sz="4" w:space="0" w:color="auto"/>
            </w:tcBorders>
            <w:shd w:val="clear" w:color="auto" w:fill="auto"/>
            <w:noWrap/>
            <w:vAlign w:val="center"/>
            <w:hideMark/>
          </w:tcPr>
          <w:p w:rsidR="008C5525" w:rsidRPr="00E53F4A" w:rsidRDefault="008C5525" w:rsidP="00E53F4A">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Э</w:t>
            </w:r>
          </w:p>
        </w:tc>
        <w:tc>
          <w:tcPr>
            <w:tcW w:w="249" w:type="pct"/>
            <w:vMerge/>
            <w:tcBorders>
              <w:top w:val="nil"/>
              <w:left w:val="single" w:sz="4" w:space="0" w:color="auto"/>
              <w:bottom w:val="single" w:sz="4" w:space="0" w:color="000000"/>
              <w:right w:val="single" w:sz="4" w:space="0" w:color="auto"/>
            </w:tcBorders>
            <w:vAlign w:val="center"/>
            <w:hideMark/>
          </w:tcPr>
          <w:p w:rsidR="008C5525" w:rsidRPr="00E53F4A" w:rsidRDefault="008C5525" w:rsidP="00E53F4A">
            <w:pPr>
              <w:spacing w:after="0" w:line="240" w:lineRule="auto"/>
              <w:rPr>
                <w:rFonts w:ascii="Times New Roman" w:eastAsia="Times New Roman" w:hAnsi="Times New Roman"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noWrap/>
            <w:vAlign w:val="center"/>
            <w:hideMark/>
          </w:tcPr>
          <w:p w:rsidR="008C5525" w:rsidRPr="00E53F4A" w:rsidRDefault="008C5525" w:rsidP="00E53F4A">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Опл</w:t>
            </w:r>
          </w:p>
        </w:tc>
        <w:tc>
          <w:tcPr>
            <w:tcW w:w="241" w:type="pct"/>
            <w:tcBorders>
              <w:top w:val="nil"/>
              <w:left w:val="nil"/>
              <w:bottom w:val="single" w:sz="4" w:space="0" w:color="auto"/>
              <w:right w:val="single" w:sz="4" w:space="0" w:color="auto"/>
            </w:tcBorders>
            <w:shd w:val="clear" w:color="auto" w:fill="auto"/>
            <w:noWrap/>
            <w:vAlign w:val="center"/>
            <w:hideMark/>
          </w:tcPr>
          <w:p w:rsidR="008C5525" w:rsidRPr="00E53F4A" w:rsidRDefault="008C5525" w:rsidP="00E53F4A">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Енл</w:t>
            </w:r>
          </w:p>
        </w:tc>
        <w:tc>
          <w:tcPr>
            <w:tcW w:w="207" w:type="pct"/>
            <w:tcBorders>
              <w:top w:val="nil"/>
              <w:left w:val="nil"/>
              <w:bottom w:val="single" w:sz="4" w:space="0" w:color="auto"/>
              <w:right w:val="single" w:sz="4" w:space="0" w:color="auto"/>
            </w:tcBorders>
            <w:shd w:val="clear" w:color="auto" w:fill="auto"/>
            <w:noWrap/>
            <w:vAlign w:val="center"/>
            <w:hideMark/>
          </w:tcPr>
          <w:p w:rsidR="008C5525" w:rsidRPr="00E53F4A" w:rsidRDefault="008C5525" w:rsidP="00E53F4A">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Тех</w:t>
            </w:r>
          </w:p>
        </w:tc>
        <w:tc>
          <w:tcPr>
            <w:tcW w:w="207" w:type="pct"/>
            <w:tcBorders>
              <w:top w:val="nil"/>
              <w:left w:val="nil"/>
              <w:bottom w:val="single" w:sz="4" w:space="0" w:color="auto"/>
              <w:right w:val="single" w:sz="4" w:space="0" w:color="auto"/>
            </w:tcBorders>
            <w:shd w:val="clear" w:color="auto" w:fill="auto"/>
            <w:noWrap/>
            <w:vAlign w:val="center"/>
            <w:hideMark/>
          </w:tcPr>
          <w:p w:rsidR="008C5525" w:rsidRPr="00E53F4A" w:rsidRDefault="008C5525" w:rsidP="00E53F4A">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С/х</w:t>
            </w:r>
          </w:p>
        </w:tc>
        <w:tc>
          <w:tcPr>
            <w:tcW w:w="207" w:type="pct"/>
            <w:tcBorders>
              <w:top w:val="nil"/>
              <w:left w:val="nil"/>
              <w:bottom w:val="single" w:sz="4" w:space="0" w:color="auto"/>
              <w:right w:val="single" w:sz="4" w:space="0" w:color="auto"/>
            </w:tcBorders>
            <w:shd w:val="clear" w:color="auto" w:fill="auto"/>
            <w:noWrap/>
            <w:vAlign w:val="center"/>
            <w:hideMark/>
          </w:tcPr>
          <w:p w:rsidR="008C5525" w:rsidRPr="00E53F4A" w:rsidRDefault="008C5525" w:rsidP="00E53F4A">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Иск.</w:t>
            </w:r>
          </w:p>
        </w:tc>
        <w:tc>
          <w:tcPr>
            <w:tcW w:w="241" w:type="pct"/>
            <w:tcBorders>
              <w:top w:val="nil"/>
              <w:left w:val="nil"/>
              <w:bottom w:val="single" w:sz="4" w:space="0" w:color="auto"/>
              <w:right w:val="single" w:sz="4" w:space="0" w:color="auto"/>
            </w:tcBorders>
            <w:shd w:val="clear" w:color="auto" w:fill="auto"/>
            <w:noWrap/>
            <w:vAlign w:val="center"/>
            <w:hideMark/>
          </w:tcPr>
          <w:p w:rsidR="008C5525" w:rsidRPr="00E53F4A" w:rsidRDefault="008C5525" w:rsidP="00E53F4A">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Лит.</w:t>
            </w:r>
          </w:p>
        </w:tc>
        <w:tc>
          <w:tcPr>
            <w:tcW w:w="241" w:type="pct"/>
            <w:tcBorders>
              <w:top w:val="nil"/>
              <w:left w:val="nil"/>
              <w:bottom w:val="single" w:sz="4" w:space="0" w:color="auto"/>
              <w:right w:val="single" w:sz="4" w:space="0" w:color="auto"/>
            </w:tcBorders>
            <w:shd w:val="clear" w:color="auto" w:fill="auto"/>
            <w:noWrap/>
            <w:vAlign w:val="center"/>
            <w:hideMark/>
          </w:tcPr>
          <w:p w:rsidR="008C5525" w:rsidRPr="00E53F4A" w:rsidRDefault="008C5525" w:rsidP="00E53F4A">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Худ.</w:t>
            </w:r>
          </w:p>
        </w:tc>
        <w:tc>
          <w:tcPr>
            <w:tcW w:w="241" w:type="pct"/>
            <w:tcBorders>
              <w:top w:val="nil"/>
              <w:left w:val="nil"/>
              <w:bottom w:val="single" w:sz="4" w:space="0" w:color="auto"/>
              <w:right w:val="single" w:sz="4" w:space="0" w:color="auto"/>
            </w:tcBorders>
            <w:shd w:val="clear" w:color="auto" w:fill="auto"/>
            <w:noWrap/>
            <w:vAlign w:val="center"/>
            <w:hideMark/>
          </w:tcPr>
          <w:p w:rsidR="008C5525" w:rsidRDefault="008C5525" w:rsidP="00E53F4A">
            <w:pPr>
              <w:spacing w:after="0" w:line="240" w:lineRule="auto"/>
              <w:jc w:val="center"/>
              <w:rPr>
                <w:rFonts w:ascii="Times New Roman" w:eastAsia="Times New Roman" w:hAnsi="Times New Roman" w:cs="Times New Roman"/>
                <w:sz w:val="20"/>
                <w:szCs w:val="20"/>
                <w:lang w:eastAsia="ru-RU"/>
              </w:rPr>
            </w:pPr>
          </w:p>
          <w:p w:rsidR="008C5525" w:rsidRPr="00E53F4A" w:rsidRDefault="008C5525" w:rsidP="00E53F4A">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Дет.</w:t>
            </w:r>
          </w:p>
          <w:p w:rsidR="008C5525" w:rsidRPr="00E53F4A" w:rsidRDefault="008C5525" w:rsidP="00DB3497">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w:t>
            </w:r>
          </w:p>
        </w:tc>
        <w:tc>
          <w:tcPr>
            <w:tcW w:w="275" w:type="pct"/>
            <w:tcBorders>
              <w:left w:val="single" w:sz="4" w:space="0" w:color="auto"/>
              <w:bottom w:val="single" w:sz="4" w:space="0" w:color="000000"/>
              <w:right w:val="single" w:sz="4" w:space="0" w:color="auto"/>
            </w:tcBorders>
          </w:tcPr>
          <w:p w:rsidR="008C5525" w:rsidRPr="00E53F4A" w:rsidRDefault="008C5525" w:rsidP="00E53F4A">
            <w:pPr>
              <w:spacing w:after="0" w:line="240" w:lineRule="auto"/>
              <w:rPr>
                <w:rFonts w:ascii="Times New Roman" w:eastAsia="Times New Roman" w:hAnsi="Times New Roman" w:cs="Times New Roman"/>
                <w:sz w:val="20"/>
                <w:szCs w:val="20"/>
                <w:lang w:eastAsia="ru-RU"/>
              </w:rPr>
            </w:pPr>
          </w:p>
        </w:tc>
        <w:tc>
          <w:tcPr>
            <w:tcW w:w="296" w:type="pct"/>
            <w:vMerge/>
            <w:tcBorders>
              <w:left w:val="single" w:sz="4" w:space="0" w:color="auto"/>
              <w:bottom w:val="single" w:sz="4" w:space="0" w:color="000000"/>
              <w:right w:val="single" w:sz="4" w:space="0" w:color="auto"/>
            </w:tcBorders>
          </w:tcPr>
          <w:p w:rsidR="008C5525" w:rsidRPr="00E53F4A" w:rsidRDefault="008C5525" w:rsidP="00E53F4A">
            <w:pPr>
              <w:spacing w:after="0" w:line="240" w:lineRule="auto"/>
              <w:rPr>
                <w:rFonts w:ascii="Times New Roman" w:eastAsia="Times New Roman" w:hAnsi="Times New Roman" w:cs="Times New Roman"/>
                <w:sz w:val="20"/>
                <w:szCs w:val="20"/>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8C5525" w:rsidRPr="00E53F4A" w:rsidRDefault="008C5525" w:rsidP="00E53F4A">
            <w:pPr>
              <w:spacing w:after="0" w:line="240" w:lineRule="auto"/>
              <w:rPr>
                <w:rFonts w:ascii="Times New Roman" w:eastAsia="Times New Roman" w:hAnsi="Times New Roman" w:cs="Times New Roman"/>
                <w:sz w:val="20"/>
                <w:szCs w:val="20"/>
                <w:lang w:eastAsia="ru-RU"/>
              </w:rPr>
            </w:pPr>
          </w:p>
        </w:tc>
        <w:tc>
          <w:tcPr>
            <w:tcW w:w="376" w:type="pct"/>
            <w:vMerge/>
            <w:tcBorders>
              <w:top w:val="nil"/>
              <w:left w:val="single" w:sz="4" w:space="0" w:color="auto"/>
              <w:bottom w:val="single" w:sz="4" w:space="0" w:color="000000"/>
              <w:right w:val="single" w:sz="4" w:space="0" w:color="auto"/>
            </w:tcBorders>
            <w:vAlign w:val="center"/>
            <w:hideMark/>
          </w:tcPr>
          <w:p w:rsidR="008C5525" w:rsidRPr="00E53F4A" w:rsidRDefault="008C5525" w:rsidP="00E53F4A">
            <w:pPr>
              <w:spacing w:after="0" w:line="240" w:lineRule="auto"/>
              <w:rPr>
                <w:rFonts w:ascii="Times New Roman" w:eastAsia="Times New Roman" w:hAnsi="Times New Roman" w:cs="Times New Roman"/>
                <w:sz w:val="20"/>
                <w:szCs w:val="20"/>
                <w:lang w:eastAsia="ru-RU"/>
              </w:rPr>
            </w:pPr>
          </w:p>
        </w:tc>
      </w:tr>
      <w:tr w:rsidR="008E5AA3" w:rsidRPr="00E53F4A" w:rsidTr="00DF7836">
        <w:trPr>
          <w:trHeight w:val="318"/>
        </w:trPr>
        <w:tc>
          <w:tcPr>
            <w:tcW w:w="429" w:type="pct"/>
            <w:gridSpan w:val="3"/>
            <w:tcBorders>
              <w:top w:val="single" w:sz="4" w:space="0" w:color="auto"/>
              <w:left w:val="single" w:sz="4" w:space="0" w:color="auto"/>
              <w:bottom w:val="single" w:sz="4" w:space="0" w:color="auto"/>
              <w:right w:val="single" w:sz="4" w:space="0" w:color="auto"/>
            </w:tcBorders>
            <w:shd w:val="clear" w:color="auto" w:fill="auto"/>
            <w:noWrap/>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П</w:t>
            </w:r>
            <w:r w:rsidRPr="00E53F4A">
              <w:rPr>
                <w:rFonts w:ascii="Times New Roman" w:eastAsia="Times New Roman" w:hAnsi="Times New Roman" w:cs="Times New Roman"/>
                <w:b/>
                <w:bCs/>
                <w:sz w:val="20"/>
                <w:szCs w:val="20"/>
                <w:lang w:eastAsia="ru-RU"/>
              </w:rPr>
              <w:t>оступ</w:t>
            </w:r>
            <w:r>
              <w:rPr>
                <w:rFonts w:ascii="Times New Roman" w:eastAsia="Times New Roman" w:hAnsi="Times New Roman" w:cs="Times New Roman"/>
                <w:b/>
                <w:bCs/>
                <w:sz w:val="20"/>
                <w:szCs w:val="20"/>
                <w:lang w:eastAsia="ru-RU"/>
              </w:rPr>
              <w:t>ило</w:t>
            </w:r>
          </w:p>
        </w:tc>
        <w:tc>
          <w:tcPr>
            <w:tcW w:w="274" w:type="pct"/>
            <w:tcBorders>
              <w:top w:val="single" w:sz="4" w:space="0" w:color="auto"/>
              <w:left w:val="nil"/>
              <w:bottom w:val="single" w:sz="4" w:space="0" w:color="auto"/>
              <w:right w:val="single" w:sz="4" w:space="0" w:color="auto"/>
            </w:tcBorders>
            <w:shd w:val="clear" w:color="auto" w:fill="auto"/>
            <w:noWrap/>
          </w:tcPr>
          <w:p w:rsidR="008E5AA3" w:rsidRPr="008C5525" w:rsidRDefault="008E5AA3" w:rsidP="00026D9E">
            <w:pPr>
              <w:spacing w:after="0" w:line="240" w:lineRule="auto"/>
              <w:jc w:val="center"/>
              <w:rPr>
                <w:rFonts w:ascii="Times New Roman" w:eastAsia="Times New Roman" w:hAnsi="Times New Roman" w:cs="Times New Roman"/>
                <w:b/>
                <w:sz w:val="20"/>
                <w:szCs w:val="20"/>
                <w:lang w:eastAsia="ru-RU"/>
              </w:rPr>
            </w:pPr>
            <w:r w:rsidRPr="008C5525">
              <w:rPr>
                <w:rFonts w:ascii="Times New Roman" w:eastAsia="Times New Roman" w:hAnsi="Times New Roman" w:cs="Times New Roman"/>
                <w:b/>
                <w:sz w:val="20"/>
                <w:szCs w:val="20"/>
                <w:lang w:eastAsia="ru-RU"/>
              </w:rPr>
              <w:t>5702</w:t>
            </w:r>
          </w:p>
        </w:tc>
        <w:tc>
          <w:tcPr>
            <w:tcW w:w="392" w:type="pct"/>
            <w:tcBorders>
              <w:top w:val="nil"/>
              <w:left w:val="nil"/>
              <w:bottom w:val="single" w:sz="4" w:space="0" w:color="auto"/>
              <w:right w:val="single" w:sz="4" w:space="0" w:color="auto"/>
            </w:tcBorders>
            <w:shd w:val="clear" w:color="auto" w:fill="auto"/>
            <w:noWrap/>
          </w:tcPr>
          <w:p w:rsidR="008E5AA3" w:rsidRPr="008C5525" w:rsidRDefault="008E5AA3" w:rsidP="00026D9E">
            <w:pPr>
              <w:spacing w:after="0" w:line="240" w:lineRule="auto"/>
              <w:jc w:val="center"/>
              <w:rPr>
                <w:rFonts w:ascii="Times New Roman" w:eastAsia="Times New Roman" w:hAnsi="Times New Roman" w:cs="Times New Roman"/>
                <w:b/>
                <w:sz w:val="20"/>
                <w:szCs w:val="20"/>
                <w:lang w:eastAsia="ru-RU"/>
              </w:rPr>
            </w:pPr>
            <w:r w:rsidRPr="008C5525">
              <w:rPr>
                <w:rFonts w:ascii="Times New Roman" w:eastAsia="Times New Roman" w:hAnsi="Times New Roman" w:cs="Times New Roman"/>
                <w:b/>
                <w:sz w:val="20"/>
                <w:szCs w:val="20"/>
                <w:lang w:eastAsia="ru-RU"/>
              </w:rPr>
              <w:t>895880,14</w:t>
            </w:r>
          </w:p>
        </w:tc>
        <w:tc>
          <w:tcPr>
            <w:tcW w:w="173" w:type="pct"/>
            <w:tcBorders>
              <w:top w:val="single" w:sz="4" w:space="0" w:color="auto"/>
              <w:left w:val="single" w:sz="4" w:space="0" w:color="auto"/>
              <w:bottom w:val="single" w:sz="4" w:space="0" w:color="auto"/>
              <w:right w:val="single" w:sz="4" w:space="0" w:color="auto"/>
            </w:tcBorders>
            <w:shd w:val="clear" w:color="auto" w:fill="auto"/>
            <w:noWrap/>
          </w:tcPr>
          <w:p w:rsidR="008E5AA3" w:rsidRPr="008C5525" w:rsidRDefault="008E5AA3" w:rsidP="00026D9E">
            <w:pPr>
              <w:spacing w:after="0" w:line="240" w:lineRule="auto"/>
              <w:jc w:val="center"/>
              <w:rPr>
                <w:rFonts w:ascii="Times New Roman" w:eastAsia="Times New Roman" w:hAnsi="Times New Roman" w:cs="Times New Roman"/>
                <w:b/>
                <w:sz w:val="20"/>
                <w:szCs w:val="20"/>
                <w:lang w:eastAsia="ru-RU"/>
              </w:rPr>
            </w:pPr>
            <w:r w:rsidRPr="008C5525">
              <w:rPr>
                <w:rFonts w:ascii="Times New Roman" w:eastAsia="Times New Roman" w:hAnsi="Times New Roman" w:cs="Times New Roman"/>
                <w:b/>
                <w:sz w:val="20"/>
                <w:szCs w:val="20"/>
                <w:lang w:eastAsia="ru-RU"/>
              </w:rPr>
              <w:t>1</w:t>
            </w:r>
          </w:p>
        </w:tc>
        <w:tc>
          <w:tcPr>
            <w:tcW w:w="140" w:type="pct"/>
            <w:tcBorders>
              <w:top w:val="nil"/>
              <w:left w:val="single" w:sz="4" w:space="0" w:color="auto"/>
              <w:bottom w:val="single" w:sz="4" w:space="0" w:color="auto"/>
              <w:right w:val="single" w:sz="4" w:space="0" w:color="auto"/>
            </w:tcBorders>
            <w:shd w:val="clear" w:color="auto" w:fill="auto"/>
            <w:noWrap/>
          </w:tcPr>
          <w:p w:rsidR="008E5AA3" w:rsidRPr="008C5525" w:rsidRDefault="008E5AA3" w:rsidP="00026D9E">
            <w:pPr>
              <w:spacing w:after="0" w:line="240" w:lineRule="auto"/>
              <w:jc w:val="center"/>
              <w:rPr>
                <w:rFonts w:ascii="Times New Roman" w:eastAsia="Times New Roman" w:hAnsi="Times New Roman" w:cs="Times New Roman"/>
                <w:b/>
                <w:sz w:val="20"/>
                <w:szCs w:val="20"/>
                <w:lang w:eastAsia="ru-RU"/>
              </w:rPr>
            </w:pPr>
          </w:p>
        </w:tc>
        <w:tc>
          <w:tcPr>
            <w:tcW w:w="118" w:type="pct"/>
            <w:tcBorders>
              <w:top w:val="nil"/>
              <w:left w:val="nil"/>
              <w:bottom w:val="single" w:sz="4" w:space="0" w:color="auto"/>
              <w:right w:val="single" w:sz="4" w:space="0" w:color="auto"/>
            </w:tcBorders>
            <w:shd w:val="clear" w:color="auto" w:fill="auto"/>
            <w:noWrap/>
          </w:tcPr>
          <w:p w:rsidR="008E5AA3" w:rsidRPr="008C5525" w:rsidRDefault="008E5AA3" w:rsidP="00026D9E">
            <w:pPr>
              <w:spacing w:after="0" w:line="240" w:lineRule="auto"/>
              <w:jc w:val="center"/>
              <w:rPr>
                <w:rFonts w:ascii="Times New Roman" w:eastAsia="Times New Roman" w:hAnsi="Times New Roman" w:cs="Times New Roman"/>
                <w:b/>
                <w:sz w:val="20"/>
                <w:szCs w:val="20"/>
                <w:lang w:eastAsia="ru-RU"/>
              </w:rPr>
            </w:pPr>
          </w:p>
        </w:tc>
        <w:tc>
          <w:tcPr>
            <w:tcW w:w="174" w:type="pct"/>
            <w:tcBorders>
              <w:top w:val="nil"/>
              <w:left w:val="nil"/>
              <w:bottom w:val="single" w:sz="4" w:space="0" w:color="auto"/>
              <w:right w:val="single" w:sz="4" w:space="0" w:color="auto"/>
            </w:tcBorders>
            <w:shd w:val="clear" w:color="auto" w:fill="auto"/>
            <w:noWrap/>
          </w:tcPr>
          <w:p w:rsidR="008E5AA3" w:rsidRPr="008C5525" w:rsidRDefault="008E5AA3" w:rsidP="00026D9E">
            <w:pPr>
              <w:spacing w:after="0" w:line="240" w:lineRule="auto"/>
              <w:jc w:val="center"/>
              <w:rPr>
                <w:rFonts w:ascii="Times New Roman" w:eastAsia="Times New Roman" w:hAnsi="Times New Roman" w:cs="Times New Roman"/>
                <w:b/>
                <w:sz w:val="20"/>
                <w:szCs w:val="20"/>
                <w:lang w:eastAsia="ru-RU"/>
              </w:rPr>
            </w:pPr>
            <w:r w:rsidRPr="008C5525">
              <w:rPr>
                <w:rFonts w:ascii="Times New Roman" w:eastAsia="Times New Roman" w:hAnsi="Times New Roman" w:cs="Times New Roman"/>
                <w:b/>
                <w:sz w:val="20"/>
                <w:szCs w:val="20"/>
                <w:lang w:eastAsia="ru-RU"/>
              </w:rPr>
              <w:t>1</w:t>
            </w:r>
          </w:p>
        </w:tc>
        <w:tc>
          <w:tcPr>
            <w:tcW w:w="249" w:type="pct"/>
            <w:tcBorders>
              <w:top w:val="nil"/>
              <w:left w:val="nil"/>
              <w:bottom w:val="single" w:sz="4" w:space="0" w:color="auto"/>
              <w:right w:val="single" w:sz="4" w:space="0" w:color="auto"/>
            </w:tcBorders>
            <w:shd w:val="clear" w:color="auto" w:fill="auto"/>
            <w:noWrap/>
          </w:tcPr>
          <w:p w:rsidR="008E5AA3" w:rsidRPr="008C5525" w:rsidRDefault="008E5AA3" w:rsidP="00026D9E">
            <w:pPr>
              <w:spacing w:after="0" w:line="240" w:lineRule="auto"/>
              <w:jc w:val="center"/>
              <w:rPr>
                <w:rFonts w:ascii="Times New Roman" w:eastAsia="Times New Roman" w:hAnsi="Times New Roman" w:cs="Times New Roman"/>
                <w:b/>
                <w:sz w:val="20"/>
                <w:szCs w:val="20"/>
                <w:lang w:eastAsia="ru-RU"/>
              </w:rPr>
            </w:pPr>
            <w:r w:rsidRPr="008C5525">
              <w:rPr>
                <w:rFonts w:ascii="Times New Roman" w:eastAsia="Times New Roman" w:hAnsi="Times New Roman" w:cs="Times New Roman"/>
                <w:b/>
                <w:sz w:val="20"/>
                <w:szCs w:val="20"/>
                <w:lang w:eastAsia="ru-RU"/>
              </w:rPr>
              <w:t>3029</w:t>
            </w:r>
          </w:p>
        </w:tc>
        <w:tc>
          <w:tcPr>
            <w:tcW w:w="241" w:type="pct"/>
            <w:tcBorders>
              <w:top w:val="nil"/>
              <w:left w:val="nil"/>
              <w:bottom w:val="single" w:sz="4" w:space="0" w:color="auto"/>
              <w:right w:val="single" w:sz="4" w:space="0" w:color="auto"/>
            </w:tcBorders>
            <w:shd w:val="clear" w:color="auto" w:fill="auto"/>
            <w:noWrap/>
          </w:tcPr>
          <w:p w:rsidR="008E5AA3" w:rsidRPr="008C5525" w:rsidRDefault="008E5AA3" w:rsidP="00026D9E">
            <w:pPr>
              <w:spacing w:after="0" w:line="240" w:lineRule="auto"/>
              <w:jc w:val="center"/>
              <w:rPr>
                <w:rFonts w:ascii="Times New Roman" w:eastAsia="Times New Roman" w:hAnsi="Times New Roman" w:cs="Times New Roman"/>
                <w:b/>
                <w:sz w:val="20"/>
                <w:szCs w:val="20"/>
                <w:lang w:eastAsia="ru-RU"/>
              </w:rPr>
            </w:pPr>
            <w:r w:rsidRPr="008C5525">
              <w:rPr>
                <w:rFonts w:ascii="Times New Roman" w:eastAsia="Times New Roman" w:hAnsi="Times New Roman" w:cs="Times New Roman"/>
                <w:b/>
                <w:sz w:val="20"/>
                <w:szCs w:val="20"/>
                <w:lang w:eastAsia="ru-RU"/>
              </w:rPr>
              <w:t>3414</w:t>
            </w:r>
          </w:p>
        </w:tc>
        <w:tc>
          <w:tcPr>
            <w:tcW w:w="241" w:type="pct"/>
            <w:tcBorders>
              <w:top w:val="nil"/>
              <w:left w:val="nil"/>
              <w:bottom w:val="single" w:sz="4" w:space="0" w:color="auto"/>
              <w:right w:val="single" w:sz="4" w:space="0" w:color="auto"/>
            </w:tcBorders>
            <w:shd w:val="clear" w:color="auto" w:fill="auto"/>
            <w:noWrap/>
          </w:tcPr>
          <w:p w:rsidR="008E5AA3" w:rsidRPr="008C5525" w:rsidRDefault="008E5AA3" w:rsidP="00026D9E">
            <w:pPr>
              <w:spacing w:after="0" w:line="240" w:lineRule="auto"/>
              <w:jc w:val="center"/>
              <w:rPr>
                <w:rFonts w:ascii="Times New Roman" w:eastAsia="Times New Roman" w:hAnsi="Times New Roman" w:cs="Times New Roman"/>
                <w:b/>
                <w:sz w:val="20"/>
                <w:szCs w:val="20"/>
                <w:lang w:eastAsia="ru-RU"/>
              </w:rPr>
            </w:pPr>
            <w:r w:rsidRPr="008C5525">
              <w:rPr>
                <w:rFonts w:ascii="Times New Roman" w:eastAsia="Times New Roman" w:hAnsi="Times New Roman" w:cs="Times New Roman"/>
                <w:b/>
                <w:sz w:val="20"/>
                <w:szCs w:val="20"/>
                <w:lang w:eastAsia="ru-RU"/>
              </w:rPr>
              <w:t>110</w:t>
            </w:r>
          </w:p>
        </w:tc>
        <w:tc>
          <w:tcPr>
            <w:tcW w:w="207" w:type="pct"/>
            <w:tcBorders>
              <w:top w:val="nil"/>
              <w:left w:val="nil"/>
              <w:bottom w:val="single" w:sz="4" w:space="0" w:color="auto"/>
              <w:right w:val="single" w:sz="4" w:space="0" w:color="auto"/>
            </w:tcBorders>
            <w:shd w:val="clear" w:color="auto" w:fill="auto"/>
            <w:noWrap/>
          </w:tcPr>
          <w:p w:rsidR="008E5AA3" w:rsidRPr="008C5525" w:rsidRDefault="008E5AA3" w:rsidP="00026D9E">
            <w:pPr>
              <w:spacing w:after="0" w:line="240" w:lineRule="auto"/>
              <w:jc w:val="center"/>
              <w:rPr>
                <w:rFonts w:ascii="Times New Roman" w:eastAsia="Times New Roman" w:hAnsi="Times New Roman" w:cs="Times New Roman"/>
                <w:b/>
                <w:sz w:val="20"/>
                <w:szCs w:val="20"/>
                <w:lang w:eastAsia="ru-RU"/>
              </w:rPr>
            </w:pPr>
            <w:r w:rsidRPr="008C5525">
              <w:rPr>
                <w:rFonts w:ascii="Times New Roman" w:eastAsia="Times New Roman" w:hAnsi="Times New Roman" w:cs="Times New Roman"/>
                <w:b/>
                <w:sz w:val="20"/>
                <w:szCs w:val="20"/>
                <w:lang w:eastAsia="ru-RU"/>
              </w:rPr>
              <w:t>67</w:t>
            </w:r>
          </w:p>
        </w:tc>
        <w:tc>
          <w:tcPr>
            <w:tcW w:w="207" w:type="pct"/>
            <w:tcBorders>
              <w:top w:val="nil"/>
              <w:left w:val="nil"/>
              <w:bottom w:val="single" w:sz="4" w:space="0" w:color="auto"/>
              <w:right w:val="single" w:sz="4" w:space="0" w:color="auto"/>
            </w:tcBorders>
            <w:shd w:val="clear" w:color="auto" w:fill="auto"/>
            <w:noWrap/>
          </w:tcPr>
          <w:p w:rsidR="008E5AA3" w:rsidRPr="008C5525" w:rsidRDefault="008E5AA3" w:rsidP="00026D9E">
            <w:pPr>
              <w:spacing w:after="0" w:line="240" w:lineRule="auto"/>
              <w:jc w:val="center"/>
              <w:rPr>
                <w:rFonts w:ascii="Times New Roman" w:eastAsia="Times New Roman" w:hAnsi="Times New Roman" w:cs="Times New Roman"/>
                <w:b/>
                <w:sz w:val="20"/>
                <w:szCs w:val="20"/>
                <w:lang w:eastAsia="ru-RU"/>
              </w:rPr>
            </w:pPr>
            <w:r w:rsidRPr="008C5525">
              <w:rPr>
                <w:rFonts w:ascii="Times New Roman" w:eastAsia="Times New Roman" w:hAnsi="Times New Roman" w:cs="Times New Roman"/>
                <w:b/>
                <w:sz w:val="20"/>
                <w:szCs w:val="20"/>
                <w:lang w:eastAsia="ru-RU"/>
              </w:rPr>
              <w:t>17</w:t>
            </w:r>
          </w:p>
        </w:tc>
        <w:tc>
          <w:tcPr>
            <w:tcW w:w="207" w:type="pct"/>
            <w:tcBorders>
              <w:top w:val="nil"/>
              <w:left w:val="nil"/>
              <w:bottom w:val="single" w:sz="4" w:space="0" w:color="auto"/>
              <w:right w:val="single" w:sz="4" w:space="0" w:color="auto"/>
            </w:tcBorders>
            <w:shd w:val="clear" w:color="auto" w:fill="auto"/>
            <w:noWrap/>
          </w:tcPr>
          <w:p w:rsidR="008E5AA3" w:rsidRPr="008C5525" w:rsidRDefault="008E5AA3" w:rsidP="00026D9E">
            <w:pPr>
              <w:spacing w:after="0" w:line="240" w:lineRule="auto"/>
              <w:jc w:val="center"/>
              <w:rPr>
                <w:rFonts w:ascii="Times New Roman" w:eastAsia="Times New Roman" w:hAnsi="Times New Roman" w:cs="Times New Roman"/>
                <w:b/>
                <w:sz w:val="20"/>
                <w:szCs w:val="20"/>
                <w:lang w:eastAsia="ru-RU"/>
              </w:rPr>
            </w:pPr>
            <w:r w:rsidRPr="008C5525">
              <w:rPr>
                <w:rFonts w:ascii="Times New Roman" w:eastAsia="Times New Roman" w:hAnsi="Times New Roman" w:cs="Times New Roman"/>
                <w:b/>
                <w:sz w:val="20"/>
                <w:szCs w:val="20"/>
                <w:lang w:eastAsia="ru-RU"/>
              </w:rPr>
              <w:t>53</w:t>
            </w:r>
          </w:p>
        </w:tc>
        <w:tc>
          <w:tcPr>
            <w:tcW w:w="241" w:type="pct"/>
            <w:tcBorders>
              <w:top w:val="nil"/>
              <w:left w:val="nil"/>
              <w:bottom w:val="single" w:sz="4" w:space="0" w:color="auto"/>
              <w:right w:val="single" w:sz="4" w:space="0" w:color="auto"/>
            </w:tcBorders>
            <w:shd w:val="clear" w:color="auto" w:fill="auto"/>
            <w:noWrap/>
          </w:tcPr>
          <w:p w:rsidR="008E5AA3" w:rsidRPr="008C5525" w:rsidRDefault="008E5AA3" w:rsidP="00026D9E">
            <w:pPr>
              <w:spacing w:after="0" w:line="240" w:lineRule="auto"/>
              <w:jc w:val="center"/>
              <w:rPr>
                <w:rFonts w:ascii="Times New Roman" w:eastAsia="Times New Roman" w:hAnsi="Times New Roman" w:cs="Times New Roman"/>
                <w:b/>
                <w:sz w:val="20"/>
                <w:szCs w:val="20"/>
                <w:lang w:eastAsia="ru-RU"/>
              </w:rPr>
            </w:pPr>
            <w:r w:rsidRPr="008C5525">
              <w:rPr>
                <w:rFonts w:ascii="Times New Roman" w:eastAsia="Times New Roman" w:hAnsi="Times New Roman" w:cs="Times New Roman"/>
                <w:b/>
                <w:sz w:val="20"/>
                <w:szCs w:val="20"/>
                <w:lang w:eastAsia="ru-RU"/>
              </w:rPr>
              <w:t>151</w:t>
            </w:r>
          </w:p>
        </w:tc>
        <w:tc>
          <w:tcPr>
            <w:tcW w:w="241" w:type="pct"/>
            <w:tcBorders>
              <w:top w:val="nil"/>
              <w:left w:val="nil"/>
              <w:bottom w:val="single" w:sz="4" w:space="0" w:color="auto"/>
              <w:right w:val="single" w:sz="4" w:space="0" w:color="auto"/>
            </w:tcBorders>
            <w:shd w:val="clear" w:color="auto" w:fill="auto"/>
            <w:noWrap/>
          </w:tcPr>
          <w:p w:rsidR="008E5AA3" w:rsidRPr="008C5525" w:rsidRDefault="008E5AA3" w:rsidP="00026D9E">
            <w:pPr>
              <w:spacing w:after="0" w:line="240" w:lineRule="auto"/>
              <w:jc w:val="center"/>
              <w:rPr>
                <w:rFonts w:ascii="Times New Roman" w:eastAsia="Times New Roman" w:hAnsi="Times New Roman" w:cs="Times New Roman"/>
                <w:b/>
                <w:sz w:val="20"/>
                <w:szCs w:val="20"/>
                <w:lang w:eastAsia="ru-RU"/>
              </w:rPr>
            </w:pPr>
            <w:r w:rsidRPr="008C5525">
              <w:rPr>
                <w:rFonts w:ascii="Times New Roman" w:eastAsia="Times New Roman" w:hAnsi="Times New Roman" w:cs="Times New Roman"/>
                <w:b/>
                <w:sz w:val="20"/>
                <w:szCs w:val="20"/>
                <w:lang w:eastAsia="ru-RU"/>
              </w:rPr>
              <w:t>1455</w:t>
            </w:r>
          </w:p>
        </w:tc>
        <w:tc>
          <w:tcPr>
            <w:tcW w:w="241" w:type="pct"/>
            <w:tcBorders>
              <w:top w:val="nil"/>
              <w:left w:val="nil"/>
              <w:bottom w:val="single" w:sz="4" w:space="0" w:color="auto"/>
              <w:right w:val="single" w:sz="4" w:space="0" w:color="auto"/>
            </w:tcBorders>
            <w:shd w:val="clear" w:color="auto" w:fill="auto"/>
            <w:noWrap/>
          </w:tcPr>
          <w:p w:rsidR="008E5AA3" w:rsidRPr="008C5525" w:rsidRDefault="008E5AA3" w:rsidP="00026D9E">
            <w:pPr>
              <w:spacing w:after="0" w:line="240" w:lineRule="auto"/>
              <w:jc w:val="center"/>
              <w:rPr>
                <w:rFonts w:ascii="Times New Roman" w:eastAsia="Times New Roman" w:hAnsi="Times New Roman" w:cs="Times New Roman"/>
                <w:b/>
                <w:sz w:val="20"/>
                <w:szCs w:val="20"/>
                <w:lang w:eastAsia="ru-RU"/>
              </w:rPr>
            </w:pPr>
            <w:r w:rsidRPr="008C5525">
              <w:rPr>
                <w:rFonts w:ascii="Times New Roman" w:eastAsia="Times New Roman" w:hAnsi="Times New Roman" w:cs="Times New Roman"/>
                <w:b/>
                <w:sz w:val="20"/>
                <w:szCs w:val="20"/>
                <w:lang w:eastAsia="ru-RU"/>
              </w:rPr>
              <w:t>435</w:t>
            </w:r>
          </w:p>
        </w:tc>
        <w:tc>
          <w:tcPr>
            <w:tcW w:w="275" w:type="pct"/>
            <w:tcBorders>
              <w:top w:val="nil"/>
              <w:left w:val="nil"/>
              <w:bottom w:val="single" w:sz="4" w:space="0" w:color="auto"/>
              <w:right w:val="single" w:sz="4" w:space="0" w:color="auto"/>
            </w:tcBorders>
          </w:tcPr>
          <w:p w:rsidR="008E5AA3" w:rsidRPr="008C5525" w:rsidRDefault="008E5AA3" w:rsidP="00026D9E">
            <w:pPr>
              <w:spacing w:after="0" w:line="240" w:lineRule="auto"/>
              <w:jc w:val="center"/>
              <w:rPr>
                <w:rFonts w:ascii="Times New Roman" w:eastAsia="Times New Roman" w:hAnsi="Times New Roman" w:cs="Times New Roman"/>
                <w:b/>
                <w:sz w:val="20"/>
                <w:szCs w:val="20"/>
                <w:lang w:eastAsia="ru-RU"/>
              </w:rPr>
            </w:pPr>
            <w:r w:rsidRPr="008C5525">
              <w:rPr>
                <w:rFonts w:ascii="Times New Roman" w:eastAsia="Times New Roman" w:hAnsi="Times New Roman" w:cs="Times New Roman"/>
                <w:b/>
                <w:sz w:val="20"/>
                <w:szCs w:val="20"/>
                <w:lang w:eastAsia="ru-RU"/>
              </w:rPr>
              <w:t>3944</w:t>
            </w:r>
          </w:p>
        </w:tc>
        <w:tc>
          <w:tcPr>
            <w:tcW w:w="296" w:type="pct"/>
            <w:tcBorders>
              <w:top w:val="nil"/>
              <w:left w:val="single" w:sz="4" w:space="0" w:color="auto"/>
              <w:bottom w:val="single" w:sz="4" w:space="0" w:color="auto"/>
              <w:right w:val="single" w:sz="4" w:space="0" w:color="auto"/>
            </w:tcBorders>
          </w:tcPr>
          <w:p w:rsidR="008E5AA3" w:rsidRPr="008C5525" w:rsidRDefault="008E5AA3" w:rsidP="00026D9E">
            <w:pPr>
              <w:spacing w:after="0" w:line="240" w:lineRule="auto"/>
              <w:jc w:val="center"/>
              <w:rPr>
                <w:rFonts w:ascii="Times New Roman" w:eastAsia="Times New Roman" w:hAnsi="Times New Roman" w:cs="Times New Roman"/>
                <w:b/>
                <w:sz w:val="20"/>
                <w:szCs w:val="20"/>
                <w:lang w:eastAsia="ru-RU"/>
              </w:rPr>
            </w:pPr>
            <w:r w:rsidRPr="008C5525">
              <w:rPr>
                <w:rFonts w:ascii="Times New Roman" w:eastAsia="Times New Roman" w:hAnsi="Times New Roman" w:cs="Times New Roman"/>
                <w:b/>
                <w:sz w:val="20"/>
                <w:szCs w:val="20"/>
                <w:lang w:eastAsia="ru-RU"/>
              </w:rPr>
              <w:t>1729</w:t>
            </w:r>
          </w:p>
        </w:tc>
        <w:tc>
          <w:tcPr>
            <w:tcW w:w="276" w:type="pct"/>
            <w:tcBorders>
              <w:top w:val="nil"/>
              <w:left w:val="single" w:sz="4" w:space="0" w:color="auto"/>
              <w:bottom w:val="single" w:sz="4" w:space="0" w:color="auto"/>
              <w:right w:val="single" w:sz="4" w:space="0" w:color="auto"/>
            </w:tcBorders>
            <w:shd w:val="clear" w:color="auto" w:fill="auto"/>
            <w:noWrap/>
          </w:tcPr>
          <w:p w:rsidR="008E5AA3" w:rsidRPr="008C5525" w:rsidRDefault="008E5AA3" w:rsidP="00026D9E">
            <w:pPr>
              <w:spacing w:after="0" w:line="240" w:lineRule="auto"/>
              <w:jc w:val="center"/>
              <w:rPr>
                <w:rFonts w:ascii="Times New Roman" w:eastAsia="Times New Roman" w:hAnsi="Times New Roman" w:cs="Times New Roman"/>
                <w:b/>
                <w:sz w:val="20"/>
                <w:szCs w:val="20"/>
                <w:lang w:eastAsia="ru-RU"/>
              </w:rPr>
            </w:pPr>
            <w:r w:rsidRPr="008C5525">
              <w:rPr>
                <w:rFonts w:ascii="Times New Roman" w:eastAsia="Times New Roman" w:hAnsi="Times New Roman" w:cs="Times New Roman"/>
                <w:b/>
                <w:sz w:val="20"/>
                <w:szCs w:val="20"/>
                <w:lang w:eastAsia="ru-RU"/>
              </w:rPr>
              <w:t>27</w:t>
            </w:r>
          </w:p>
        </w:tc>
        <w:tc>
          <w:tcPr>
            <w:tcW w:w="376" w:type="pct"/>
            <w:tcBorders>
              <w:top w:val="nil"/>
              <w:left w:val="nil"/>
              <w:bottom w:val="single" w:sz="4" w:space="0" w:color="auto"/>
              <w:right w:val="single" w:sz="4" w:space="0" w:color="auto"/>
            </w:tcBorders>
            <w:shd w:val="clear" w:color="auto" w:fill="auto"/>
            <w:noWrap/>
          </w:tcPr>
          <w:p w:rsidR="008E5AA3" w:rsidRPr="008C5525" w:rsidRDefault="008E5AA3" w:rsidP="00026D9E">
            <w:pPr>
              <w:spacing w:after="0" w:line="240" w:lineRule="auto"/>
              <w:jc w:val="center"/>
              <w:rPr>
                <w:rFonts w:ascii="Times New Roman" w:eastAsia="Times New Roman" w:hAnsi="Times New Roman" w:cs="Times New Roman"/>
                <w:b/>
                <w:color w:val="000000"/>
                <w:sz w:val="20"/>
                <w:szCs w:val="20"/>
                <w:lang w:eastAsia="ru-RU"/>
              </w:rPr>
            </w:pPr>
            <w:r w:rsidRPr="008C5525">
              <w:rPr>
                <w:rFonts w:ascii="Times New Roman" w:eastAsia="Times New Roman" w:hAnsi="Times New Roman" w:cs="Times New Roman"/>
                <w:b/>
                <w:color w:val="000000"/>
                <w:sz w:val="20"/>
                <w:szCs w:val="20"/>
                <w:lang w:eastAsia="ru-RU"/>
              </w:rPr>
              <w:t>2</w:t>
            </w:r>
          </w:p>
        </w:tc>
      </w:tr>
      <w:tr w:rsidR="008E5AA3" w:rsidRPr="00E53F4A" w:rsidTr="00DF7836">
        <w:trPr>
          <w:trHeight w:val="318"/>
        </w:trPr>
        <w:tc>
          <w:tcPr>
            <w:tcW w:w="42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ЦДБ</w:t>
            </w:r>
          </w:p>
        </w:tc>
        <w:tc>
          <w:tcPr>
            <w:tcW w:w="274" w:type="pct"/>
            <w:tcBorders>
              <w:top w:val="single" w:sz="4" w:space="0" w:color="auto"/>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1520</w:t>
            </w:r>
          </w:p>
        </w:tc>
        <w:tc>
          <w:tcPr>
            <w:tcW w:w="392"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308053,07</w:t>
            </w:r>
          </w:p>
        </w:tc>
        <w:tc>
          <w:tcPr>
            <w:tcW w:w="173" w:type="pct"/>
            <w:tcBorders>
              <w:top w:val="single" w:sz="4" w:space="0" w:color="auto"/>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w:t>
            </w:r>
          </w:p>
        </w:tc>
        <w:tc>
          <w:tcPr>
            <w:tcW w:w="140" w:type="pct"/>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18"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w:t>
            </w:r>
          </w:p>
        </w:tc>
        <w:tc>
          <w:tcPr>
            <w:tcW w:w="249"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868</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981</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20</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17</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17</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41</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378</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63</w:t>
            </w:r>
          </w:p>
        </w:tc>
        <w:tc>
          <w:tcPr>
            <w:tcW w:w="275" w:type="pct"/>
            <w:tcBorders>
              <w:top w:val="nil"/>
              <w:left w:val="nil"/>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1060</w:t>
            </w:r>
          </w:p>
        </w:tc>
        <w:tc>
          <w:tcPr>
            <w:tcW w:w="296" w:type="pct"/>
            <w:tcBorders>
              <w:top w:val="nil"/>
              <w:left w:val="single" w:sz="4" w:space="0" w:color="auto"/>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432</w:t>
            </w:r>
          </w:p>
        </w:tc>
        <w:tc>
          <w:tcPr>
            <w:tcW w:w="276" w:type="pct"/>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27</w:t>
            </w:r>
          </w:p>
        </w:tc>
        <w:tc>
          <w:tcPr>
            <w:tcW w:w="376"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color w:val="000000"/>
                <w:sz w:val="20"/>
                <w:szCs w:val="20"/>
                <w:lang w:eastAsia="ru-RU"/>
              </w:rPr>
            </w:pPr>
            <w:r w:rsidRPr="00E53F4A">
              <w:rPr>
                <w:rFonts w:ascii="Times New Roman" w:eastAsia="Times New Roman" w:hAnsi="Times New Roman" w:cs="Times New Roman"/>
                <w:color w:val="000000"/>
                <w:sz w:val="20"/>
                <w:szCs w:val="20"/>
                <w:lang w:eastAsia="ru-RU"/>
              </w:rPr>
              <w:t>1</w:t>
            </w:r>
          </w:p>
        </w:tc>
      </w:tr>
      <w:tr w:rsidR="008E5AA3" w:rsidRPr="00E53F4A" w:rsidTr="00DF7836">
        <w:trPr>
          <w:trHeight w:val="318"/>
        </w:trPr>
        <w:tc>
          <w:tcPr>
            <w:tcW w:w="429" w:type="pct"/>
            <w:gridSpan w:val="3"/>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8</w:t>
            </w:r>
          </w:p>
        </w:tc>
        <w:tc>
          <w:tcPr>
            <w:tcW w:w="2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457</w:t>
            </w:r>
          </w:p>
        </w:tc>
        <w:tc>
          <w:tcPr>
            <w:tcW w:w="392"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66101,62</w:t>
            </w:r>
          </w:p>
        </w:tc>
        <w:tc>
          <w:tcPr>
            <w:tcW w:w="173" w:type="pct"/>
            <w:tcBorders>
              <w:top w:val="single" w:sz="4" w:space="0" w:color="auto"/>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40"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18"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249"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222</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250</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11</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6</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123</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58</w:t>
            </w:r>
          </w:p>
        </w:tc>
        <w:tc>
          <w:tcPr>
            <w:tcW w:w="275" w:type="pct"/>
            <w:tcBorders>
              <w:top w:val="nil"/>
              <w:left w:val="nil"/>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310</w:t>
            </w:r>
          </w:p>
        </w:tc>
        <w:tc>
          <w:tcPr>
            <w:tcW w:w="296" w:type="pct"/>
            <w:tcBorders>
              <w:top w:val="nil"/>
              <w:left w:val="single" w:sz="4" w:space="0" w:color="auto"/>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147</w:t>
            </w:r>
          </w:p>
        </w:tc>
        <w:tc>
          <w:tcPr>
            <w:tcW w:w="276" w:type="pct"/>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376"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color w:val="000000"/>
                <w:sz w:val="20"/>
                <w:szCs w:val="20"/>
                <w:lang w:eastAsia="ru-RU"/>
              </w:rPr>
            </w:pPr>
          </w:p>
        </w:tc>
      </w:tr>
      <w:tr w:rsidR="008E5AA3" w:rsidRPr="00E53F4A" w:rsidTr="00DF7836">
        <w:trPr>
          <w:trHeight w:val="318"/>
        </w:trPr>
        <w:tc>
          <w:tcPr>
            <w:tcW w:w="429" w:type="pct"/>
            <w:gridSpan w:val="3"/>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10</w:t>
            </w:r>
          </w:p>
        </w:tc>
        <w:tc>
          <w:tcPr>
            <w:tcW w:w="2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628</w:t>
            </w:r>
          </w:p>
        </w:tc>
        <w:tc>
          <w:tcPr>
            <w:tcW w:w="392"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71591,03</w:t>
            </w:r>
          </w:p>
        </w:tc>
        <w:tc>
          <w:tcPr>
            <w:tcW w:w="173"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40"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18"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249"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260</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338</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29</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13</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5</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9</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28</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149</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57</w:t>
            </w:r>
          </w:p>
        </w:tc>
        <w:tc>
          <w:tcPr>
            <w:tcW w:w="275" w:type="pct"/>
            <w:tcBorders>
              <w:top w:val="nil"/>
              <w:left w:val="nil"/>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436</w:t>
            </w:r>
          </w:p>
        </w:tc>
        <w:tc>
          <w:tcPr>
            <w:tcW w:w="296" w:type="pct"/>
            <w:tcBorders>
              <w:top w:val="nil"/>
              <w:left w:val="single" w:sz="4" w:space="0" w:color="auto"/>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192</w:t>
            </w:r>
          </w:p>
        </w:tc>
        <w:tc>
          <w:tcPr>
            <w:tcW w:w="276" w:type="pct"/>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376"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color w:val="000000"/>
                <w:sz w:val="20"/>
                <w:szCs w:val="20"/>
                <w:lang w:eastAsia="ru-RU"/>
              </w:rPr>
            </w:pPr>
          </w:p>
        </w:tc>
      </w:tr>
      <w:tr w:rsidR="008E5AA3" w:rsidRPr="00E53F4A" w:rsidTr="00DF7836">
        <w:trPr>
          <w:trHeight w:val="318"/>
        </w:trPr>
        <w:tc>
          <w:tcPr>
            <w:tcW w:w="429" w:type="pct"/>
            <w:gridSpan w:val="3"/>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11</w:t>
            </w:r>
          </w:p>
        </w:tc>
        <w:tc>
          <w:tcPr>
            <w:tcW w:w="2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745</w:t>
            </w:r>
          </w:p>
        </w:tc>
        <w:tc>
          <w:tcPr>
            <w:tcW w:w="392"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118297,68</w:t>
            </w:r>
          </w:p>
        </w:tc>
        <w:tc>
          <w:tcPr>
            <w:tcW w:w="173"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40"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18"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249"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390</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426</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9</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6</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9</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22</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209</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62</w:t>
            </w:r>
          </w:p>
        </w:tc>
        <w:tc>
          <w:tcPr>
            <w:tcW w:w="275" w:type="pct"/>
            <w:tcBorders>
              <w:top w:val="nil"/>
              <w:left w:val="nil"/>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482</w:t>
            </w:r>
          </w:p>
        </w:tc>
        <w:tc>
          <w:tcPr>
            <w:tcW w:w="296" w:type="pct"/>
            <w:tcBorders>
              <w:top w:val="nil"/>
              <w:left w:val="single" w:sz="4" w:space="0" w:color="auto"/>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263</w:t>
            </w:r>
          </w:p>
        </w:tc>
        <w:tc>
          <w:tcPr>
            <w:tcW w:w="276" w:type="pct"/>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376"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color w:val="000000"/>
                <w:sz w:val="20"/>
                <w:szCs w:val="20"/>
                <w:lang w:eastAsia="ru-RU"/>
              </w:rPr>
            </w:pPr>
          </w:p>
        </w:tc>
      </w:tr>
      <w:tr w:rsidR="008E5AA3" w:rsidRPr="00E53F4A" w:rsidTr="00DF7836">
        <w:trPr>
          <w:trHeight w:val="318"/>
        </w:trPr>
        <w:tc>
          <w:tcPr>
            <w:tcW w:w="429" w:type="pct"/>
            <w:gridSpan w:val="3"/>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14</w:t>
            </w:r>
          </w:p>
        </w:tc>
        <w:tc>
          <w:tcPr>
            <w:tcW w:w="2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826</w:t>
            </w:r>
          </w:p>
        </w:tc>
        <w:tc>
          <w:tcPr>
            <w:tcW w:w="392"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113738,28</w:t>
            </w:r>
          </w:p>
        </w:tc>
        <w:tc>
          <w:tcPr>
            <w:tcW w:w="173"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40"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18"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249"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418</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461</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17</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8</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7</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21</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239</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71</w:t>
            </w:r>
          </w:p>
        </w:tc>
        <w:tc>
          <w:tcPr>
            <w:tcW w:w="275" w:type="pct"/>
            <w:tcBorders>
              <w:top w:val="nil"/>
              <w:left w:val="nil"/>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507</w:t>
            </w:r>
          </w:p>
        </w:tc>
        <w:tc>
          <w:tcPr>
            <w:tcW w:w="296" w:type="pct"/>
            <w:tcBorders>
              <w:top w:val="nil"/>
              <w:left w:val="single" w:sz="4" w:space="0" w:color="auto"/>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318</w:t>
            </w:r>
          </w:p>
        </w:tc>
        <w:tc>
          <w:tcPr>
            <w:tcW w:w="276" w:type="pct"/>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376"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color w:val="000000"/>
                <w:sz w:val="20"/>
                <w:szCs w:val="20"/>
                <w:lang w:eastAsia="ru-RU"/>
              </w:rPr>
            </w:pPr>
            <w:r w:rsidRPr="00E53F4A">
              <w:rPr>
                <w:rFonts w:ascii="Times New Roman" w:eastAsia="Times New Roman" w:hAnsi="Times New Roman" w:cs="Times New Roman"/>
                <w:color w:val="000000"/>
                <w:sz w:val="20"/>
                <w:szCs w:val="20"/>
                <w:lang w:eastAsia="ru-RU"/>
              </w:rPr>
              <w:t>1</w:t>
            </w:r>
          </w:p>
        </w:tc>
      </w:tr>
      <w:tr w:rsidR="008E5AA3" w:rsidRPr="00E53F4A" w:rsidTr="00DF7836">
        <w:trPr>
          <w:trHeight w:val="318"/>
        </w:trPr>
        <w:tc>
          <w:tcPr>
            <w:tcW w:w="429" w:type="pct"/>
            <w:gridSpan w:val="3"/>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16</w:t>
            </w:r>
          </w:p>
        </w:tc>
        <w:tc>
          <w:tcPr>
            <w:tcW w:w="2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776</w:t>
            </w:r>
          </w:p>
        </w:tc>
        <w:tc>
          <w:tcPr>
            <w:tcW w:w="392"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117230,02</w:t>
            </w:r>
          </w:p>
        </w:tc>
        <w:tc>
          <w:tcPr>
            <w:tcW w:w="173"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40"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18"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249"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437</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489</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10</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9</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19</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183</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60</w:t>
            </w:r>
          </w:p>
        </w:tc>
        <w:tc>
          <w:tcPr>
            <w:tcW w:w="275" w:type="pct"/>
            <w:tcBorders>
              <w:top w:val="nil"/>
              <w:left w:val="nil"/>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640</w:t>
            </w:r>
          </w:p>
        </w:tc>
        <w:tc>
          <w:tcPr>
            <w:tcW w:w="296" w:type="pct"/>
            <w:tcBorders>
              <w:top w:val="nil"/>
              <w:left w:val="single" w:sz="4" w:space="0" w:color="auto"/>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136</w:t>
            </w:r>
          </w:p>
        </w:tc>
        <w:tc>
          <w:tcPr>
            <w:tcW w:w="276" w:type="pct"/>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376"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color w:val="000000"/>
                <w:sz w:val="20"/>
                <w:szCs w:val="20"/>
                <w:lang w:eastAsia="ru-RU"/>
              </w:rPr>
            </w:pPr>
          </w:p>
        </w:tc>
      </w:tr>
      <w:tr w:rsidR="008E5AA3" w:rsidRPr="00E53F4A" w:rsidTr="00DF7836">
        <w:trPr>
          <w:trHeight w:val="318"/>
        </w:trPr>
        <w:tc>
          <w:tcPr>
            <w:tcW w:w="429" w:type="pct"/>
            <w:gridSpan w:val="3"/>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17</w:t>
            </w:r>
          </w:p>
        </w:tc>
        <w:tc>
          <w:tcPr>
            <w:tcW w:w="2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750</w:t>
            </w:r>
          </w:p>
        </w:tc>
        <w:tc>
          <w:tcPr>
            <w:tcW w:w="392"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100868,44</w:t>
            </w:r>
          </w:p>
        </w:tc>
        <w:tc>
          <w:tcPr>
            <w:tcW w:w="173"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40"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18"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249"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434</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469</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14</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8</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16</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174</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64</w:t>
            </w:r>
          </w:p>
        </w:tc>
        <w:tc>
          <w:tcPr>
            <w:tcW w:w="275" w:type="pct"/>
            <w:tcBorders>
              <w:top w:val="nil"/>
              <w:left w:val="nil"/>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509</w:t>
            </w:r>
          </w:p>
        </w:tc>
        <w:tc>
          <w:tcPr>
            <w:tcW w:w="296" w:type="pct"/>
            <w:tcBorders>
              <w:top w:val="nil"/>
              <w:left w:val="single" w:sz="4" w:space="0" w:color="auto"/>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241</w:t>
            </w:r>
          </w:p>
        </w:tc>
        <w:tc>
          <w:tcPr>
            <w:tcW w:w="276" w:type="pct"/>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376"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color w:val="000000"/>
                <w:sz w:val="20"/>
                <w:szCs w:val="20"/>
                <w:lang w:eastAsia="ru-RU"/>
              </w:rPr>
            </w:pPr>
          </w:p>
        </w:tc>
      </w:tr>
      <w:tr w:rsidR="008E5AA3" w:rsidRPr="00E53F4A" w:rsidTr="00DF7836">
        <w:trPr>
          <w:trHeight w:val="318"/>
        </w:trPr>
        <w:tc>
          <w:tcPr>
            <w:tcW w:w="429" w:type="pct"/>
            <w:gridSpan w:val="3"/>
            <w:tcBorders>
              <w:top w:val="nil"/>
              <w:left w:val="single" w:sz="4" w:space="0" w:color="auto"/>
              <w:bottom w:val="single" w:sz="4" w:space="0" w:color="auto"/>
              <w:right w:val="single" w:sz="4" w:space="0" w:color="auto"/>
            </w:tcBorders>
            <w:shd w:val="clear" w:color="auto" w:fill="auto"/>
            <w:noWrap/>
            <w:vAlign w:val="center"/>
          </w:tcPr>
          <w:p w:rsidR="008E5AA3" w:rsidRPr="00E53F4A" w:rsidRDefault="008E5AA3" w:rsidP="00026D9E">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выбыл</w:t>
            </w:r>
            <w:r>
              <w:rPr>
                <w:rFonts w:ascii="Times New Roman" w:eastAsia="Times New Roman" w:hAnsi="Times New Roman" w:cs="Times New Roman"/>
                <w:b/>
                <w:bCs/>
                <w:sz w:val="20"/>
                <w:szCs w:val="20"/>
                <w:lang w:eastAsia="ru-RU"/>
              </w:rPr>
              <w:t>о</w:t>
            </w:r>
          </w:p>
        </w:tc>
        <w:tc>
          <w:tcPr>
            <w:tcW w:w="274" w:type="pct"/>
            <w:tcBorders>
              <w:top w:val="nil"/>
              <w:left w:val="nil"/>
              <w:bottom w:val="single" w:sz="4" w:space="0" w:color="auto"/>
              <w:right w:val="single" w:sz="4" w:space="0" w:color="auto"/>
            </w:tcBorders>
            <w:shd w:val="clear" w:color="auto" w:fill="auto"/>
            <w:noWrap/>
            <w:vAlign w:val="center"/>
          </w:tcPr>
          <w:p w:rsidR="008E5AA3" w:rsidRPr="00E53F4A" w:rsidRDefault="008E5AA3" w:rsidP="00026D9E">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11569</w:t>
            </w:r>
          </w:p>
        </w:tc>
        <w:tc>
          <w:tcPr>
            <w:tcW w:w="392" w:type="pct"/>
            <w:tcBorders>
              <w:top w:val="nil"/>
              <w:left w:val="nil"/>
              <w:bottom w:val="single" w:sz="4" w:space="0" w:color="auto"/>
              <w:right w:val="single" w:sz="4" w:space="0" w:color="auto"/>
            </w:tcBorders>
            <w:shd w:val="clear" w:color="auto" w:fill="auto"/>
            <w:noWrap/>
            <w:vAlign w:val="center"/>
          </w:tcPr>
          <w:p w:rsidR="008E5AA3" w:rsidRPr="00E53F4A" w:rsidRDefault="008E5AA3" w:rsidP="00026D9E">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278539,38</w:t>
            </w:r>
          </w:p>
        </w:tc>
        <w:tc>
          <w:tcPr>
            <w:tcW w:w="173" w:type="pct"/>
            <w:tcBorders>
              <w:top w:val="nil"/>
              <w:left w:val="nil"/>
              <w:bottom w:val="single" w:sz="4" w:space="0" w:color="auto"/>
              <w:right w:val="single" w:sz="4" w:space="0" w:color="auto"/>
            </w:tcBorders>
            <w:shd w:val="clear" w:color="auto" w:fill="auto"/>
            <w:noWrap/>
            <w:vAlign w:val="center"/>
          </w:tcPr>
          <w:p w:rsidR="008E5AA3" w:rsidRPr="00E53F4A" w:rsidRDefault="008E5AA3" w:rsidP="00026D9E">
            <w:pPr>
              <w:spacing w:after="0" w:line="240" w:lineRule="auto"/>
              <w:jc w:val="center"/>
              <w:rPr>
                <w:rFonts w:ascii="Times New Roman" w:eastAsia="Times New Roman" w:hAnsi="Times New Roman" w:cs="Times New Roman"/>
                <w:b/>
                <w:bCs/>
                <w:sz w:val="20"/>
                <w:szCs w:val="20"/>
                <w:lang w:eastAsia="ru-RU"/>
              </w:rPr>
            </w:pPr>
          </w:p>
        </w:tc>
        <w:tc>
          <w:tcPr>
            <w:tcW w:w="140" w:type="pct"/>
            <w:tcBorders>
              <w:top w:val="nil"/>
              <w:left w:val="nil"/>
              <w:bottom w:val="single" w:sz="4" w:space="0" w:color="auto"/>
              <w:right w:val="single" w:sz="4" w:space="0" w:color="auto"/>
            </w:tcBorders>
            <w:shd w:val="clear" w:color="auto" w:fill="auto"/>
            <w:noWrap/>
            <w:vAlign w:val="center"/>
          </w:tcPr>
          <w:p w:rsidR="008E5AA3" w:rsidRPr="00E53F4A" w:rsidRDefault="008E5AA3" w:rsidP="00026D9E">
            <w:pPr>
              <w:spacing w:after="0" w:line="240" w:lineRule="auto"/>
              <w:jc w:val="center"/>
              <w:rPr>
                <w:rFonts w:ascii="Times New Roman" w:eastAsia="Times New Roman" w:hAnsi="Times New Roman" w:cs="Times New Roman"/>
                <w:b/>
                <w:bCs/>
                <w:sz w:val="20"/>
                <w:szCs w:val="20"/>
                <w:lang w:eastAsia="ru-RU"/>
              </w:rPr>
            </w:pPr>
          </w:p>
        </w:tc>
        <w:tc>
          <w:tcPr>
            <w:tcW w:w="118" w:type="pct"/>
            <w:tcBorders>
              <w:top w:val="nil"/>
              <w:left w:val="nil"/>
              <w:bottom w:val="single" w:sz="4" w:space="0" w:color="auto"/>
              <w:right w:val="single" w:sz="4" w:space="0" w:color="auto"/>
            </w:tcBorders>
            <w:shd w:val="clear" w:color="auto" w:fill="auto"/>
            <w:noWrap/>
            <w:vAlign w:val="center"/>
          </w:tcPr>
          <w:p w:rsidR="008E5AA3" w:rsidRPr="00E53F4A" w:rsidRDefault="008E5AA3" w:rsidP="00026D9E">
            <w:pPr>
              <w:spacing w:after="0" w:line="240" w:lineRule="auto"/>
              <w:jc w:val="center"/>
              <w:rPr>
                <w:rFonts w:ascii="Times New Roman" w:eastAsia="Times New Roman" w:hAnsi="Times New Roman" w:cs="Times New Roman"/>
                <w:b/>
                <w:bCs/>
                <w:sz w:val="20"/>
                <w:szCs w:val="20"/>
                <w:lang w:eastAsia="ru-RU"/>
              </w:rPr>
            </w:pPr>
          </w:p>
        </w:tc>
        <w:tc>
          <w:tcPr>
            <w:tcW w:w="174" w:type="pct"/>
            <w:tcBorders>
              <w:top w:val="nil"/>
              <w:left w:val="nil"/>
              <w:bottom w:val="single" w:sz="4" w:space="0" w:color="auto"/>
              <w:right w:val="single" w:sz="4" w:space="0" w:color="auto"/>
            </w:tcBorders>
            <w:shd w:val="clear" w:color="auto" w:fill="auto"/>
            <w:noWrap/>
            <w:vAlign w:val="center"/>
          </w:tcPr>
          <w:p w:rsidR="008E5AA3" w:rsidRPr="00E53F4A" w:rsidRDefault="008E5AA3" w:rsidP="00026D9E">
            <w:pPr>
              <w:spacing w:after="0" w:line="240" w:lineRule="auto"/>
              <w:jc w:val="center"/>
              <w:rPr>
                <w:rFonts w:ascii="Times New Roman" w:eastAsia="Times New Roman" w:hAnsi="Times New Roman" w:cs="Times New Roman"/>
                <w:b/>
                <w:bCs/>
                <w:sz w:val="20"/>
                <w:szCs w:val="20"/>
                <w:lang w:eastAsia="ru-RU"/>
              </w:rPr>
            </w:pPr>
          </w:p>
        </w:tc>
        <w:tc>
          <w:tcPr>
            <w:tcW w:w="249" w:type="pct"/>
            <w:tcBorders>
              <w:top w:val="nil"/>
              <w:left w:val="nil"/>
              <w:bottom w:val="single" w:sz="4" w:space="0" w:color="auto"/>
              <w:right w:val="single" w:sz="4" w:space="0" w:color="auto"/>
            </w:tcBorders>
            <w:shd w:val="clear" w:color="auto" w:fill="auto"/>
            <w:noWrap/>
            <w:vAlign w:val="center"/>
          </w:tcPr>
          <w:p w:rsidR="008E5AA3" w:rsidRPr="00E53F4A" w:rsidRDefault="008E5AA3" w:rsidP="00026D9E">
            <w:pPr>
              <w:spacing w:after="0" w:line="240" w:lineRule="auto"/>
              <w:jc w:val="center"/>
              <w:rPr>
                <w:rFonts w:ascii="Times New Roman" w:eastAsia="Times New Roman" w:hAnsi="Times New Roman" w:cs="Times New Roman"/>
                <w:b/>
                <w:bCs/>
                <w:sz w:val="20"/>
                <w:szCs w:val="20"/>
                <w:lang w:eastAsia="ru-RU"/>
              </w:rPr>
            </w:pPr>
          </w:p>
        </w:tc>
        <w:tc>
          <w:tcPr>
            <w:tcW w:w="241" w:type="pct"/>
            <w:tcBorders>
              <w:top w:val="nil"/>
              <w:left w:val="nil"/>
              <w:bottom w:val="single" w:sz="4" w:space="0" w:color="auto"/>
              <w:right w:val="single" w:sz="4" w:space="0" w:color="auto"/>
            </w:tcBorders>
            <w:shd w:val="clear" w:color="auto" w:fill="auto"/>
            <w:noWrap/>
            <w:vAlign w:val="center"/>
          </w:tcPr>
          <w:p w:rsidR="008E5AA3" w:rsidRPr="00E53F4A" w:rsidRDefault="008E5AA3" w:rsidP="00026D9E">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3462</w:t>
            </w:r>
          </w:p>
        </w:tc>
        <w:tc>
          <w:tcPr>
            <w:tcW w:w="241" w:type="pct"/>
            <w:tcBorders>
              <w:top w:val="nil"/>
              <w:left w:val="nil"/>
              <w:bottom w:val="single" w:sz="4" w:space="0" w:color="auto"/>
              <w:right w:val="single" w:sz="4" w:space="0" w:color="auto"/>
            </w:tcBorders>
            <w:shd w:val="clear" w:color="auto" w:fill="auto"/>
            <w:noWrap/>
            <w:vAlign w:val="center"/>
          </w:tcPr>
          <w:p w:rsidR="008E5AA3" w:rsidRPr="00E53F4A" w:rsidRDefault="008E5AA3" w:rsidP="00026D9E">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354</w:t>
            </w:r>
          </w:p>
        </w:tc>
        <w:tc>
          <w:tcPr>
            <w:tcW w:w="207" w:type="pct"/>
            <w:tcBorders>
              <w:top w:val="nil"/>
              <w:left w:val="nil"/>
              <w:bottom w:val="single" w:sz="4" w:space="0" w:color="auto"/>
              <w:right w:val="single" w:sz="4" w:space="0" w:color="auto"/>
            </w:tcBorders>
            <w:shd w:val="clear" w:color="auto" w:fill="auto"/>
            <w:noWrap/>
            <w:vAlign w:val="center"/>
          </w:tcPr>
          <w:p w:rsidR="008E5AA3" w:rsidRPr="00E53F4A" w:rsidRDefault="008E5AA3" w:rsidP="00026D9E">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181</w:t>
            </w:r>
          </w:p>
        </w:tc>
        <w:tc>
          <w:tcPr>
            <w:tcW w:w="207" w:type="pct"/>
            <w:tcBorders>
              <w:top w:val="nil"/>
              <w:left w:val="nil"/>
              <w:bottom w:val="single" w:sz="4" w:space="0" w:color="auto"/>
              <w:right w:val="single" w:sz="4" w:space="0" w:color="auto"/>
            </w:tcBorders>
            <w:shd w:val="clear" w:color="auto" w:fill="auto"/>
            <w:noWrap/>
            <w:vAlign w:val="center"/>
          </w:tcPr>
          <w:p w:rsidR="008E5AA3" w:rsidRPr="00E53F4A" w:rsidRDefault="008E5AA3" w:rsidP="00026D9E">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43</w:t>
            </w:r>
          </w:p>
        </w:tc>
        <w:tc>
          <w:tcPr>
            <w:tcW w:w="207" w:type="pct"/>
            <w:tcBorders>
              <w:top w:val="nil"/>
              <w:left w:val="nil"/>
              <w:bottom w:val="single" w:sz="4" w:space="0" w:color="auto"/>
              <w:right w:val="single" w:sz="4" w:space="0" w:color="auto"/>
            </w:tcBorders>
            <w:shd w:val="clear" w:color="auto" w:fill="auto"/>
            <w:noWrap/>
            <w:vAlign w:val="center"/>
          </w:tcPr>
          <w:p w:rsidR="008E5AA3" w:rsidRPr="00E53F4A" w:rsidRDefault="008E5AA3" w:rsidP="00026D9E">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252</w:t>
            </w:r>
          </w:p>
        </w:tc>
        <w:tc>
          <w:tcPr>
            <w:tcW w:w="241" w:type="pct"/>
            <w:tcBorders>
              <w:top w:val="nil"/>
              <w:left w:val="nil"/>
              <w:bottom w:val="single" w:sz="4" w:space="0" w:color="auto"/>
              <w:right w:val="single" w:sz="4" w:space="0" w:color="auto"/>
            </w:tcBorders>
            <w:shd w:val="clear" w:color="auto" w:fill="auto"/>
            <w:noWrap/>
            <w:vAlign w:val="center"/>
          </w:tcPr>
          <w:p w:rsidR="008E5AA3" w:rsidRPr="00E53F4A" w:rsidRDefault="008E5AA3" w:rsidP="00026D9E">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297</w:t>
            </w:r>
          </w:p>
        </w:tc>
        <w:tc>
          <w:tcPr>
            <w:tcW w:w="241" w:type="pct"/>
            <w:tcBorders>
              <w:top w:val="nil"/>
              <w:left w:val="nil"/>
              <w:bottom w:val="single" w:sz="4" w:space="0" w:color="auto"/>
              <w:right w:val="single" w:sz="4" w:space="0" w:color="auto"/>
            </w:tcBorders>
            <w:shd w:val="clear" w:color="auto" w:fill="auto"/>
            <w:noWrap/>
            <w:vAlign w:val="center"/>
          </w:tcPr>
          <w:p w:rsidR="008E5AA3" w:rsidRPr="00E53F4A" w:rsidRDefault="008E5AA3" w:rsidP="00026D9E">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4934</w:t>
            </w:r>
          </w:p>
        </w:tc>
        <w:tc>
          <w:tcPr>
            <w:tcW w:w="241" w:type="pct"/>
            <w:tcBorders>
              <w:top w:val="nil"/>
              <w:left w:val="nil"/>
              <w:bottom w:val="single" w:sz="4" w:space="0" w:color="auto"/>
              <w:right w:val="single" w:sz="4" w:space="0" w:color="auto"/>
            </w:tcBorders>
            <w:shd w:val="clear" w:color="auto" w:fill="auto"/>
            <w:noWrap/>
            <w:vAlign w:val="center"/>
          </w:tcPr>
          <w:p w:rsidR="008E5AA3" w:rsidRPr="00E53F4A" w:rsidRDefault="008E5AA3" w:rsidP="00026D9E">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2046</w:t>
            </w:r>
          </w:p>
        </w:tc>
        <w:tc>
          <w:tcPr>
            <w:tcW w:w="275" w:type="pct"/>
            <w:tcBorders>
              <w:top w:val="nil"/>
              <w:left w:val="nil"/>
              <w:bottom w:val="single" w:sz="4" w:space="0" w:color="auto"/>
              <w:right w:val="single" w:sz="4" w:space="0" w:color="auto"/>
            </w:tcBorders>
            <w:vAlign w:val="center"/>
          </w:tcPr>
          <w:p w:rsidR="008E5AA3" w:rsidRPr="00E53F4A" w:rsidRDefault="008E5AA3" w:rsidP="00026D9E">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11262</w:t>
            </w:r>
          </w:p>
        </w:tc>
        <w:tc>
          <w:tcPr>
            <w:tcW w:w="296" w:type="pct"/>
            <w:tcBorders>
              <w:top w:val="nil"/>
              <w:left w:val="single" w:sz="4" w:space="0" w:color="auto"/>
              <w:bottom w:val="single" w:sz="4" w:space="0" w:color="auto"/>
              <w:right w:val="single" w:sz="4" w:space="0" w:color="auto"/>
            </w:tcBorders>
            <w:vAlign w:val="center"/>
          </w:tcPr>
          <w:p w:rsidR="008E5AA3" w:rsidRPr="00E53F4A" w:rsidRDefault="008E5AA3" w:rsidP="00026D9E">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306</w:t>
            </w:r>
          </w:p>
        </w:tc>
        <w:tc>
          <w:tcPr>
            <w:tcW w:w="276" w:type="pct"/>
            <w:tcBorders>
              <w:top w:val="nil"/>
              <w:left w:val="single" w:sz="4" w:space="0" w:color="auto"/>
              <w:bottom w:val="single" w:sz="4" w:space="0" w:color="auto"/>
              <w:right w:val="single" w:sz="4" w:space="0" w:color="auto"/>
            </w:tcBorders>
            <w:shd w:val="clear" w:color="auto" w:fill="auto"/>
            <w:noWrap/>
            <w:vAlign w:val="center"/>
          </w:tcPr>
          <w:p w:rsidR="008E5AA3" w:rsidRPr="00E53F4A" w:rsidRDefault="008E5AA3" w:rsidP="00026D9E">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1</w:t>
            </w:r>
          </w:p>
        </w:tc>
        <w:tc>
          <w:tcPr>
            <w:tcW w:w="376" w:type="pct"/>
            <w:tcBorders>
              <w:top w:val="nil"/>
              <w:left w:val="nil"/>
              <w:bottom w:val="single" w:sz="4" w:space="0" w:color="auto"/>
              <w:right w:val="single" w:sz="4" w:space="0" w:color="auto"/>
            </w:tcBorders>
            <w:shd w:val="clear" w:color="auto" w:fill="auto"/>
            <w:noWrap/>
          </w:tcPr>
          <w:p w:rsidR="008E5AA3" w:rsidRPr="008C5525" w:rsidRDefault="008E5AA3" w:rsidP="00026D9E">
            <w:pPr>
              <w:spacing w:after="0" w:line="240" w:lineRule="auto"/>
              <w:jc w:val="center"/>
              <w:rPr>
                <w:rFonts w:ascii="Times New Roman" w:eastAsia="Times New Roman" w:hAnsi="Times New Roman" w:cs="Times New Roman"/>
                <w:b/>
                <w:color w:val="000000"/>
                <w:sz w:val="20"/>
                <w:szCs w:val="20"/>
                <w:lang w:eastAsia="ru-RU"/>
              </w:rPr>
            </w:pPr>
          </w:p>
        </w:tc>
      </w:tr>
      <w:tr w:rsidR="008E5AA3" w:rsidRPr="00E53F4A" w:rsidTr="00DF7836">
        <w:trPr>
          <w:trHeight w:val="408"/>
        </w:trPr>
        <w:tc>
          <w:tcPr>
            <w:tcW w:w="42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ЦДБ</w:t>
            </w:r>
          </w:p>
        </w:tc>
        <w:tc>
          <w:tcPr>
            <w:tcW w:w="2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5176</w:t>
            </w:r>
          </w:p>
        </w:tc>
        <w:tc>
          <w:tcPr>
            <w:tcW w:w="392"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97576,10</w:t>
            </w:r>
          </w:p>
        </w:tc>
        <w:tc>
          <w:tcPr>
            <w:tcW w:w="173"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40"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18"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249"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1371</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155</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126</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24</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163</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126</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1898</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1313</w:t>
            </w:r>
          </w:p>
        </w:tc>
        <w:tc>
          <w:tcPr>
            <w:tcW w:w="275" w:type="pct"/>
            <w:tcBorders>
              <w:top w:val="nil"/>
              <w:left w:val="nil"/>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5061</w:t>
            </w:r>
          </w:p>
        </w:tc>
        <w:tc>
          <w:tcPr>
            <w:tcW w:w="296" w:type="pct"/>
            <w:tcBorders>
              <w:top w:val="nil"/>
              <w:left w:val="single" w:sz="4" w:space="0" w:color="auto"/>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114</w:t>
            </w:r>
          </w:p>
        </w:tc>
        <w:tc>
          <w:tcPr>
            <w:tcW w:w="276" w:type="pct"/>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w:t>
            </w:r>
          </w:p>
        </w:tc>
        <w:tc>
          <w:tcPr>
            <w:tcW w:w="376"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r>
      <w:tr w:rsidR="008E5AA3" w:rsidRPr="00E53F4A" w:rsidTr="00DF7836">
        <w:trPr>
          <w:trHeight w:val="318"/>
        </w:trPr>
        <w:tc>
          <w:tcPr>
            <w:tcW w:w="429" w:type="pct"/>
            <w:gridSpan w:val="3"/>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8</w:t>
            </w:r>
          </w:p>
        </w:tc>
        <w:tc>
          <w:tcPr>
            <w:tcW w:w="2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1148</w:t>
            </w:r>
          </w:p>
        </w:tc>
        <w:tc>
          <w:tcPr>
            <w:tcW w:w="392"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24238,60</w:t>
            </w:r>
          </w:p>
        </w:tc>
        <w:tc>
          <w:tcPr>
            <w:tcW w:w="173"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40"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18"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249"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259</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42</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12</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12</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777</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39</w:t>
            </w:r>
          </w:p>
        </w:tc>
        <w:tc>
          <w:tcPr>
            <w:tcW w:w="275" w:type="pct"/>
            <w:tcBorders>
              <w:top w:val="nil"/>
              <w:left w:val="nil"/>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1138</w:t>
            </w:r>
          </w:p>
        </w:tc>
        <w:tc>
          <w:tcPr>
            <w:tcW w:w="296" w:type="pct"/>
            <w:tcBorders>
              <w:top w:val="nil"/>
              <w:left w:val="single" w:sz="4" w:space="0" w:color="auto"/>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10</w:t>
            </w:r>
          </w:p>
        </w:tc>
        <w:tc>
          <w:tcPr>
            <w:tcW w:w="276" w:type="pct"/>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376"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r>
      <w:tr w:rsidR="008E5AA3" w:rsidRPr="00E53F4A" w:rsidTr="00DF7836">
        <w:trPr>
          <w:trHeight w:val="318"/>
        </w:trPr>
        <w:tc>
          <w:tcPr>
            <w:tcW w:w="429" w:type="pct"/>
            <w:gridSpan w:val="3"/>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10</w:t>
            </w:r>
          </w:p>
        </w:tc>
        <w:tc>
          <w:tcPr>
            <w:tcW w:w="2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1283</w:t>
            </w:r>
          </w:p>
        </w:tc>
        <w:tc>
          <w:tcPr>
            <w:tcW w:w="392"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12803,84</w:t>
            </w:r>
          </w:p>
        </w:tc>
        <w:tc>
          <w:tcPr>
            <w:tcW w:w="173"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40"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18"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249"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171</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46</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14</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5</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16</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27</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669</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335</w:t>
            </w:r>
          </w:p>
        </w:tc>
        <w:tc>
          <w:tcPr>
            <w:tcW w:w="275" w:type="pct"/>
            <w:tcBorders>
              <w:top w:val="nil"/>
              <w:left w:val="nil"/>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1224</w:t>
            </w:r>
          </w:p>
        </w:tc>
        <w:tc>
          <w:tcPr>
            <w:tcW w:w="296" w:type="pct"/>
            <w:tcBorders>
              <w:top w:val="nil"/>
              <w:left w:val="single" w:sz="4" w:space="0" w:color="auto"/>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59</w:t>
            </w:r>
          </w:p>
        </w:tc>
        <w:tc>
          <w:tcPr>
            <w:tcW w:w="276" w:type="pct"/>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376"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r>
      <w:tr w:rsidR="008E5AA3" w:rsidRPr="00E53F4A" w:rsidTr="00DF7836">
        <w:trPr>
          <w:trHeight w:val="318"/>
        </w:trPr>
        <w:tc>
          <w:tcPr>
            <w:tcW w:w="429" w:type="pct"/>
            <w:gridSpan w:val="3"/>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11</w:t>
            </w:r>
          </w:p>
        </w:tc>
        <w:tc>
          <w:tcPr>
            <w:tcW w:w="2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963</w:t>
            </w:r>
          </w:p>
        </w:tc>
        <w:tc>
          <w:tcPr>
            <w:tcW w:w="392"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45938,41</w:t>
            </w:r>
          </w:p>
        </w:tc>
        <w:tc>
          <w:tcPr>
            <w:tcW w:w="173"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40"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18"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249"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538</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13</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8</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353</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44</w:t>
            </w:r>
          </w:p>
        </w:tc>
        <w:tc>
          <w:tcPr>
            <w:tcW w:w="275" w:type="pct"/>
            <w:tcBorders>
              <w:top w:val="nil"/>
              <w:left w:val="nil"/>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954</w:t>
            </w:r>
          </w:p>
        </w:tc>
        <w:tc>
          <w:tcPr>
            <w:tcW w:w="296" w:type="pct"/>
            <w:tcBorders>
              <w:top w:val="nil"/>
              <w:left w:val="single" w:sz="4" w:space="0" w:color="auto"/>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9</w:t>
            </w:r>
          </w:p>
        </w:tc>
        <w:tc>
          <w:tcPr>
            <w:tcW w:w="276" w:type="pct"/>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376"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r>
      <w:tr w:rsidR="008E5AA3" w:rsidRPr="00E53F4A" w:rsidTr="00DF7836">
        <w:trPr>
          <w:trHeight w:val="318"/>
        </w:trPr>
        <w:tc>
          <w:tcPr>
            <w:tcW w:w="429" w:type="pct"/>
            <w:gridSpan w:val="3"/>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14</w:t>
            </w:r>
          </w:p>
        </w:tc>
        <w:tc>
          <w:tcPr>
            <w:tcW w:w="2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628</w:t>
            </w:r>
          </w:p>
        </w:tc>
        <w:tc>
          <w:tcPr>
            <w:tcW w:w="392"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35283,60</w:t>
            </w:r>
          </w:p>
        </w:tc>
        <w:tc>
          <w:tcPr>
            <w:tcW w:w="173"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40"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18"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249"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428</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9</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10</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16</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5</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81</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78</w:t>
            </w:r>
          </w:p>
        </w:tc>
        <w:tc>
          <w:tcPr>
            <w:tcW w:w="275" w:type="pct"/>
            <w:tcBorders>
              <w:top w:val="nil"/>
              <w:left w:val="nil"/>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622</w:t>
            </w:r>
          </w:p>
        </w:tc>
        <w:tc>
          <w:tcPr>
            <w:tcW w:w="296" w:type="pct"/>
            <w:tcBorders>
              <w:top w:val="nil"/>
              <w:left w:val="single" w:sz="4" w:space="0" w:color="auto"/>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6</w:t>
            </w:r>
          </w:p>
        </w:tc>
        <w:tc>
          <w:tcPr>
            <w:tcW w:w="276" w:type="pct"/>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376"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r>
      <w:tr w:rsidR="008E5AA3" w:rsidRPr="00E53F4A" w:rsidTr="00DF7836">
        <w:trPr>
          <w:trHeight w:val="318"/>
        </w:trPr>
        <w:tc>
          <w:tcPr>
            <w:tcW w:w="429" w:type="pct"/>
            <w:gridSpan w:val="3"/>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16</w:t>
            </w:r>
          </w:p>
        </w:tc>
        <w:tc>
          <w:tcPr>
            <w:tcW w:w="2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1800</w:t>
            </w:r>
          </w:p>
        </w:tc>
        <w:tc>
          <w:tcPr>
            <w:tcW w:w="392"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36651,79</w:t>
            </w:r>
          </w:p>
        </w:tc>
        <w:tc>
          <w:tcPr>
            <w:tcW w:w="173"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40"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18"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249"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392</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77</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23</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9</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42</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116</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998</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143</w:t>
            </w:r>
          </w:p>
        </w:tc>
        <w:tc>
          <w:tcPr>
            <w:tcW w:w="275" w:type="pct"/>
            <w:tcBorders>
              <w:top w:val="nil"/>
              <w:left w:val="nil"/>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1734</w:t>
            </w:r>
          </w:p>
        </w:tc>
        <w:tc>
          <w:tcPr>
            <w:tcW w:w="296" w:type="pct"/>
            <w:tcBorders>
              <w:top w:val="nil"/>
              <w:left w:val="single" w:sz="4" w:space="0" w:color="auto"/>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66</w:t>
            </w:r>
          </w:p>
        </w:tc>
        <w:tc>
          <w:tcPr>
            <w:tcW w:w="276" w:type="pct"/>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376"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r>
      <w:tr w:rsidR="008E5AA3" w:rsidRPr="00E53F4A" w:rsidTr="00DF7836">
        <w:trPr>
          <w:trHeight w:val="318"/>
        </w:trPr>
        <w:tc>
          <w:tcPr>
            <w:tcW w:w="429" w:type="pct"/>
            <w:gridSpan w:val="3"/>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17</w:t>
            </w:r>
          </w:p>
        </w:tc>
        <w:tc>
          <w:tcPr>
            <w:tcW w:w="2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571</w:t>
            </w:r>
          </w:p>
        </w:tc>
        <w:tc>
          <w:tcPr>
            <w:tcW w:w="392"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26047,04</w:t>
            </w:r>
          </w:p>
        </w:tc>
        <w:tc>
          <w:tcPr>
            <w:tcW w:w="173"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40"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18"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249"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303</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12</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158</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94</w:t>
            </w:r>
          </w:p>
        </w:tc>
        <w:tc>
          <w:tcPr>
            <w:tcW w:w="275" w:type="pct"/>
            <w:tcBorders>
              <w:top w:val="nil"/>
              <w:left w:val="nil"/>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529</w:t>
            </w:r>
          </w:p>
        </w:tc>
        <w:tc>
          <w:tcPr>
            <w:tcW w:w="296" w:type="pct"/>
            <w:tcBorders>
              <w:top w:val="nil"/>
              <w:left w:val="single" w:sz="4" w:space="0" w:color="auto"/>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42</w:t>
            </w:r>
          </w:p>
        </w:tc>
        <w:tc>
          <w:tcPr>
            <w:tcW w:w="276" w:type="pct"/>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376"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r>
      <w:tr w:rsidR="008E5AA3" w:rsidRPr="00E53F4A" w:rsidTr="00DF7836">
        <w:trPr>
          <w:trHeight w:val="535"/>
        </w:trPr>
        <w:tc>
          <w:tcPr>
            <w:tcW w:w="429" w:type="pct"/>
            <w:gridSpan w:val="3"/>
            <w:tcBorders>
              <w:top w:val="nil"/>
              <w:left w:val="single" w:sz="4" w:space="0" w:color="auto"/>
              <w:bottom w:val="single" w:sz="4" w:space="0" w:color="auto"/>
              <w:right w:val="single" w:sz="4" w:space="0" w:color="auto"/>
            </w:tcBorders>
            <w:shd w:val="clear" w:color="auto" w:fill="auto"/>
            <w:hideMark/>
          </w:tcPr>
          <w:p w:rsidR="008E5AA3" w:rsidRPr="00E53F4A" w:rsidRDefault="008E5AA3" w:rsidP="0031571D">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состоит 01.01.16</w:t>
            </w:r>
          </w:p>
        </w:tc>
        <w:tc>
          <w:tcPr>
            <w:tcW w:w="274" w:type="pct"/>
            <w:tcBorders>
              <w:top w:val="nil"/>
              <w:left w:val="nil"/>
              <w:bottom w:val="single" w:sz="4" w:space="0" w:color="auto"/>
              <w:right w:val="single" w:sz="4" w:space="0" w:color="auto"/>
            </w:tcBorders>
            <w:shd w:val="clear" w:color="auto" w:fill="auto"/>
            <w:noWrap/>
            <w:vAlign w:val="center"/>
            <w:hideMark/>
          </w:tcPr>
          <w:p w:rsidR="008E5AA3" w:rsidRPr="00E53F4A" w:rsidRDefault="008E5AA3" w:rsidP="0031571D">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194869</w:t>
            </w:r>
          </w:p>
        </w:tc>
        <w:tc>
          <w:tcPr>
            <w:tcW w:w="392" w:type="pct"/>
            <w:tcBorders>
              <w:top w:val="nil"/>
              <w:left w:val="nil"/>
              <w:bottom w:val="single" w:sz="4" w:space="0" w:color="auto"/>
              <w:right w:val="single" w:sz="4" w:space="0" w:color="auto"/>
            </w:tcBorders>
            <w:shd w:val="clear" w:color="auto" w:fill="auto"/>
            <w:noWrap/>
            <w:vAlign w:val="center"/>
            <w:hideMark/>
          </w:tcPr>
          <w:p w:rsidR="008E5AA3" w:rsidRPr="00E53F4A" w:rsidRDefault="008E5AA3" w:rsidP="0031571D">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8172519,66</w:t>
            </w:r>
          </w:p>
        </w:tc>
        <w:tc>
          <w:tcPr>
            <w:tcW w:w="173" w:type="pct"/>
            <w:tcBorders>
              <w:top w:val="nil"/>
              <w:left w:val="nil"/>
              <w:bottom w:val="single" w:sz="4" w:space="0" w:color="auto"/>
              <w:right w:val="single" w:sz="4" w:space="0" w:color="auto"/>
            </w:tcBorders>
            <w:shd w:val="clear" w:color="auto" w:fill="auto"/>
            <w:noWrap/>
            <w:vAlign w:val="center"/>
            <w:hideMark/>
          </w:tcPr>
          <w:p w:rsidR="008E5AA3" w:rsidRPr="00E53F4A" w:rsidRDefault="008E5AA3" w:rsidP="0031571D">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297</w:t>
            </w:r>
          </w:p>
        </w:tc>
        <w:tc>
          <w:tcPr>
            <w:tcW w:w="140" w:type="pct"/>
            <w:tcBorders>
              <w:top w:val="nil"/>
              <w:left w:val="nil"/>
              <w:bottom w:val="single" w:sz="4" w:space="0" w:color="auto"/>
              <w:right w:val="single" w:sz="4" w:space="0" w:color="auto"/>
            </w:tcBorders>
            <w:shd w:val="clear" w:color="auto" w:fill="auto"/>
            <w:noWrap/>
            <w:vAlign w:val="center"/>
            <w:hideMark/>
          </w:tcPr>
          <w:p w:rsidR="008E5AA3" w:rsidRPr="00E53F4A" w:rsidRDefault="008E5AA3" w:rsidP="0031571D">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65</w:t>
            </w:r>
          </w:p>
        </w:tc>
        <w:tc>
          <w:tcPr>
            <w:tcW w:w="118" w:type="pct"/>
            <w:tcBorders>
              <w:top w:val="nil"/>
              <w:left w:val="nil"/>
              <w:bottom w:val="single" w:sz="4" w:space="0" w:color="auto"/>
              <w:right w:val="single" w:sz="4" w:space="0" w:color="auto"/>
            </w:tcBorders>
            <w:shd w:val="clear" w:color="auto" w:fill="auto"/>
            <w:noWrap/>
            <w:vAlign w:val="center"/>
            <w:hideMark/>
          </w:tcPr>
          <w:p w:rsidR="008E5AA3" w:rsidRPr="00E53F4A" w:rsidRDefault="008E5AA3" w:rsidP="0031571D">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7</w:t>
            </w:r>
          </w:p>
        </w:tc>
        <w:tc>
          <w:tcPr>
            <w:tcW w:w="174" w:type="pct"/>
            <w:tcBorders>
              <w:top w:val="nil"/>
              <w:left w:val="nil"/>
              <w:bottom w:val="single" w:sz="4" w:space="0" w:color="auto"/>
              <w:right w:val="single" w:sz="4" w:space="0" w:color="auto"/>
            </w:tcBorders>
            <w:shd w:val="clear" w:color="auto" w:fill="auto"/>
            <w:noWrap/>
            <w:vAlign w:val="center"/>
            <w:hideMark/>
          </w:tcPr>
          <w:p w:rsidR="008E5AA3" w:rsidRPr="00E53F4A" w:rsidRDefault="008E5AA3" w:rsidP="0031571D">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225</w:t>
            </w:r>
          </w:p>
        </w:tc>
        <w:tc>
          <w:tcPr>
            <w:tcW w:w="249" w:type="pct"/>
            <w:tcBorders>
              <w:top w:val="nil"/>
              <w:left w:val="nil"/>
              <w:bottom w:val="single" w:sz="4" w:space="0" w:color="auto"/>
              <w:right w:val="single" w:sz="4" w:space="0" w:color="auto"/>
            </w:tcBorders>
            <w:shd w:val="clear" w:color="auto" w:fill="auto"/>
            <w:noWrap/>
            <w:vAlign w:val="center"/>
            <w:hideMark/>
          </w:tcPr>
          <w:p w:rsidR="008E5AA3" w:rsidRPr="00E53F4A" w:rsidRDefault="008E5AA3" w:rsidP="0031571D">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14875</w:t>
            </w:r>
          </w:p>
        </w:tc>
        <w:tc>
          <w:tcPr>
            <w:tcW w:w="241" w:type="pct"/>
            <w:tcBorders>
              <w:top w:val="nil"/>
              <w:left w:val="nil"/>
              <w:bottom w:val="single" w:sz="4" w:space="0" w:color="auto"/>
              <w:right w:val="single" w:sz="4" w:space="0" w:color="auto"/>
            </w:tcBorders>
            <w:shd w:val="clear" w:color="auto" w:fill="auto"/>
            <w:noWrap/>
            <w:vAlign w:val="center"/>
            <w:hideMark/>
          </w:tcPr>
          <w:p w:rsidR="008E5AA3" w:rsidRPr="00E53F4A" w:rsidRDefault="008E5AA3" w:rsidP="0031571D">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37422</w:t>
            </w:r>
          </w:p>
        </w:tc>
        <w:tc>
          <w:tcPr>
            <w:tcW w:w="241" w:type="pct"/>
            <w:tcBorders>
              <w:top w:val="nil"/>
              <w:left w:val="nil"/>
              <w:bottom w:val="single" w:sz="4" w:space="0" w:color="auto"/>
              <w:right w:val="single" w:sz="4" w:space="0" w:color="auto"/>
            </w:tcBorders>
            <w:shd w:val="clear" w:color="auto" w:fill="auto"/>
            <w:noWrap/>
            <w:vAlign w:val="center"/>
            <w:hideMark/>
          </w:tcPr>
          <w:p w:rsidR="008E5AA3" w:rsidRPr="00E53F4A" w:rsidRDefault="008E5AA3" w:rsidP="0031571D">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11624</w:t>
            </w:r>
          </w:p>
        </w:tc>
        <w:tc>
          <w:tcPr>
            <w:tcW w:w="207" w:type="pct"/>
            <w:tcBorders>
              <w:top w:val="nil"/>
              <w:left w:val="nil"/>
              <w:bottom w:val="single" w:sz="4" w:space="0" w:color="auto"/>
              <w:right w:val="single" w:sz="4" w:space="0" w:color="auto"/>
            </w:tcBorders>
            <w:shd w:val="clear" w:color="auto" w:fill="auto"/>
            <w:noWrap/>
            <w:vAlign w:val="center"/>
            <w:hideMark/>
          </w:tcPr>
          <w:p w:rsidR="008E5AA3" w:rsidRPr="00E53F4A" w:rsidRDefault="008E5AA3" w:rsidP="0031571D">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6342</w:t>
            </w:r>
          </w:p>
        </w:tc>
        <w:tc>
          <w:tcPr>
            <w:tcW w:w="207" w:type="pct"/>
            <w:tcBorders>
              <w:top w:val="nil"/>
              <w:left w:val="nil"/>
              <w:bottom w:val="single" w:sz="4" w:space="0" w:color="auto"/>
              <w:right w:val="single" w:sz="4" w:space="0" w:color="auto"/>
            </w:tcBorders>
            <w:shd w:val="clear" w:color="auto" w:fill="auto"/>
            <w:noWrap/>
            <w:vAlign w:val="center"/>
            <w:hideMark/>
          </w:tcPr>
          <w:p w:rsidR="008E5AA3" w:rsidRPr="00E53F4A" w:rsidRDefault="008E5AA3" w:rsidP="0031571D">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1457</w:t>
            </w:r>
          </w:p>
        </w:tc>
        <w:tc>
          <w:tcPr>
            <w:tcW w:w="207" w:type="pct"/>
            <w:tcBorders>
              <w:top w:val="nil"/>
              <w:left w:val="nil"/>
              <w:bottom w:val="single" w:sz="4" w:space="0" w:color="auto"/>
              <w:right w:val="single" w:sz="4" w:space="0" w:color="auto"/>
            </w:tcBorders>
            <w:shd w:val="clear" w:color="auto" w:fill="auto"/>
            <w:noWrap/>
            <w:vAlign w:val="center"/>
            <w:hideMark/>
          </w:tcPr>
          <w:p w:rsidR="008E5AA3" w:rsidRPr="00E53F4A" w:rsidRDefault="008E5AA3" w:rsidP="0031571D">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9196</w:t>
            </w:r>
          </w:p>
        </w:tc>
        <w:tc>
          <w:tcPr>
            <w:tcW w:w="241" w:type="pct"/>
            <w:tcBorders>
              <w:top w:val="nil"/>
              <w:left w:val="nil"/>
              <w:bottom w:val="single" w:sz="4" w:space="0" w:color="auto"/>
              <w:right w:val="single" w:sz="4" w:space="0" w:color="auto"/>
            </w:tcBorders>
            <w:shd w:val="clear" w:color="auto" w:fill="auto"/>
            <w:noWrap/>
            <w:vAlign w:val="center"/>
            <w:hideMark/>
          </w:tcPr>
          <w:p w:rsidR="008E5AA3" w:rsidRPr="00E53F4A" w:rsidRDefault="008E5AA3" w:rsidP="0031571D">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14326</w:t>
            </w:r>
          </w:p>
        </w:tc>
        <w:tc>
          <w:tcPr>
            <w:tcW w:w="241" w:type="pct"/>
            <w:tcBorders>
              <w:top w:val="nil"/>
              <w:left w:val="nil"/>
              <w:bottom w:val="single" w:sz="4" w:space="0" w:color="auto"/>
              <w:right w:val="single" w:sz="4" w:space="0" w:color="auto"/>
            </w:tcBorders>
            <w:shd w:val="clear" w:color="auto" w:fill="auto"/>
            <w:noWrap/>
            <w:vAlign w:val="center"/>
            <w:hideMark/>
          </w:tcPr>
          <w:p w:rsidR="008E5AA3" w:rsidRPr="00E53F4A" w:rsidRDefault="008E5AA3" w:rsidP="0031571D">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84693</w:t>
            </w:r>
          </w:p>
        </w:tc>
        <w:tc>
          <w:tcPr>
            <w:tcW w:w="241" w:type="pct"/>
            <w:tcBorders>
              <w:top w:val="nil"/>
              <w:left w:val="nil"/>
              <w:bottom w:val="single" w:sz="4" w:space="0" w:color="auto"/>
              <w:right w:val="single" w:sz="4" w:space="0" w:color="auto"/>
            </w:tcBorders>
            <w:shd w:val="clear" w:color="auto" w:fill="auto"/>
            <w:noWrap/>
            <w:vAlign w:val="center"/>
            <w:hideMark/>
          </w:tcPr>
          <w:p w:rsidR="008E5AA3" w:rsidRPr="00E53F4A" w:rsidRDefault="008E5AA3" w:rsidP="0031571D">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29809</w:t>
            </w:r>
          </w:p>
        </w:tc>
        <w:tc>
          <w:tcPr>
            <w:tcW w:w="275" w:type="pct"/>
            <w:tcBorders>
              <w:top w:val="nil"/>
              <w:left w:val="nil"/>
              <w:bottom w:val="single" w:sz="4" w:space="0" w:color="auto"/>
              <w:right w:val="single" w:sz="4" w:space="0" w:color="auto"/>
            </w:tcBorders>
            <w:vAlign w:val="center"/>
          </w:tcPr>
          <w:p w:rsidR="008E5AA3" w:rsidRPr="00E53F4A" w:rsidRDefault="008E5AA3" w:rsidP="00026D9E">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165007</w:t>
            </w:r>
          </w:p>
        </w:tc>
        <w:tc>
          <w:tcPr>
            <w:tcW w:w="296" w:type="pct"/>
            <w:tcBorders>
              <w:top w:val="nil"/>
              <w:left w:val="single" w:sz="4" w:space="0" w:color="auto"/>
              <w:bottom w:val="single" w:sz="4" w:space="0" w:color="auto"/>
              <w:right w:val="single" w:sz="4" w:space="0" w:color="auto"/>
            </w:tcBorders>
            <w:vAlign w:val="center"/>
          </w:tcPr>
          <w:p w:rsidR="008E5AA3" w:rsidRPr="00E53F4A" w:rsidRDefault="008E5AA3" w:rsidP="00026D9E">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29482</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8E5AA3" w:rsidRPr="00E53F4A" w:rsidRDefault="008E5AA3" w:rsidP="0031571D">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215</w:t>
            </w:r>
          </w:p>
        </w:tc>
        <w:tc>
          <w:tcPr>
            <w:tcW w:w="376" w:type="pct"/>
            <w:tcBorders>
              <w:top w:val="nil"/>
              <w:left w:val="nil"/>
              <w:bottom w:val="single" w:sz="4" w:space="0" w:color="auto"/>
              <w:right w:val="single" w:sz="4" w:space="0" w:color="auto"/>
            </w:tcBorders>
            <w:shd w:val="clear" w:color="auto" w:fill="auto"/>
            <w:noWrap/>
            <w:vAlign w:val="center"/>
            <w:hideMark/>
          </w:tcPr>
          <w:p w:rsidR="008E5AA3" w:rsidRPr="00E53F4A" w:rsidRDefault="008E5AA3" w:rsidP="0031571D">
            <w:pPr>
              <w:spacing w:after="0" w:line="240" w:lineRule="auto"/>
              <w:jc w:val="center"/>
              <w:rPr>
                <w:rFonts w:ascii="Times New Roman" w:eastAsia="Times New Roman" w:hAnsi="Times New Roman" w:cs="Times New Roman"/>
                <w:b/>
                <w:bCs/>
                <w:sz w:val="20"/>
                <w:szCs w:val="20"/>
                <w:lang w:eastAsia="ru-RU"/>
              </w:rPr>
            </w:pPr>
            <w:r w:rsidRPr="00E53F4A">
              <w:rPr>
                <w:rFonts w:ascii="Times New Roman" w:eastAsia="Times New Roman" w:hAnsi="Times New Roman" w:cs="Times New Roman"/>
                <w:b/>
                <w:bCs/>
                <w:sz w:val="20"/>
                <w:szCs w:val="20"/>
                <w:lang w:eastAsia="ru-RU"/>
              </w:rPr>
              <w:t>165</w:t>
            </w:r>
          </w:p>
        </w:tc>
      </w:tr>
      <w:tr w:rsidR="008E5AA3" w:rsidRPr="00E53F4A" w:rsidTr="00DF7836">
        <w:trPr>
          <w:trHeight w:val="318"/>
        </w:trPr>
        <w:tc>
          <w:tcPr>
            <w:tcW w:w="429" w:type="pct"/>
            <w:gridSpan w:val="3"/>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ЦДБ</w:t>
            </w:r>
          </w:p>
        </w:tc>
        <w:tc>
          <w:tcPr>
            <w:tcW w:w="2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75937</w:t>
            </w:r>
          </w:p>
        </w:tc>
        <w:tc>
          <w:tcPr>
            <w:tcW w:w="392"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3172715,67</w:t>
            </w:r>
          </w:p>
        </w:tc>
        <w:tc>
          <w:tcPr>
            <w:tcW w:w="173"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200</w:t>
            </w:r>
          </w:p>
        </w:tc>
        <w:tc>
          <w:tcPr>
            <w:tcW w:w="140"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19</w:t>
            </w:r>
          </w:p>
        </w:tc>
        <w:tc>
          <w:tcPr>
            <w:tcW w:w="118"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w:t>
            </w:r>
          </w:p>
        </w:tc>
        <w:tc>
          <w:tcPr>
            <w:tcW w:w="1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178</w:t>
            </w:r>
          </w:p>
        </w:tc>
        <w:tc>
          <w:tcPr>
            <w:tcW w:w="249" w:type="pct"/>
            <w:tcBorders>
              <w:top w:val="nil"/>
              <w:left w:val="nil"/>
              <w:bottom w:val="nil"/>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5851</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16613</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3923</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3016</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482</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4334</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6223</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29324</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12022</w:t>
            </w:r>
          </w:p>
        </w:tc>
        <w:tc>
          <w:tcPr>
            <w:tcW w:w="275" w:type="pct"/>
            <w:tcBorders>
              <w:top w:val="nil"/>
              <w:left w:val="nil"/>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65640</w:t>
            </w:r>
          </w:p>
        </w:tc>
        <w:tc>
          <w:tcPr>
            <w:tcW w:w="296" w:type="pct"/>
            <w:tcBorders>
              <w:top w:val="nil"/>
              <w:left w:val="single" w:sz="4" w:space="0" w:color="auto"/>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10062</w:t>
            </w:r>
          </w:p>
        </w:tc>
        <w:tc>
          <w:tcPr>
            <w:tcW w:w="276" w:type="pct"/>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191</w:t>
            </w:r>
          </w:p>
        </w:tc>
        <w:tc>
          <w:tcPr>
            <w:tcW w:w="376"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44</w:t>
            </w:r>
          </w:p>
        </w:tc>
      </w:tr>
      <w:tr w:rsidR="008E5AA3" w:rsidRPr="00E53F4A" w:rsidTr="00DF7836">
        <w:trPr>
          <w:trHeight w:val="302"/>
        </w:trPr>
        <w:tc>
          <w:tcPr>
            <w:tcW w:w="429" w:type="pct"/>
            <w:gridSpan w:val="3"/>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8</w:t>
            </w:r>
          </w:p>
        </w:tc>
        <w:tc>
          <w:tcPr>
            <w:tcW w:w="2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19973</w:t>
            </w:r>
          </w:p>
        </w:tc>
        <w:tc>
          <w:tcPr>
            <w:tcW w:w="392"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612615,89</w:t>
            </w:r>
          </w:p>
        </w:tc>
        <w:tc>
          <w:tcPr>
            <w:tcW w:w="173"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w:t>
            </w:r>
          </w:p>
        </w:tc>
        <w:tc>
          <w:tcPr>
            <w:tcW w:w="140"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w:t>
            </w:r>
          </w:p>
        </w:tc>
        <w:tc>
          <w:tcPr>
            <w:tcW w:w="118"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w:t>
            </w:r>
          </w:p>
        </w:tc>
        <w:tc>
          <w:tcPr>
            <w:tcW w:w="249" w:type="pct"/>
            <w:tcBorders>
              <w:top w:val="single" w:sz="4" w:space="0" w:color="auto"/>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1068</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2309</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1046</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559</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135</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881</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1286</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10045</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3712</w:t>
            </w:r>
          </w:p>
        </w:tc>
        <w:tc>
          <w:tcPr>
            <w:tcW w:w="275" w:type="pct"/>
            <w:tcBorders>
              <w:top w:val="nil"/>
              <w:left w:val="nil"/>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16911</w:t>
            </w:r>
          </w:p>
        </w:tc>
        <w:tc>
          <w:tcPr>
            <w:tcW w:w="296" w:type="pct"/>
            <w:tcBorders>
              <w:top w:val="nil"/>
              <w:left w:val="single" w:sz="4" w:space="0" w:color="auto"/>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3053</w:t>
            </w:r>
          </w:p>
        </w:tc>
        <w:tc>
          <w:tcPr>
            <w:tcW w:w="276" w:type="pct"/>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376"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9</w:t>
            </w:r>
          </w:p>
        </w:tc>
      </w:tr>
      <w:tr w:rsidR="008E5AA3" w:rsidRPr="00E53F4A" w:rsidTr="00DF7836">
        <w:trPr>
          <w:trHeight w:val="318"/>
        </w:trPr>
        <w:tc>
          <w:tcPr>
            <w:tcW w:w="429" w:type="pct"/>
            <w:gridSpan w:val="3"/>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10</w:t>
            </w:r>
          </w:p>
        </w:tc>
        <w:tc>
          <w:tcPr>
            <w:tcW w:w="2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16133</w:t>
            </w:r>
          </w:p>
        </w:tc>
        <w:tc>
          <w:tcPr>
            <w:tcW w:w="392"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573086,82</w:t>
            </w:r>
          </w:p>
        </w:tc>
        <w:tc>
          <w:tcPr>
            <w:tcW w:w="173"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w:t>
            </w:r>
          </w:p>
        </w:tc>
        <w:tc>
          <w:tcPr>
            <w:tcW w:w="140"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18"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1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w:t>
            </w:r>
          </w:p>
        </w:tc>
        <w:tc>
          <w:tcPr>
            <w:tcW w:w="249"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967</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1114</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940</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425</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125</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568</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820</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6953</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5188</w:t>
            </w:r>
          </w:p>
        </w:tc>
        <w:tc>
          <w:tcPr>
            <w:tcW w:w="275" w:type="pct"/>
            <w:tcBorders>
              <w:top w:val="nil"/>
              <w:left w:val="nil"/>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13163</w:t>
            </w:r>
          </w:p>
        </w:tc>
        <w:tc>
          <w:tcPr>
            <w:tcW w:w="296" w:type="pct"/>
            <w:tcBorders>
              <w:top w:val="nil"/>
              <w:left w:val="single" w:sz="4" w:space="0" w:color="auto"/>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2957</w:t>
            </w:r>
          </w:p>
        </w:tc>
        <w:tc>
          <w:tcPr>
            <w:tcW w:w="276" w:type="pct"/>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376"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13</w:t>
            </w:r>
          </w:p>
        </w:tc>
      </w:tr>
      <w:tr w:rsidR="008E5AA3" w:rsidRPr="00E53F4A" w:rsidTr="00DF7836">
        <w:trPr>
          <w:trHeight w:val="318"/>
        </w:trPr>
        <w:tc>
          <w:tcPr>
            <w:tcW w:w="429" w:type="pct"/>
            <w:gridSpan w:val="3"/>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11</w:t>
            </w:r>
          </w:p>
        </w:tc>
        <w:tc>
          <w:tcPr>
            <w:tcW w:w="2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16936</w:t>
            </w:r>
          </w:p>
        </w:tc>
        <w:tc>
          <w:tcPr>
            <w:tcW w:w="392"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847786,12</w:t>
            </w:r>
          </w:p>
        </w:tc>
        <w:tc>
          <w:tcPr>
            <w:tcW w:w="173"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38</w:t>
            </w:r>
          </w:p>
        </w:tc>
        <w:tc>
          <w:tcPr>
            <w:tcW w:w="140"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35</w:t>
            </w:r>
          </w:p>
        </w:tc>
        <w:tc>
          <w:tcPr>
            <w:tcW w:w="118"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w:t>
            </w:r>
          </w:p>
        </w:tc>
        <w:tc>
          <w:tcPr>
            <w:tcW w:w="1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w:t>
            </w:r>
          </w:p>
        </w:tc>
        <w:tc>
          <w:tcPr>
            <w:tcW w:w="249"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1640</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3338</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878</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390</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117</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610</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1044</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6047</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4512</w:t>
            </w:r>
          </w:p>
        </w:tc>
        <w:tc>
          <w:tcPr>
            <w:tcW w:w="275" w:type="pct"/>
            <w:tcBorders>
              <w:top w:val="nil"/>
              <w:left w:val="nil"/>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13870</w:t>
            </w:r>
          </w:p>
        </w:tc>
        <w:tc>
          <w:tcPr>
            <w:tcW w:w="296" w:type="pct"/>
            <w:tcBorders>
              <w:top w:val="nil"/>
              <w:left w:val="single" w:sz="4" w:space="0" w:color="auto"/>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3053</w:t>
            </w:r>
          </w:p>
        </w:tc>
        <w:tc>
          <w:tcPr>
            <w:tcW w:w="276" w:type="pct"/>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376"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13</w:t>
            </w:r>
          </w:p>
        </w:tc>
      </w:tr>
      <w:tr w:rsidR="008E5AA3" w:rsidRPr="00E53F4A" w:rsidTr="00DF7836">
        <w:trPr>
          <w:trHeight w:val="318"/>
        </w:trPr>
        <w:tc>
          <w:tcPr>
            <w:tcW w:w="429" w:type="pct"/>
            <w:gridSpan w:val="3"/>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14</w:t>
            </w:r>
          </w:p>
        </w:tc>
        <w:tc>
          <w:tcPr>
            <w:tcW w:w="2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23217</w:t>
            </w:r>
          </w:p>
        </w:tc>
        <w:tc>
          <w:tcPr>
            <w:tcW w:w="392"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909001,67</w:t>
            </w:r>
          </w:p>
        </w:tc>
        <w:tc>
          <w:tcPr>
            <w:tcW w:w="173"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6</w:t>
            </w:r>
          </w:p>
        </w:tc>
        <w:tc>
          <w:tcPr>
            <w:tcW w:w="140"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w:t>
            </w:r>
          </w:p>
        </w:tc>
        <w:tc>
          <w:tcPr>
            <w:tcW w:w="118"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w:t>
            </w:r>
          </w:p>
        </w:tc>
        <w:tc>
          <w:tcPr>
            <w:tcW w:w="1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w:t>
            </w:r>
          </w:p>
        </w:tc>
        <w:tc>
          <w:tcPr>
            <w:tcW w:w="249"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1712</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4124</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1116</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541</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155</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891</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1311</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12965</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2114</w:t>
            </w:r>
          </w:p>
        </w:tc>
        <w:tc>
          <w:tcPr>
            <w:tcW w:w="275" w:type="pct"/>
            <w:tcBorders>
              <w:top w:val="nil"/>
              <w:left w:val="nil"/>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19299</w:t>
            </w:r>
          </w:p>
        </w:tc>
        <w:tc>
          <w:tcPr>
            <w:tcW w:w="296" w:type="pct"/>
            <w:tcBorders>
              <w:top w:val="nil"/>
              <w:left w:val="single" w:sz="4" w:space="0" w:color="auto"/>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3905</w:t>
            </w:r>
          </w:p>
        </w:tc>
        <w:tc>
          <w:tcPr>
            <w:tcW w:w="276" w:type="pct"/>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p>
        </w:tc>
        <w:tc>
          <w:tcPr>
            <w:tcW w:w="376"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13</w:t>
            </w:r>
          </w:p>
        </w:tc>
      </w:tr>
      <w:tr w:rsidR="008E5AA3" w:rsidRPr="00E53F4A" w:rsidTr="00DF7836">
        <w:trPr>
          <w:trHeight w:val="318"/>
        </w:trPr>
        <w:tc>
          <w:tcPr>
            <w:tcW w:w="429" w:type="pct"/>
            <w:gridSpan w:val="3"/>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16</w:t>
            </w:r>
          </w:p>
        </w:tc>
        <w:tc>
          <w:tcPr>
            <w:tcW w:w="2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30037</w:t>
            </w:r>
          </w:p>
        </w:tc>
        <w:tc>
          <w:tcPr>
            <w:tcW w:w="392"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1250703,21</w:t>
            </w:r>
          </w:p>
        </w:tc>
        <w:tc>
          <w:tcPr>
            <w:tcW w:w="173"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41</w:t>
            </w:r>
          </w:p>
        </w:tc>
        <w:tc>
          <w:tcPr>
            <w:tcW w:w="140"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w:t>
            </w:r>
          </w:p>
        </w:tc>
        <w:tc>
          <w:tcPr>
            <w:tcW w:w="118"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w:t>
            </w:r>
          </w:p>
        </w:tc>
        <w:tc>
          <w:tcPr>
            <w:tcW w:w="174"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37</w:t>
            </w:r>
          </w:p>
        </w:tc>
        <w:tc>
          <w:tcPr>
            <w:tcW w:w="249"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1986</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6938</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3268</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1169</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364</w:t>
            </w:r>
          </w:p>
        </w:tc>
        <w:tc>
          <w:tcPr>
            <w:tcW w:w="207"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1493</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2831</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12341</w:t>
            </w:r>
          </w:p>
        </w:tc>
        <w:tc>
          <w:tcPr>
            <w:tcW w:w="241"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1633</w:t>
            </w:r>
          </w:p>
        </w:tc>
        <w:tc>
          <w:tcPr>
            <w:tcW w:w="275" w:type="pct"/>
            <w:tcBorders>
              <w:top w:val="nil"/>
              <w:left w:val="nil"/>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26474</w:t>
            </w:r>
          </w:p>
        </w:tc>
        <w:tc>
          <w:tcPr>
            <w:tcW w:w="296" w:type="pct"/>
            <w:tcBorders>
              <w:top w:val="nil"/>
              <w:left w:val="single" w:sz="4" w:space="0" w:color="auto"/>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3475</w:t>
            </w:r>
          </w:p>
        </w:tc>
        <w:tc>
          <w:tcPr>
            <w:tcW w:w="276" w:type="pct"/>
            <w:tcBorders>
              <w:top w:val="nil"/>
              <w:left w:val="single" w:sz="4" w:space="0" w:color="auto"/>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24</w:t>
            </w:r>
          </w:p>
        </w:tc>
        <w:tc>
          <w:tcPr>
            <w:tcW w:w="376" w:type="pct"/>
            <w:tcBorders>
              <w:top w:val="nil"/>
              <w:left w:val="nil"/>
              <w:bottom w:val="single" w:sz="4" w:space="0" w:color="auto"/>
              <w:right w:val="single" w:sz="4" w:space="0" w:color="auto"/>
            </w:tcBorders>
            <w:shd w:val="clear" w:color="auto" w:fill="auto"/>
            <w:noWrap/>
            <w:hideMark/>
          </w:tcPr>
          <w:p w:rsidR="008E5AA3" w:rsidRPr="00E53F4A" w:rsidRDefault="008E5AA3" w:rsidP="0031571D">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64</w:t>
            </w:r>
          </w:p>
        </w:tc>
      </w:tr>
      <w:tr w:rsidR="008E5AA3" w:rsidRPr="00E53F4A" w:rsidTr="00DF7836">
        <w:trPr>
          <w:trHeight w:val="318"/>
        </w:trPr>
        <w:tc>
          <w:tcPr>
            <w:tcW w:w="429" w:type="pct"/>
            <w:gridSpan w:val="3"/>
            <w:tcBorders>
              <w:top w:val="nil"/>
              <w:left w:val="single" w:sz="4" w:space="0" w:color="auto"/>
              <w:bottom w:val="single" w:sz="4" w:space="0" w:color="auto"/>
              <w:right w:val="single" w:sz="4" w:space="0" w:color="auto"/>
            </w:tcBorders>
            <w:shd w:val="clear" w:color="auto" w:fill="auto"/>
            <w:noWrap/>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17</w:t>
            </w:r>
          </w:p>
        </w:tc>
        <w:tc>
          <w:tcPr>
            <w:tcW w:w="274" w:type="pct"/>
            <w:tcBorders>
              <w:top w:val="nil"/>
              <w:left w:val="nil"/>
              <w:bottom w:val="single" w:sz="4" w:space="0" w:color="auto"/>
              <w:right w:val="single" w:sz="4" w:space="0" w:color="auto"/>
            </w:tcBorders>
            <w:shd w:val="clear" w:color="auto" w:fill="auto"/>
            <w:noWrap/>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12636</w:t>
            </w:r>
          </w:p>
        </w:tc>
        <w:tc>
          <w:tcPr>
            <w:tcW w:w="392" w:type="pct"/>
            <w:tcBorders>
              <w:top w:val="nil"/>
              <w:left w:val="nil"/>
              <w:bottom w:val="single" w:sz="4" w:space="0" w:color="auto"/>
              <w:right w:val="single" w:sz="4" w:space="0" w:color="auto"/>
            </w:tcBorders>
            <w:shd w:val="clear" w:color="auto" w:fill="auto"/>
            <w:noWrap/>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806610,28</w:t>
            </w:r>
          </w:p>
        </w:tc>
        <w:tc>
          <w:tcPr>
            <w:tcW w:w="173" w:type="pct"/>
            <w:tcBorders>
              <w:top w:val="nil"/>
              <w:left w:val="nil"/>
              <w:bottom w:val="single" w:sz="4" w:space="0" w:color="auto"/>
              <w:right w:val="single" w:sz="4" w:space="0" w:color="auto"/>
            </w:tcBorders>
            <w:shd w:val="clear" w:color="auto" w:fill="auto"/>
            <w:noWrap/>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7</w:t>
            </w:r>
          </w:p>
        </w:tc>
        <w:tc>
          <w:tcPr>
            <w:tcW w:w="140" w:type="pct"/>
            <w:tcBorders>
              <w:top w:val="nil"/>
              <w:left w:val="nil"/>
              <w:bottom w:val="single" w:sz="4" w:space="0" w:color="auto"/>
              <w:right w:val="single" w:sz="4" w:space="0" w:color="auto"/>
            </w:tcBorders>
            <w:shd w:val="clear" w:color="auto" w:fill="auto"/>
            <w:noWrap/>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3</w:t>
            </w:r>
          </w:p>
        </w:tc>
        <w:tc>
          <w:tcPr>
            <w:tcW w:w="118" w:type="pct"/>
            <w:tcBorders>
              <w:top w:val="nil"/>
              <w:left w:val="nil"/>
              <w:bottom w:val="single" w:sz="4" w:space="0" w:color="auto"/>
              <w:right w:val="single" w:sz="4" w:space="0" w:color="auto"/>
            </w:tcBorders>
            <w:shd w:val="clear" w:color="auto" w:fill="auto"/>
            <w:noWrap/>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p>
        </w:tc>
        <w:tc>
          <w:tcPr>
            <w:tcW w:w="174" w:type="pct"/>
            <w:tcBorders>
              <w:top w:val="nil"/>
              <w:left w:val="nil"/>
              <w:bottom w:val="single" w:sz="4" w:space="0" w:color="auto"/>
              <w:right w:val="single" w:sz="4" w:space="0" w:color="auto"/>
            </w:tcBorders>
            <w:shd w:val="clear" w:color="auto" w:fill="auto"/>
            <w:noWrap/>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w:t>
            </w:r>
          </w:p>
        </w:tc>
        <w:tc>
          <w:tcPr>
            <w:tcW w:w="249" w:type="pct"/>
            <w:tcBorders>
              <w:top w:val="nil"/>
              <w:left w:val="nil"/>
              <w:bottom w:val="single" w:sz="4" w:space="0" w:color="auto"/>
              <w:right w:val="single" w:sz="4" w:space="0" w:color="auto"/>
            </w:tcBorders>
            <w:shd w:val="clear" w:color="auto" w:fill="auto"/>
            <w:noWrap/>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1651</w:t>
            </w:r>
          </w:p>
        </w:tc>
        <w:tc>
          <w:tcPr>
            <w:tcW w:w="241" w:type="pct"/>
            <w:tcBorders>
              <w:top w:val="nil"/>
              <w:left w:val="nil"/>
              <w:bottom w:val="single" w:sz="4" w:space="0" w:color="auto"/>
              <w:right w:val="single" w:sz="4" w:space="0" w:color="auto"/>
            </w:tcBorders>
            <w:shd w:val="clear" w:color="auto" w:fill="auto"/>
            <w:noWrap/>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2986</w:t>
            </w:r>
          </w:p>
        </w:tc>
        <w:tc>
          <w:tcPr>
            <w:tcW w:w="241" w:type="pct"/>
            <w:tcBorders>
              <w:top w:val="nil"/>
              <w:left w:val="nil"/>
              <w:bottom w:val="single" w:sz="4" w:space="0" w:color="auto"/>
              <w:right w:val="single" w:sz="4" w:space="0" w:color="auto"/>
            </w:tcBorders>
            <w:shd w:val="clear" w:color="auto" w:fill="auto"/>
            <w:noWrap/>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453</w:t>
            </w:r>
          </w:p>
        </w:tc>
        <w:tc>
          <w:tcPr>
            <w:tcW w:w="207" w:type="pct"/>
            <w:tcBorders>
              <w:top w:val="nil"/>
              <w:left w:val="nil"/>
              <w:bottom w:val="single" w:sz="4" w:space="0" w:color="auto"/>
              <w:right w:val="single" w:sz="4" w:space="0" w:color="auto"/>
            </w:tcBorders>
            <w:shd w:val="clear" w:color="auto" w:fill="auto"/>
            <w:noWrap/>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242</w:t>
            </w:r>
          </w:p>
        </w:tc>
        <w:tc>
          <w:tcPr>
            <w:tcW w:w="207" w:type="pct"/>
            <w:tcBorders>
              <w:top w:val="nil"/>
              <w:left w:val="nil"/>
              <w:bottom w:val="single" w:sz="4" w:space="0" w:color="auto"/>
              <w:right w:val="single" w:sz="4" w:space="0" w:color="auto"/>
            </w:tcBorders>
            <w:shd w:val="clear" w:color="auto" w:fill="auto"/>
            <w:noWrap/>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79</w:t>
            </w:r>
          </w:p>
        </w:tc>
        <w:tc>
          <w:tcPr>
            <w:tcW w:w="207" w:type="pct"/>
            <w:tcBorders>
              <w:top w:val="nil"/>
              <w:left w:val="nil"/>
              <w:bottom w:val="single" w:sz="4" w:space="0" w:color="auto"/>
              <w:right w:val="single" w:sz="4" w:space="0" w:color="auto"/>
            </w:tcBorders>
            <w:shd w:val="clear" w:color="auto" w:fill="auto"/>
            <w:noWrap/>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419</w:t>
            </w:r>
          </w:p>
        </w:tc>
        <w:tc>
          <w:tcPr>
            <w:tcW w:w="241" w:type="pct"/>
            <w:tcBorders>
              <w:top w:val="nil"/>
              <w:left w:val="nil"/>
              <w:bottom w:val="single" w:sz="4" w:space="0" w:color="auto"/>
              <w:right w:val="single" w:sz="4" w:space="0" w:color="auto"/>
            </w:tcBorders>
            <w:shd w:val="clear" w:color="auto" w:fill="auto"/>
            <w:noWrap/>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811</w:t>
            </w:r>
          </w:p>
        </w:tc>
        <w:tc>
          <w:tcPr>
            <w:tcW w:w="241" w:type="pct"/>
            <w:tcBorders>
              <w:top w:val="nil"/>
              <w:left w:val="nil"/>
              <w:bottom w:val="single" w:sz="4" w:space="0" w:color="auto"/>
              <w:right w:val="single" w:sz="4" w:space="0" w:color="auto"/>
            </w:tcBorders>
            <w:shd w:val="clear" w:color="auto" w:fill="auto"/>
            <w:noWrap/>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7018</w:t>
            </w:r>
          </w:p>
        </w:tc>
        <w:tc>
          <w:tcPr>
            <w:tcW w:w="241" w:type="pct"/>
            <w:tcBorders>
              <w:top w:val="nil"/>
              <w:left w:val="nil"/>
              <w:bottom w:val="single" w:sz="4" w:space="0" w:color="auto"/>
              <w:right w:val="single" w:sz="4" w:space="0" w:color="auto"/>
            </w:tcBorders>
            <w:shd w:val="clear" w:color="auto" w:fill="auto"/>
            <w:noWrap/>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628</w:t>
            </w:r>
          </w:p>
        </w:tc>
        <w:tc>
          <w:tcPr>
            <w:tcW w:w="275" w:type="pct"/>
            <w:tcBorders>
              <w:top w:val="nil"/>
              <w:left w:val="nil"/>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9650</w:t>
            </w:r>
          </w:p>
        </w:tc>
        <w:tc>
          <w:tcPr>
            <w:tcW w:w="296" w:type="pct"/>
            <w:tcBorders>
              <w:top w:val="nil"/>
              <w:left w:val="single" w:sz="4" w:space="0" w:color="auto"/>
              <w:bottom w:val="single" w:sz="4" w:space="0" w:color="auto"/>
              <w:right w:val="single" w:sz="4" w:space="0" w:color="auto"/>
            </w:tcBorders>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2977</w:t>
            </w:r>
          </w:p>
        </w:tc>
        <w:tc>
          <w:tcPr>
            <w:tcW w:w="276" w:type="pct"/>
            <w:tcBorders>
              <w:top w:val="nil"/>
              <w:left w:val="single" w:sz="4" w:space="0" w:color="auto"/>
              <w:bottom w:val="single" w:sz="4" w:space="0" w:color="auto"/>
              <w:right w:val="single" w:sz="4" w:space="0" w:color="auto"/>
            </w:tcBorders>
            <w:shd w:val="clear" w:color="auto" w:fill="auto"/>
            <w:noWrap/>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p>
        </w:tc>
        <w:tc>
          <w:tcPr>
            <w:tcW w:w="376" w:type="pct"/>
            <w:tcBorders>
              <w:top w:val="nil"/>
              <w:left w:val="nil"/>
              <w:bottom w:val="single" w:sz="4" w:space="0" w:color="auto"/>
              <w:right w:val="single" w:sz="4" w:space="0" w:color="auto"/>
            </w:tcBorders>
            <w:shd w:val="clear" w:color="auto" w:fill="auto"/>
            <w:noWrap/>
          </w:tcPr>
          <w:p w:rsidR="008E5AA3" w:rsidRPr="00E53F4A" w:rsidRDefault="008E5AA3" w:rsidP="00026D9E">
            <w:pPr>
              <w:spacing w:after="0" w:line="240" w:lineRule="auto"/>
              <w:jc w:val="center"/>
              <w:rPr>
                <w:rFonts w:ascii="Times New Roman" w:eastAsia="Times New Roman" w:hAnsi="Times New Roman" w:cs="Times New Roman"/>
                <w:sz w:val="20"/>
                <w:szCs w:val="20"/>
                <w:lang w:eastAsia="ru-RU"/>
              </w:rPr>
            </w:pPr>
            <w:r w:rsidRPr="00E53F4A">
              <w:rPr>
                <w:rFonts w:ascii="Times New Roman" w:eastAsia="Times New Roman" w:hAnsi="Times New Roman" w:cs="Times New Roman"/>
                <w:sz w:val="20"/>
                <w:szCs w:val="20"/>
                <w:lang w:eastAsia="ru-RU"/>
              </w:rPr>
              <w:t>9</w:t>
            </w:r>
          </w:p>
        </w:tc>
      </w:tr>
    </w:tbl>
    <w:p w:rsidR="00E53F4A" w:rsidRDefault="00E53F4A" w:rsidP="00446461">
      <w:pPr>
        <w:spacing w:after="0" w:line="240" w:lineRule="auto"/>
        <w:jc w:val="both"/>
        <w:rPr>
          <w:rFonts w:ascii="Times New Roman" w:eastAsia="Times New Roman" w:hAnsi="Times New Roman" w:cs="Times New Roman"/>
          <w:b/>
          <w:sz w:val="24"/>
          <w:szCs w:val="24"/>
          <w:lang w:eastAsia="ru-RU"/>
        </w:rPr>
        <w:sectPr w:rsidR="00E53F4A" w:rsidSect="00E53F4A">
          <w:pgSz w:w="16838" w:h="11906" w:orient="landscape"/>
          <w:pgMar w:top="567" w:right="1134" w:bottom="1134" w:left="1134" w:header="709" w:footer="709" w:gutter="0"/>
          <w:cols w:space="708"/>
          <w:docGrid w:linePitch="360"/>
        </w:sectPr>
      </w:pPr>
    </w:p>
    <w:p w:rsidR="0031530D" w:rsidRPr="0031530D" w:rsidRDefault="0031530D" w:rsidP="0031530D">
      <w:pPr>
        <w:shd w:val="clear" w:color="auto" w:fill="FFFFFF"/>
        <w:spacing w:after="0" w:line="240" w:lineRule="auto"/>
        <w:jc w:val="center"/>
        <w:textAlignment w:val="baseline"/>
        <w:rPr>
          <w:rFonts w:ascii="Times New Roman" w:eastAsia="Times New Roman" w:hAnsi="Times New Roman" w:cs="Times New Roman"/>
          <w:b/>
          <w:i/>
          <w:sz w:val="24"/>
          <w:szCs w:val="24"/>
          <w:lang w:eastAsia="ru-RU"/>
        </w:rPr>
      </w:pPr>
      <w:r w:rsidRPr="0031530D">
        <w:rPr>
          <w:rFonts w:ascii="Times New Roman" w:eastAsia="Times New Roman" w:hAnsi="Times New Roman" w:cs="Times New Roman"/>
          <w:b/>
          <w:i/>
          <w:sz w:val="24"/>
          <w:szCs w:val="24"/>
          <w:lang w:eastAsia="ru-RU"/>
        </w:rPr>
        <w:lastRenderedPageBreak/>
        <w:t>Работа с периодикой</w:t>
      </w:r>
    </w:p>
    <w:p w:rsidR="009827B2" w:rsidRDefault="0031530D" w:rsidP="0031530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132">
        <w:rPr>
          <w:rFonts w:ascii="Times New Roman" w:eastAsia="Times New Roman" w:hAnsi="Times New Roman" w:cs="Times New Roman"/>
          <w:sz w:val="24"/>
          <w:szCs w:val="24"/>
          <w:lang w:eastAsia="ru-RU"/>
        </w:rPr>
        <w:t xml:space="preserve">Периодические издания являются частью библиотечного фонда. </w:t>
      </w:r>
      <w:r w:rsidR="009827B2">
        <w:rPr>
          <w:rFonts w:ascii="Times New Roman" w:eastAsia="Times New Roman" w:hAnsi="Times New Roman" w:cs="Times New Roman"/>
          <w:sz w:val="24"/>
          <w:szCs w:val="24"/>
          <w:lang w:eastAsia="ru-RU"/>
        </w:rPr>
        <w:t xml:space="preserve">Для читателей-детей организована подписка на периодические издания – 14 наименований журналов – 365 экземпляров и 2 наименования газет – 25 экземпляров. </w:t>
      </w:r>
    </w:p>
    <w:p w:rsidR="0031530D" w:rsidRPr="00875132" w:rsidRDefault="0031530D" w:rsidP="0031530D">
      <w:pPr>
        <w:shd w:val="clear" w:color="auto" w:fill="FFFFFF"/>
        <w:spacing w:after="0" w:line="240" w:lineRule="auto"/>
        <w:ind w:firstLine="709"/>
        <w:jc w:val="both"/>
        <w:textAlignment w:val="baseline"/>
        <w:rPr>
          <w:rFonts w:ascii="Times New Roman" w:eastAsia="Times New Roman" w:hAnsi="Times New Roman" w:cs="Times New Roman"/>
          <w:b/>
          <w:color w:val="555555"/>
          <w:sz w:val="24"/>
          <w:szCs w:val="24"/>
          <w:lang w:eastAsia="ru-RU"/>
        </w:rPr>
      </w:pPr>
      <w:r w:rsidRPr="0087513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библиотеках МБУ «ЦБС»</w:t>
      </w:r>
      <w:r w:rsidRPr="00875132">
        <w:rPr>
          <w:rFonts w:ascii="Times New Roman" w:eastAsia="Times New Roman" w:hAnsi="Times New Roman" w:cs="Times New Roman"/>
          <w:sz w:val="24"/>
          <w:szCs w:val="24"/>
          <w:lang w:eastAsia="ru-RU"/>
        </w:rPr>
        <w:t xml:space="preserve"> накоплен определенный опыт работы с периодикой. </w:t>
      </w:r>
    </w:p>
    <w:p w:rsidR="00550870" w:rsidRPr="00875132" w:rsidRDefault="00550870" w:rsidP="00550870">
      <w:pPr>
        <w:spacing w:after="0" w:line="240" w:lineRule="auto"/>
        <w:ind w:firstLine="708"/>
        <w:jc w:val="both"/>
        <w:rPr>
          <w:rFonts w:ascii="Times New Roman" w:eastAsia="Times New Roman" w:hAnsi="Times New Roman" w:cs="Times New Roman"/>
          <w:sz w:val="24"/>
          <w:lang w:eastAsia="ru-RU"/>
        </w:rPr>
      </w:pPr>
      <w:r w:rsidRPr="00550870">
        <w:rPr>
          <w:rFonts w:ascii="Times New Roman" w:eastAsia="Times New Roman" w:hAnsi="Times New Roman" w:cs="Times New Roman"/>
          <w:sz w:val="24"/>
          <w:lang w:eastAsia="ru-RU"/>
        </w:rPr>
        <w:t xml:space="preserve">В читальном зале </w:t>
      </w:r>
      <w:r>
        <w:rPr>
          <w:rFonts w:ascii="Times New Roman" w:eastAsia="Times New Roman" w:hAnsi="Times New Roman" w:cs="Times New Roman"/>
          <w:sz w:val="24"/>
          <w:lang w:eastAsia="ru-RU"/>
        </w:rPr>
        <w:t>ЦДБ</w:t>
      </w:r>
      <w:r w:rsidRPr="00550870">
        <w:rPr>
          <w:rFonts w:ascii="Times New Roman" w:eastAsia="Times New Roman" w:hAnsi="Times New Roman" w:cs="Times New Roman"/>
          <w:sz w:val="24"/>
          <w:lang w:eastAsia="ru-RU"/>
        </w:rPr>
        <w:t xml:space="preserve"> детям был предложен </w:t>
      </w:r>
      <w:r w:rsidRPr="00550870">
        <w:rPr>
          <w:rFonts w:ascii="Times New Roman" w:eastAsia="Times New Roman" w:hAnsi="Times New Roman" w:cs="Times New Roman"/>
          <w:b/>
          <w:sz w:val="24"/>
          <w:lang w:eastAsia="ru-RU"/>
        </w:rPr>
        <w:t>эрудит-турнир «Журнальная карусель»,</w:t>
      </w:r>
      <w:r w:rsidRPr="00550870">
        <w:rPr>
          <w:rFonts w:ascii="Times New Roman" w:eastAsia="Times New Roman" w:hAnsi="Times New Roman" w:cs="Times New Roman"/>
          <w:sz w:val="24"/>
          <w:lang w:eastAsia="ru-RU"/>
        </w:rPr>
        <w:t xml:space="preserve"> где выполняли задания по страницам детских журналов. Также работало рекламное агентство «Эта книга лучше всех – у нее большой успех», где ребята смогли представить свою любимую книгу. В </w:t>
      </w:r>
      <w:proofErr w:type="spellStart"/>
      <w:r w:rsidRPr="00550870">
        <w:rPr>
          <w:rFonts w:ascii="Times New Roman" w:eastAsia="Times New Roman" w:hAnsi="Times New Roman" w:cs="Times New Roman"/>
          <w:sz w:val="24"/>
          <w:lang w:eastAsia="ru-RU"/>
        </w:rPr>
        <w:t>библиопоиске</w:t>
      </w:r>
      <w:proofErr w:type="spellEnd"/>
      <w:r w:rsidRPr="00550870">
        <w:rPr>
          <w:rFonts w:ascii="Times New Roman" w:eastAsia="Times New Roman" w:hAnsi="Times New Roman" w:cs="Times New Roman"/>
          <w:sz w:val="24"/>
          <w:lang w:eastAsia="ru-RU"/>
        </w:rPr>
        <w:t xml:space="preserve"> «Компас в мире книг», школьники знакомились с каталогом и выполняли задания по поиску книг. В проектной мастерской участники </w:t>
      </w:r>
      <w:proofErr w:type="spellStart"/>
      <w:r w:rsidRPr="00550870">
        <w:rPr>
          <w:rFonts w:ascii="Times New Roman" w:eastAsia="Times New Roman" w:hAnsi="Times New Roman" w:cs="Times New Roman"/>
          <w:sz w:val="24"/>
          <w:lang w:eastAsia="ru-RU"/>
        </w:rPr>
        <w:t>квеста</w:t>
      </w:r>
      <w:proofErr w:type="spellEnd"/>
      <w:r w:rsidRPr="00550870">
        <w:rPr>
          <w:rFonts w:ascii="Times New Roman" w:eastAsia="Times New Roman" w:hAnsi="Times New Roman" w:cs="Times New Roman"/>
          <w:sz w:val="24"/>
          <w:lang w:eastAsia="ru-RU"/>
        </w:rPr>
        <w:t xml:space="preserve"> рисовали библиотеку будущего и расшифровывали загадки в конкурсе «Тайна книжных страниц».</w:t>
      </w:r>
    </w:p>
    <w:p w:rsidR="0031530D" w:rsidRPr="00875132" w:rsidRDefault="0031530D" w:rsidP="00E11DDF">
      <w:pPr>
        <w:spacing w:after="0" w:line="240" w:lineRule="auto"/>
        <w:ind w:firstLine="851"/>
        <w:jc w:val="both"/>
        <w:rPr>
          <w:rFonts w:ascii="Times New Roman" w:eastAsia="Times New Roman" w:hAnsi="Times New Roman" w:cs="Times New Roman"/>
          <w:sz w:val="24"/>
          <w:szCs w:val="24"/>
          <w:lang w:eastAsia="ru-RU"/>
        </w:rPr>
      </w:pPr>
      <w:proofErr w:type="gramStart"/>
      <w:r w:rsidRPr="0031530D">
        <w:rPr>
          <w:rFonts w:ascii="Times New Roman" w:eastAsia="Times New Roman" w:hAnsi="Times New Roman" w:cs="Times New Roman"/>
          <w:b/>
          <w:sz w:val="24"/>
          <w:szCs w:val="24"/>
          <w:lang w:eastAsia="ru-RU"/>
        </w:rPr>
        <w:t>Час периодики «Об интересном на пла</w:t>
      </w:r>
      <w:r w:rsidR="00B456BB">
        <w:rPr>
          <w:rFonts w:ascii="Times New Roman" w:eastAsia="Times New Roman" w:hAnsi="Times New Roman" w:cs="Times New Roman"/>
          <w:b/>
          <w:sz w:val="24"/>
          <w:szCs w:val="24"/>
          <w:lang w:eastAsia="ru-RU"/>
        </w:rPr>
        <w:t xml:space="preserve">нете прочти в журнале и газете» </w:t>
      </w:r>
      <w:r w:rsidRPr="00875132">
        <w:rPr>
          <w:rFonts w:ascii="Times New Roman" w:eastAsia="Times New Roman" w:hAnsi="Times New Roman" w:cs="Times New Roman"/>
          <w:sz w:val="24"/>
          <w:szCs w:val="24"/>
          <w:lang w:eastAsia="ru-RU"/>
        </w:rPr>
        <w:t xml:space="preserve">организовал </w:t>
      </w:r>
      <w:r>
        <w:rPr>
          <w:rFonts w:ascii="Times New Roman" w:eastAsia="Times New Roman" w:hAnsi="Times New Roman" w:cs="Times New Roman"/>
          <w:sz w:val="24"/>
          <w:szCs w:val="24"/>
          <w:lang w:eastAsia="ru-RU"/>
        </w:rPr>
        <w:t>филиал №6</w:t>
      </w:r>
      <w:r w:rsidRPr="008751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целях</w:t>
      </w:r>
      <w:r w:rsidRPr="00875132">
        <w:rPr>
          <w:rFonts w:ascii="Times New Roman" w:eastAsia="Times New Roman" w:hAnsi="Times New Roman" w:cs="Times New Roman"/>
          <w:sz w:val="24"/>
          <w:szCs w:val="24"/>
          <w:lang w:eastAsia="ru-RU"/>
        </w:rPr>
        <w:t xml:space="preserve"> расширения читательского кругозора учащихся посредством чтения детских издани</w:t>
      </w:r>
      <w:r>
        <w:rPr>
          <w:rFonts w:ascii="Times New Roman" w:eastAsia="Times New Roman" w:hAnsi="Times New Roman" w:cs="Times New Roman"/>
          <w:sz w:val="24"/>
          <w:szCs w:val="24"/>
          <w:lang w:eastAsia="ru-RU"/>
        </w:rPr>
        <w:t>й периодической печати.</w:t>
      </w:r>
      <w:proofErr w:type="gramEnd"/>
      <w:r w:rsidR="00E11DDF">
        <w:rPr>
          <w:rFonts w:ascii="Times New Roman" w:eastAsia="Times New Roman" w:hAnsi="Times New Roman" w:cs="Times New Roman"/>
          <w:sz w:val="24"/>
          <w:szCs w:val="24"/>
          <w:lang w:eastAsia="ru-RU"/>
        </w:rPr>
        <w:t xml:space="preserve"> Для второклассников </w:t>
      </w:r>
      <w:r w:rsidRPr="0031530D">
        <w:rPr>
          <w:rFonts w:ascii="Times New Roman" w:eastAsia="Times New Roman" w:hAnsi="Times New Roman" w:cs="Times New Roman"/>
          <w:sz w:val="24"/>
          <w:szCs w:val="24"/>
          <w:lang w:eastAsia="ru-RU"/>
        </w:rPr>
        <w:t xml:space="preserve">из «Школы юного журналиста» </w:t>
      </w:r>
      <w:r w:rsidR="00E11DDF">
        <w:rPr>
          <w:rFonts w:ascii="Times New Roman" w:eastAsia="Times New Roman" w:hAnsi="Times New Roman" w:cs="Times New Roman"/>
          <w:sz w:val="24"/>
          <w:szCs w:val="24"/>
          <w:lang w:eastAsia="ru-RU"/>
        </w:rPr>
        <w:t xml:space="preserve">состоялось знакомство </w:t>
      </w:r>
      <w:r w:rsidRPr="0031530D">
        <w:rPr>
          <w:rFonts w:ascii="Times New Roman" w:eastAsia="Times New Roman" w:hAnsi="Times New Roman" w:cs="Times New Roman"/>
          <w:sz w:val="24"/>
          <w:szCs w:val="24"/>
          <w:lang w:eastAsia="ru-RU"/>
        </w:rPr>
        <w:t>с детским журналом «</w:t>
      </w:r>
      <w:proofErr w:type="spellStart"/>
      <w:r w:rsidRPr="0031530D">
        <w:rPr>
          <w:rFonts w:ascii="Times New Roman" w:eastAsia="Times New Roman" w:hAnsi="Times New Roman" w:cs="Times New Roman"/>
          <w:sz w:val="24"/>
          <w:szCs w:val="24"/>
          <w:lang w:eastAsia="ru-RU"/>
        </w:rPr>
        <w:t>Клёпа</w:t>
      </w:r>
      <w:proofErr w:type="spellEnd"/>
      <w:r w:rsidRPr="0031530D">
        <w:rPr>
          <w:rFonts w:ascii="Times New Roman" w:eastAsia="Times New Roman" w:hAnsi="Times New Roman" w:cs="Times New Roman"/>
          <w:sz w:val="24"/>
          <w:szCs w:val="24"/>
          <w:lang w:eastAsia="ru-RU"/>
        </w:rPr>
        <w:t xml:space="preserve">». Ребята уже не первый раз приходят в библиотеку и многие вопросы уже обсуждались юными журналистами. </w:t>
      </w:r>
      <w:r w:rsidR="00E11DDF" w:rsidRPr="00B456BB">
        <w:rPr>
          <w:rFonts w:ascii="Times New Roman" w:eastAsia="Times New Roman" w:hAnsi="Times New Roman" w:cs="Times New Roman"/>
          <w:b/>
          <w:sz w:val="24"/>
          <w:szCs w:val="24"/>
          <w:lang w:eastAsia="ru-RU"/>
        </w:rPr>
        <w:t>Д</w:t>
      </w:r>
      <w:r w:rsidRPr="00B456BB">
        <w:rPr>
          <w:rFonts w:ascii="Times New Roman" w:eastAsia="Times New Roman" w:hAnsi="Times New Roman" w:cs="Times New Roman"/>
          <w:b/>
          <w:sz w:val="24"/>
          <w:szCs w:val="24"/>
          <w:lang w:eastAsia="ru-RU"/>
        </w:rPr>
        <w:t xml:space="preserve">ень информации «Чтоб шагалось в ногу </w:t>
      </w:r>
      <w:r w:rsidR="00E11DDF" w:rsidRPr="00B456BB">
        <w:rPr>
          <w:rFonts w:ascii="Times New Roman" w:eastAsia="Times New Roman" w:hAnsi="Times New Roman" w:cs="Times New Roman"/>
          <w:b/>
          <w:sz w:val="24"/>
          <w:szCs w:val="24"/>
          <w:lang w:eastAsia="ru-RU"/>
        </w:rPr>
        <w:t>с веком, приходи в библиотеку»</w:t>
      </w:r>
      <w:r w:rsidR="00E11DDF">
        <w:rPr>
          <w:rFonts w:ascii="Times New Roman" w:eastAsia="Times New Roman" w:hAnsi="Times New Roman" w:cs="Times New Roman"/>
          <w:sz w:val="24"/>
          <w:szCs w:val="24"/>
          <w:lang w:eastAsia="ru-RU"/>
        </w:rPr>
        <w:t xml:space="preserve"> с</w:t>
      </w:r>
      <w:r w:rsidRPr="0031530D">
        <w:rPr>
          <w:rFonts w:ascii="Times New Roman" w:eastAsia="Times New Roman" w:hAnsi="Times New Roman" w:cs="Times New Roman"/>
          <w:sz w:val="24"/>
          <w:szCs w:val="24"/>
          <w:lang w:eastAsia="ru-RU"/>
        </w:rPr>
        <w:t xml:space="preserve">отрудники библиотеки </w:t>
      </w:r>
      <w:r w:rsidR="00E11DDF">
        <w:rPr>
          <w:rFonts w:ascii="Times New Roman" w:eastAsia="Times New Roman" w:hAnsi="Times New Roman" w:cs="Times New Roman"/>
          <w:sz w:val="24"/>
          <w:szCs w:val="24"/>
          <w:lang w:eastAsia="ru-RU"/>
        </w:rPr>
        <w:t>провели</w:t>
      </w:r>
      <w:r w:rsidRPr="0031530D">
        <w:rPr>
          <w:rFonts w:ascii="Times New Roman" w:eastAsia="Times New Roman" w:hAnsi="Times New Roman" w:cs="Times New Roman"/>
          <w:sz w:val="24"/>
          <w:szCs w:val="24"/>
          <w:lang w:eastAsia="ru-RU"/>
        </w:rPr>
        <w:t xml:space="preserve"> в школ</w:t>
      </w:r>
      <w:r w:rsidR="00E11DDF">
        <w:rPr>
          <w:rFonts w:ascii="Times New Roman" w:eastAsia="Times New Roman" w:hAnsi="Times New Roman" w:cs="Times New Roman"/>
          <w:sz w:val="24"/>
          <w:szCs w:val="24"/>
          <w:lang w:eastAsia="ru-RU"/>
        </w:rPr>
        <w:t>е.</w:t>
      </w:r>
      <w:r w:rsidRPr="0031530D">
        <w:rPr>
          <w:rFonts w:ascii="Times New Roman" w:eastAsia="Times New Roman" w:hAnsi="Times New Roman" w:cs="Times New Roman"/>
          <w:sz w:val="24"/>
          <w:szCs w:val="24"/>
          <w:lang w:eastAsia="ru-RU"/>
        </w:rPr>
        <w:t xml:space="preserve">           Третьеклассники совершили увлекательное путешествие по страницам детских журналов. </w:t>
      </w:r>
      <w:r w:rsidR="00B456BB" w:rsidRPr="00B456BB">
        <w:rPr>
          <w:rFonts w:ascii="Times New Roman" w:eastAsia="Times New Roman" w:hAnsi="Times New Roman" w:cs="Times New Roman"/>
          <w:sz w:val="24"/>
          <w:szCs w:val="24"/>
          <w:lang w:eastAsia="ru-RU"/>
        </w:rPr>
        <w:t>Знакомство с  экологическим  журналом «</w:t>
      </w:r>
      <w:proofErr w:type="spellStart"/>
      <w:r w:rsidR="00B456BB" w:rsidRPr="00B456BB">
        <w:rPr>
          <w:rFonts w:ascii="Times New Roman" w:eastAsia="Times New Roman" w:hAnsi="Times New Roman" w:cs="Times New Roman"/>
          <w:sz w:val="24"/>
          <w:szCs w:val="24"/>
          <w:lang w:eastAsia="ru-RU"/>
        </w:rPr>
        <w:t>Свирелька</w:t>
      </w:r>
      <w:proofErr w:type="spellEnd"/>
      <w:r w:rsidR="00B456BB" w:rsidRPr="00B456BB">
        <w:rPr>
          <w:rFonts w:ascii="Times New Roman" w:eastAsia="Times New Roman" w:hAnsi="Times New Roman" w:cs="Times New Roman"/>
          <w:sz w:val="24"/>
          <w:szCs w:val="24"/>
          <w:lang w:eastAsia="ru-RU"/>
        </w:rPr>
        <w:t>»  прошло с второклассниками, к сожалению, в настоящее время почти нет семей, которые бы выписывали журналы своим детям, конечно же, в первую очередь это связано с экономической ситуацией в стране и здесь библиотека берет на себя функцию популяризации детской периодики и продвижения чтения</w:t>
      </w:r>
      <w:r w:rsidR="00B456BB">
        <w:rPr>
          <w:rFonts w:ascii="Times New Roman" w:eastAsia="Times New Roman" w:hAnsi="Times New Roman" w:cs="Times New Roman"/>
          <w:sz w:val="24"/>
          <w:szCs w:val="24"/>
          <w:lang w:eastAsia="ru-RU"/>
        </w:rPr>
        <w:t>. Ребята</w:t>
      </w:r>
      <w:r w:rsidR="00B456BB" w:rsidRPr="00B456BB">
        <w:rPr>
          <w:rFonts w:ascii="Times New Roman" w:eastAsia="Times New Roman" w:hAnsi="Times New Roman" w:cs="Times New Roman"/>
          <w:sz w:val="24"/>
          <w:szCs w:val="24"/>
          <w:lang w:eastAsia="ru-RU"/>
        </w:rPr>
        <w:t xml:space="preserve"> с большим интересом прослушали обзор экологических журналов о природе: «</w:t>
      </w:r>
      <w:proofErr w:type="spellStart"/>
      <w:r w:rsidR="00B456BB" w:rsidRPr="00B456BB">
        <w:rPr>
          <w:rFonts w:ascii="Times New Roman" w:eastAsia="Times New Roman" w:hAnsi="Times New Roman" w:cs="Times New Roman"/>
          <w:sz w:val="24"/>
          <w:szCs w:val="24"/>
          <w:lang w:eastAsia="ru-RU"/>
        </w:rPr>
        <w:t>Свирелька</w:t>
      </w:r>
      <w:proofErr w:type="spellEnd"/>
      <w:r w:rsidR="00B456BB" w:rsidRPr="00B456BB">
        <w:rPr>
          <w:rFonts w:ascii="Times New Roman" w:eastAsia="Times New Roman" w:hAnsi="Times New Roman" w:cs="Times New Roman"/>
          <w:sz w:val="24"/>
          <w:szCs w:val="24"/>
          <w:lang w:eastAsia="ru-RU"/>
        </w:rPr>
        <w:t>», «Свирель», «Муравейник», «Юный натуралист».</w:t>
      </w:r>
    </w:p>
    <w:p w:rsidR="00030AEE" w:rsidRPr="00030AEE" w:rsidRDefault="0031530D" w:rsidP="00030AE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75132">
        <w:rPr>
          <w:rFonts w:ascii="Times New Roman" w:eastAsia="Times New Roman" w:hAnsi="Times New Roman" w:cs="Times New Roman"/>
          <w:sz w:val="24"/>
          <w:szCs w:val="24"/>
          <w:lang w:eastAsia="ru-RU"/>
        </w:rPr>
        <w:tab/>
      </w:r>
      <w:r w:rsidR="00030AEE" w:rsidRPr="00030AEE">
        <w:rPr>
          <w:rFonts w:ascii="Times New Roman" w:eastAsia="Times New Roman" w:hAnsi="Times New Roman" w:cs="Times New Roman"/>
          <w:sz w:val="24"/>
          <w:szCs w:val="24"/>
          <w:lang w:eastAsia="ru-RU"/>
        </w:rPr>
        <w:t xml:space="preserve">Чтобы с пользой организовать досуг детей, объединить увлеченных детей при библиотеке </w:t>
      </w:r>
      <w:r w:rsidR="00030AEE">
        <w:rPr>
          <w:rFonts w:ascii="Times New Roman" w:eastAsia="Times New Roman" w:hAnsi="Times New Roman" w:cs="Times New Roman"/>
          <w:sz w:val="24"/>
          <w:szCs w:val="24"/>
          <w:lang w:eastAsia="ru-RU"/>
        </w:rPr>
        <w:t xml:space="preserve">№11 с 2008 года работает </w:t>
      </w:r>
      <w:r w:rsidR="00030AEE" w:rsidRPr="00030AEE">
        <w:rPr>
          <w:rFonts w:ascii="Times New Roman" w:eastAsia="Times New Roman" w:hAnsi="Times New Roman" w:cs="Times New Roman"/>
          <w:b/>
          <w:sz w:val="24"/>
          <w:szCs w:val="24"/>
          <w:lang w:eastAsia="ru-RU"/>
        </w:rPr>
        <w:t>клуб «</w:t>
      </w:r>
      <w:proofErr w:type="spellStart"/>
      <w:r w:rsidR="00030AEE" w:rsidRPr="00030AEE">
        <w:rPr>
          <w:rFonts w:ascii="Times New Roman" w:eastAsia="Times New Roman" w:hAnsi="Times New Roman" w:cs="Times New Roman"/>
          <w:b/>
          <w:sz w:val="24"/>
          <w:szCs w:val="24"/>
          <w:lang w:eastAsia="ru-RU"/>
        </w:rPr>
        <w:t>Клёпа</w:t>
      </w:r>
      <w:proofErr w:type="spellEnd"/>
      <w:r w:rsidR="00030AEE" w:rsidRPr="00030AEE">
        <w:rPr>
          <w:rFonts w:ascii="Times New Roman" w:eastAsia="Times New Roman" w:hAnsi="Times New Roman" w:cs="Times New Roman"/>
          <w:b/>
          <w:sz w:val="24"/>
          <w:szCs w:val="24"/>
          <w:lang w:eastAsia="ru-RU"/>
        </w:rPr>
        <w:t>».</w:t>
      </w:r>
      <w:r w:rsidR="00030AEE" w:rsidRPr="00030AEE">
        <w:rPr>
          <w:rFonts w:ascii="Times New Roman" w:eastAsia="Times New Roman" w:hAnsi="Times New Roman" w:cs="Times New Roman"/>
          <w:sz w:val="24"/>
          <w:szCs w:val="24"/>
          <w:lang w:eastAsia="ru-RU"/>
        </w:rPr>
        <w:t xml:space="preserve"> В 2015 году  все мероприятия в  клубе «</w:t>
      </w:r>
      <w:proofErr w:type="spellStart"/>
      <w:r w:rsidR="00030AEE" w:rsidRPr="00030AEE">
        <w:rPr>
          <w:rFonts w:ascii="Times New Roman" w:eastAsia="Times New Roman" w:hAnsi="Times New Roman" w:cs="Times New Roman"/>
          <w:sz w:val="24"/>
          <w:szCs w:val="24"/>
          <w:lang w:eastAsia="ru-RU"/>
        </w:rPr>
        <w:t>Клёпа</w:t>
      </w:r>
      <w:proofErr w:type="spellEnd"/>
      <w:r w:rsidR="00030AEE" w:rsidRPr="00030AEE">
        <w:rPr>
          <w:rFonts w:ascii="Times New Roman" w:eastAsia="Times New Roman" w:hAnsi="Times New Roman" w:cs="Times New Roman"/>
          <w:sz w:val="24"/>
          <w:szCs w:val="24"/>
          <w:lang w:eastAsia="ru-RU"/>
        </w:rPr>
        <w:t>» были  связаны с детскими журналами. Ведь клуб «</w:t>
      </w:r>
      <w:proofErr w:type="spellStart"/>
      <w:r w:rsidR="00030AEE" w:rsidRPr="00030AEE">
        <w:rPr>
          <w:rFonts w:ascii="Times New Roman" w:eastAsia="Times New Roman" w:hAnsi="Times New Roman" w:cs="Times New Roman"/>
          <w:sz w:val="24"/>
          <w:szCs w:val="24"/>
          <w:lang w:eastAsia="ru-RU"/>
        </w:rPr>
        <w:t>Клёпа</w:t>
      </w:r>
      <w:proofErr w:type="spellEnd"/>
      <w:r w:rsidR="00030AEE" w:rsidRPr="00030AEE">
        <w:rPr>
          <w:rFonts w:ascii="Times New Roman" w:eastAsia="Times New Roman" w:hAnsi="Times New Roman" w:cs="Times New Roman"/>
          <w:sz w:val="24"/>
          <w:szCs w:val="24"/>
          <w:lang w:eastAsia="ru-RU"/>
        </w:rPr>
        <w:t>» так и называется, клуб путешественников по стране «</w:t>
      </w:r>
      <w:proofErr w:type="spellStart"/>
      <w:r w:rsidR="00030AEE" w:rsidRPr="00030AEE">
        <w:rPr>
          <w:rFonts w:ascii="Times New Roman" w:eastAsia="Times New Roman" w:hAnsi="Times New Roman" w:cs="Times New Roman"/>
          <w:sz w:val="24"/>
          <w:szCs w:val="24"/>
          <w:lang w:eastAsia="ru-RU"/>
        </w:rPr>
        <w:t>Журналия</w:t>
      </w:r>
      <w:proofErr w:type="spellEnd"/>
      <w:r w:rsidR="00030AEE" w:rsidRPr="00030AEE">
        <w:rPr>
          <w:rFonts w:ascii="Times New Roman" w:eastAsia="Times New Roman" w:hAnsi="Times New Roman" w:cs="Times New Roman"/>
          <w:sz w:val="24"/>
          <w:szCs w:val="24"/>
          <w:lang w:eastAsia="ru-RU"/>
        </w:rPr>
        <w:t>».</w:t>
      </w:r>
      <w:r w:rsidR="00030AEE">
        <w:rPr>
          <w:rFonts w:ascii="Times New Roman" w:eastAsia="Times New Roman" w:hAnsi="Times New Roman" w:cs="Times New Roman"/>
          <w:sz w:val="24"/>
          <w:szCs w:val="24"/>
          <w:lang w:eastAsia="ru-RU"/>
        </w:rPr>
        <w:t xml:space="preserve"> </w:t>
      </w:r>
      <w:r w:rsidR="00030AEE" w:rsidRPr="00030AEE">
        <w:rPr>
          <w:rFonts w:ascii="Times New Roman" w:eastAsia="Times New Roman" w:hAnsi="Times New Roman" w:cs="Times New Roman"/>
          <w:sz w:val="24"/>
          <w:szCs w:val="24"/>
          <w:lang w:eastAsia="ru-RU"/>
        </w:rPr>
        <w:t xml:space="preserve">В начале года  прошла </w:t>
      </w:r>
      <w:r w:rsidR="00030AEE" w:rsidRPr="00030AEE">
        <w:rPr>
          <w:rFonts w:ascii="Times New Roman" w:eastAsia="Times New Roman" w:hAnsi="Times New Roman" w:cs="Times New Roman"/>
          <w:b/>
          <w:sz w:val="24"/>
          <w:szCs w:val="24"/>
          <w:lang w:eastAsia="ru-RU"/>
        </w:rPr>
        <w:t xml:space="preserve">беседа-игра «Лучший друг – журнал </w:t>
      </w:r>
      <w:proofErr w:type="spellStart"/>
      <w:r w:rsidR="00030AEE" w:rsidRPr="00030AEE">
        <w:rPr>
          <w:rFonts w:ascii="Times New Roman" w:eastAsia="Times New Roman" w:hAnsi="Times New Roman" w:cs="Times New Roman"/>
          <w:b/>
          <w:sz w:val="24"/>
          <w:szCs w:val="24"/>
          <w:lang w:eastAsia="ru-RU"/>
        </w:rPr>
        <w:t>Мурзилка</w:t>
      </w:r>
      <w:proofErr w:type="spellEnd"/>
      <w:r w:rsidR="00030AEE" w:rsidRPr="00030AEE">
        <w:rPr>
          <w:rFonts w:ascii="Times New Roman" w:eastAsia="Times New Roman" w:hAnsi="Times New Roman" w:cs="Times New Roman"/>
          <w:b/>
          <w:sz w:val="24"/>
          <w:szCs w:val="24"/>
          <w:lang w:eastAsia="ru-RU"/>
        </w:rPr>
        <w:t>».</w:t>
      </w:r>
      <w:r w:rsidR="00030AEE" w:rsidRPr="00030AEE">
        <w:rPr>
          <w:rFonts w:ascii="Times New Roman" w:eastAsia="Times New Roman" w:hAnsi="Times New Roman" w:cs="Times New Roman"/>
          <w:sz w:val="24"/>
          <w:szCs w:val="24"/>
          <w:lang w:eastAsia="ru-RU"/>
        </w:rPr>
        <w:t xml:space="preserve"> Ребята познакомились, а кто уже знаком, то встретились вновь с полюбившимся всем журналом «</w:t>
      </w:r>
      <w:proofErr w:type="spellStart"/>
      <w:r w:rsidR="00030AEE" w:rsidRPr="00030AEE">
        <w:rPr>
          <w:rFonts w:ascii="Times New Roman" w:eastAsia="Times New Roman" w:hAnsi="Times New Roman" w:cs="Times New Roman"/>
          <w:sz w:val="24"/>
          <w:szCs w:val="24"/>
          <w:lang w:eastAsia="ru-RU"/>
        </w:rPr>
        <w:t>Мурзилка</w:t>
      </w:r>
      <w:proofErr w:type="spellEnd"/>
      <w:r w:rsidR="00030AEE" w:rsidRPr="00030AEE">
        <w:rPr>
          <w:rFonts w:ascii="Times New Roman" w:eastAsia="Times New Roman" w:hAnsi="Times New Roman" w:cs="Times New Roman"/>
          <w:sz w:val="24"/>
          <w:szCs w:val="24"/>
          <w:lang w:eastAsia="ru-RU"/>
        </w:rPr>
        <w:t>». Библиотекарь познакомила детей с рубриками журнала. Более подробно рассказала о новой рубрике в журнале «</w:t>
      </w:r>
      <w:proofErr w:type="spellStart"/>
      <w:r w:rsidR="00030AEE" w:rsidRPr="00030AEE">
        <w:rPr>
          <w:rFonts w:ascii="Times New Roman" w:eastAsia="Times New Roman" w:hAnsi="Times New Roman" w:cs="Times New Roman"/>
          <w:sz w:val="24"/>
          <w:szCs w:val="24"/>
          <w:lang w:eastAsia="ru-RU"/>
        </w:rPr>
        <w:t>Мурзилка</w:t>
      </w:r>
      <w:proofErr w:type="spellEnd"/>
      <w:r w:rsidR="00030AEE" w:rsidRPr="00030AEE">
        <w:rPr>
          <w:rFonts w:ascii="Times New Roman" w:eastAsia="Times New Roman" w:hAnsi="Times New Roman" w:cs="Times New Roman"/>
          <w:sz w:val="24"/>
          <w:szCs w:val="24"/>
          <w:lang w:eastAsia="ru-RU"/>
        </w:rPr>
        <w:t>» - 70-ле</w:t>
      </w:r>
      <w:r w:rsidR="00030AEE">
        <w:rPr>
          <w:rFonts w:ascii="Times New Roman" w:eastAsia="Times New Roman" w:hAnsi="Times New Roman" w:cs="Times New Roman"/>
          <w:sz w:val="24"/>
          <w:szCs w:val="24"/>
          <w:lang w:eastAsia="ru-RU"/>
        </w:rPr>
        <w:t xml:space="preserve">тию Великой Победы посвящается, которая </w:t>
      </w:r>
      <w:r w:rsidR="00030AEE" w:rsidRPr="00030AEE">
        <w:rPr>
          <w:rFonts w:ascii="Times New Roman" w:eastAsia="Times New Roman" w:hAnsi="Times New Roman" w:cs="Times New Roman"/>
          <w:sz w:val="24"/>
          <w:szCs w:val="24"/>
          <w:lang w:eastAsia="ru-RU"/>
        </w:rPr>
        <w:t>была посвящена важнейшим событиям</w:t>
      </w:r>
      <w:r w:rsidR="00030AEE">
        <w:rPr>
          <w:rFonts w:ascii="Times New Roman" w:eastAsia="Times New Roman" w:hAnsi="Times New Roman" w:cs="Times New Roman"/>
          <w:sz w:val="24"/>
          <w:szCs w:val="24"/>
          <w:lang w:eastAsia="ru-RU"/>
        </w:rPr>
        <w:t xml:space="preserve"> и сражениям Великой отечественной войны</w:t>
      </w:r>
      <w:r w:rsidR="00030AEE" w:rsidRPr="00030AEE">
        <w:rPr>
          <w:rFonts w:ascii="Times New Roman" w:eastAsia="Times New Roman" w:hAnsi="Times New Roman" w:cs="Times New Roman"/>
          <w:sz w:val="24"/>
          <w:szCs w:val="24"/>
          <w:lang w:eastAsia="ru-RU"/>
        </w:rPr>
        <w:t>, оказавших важное влияние на ход войны, детям-героям.</w:t>
      </w:r>
      <w:r w:rsidR="00030AEE">
        <w:rPr>
          <w:rFonts w:ascii="Times New Roman" w:eastAsia="Times New Roman" w:hAnsi="Times New Roman" w:cs="Times New Roman"/>
          <w:sz w:val="24"/>
          <w:szCs w:val="24"/>
          <w:lang w:eastAsia="ru-RU"/>
        </w:rPr>
        <w:t xml:space="preserve"> В </w:t>
      </w:r>
      <w:r w:rsidR="00030AEE" w:rsidRPr="00030AEE">
        <w:rPr>
          <w:rFonts w:ascii="Times New Roman" w:eastAsia="Times New Roman" w:hAnsi="Times New Roman" w:cs="Times New Roman"/>
          <w:sz w:val="24"/>
          <w:szCs w:val="24"/>
          <w:lang w:eastAsia="ru-RU"/>
        </w:rPr>
        <w:t xml:space="preserve">марте прошла необычная </w:t>
      </w:r>
      <w:r w:rsidR="00030AEE" w:rsidRPr="00F77EEC">
        <w:rPr>
          <w:rFonts w:ascii="Times New Roman" w:eastAsia="Times New Roman" w:hAnsi="Times New Roman" w:cs="Times New Roman"/>
          <w:b/>
          <w:sz w:val="24"/>
          <w:szCs w:val="24"/>
          <w:lang w:eastAsia="ru-RU"/>
        </w:rPr>
        <w:t xml:space="preserve">встреча-сюрприз «Мир принцесс», «Играем с Барби», «Феи» </w:t>
      </w:r>
      <w:r w:rsidR="00030AEE" w:rsidRPr="00030AEE">
        <w:rPr>
          <w:rFonts w:ascii="Times New Roman" w:eastAsia="Times New Roman" w:hAnsi="Times New Roman" w:cs="Times New Roman"/>
          <w:sz w:val="24"/>
          <w:szCs w:val="24"/>
          <w:lang w:eastAsia="ru-RU"/>
        </w:rPr>
        <w:t>– журналы для настоящих принцесс».</w:t>
      </w:r>
      <w:r w:rsidR="00030AEE">
        <w:rPr>
          <w:rFonts w:ascii="Times New Roman" w:eastAsia="Times New Roman" w:hAnsi="Times New Roman" w:cs="Times New Roman"/>
          <w:sz w:val="24"/>
          <w:szCs w:val="24"/>
          <w:lang w:eastAsia="ru-RU"/>
        </w:rPr>
        <w:t xml:space="preserve"> </w:t>
      </w:r>
      <w:r w:rsidR="00030AEE" w:rsidRPr="00F77EEC">
        <w:rPr>
          <w:rFonts w:ascii="Times New Roman" w:eastAsia="Times New Roman" w:hAnsi="Times New Roman" w:cs="Times New Roman"/>
          <w:b/>
          <w:sz w:val="24"/>
          <w:szCs w:val="24"/>
          <w:lang w:eastAsia="ru-RU"/>
        </w:rPr>
        <w:t>Представление-презентация журнала «А почему?»</w:t>
      </w:r>
      <w:r w:rsidR="00030AEE" w:rsidRPr="00030AEE">
        <w:rPr>
          <w:rFonts w:ascii="Times New Roman" w:eastAsia="Times New Roman" w:hAnsi="Times New Roman" w:cs="Times New Roman"/>
          <w:sz w:val="24"/>
          <w:szCs w:val="24"/>
          <w:lang w:eastAsia="ru-RU"/>
        </w:rPr>
        <w:t xml:space="preserve"> прошло в апреле. Ребята узнали, что это журнал для них - мальчишек и девчонок о науке, технике, природе, путешествиях и многом другом. А так же здесь их ждут спорт, игры и головоломки.</w:t>
      </w:r>
    </w:p>
    <w:p w:rsidR="00030AEE" w:rsidRPr="00030AEE" w:rsidRDefault="00030AEE" w:rsidP="00030AEE">
      <w:pPr>
        <w:spacing w:after="0" w:line="240" w:lineRule="auto"/>
        <w:jc w:val="both"/>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следующих познавательно-развлекательных</w:t>
      </w:r>
      <w:r w:rsidRPr="00030AEE">
        <w:rPr>
          <w:rFonts w:ascii="Times New Roman" w:eastAsia="Times New Roman" w:hAnsi="Times New Roman" w:cs="Times New Roman"/>
          <w:sz w:val="24"/>
          <w:szCs w:val="24"/>
          <w:lang w:eastAsia="ru-RU"/>
        </w:rPr>
        <w:t xml:space="preserve"> заняти</w:t>
      </w:r>
      <w:r>
        <w:rPr>
          <w:rFonts w:ascii="Times New Roman" w:eastAsia="Times New Roman" w:hAnsi="Times New Roman" w:cs="Times New Roman"/>
          <w:sz w:val="24"/>
          <w:szCs w:val="24"/>
          <w:lang w:eastAsia="ru-RU"/>
        </w:rPr>
        <w:t xml:space="preserve">ях, </w:t>
      </w:r>
      <w:r w:rsidRPr="00030AEE">
        <w:rPr>
          <w:rFonts w:ascii="Times New Roman" w:eastAsia="Times New Roman" w:hAnsi="Times New Roman" w:cs="Times New Roman"/>
          <w:sz w:val="24"/>
          <w:szCs w:val="24"/>
          <w:lang w:eastAsia="ru-RU"/>
        </w:rPr>
        <w:t>ребята познак</w:t>
      </w:r>
      <w:r>
        <w:rPr>
          <w:rFonts w:ascii="Times New Roman" w:eastAsia="Times New Roman" w:hAnsi="Times New Roman" w:cs="Times New Roman"/>
          <w:sz w:val="24"/>
          <w:szCs w:val="24"/>
          <w:lang w:eastAsia="ru-RU"/>
        </w:rPr>
        <w:t>омились с журналами</w:t>
      </w:r>
      <w:r w:rsidRPr="00030AEE">
        <w:rPr>
          <w:rFonts w:ascii="Times New Roman" w:eastAsia="Times New Roman" w:hAnsi="Times New Roman" w:cs="Times New Roman"/>
          <w:sz w:val="24"/>
          <w:szCs w:val="24"/>
          <w:lang w:eastAsia="ru-RU"/>
        </w:rPr>
        <w:t xml:space="preserve"> для дете</w:t>
      </w:r>
      <w:r>
        <w:rPr>
          <w:rFonts w:ascii="Times New Roman" w:eastAsia="Times New Roman" w:hAnsi="Times New Roman" w:cs="Times New Roman"/>
          <w:sz w:val="24"/>
          <w:szCs w:val="24"/>
          <w:lang w:eastAsia="ru-RU"/>
        </w:rPr>
        <w:t xml:space="preserve">й </w:t>
      </w:r>
      <w:r w:rsidRPr="00F77EEC">
        <w:rPr>
          <w:rFonts w:ascii="Times New Roman" w:eastAsia="Times New Roman" w:hAnsi="Times New Roman" w:cs="Times New Roman"/>
          <w:b/>
          <w:sz w:val="24"/>
          <w:szCs w:val="24"/>
          <w:lang w:eastAsia="ru-RU"/>
        </w:rPr>
        <w:t>«</w:t>
      </w:r>
      <w:proofErr w:type="spellStart"/>
      <w:r w:rsidRPr="00F77EEC">
        <w:rPr>
          <w:rFonts w:ascii="Times New Roman" w:eastAsia="Times New Roman" w:hAnsi="Times New Roman" w:cs="Times New Roman"/>
          <w:b/>
          <w:sz w:val="24"/>
          <w:szCs w:val="24"/>
          <w:lang w:eastAsia="ru-RU"/>
        </w:rPr>
        <w:t>Тошка</w:t>
      </w:r>
      <w:proofErr w:type="spellEnd"/>
      <w:r w:rsidRPr="00F77EEC">
        <w:rPr>
          <w:rFonts w:ascii="Times New Roman" w:eastAsia="Times New Roman" w:hAnsi="Times New Roman" w:cs="Times New Roman"/>
          <w:b/>
          <w:sz w:val="24"/>
          <w:szCs w:val="24"/>
          <w:lang w:eastAsia="ru-RU"/>
        </w:rPr>
        <w:t xml:space="preserve"> и компания» и «Юный натуралист»</w:t>
      </w:r>
      <w:r w:rsidRPr="00030AE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30AEE">
        <w:rPr>
          <w:rFonts w:ascii="Times New Roman" w:eastAsia="Times New Roman" w:hAnsi="Times New Roman" w:cs="Times New Roman"/>
          <w:sz w:val="24"/>
          <w:szCs w:val="24"/>
          <w:lang w:eastAsia="ru-RU"/>
        </w:rPr>
        <w:t>В рамках проекта «Культурный дневник школьника»  на очередном заседании членов клуба «</w:t>
      </w:r>
      <w:proofErr w:type="spellStart"/>
      <w:r w:rsidRPr="00030AEE">
        <w:rPr>
          <w:rFonts w:ascii="Times New Roman" w:eastAsia="Times New Roman" w:hAnsi="Times New Roman" w:cs="Times New Roman"/>
          <w:sz w:val="24"/>
          <w:szCs w:val="24"/>
          <w:lang w:eastAsia="ru-RU"/>
        </w:rPr>
        <w:t>Клёпа</w:t>
      </w:r>
      <w:proofErr w:type="spellEnd"/>
      <w:r w:rsidRPr="00030AEE">
        <w:rPr>
          <w:rFonts w:ascii="Times New Roman" w:eastAsia="Times New Roman" w:hAnsi="Times New Roman" w:cs="Times New Roman"/>
          <w:sz w:val="24"/>
          <w:szCs w:val="24"/>
          <w:lang w:eastAsia="ru-RU"/>
        </w:rPr>
        <w:t xml:space="preserve">» прошел </w:t>
      </w:r>
      <w:r w:rsidRPr="00F77EEC">
        <w:rPr>
          <w:rFonts w:ascii="Times New Roman" w:eastAsia="Times New Roman" w:hAnsi="Times New Roman" w:cs="Times New Roman"/>
          <w:b/>
          <w:sz w:val="24"/>
          <w:szCs w:val="24"/>
          <w:lang w:eastAsia="ru-RU"/>
        </w:rPr>
        <w:t xml:space="preserve">обзор журналов «Узнаем и читаем журналы родного края – Сабантуй, Салават </w:t>
      </w:r>
      <w:proofErr w:type="spellStart"/>
      <w:r w:rsidRPr="00F77EEC">
        <w:rPr>
          <w:rFonts w:ascii="Times New Roman" w:eastAsia="Times New Roman" w:hAnsi="Times New Roman" w:cs="Times New Roman"/>
          <w:b/>
          <w:sz w:val="24"/>
          <w:szCs w:val="24"/>
          <w:lang w:eastAsia="ru-RU"/>
        </w:rPr>
        <w:t>купере</w:t>
      </w:r>
      <w:proofErr w:type="spellEnd"/>
      <w:r w:rsidRPr="00F77EEC">
        <w:rPr>
          <w:rFonts w:ascii="Times New Roman" w:eastAsia="Times New Roman" w:hAnsi="Times New Roman" w:cs="Times New Roman"/>
          <w:b/>
          <w:sz w:val="24"/>
          <w:szCs w:val="24"/>
          <w:lang w:eastAsia="ru-RU"/>
        </w:rPr>
        <w:t xml:space="preserve">, </w:t>
      </w:r>
      <w:proofErr w:type="spellStart"/>
      <w:r w:rsidRPr="00F77EEC">
        <w:rPr>
          <w:rFonts w:ascii="Times New Roman" w:eastAsia="Times New Roman" w:hAnsi="Times New Roman" w:cs="Times New Roman"/>
          <w:b/>
          <w:sz w:val="24"/>
          <w:szCs w:val="24"/>
          <w:lang w:eastAsia="ru-RU"/>
        </w:rPr>
        <w:t>Ялкын</w:t>
      </w:r>
      <w:proofErr w:type="spellEnd"/>
      <w:r w:rsidRPr="00F77EEC">
        <w:rPr>
          <w:rFonts w:ascii="Times New Roman" w:eastAsia="Times New Roman" w:hAnsi="Times New Roman" w:cs="Times New Roman"/>
          <w:b/>
          <w:sz w:val="24"/>
          <w:szCs w:val="24"/>
          <w:lang w:eastAsia="ru-RU"/>
        </w:rPr>
        <w:t xml:space="preserve"> и др.».</w:t>
      </w:r>
      <w:r w:rsidRPr="00030AEE">
        <w:rPr>
          <w:rFonts w:ascii="Times New Roman" w:eastAsia="Times New Roman" w:hAnsi="Times New Roman" w:cs="Times New Roman"/>
          <w:sz w:val="24"/>
          <w:szCs w:val="24"/>
          <w:lang w:eastAsia="ru-RU"/>
        </w:rPr>
        <w:t xml:space="preserve"> Красочные и иллюстрированные журналы любят и читают дети и их родители, проживающие не только в Татарстане, но и по всей России. Многие ребята, присутствовавшие на мероприятии, впервые узнали и открыли для себя эти замечательные журналы.</w:t>
      </w:r>
      <w:r>
        <w:rPr>
          <w:rFonts w:ascii="Times New Roman" w:eastAsia="Times New Roman" w:hAnsi="Times New Roman" w:cs="Times New Roman"/>
          <w:sz w:val="24"/>
          <w:szCs w:val="24"/>
          <w:lang w:eastAsia="ru-RU"/>
        </w:rPr>
        <w:t xml:space="preserve"> </w:t>
      </w:r>
      <w:r w:rsidRPr="00030AEE">
        <w:rPr>
          <w:rFonts w:ascii="Times New Roman" w:eastAsia="Times New Roman" w:hAnsi="Times New Roman" w:cs="Times New Roman"/>
          <w:sz w:val="24"/>
          <w:szCs w:val="24"/>
          <w:lang w:eastAsia="ru-RU"/>
        </w:rPr>
        <w:t xml:space="preserve">  </w:t>
      </w:r>
    </w:p>
    <w:p w:rsidR="00030AEE" w:rsidRPr="00F77EEC" w:rsidRDefault="00030AEE" w:rsidP="00030AEE">
      <w:pPr>
        <w:spacing w:after="0" w:line="240" w:lineRule="auto"/>
        <w:jc w:val="both"/>
        <w:rPr>
          <w:rFonts w:ascii="Times New Roman" w:eastAsia="Times New Roman" w:hAnsi="Times New Roman" w:cs="Times New Roman"/>
          <w:b/>
          <w:sz w:val="24"/>
          <w:szCs w:val="24"/>
          <w:lang w:eastAsia="ru-RU"/>
        </w:rPr>
      </w:pPr>
      <w:r w:rsidRPr="00030AEE">
        <w:rPr>
          <w:rFonts w:ascii="Times New Roman" w:eastAsia="Times New Roman" w:hAnsi="Times New Roman" w:cs="Times New Roman"/>
          <w:sz w:val="24"/>
          <w:szCs w:val="24"/>
          <w:lang w:eastAsia="ru-RU"/>
        </w:rPr>
        <w:t xml:space="preserve">     Год в клубе «</w:t>
      </w:r>
      <w:proofErr w:type="spellStart"/>
      <w:r w:rsidRPr="00030AEE">
        <w:rPr>
          <w:rFonts w:ascii="Times New Roman" w:eastAsia="Times New Roman" w:hAnsi="Times New Roman" w:cs="Times New Roman"/>
          <w:sz w:val="24"/>
          <w:szCs w:val="24"/>
          <w:lang w:eastAsia="ru-RU"/>
        </w:rPr>
        <w:t>Кл</w:t>
      </w:r>
      <w:r w:rsidR="00F77EEC">
        <w:rPr>
          <w:rFonts w:ascii="Times New Roman" w:eastAsia="Times New Roman" w:hAnsi="Times New Roman" w:cs="Times New Roman"/>
          <w:sz w:val="24"/>
          <w:szCs w:val="24"/>
          <w:lang w:eastAsia="ru-RU"/>
        </w:rPr>
        <w:t>ёпа</w:t>
      </w:r>
      <w:proofErr w:type="spellEnd"/>
      <w:r w:rsidR="00F77EEC">
        <w:rPr>
          <w:rFonts w:ascii="Times New Roman" w:eastAsia="Times New Roman" w:hAnsi="Times New Roman" w:cs="Times New Roman"/>
          <w:sz w:val="24"/>
          <w:szCs w:val="24"/>
          <w:lang w:eastAsia="ru-RU"/>
        </w:rPr>
        <w:t xml:space="preserve">» </w:t>
      </w:r>
      <w:r w:rsidRPr="00030AEE">
        <w:rPr>
          <w:rFonts w:ascii="Times New Roman" w:eastAsia="Times New Roman" w:hAnsi="Times New Roman" w:cs="Times New Roman"/>
          <w:sz w:val="24"/>
          <w:szCs w:val="24"/>
          <w:lang w:eastAsia="ru-RU"/>
        </w:rPr>
        <w:t xml:space="preserve">завершился </w:t>
      </w:r>
      <w:r w:rsidRPr="00F77EEC">
        <w:rPr>
          <w:rFonts w:ascii="Times New Roman" w:eastAsia="Times New Roman" w:hAnsi="Times New Roman" w:cs="Times New Roman"/>
          <w:b/>
          <w:sz w:val="24"/>
          <w:szCs w:val="24"/>
          <w:lang w:eastAsia="ru-RU"/>
        </w:rPr>
        <w:t xml:space="preserve">игровой программой «Путешествуем в Страну комиксов вместе с журналами – Том и Джерри, Микки Маус, Приключения </w:t>
      </w:r>
      <w:proofErr w:type="spellStart"/>
      <w:r w:rsidRPr="00F77EEC">
        <w:rPr>
          <w:rFonts w:ascii="Times New Roman" w:eastAsia="Times New Roman" w:hAnsi="Times New Roman" w:cs="Times New Roman"/>
          <w:b/>
          <w:sz w:val="24"/>
          <w:szCs w:val="24"/>
          <w:lang w:eastAsia="ru-RU"/>
        </w:rPr>
        <w:t>Скуби-Ду</w:t>
      </w:r>
      <w:proofErr w:type="spellEnd"/>
      <w:r w:rsidRPr="00F77EEC">
        <w:rPr>
          <w:rFonts w:ascii="Times New Roman" w:eastAsia="Times New Roman" w:hAnsi="Times New Roman" w:cs="Times New Roman"/>
          <w:b/>
          <w:sz w:val="24"/>
          <w:szCs w:val="24"/>
          <w:lang w:eastAsia="ru-RU"/>
        </w:rPr>
        <w:t xml:space="preserve">.   </w:t>
      </w:r>
    </w:p>
    <w:p w:rsidR="0031530D" w:rsidRDefault="00030AEE" w:rsidP="00030AEE">
      <w:pPr>
        <w:spacing w:after="0" w:line="240" w:lineRule="auto"/>
        <w:jc w:val="both"/>
        <w:rPr>
          <w:rFonts w:ascii="Times New Roman" w:eastAsia="Times New Roman" w:hAnsi="Times New Roman" w:cs="Times New Roman"/>
          <w:sz w:val="24"/>
          <w:szCs w:val="24"/>
          <w:lang w:eastAsia="ru-RU"/>
        </w:rPr>
      </w:pPr>
      <w:r w:rsidRPr="00030AEE">
        <w:rPr>
          <w:rFonts w:ascii="Times New Roman" w:eastAsia="Times New Roman" w:hAnsi="Times New Roman" w:cs="Times New Roman"/>
          <w:sz w:val="24"/>
          <w:szCs w:val="24"/>
          <w:lang w:eastAsia="ru-RU"/>
        </w:rPr>
        <w:t xml:space="preserve">     В течение года в клубе прошло девять мероприятий, их посетило 166 человек. </w:t>
      </w:r>
    </w:p>
    <w:p w:rsidR="00550870" w:rsidRDefault="00550870" w:rsidP="00930F35">
      <w:pPr>
        <w:spacing w:after="0" w:line="240" w:lineRule="auto"/>
        <w:ind w:firstLine="708"/>
        <w:jc w:val="both"/>
        <w:rPr>
          <w:rFonts w:ascii="Times New Roman" w:eastAsia="Times New Roman" w:hAnsi="Times New Roman" w:cs="Times New Roman"/>
          <w:b/>
          <w:i/>
          <w:sz w:val="24"/>
          <w:szCs w:val="24"/>
          <w:lang w:eastAsia="ru-RU"/>
        </w:rPr>
      </w:pPr>
    </w:p>
    <w:p w:rsidR="00B42747" w:rsidRDefault="00B42747" w:rsidP="00930F35">
      <w:pPr>
        <w:spacing w:after="0" w:line="240" w:lineRule="auto"/>
        <w:ind w:firstLine="708"/>
        <w:jc w:val="both"/>
        <w:rPr>
          <w:rFonts w:ascii="Times New Roman" w:eastAsia="Times New Roman" w:hAnsi="Times New Roman" w:cs="Times New Roman"/>
          <w:b/>
          <w:i/>
          <w:sz w:val="24"/>
          <w:szCs w:val="24"/>
          <w:lang w:eastAsia="ru-RU"/>
        </w:rPr>
      </w:pPr>
    </w:p>
    <w:p w:rsidR="00B42747" w:rsidRDefault="00B42747" w:rsidP="00930F35">
      <w:pPr>
        <w:spacing w:after="0" w:line="240" w:lineRule="auto"/>
        <w:ind w:firstLine="708"/>
        <w:jc w:val="both"/>
        <w:rPr>
          <w:rFonts w:ascii="Times New Roman" w:eastAsia="Times New Roman" w:hAnsi="Times New Roman" w:cs="Times New Roman"/>
          <w:b/>
          <w:i/>
          <w:sz w:val="24"/>
          <w:szCs w:val="24"/>
          <w:lang w:eastAsia="ru-RU"/>
        </w:rPr>
      </w:pPr>
    </w:p>
    <w:p w:rsidR="00B42747" w:rsidRDefault="00B42747" w:rsidP="00930F35">
      <w:pPr>
        <w:spacing w:after="0" w:line="240" w:lineRule="auto"/>
        <w:ind w:firstLine="708"/>
        <w:jc w:val="both"/>
        <w:rPr>
          <w:rFonts w:ascii="Times New Roman" w:eastAsia="Times New Roman" w:hAnsi="Times New Roman" w:cs="Times New Roman"/>
          <w:b/>
          <w:i/>
          <w:sz w:val="24"/>
          <w:szCs w:val="24"/>
          <w:lang w:eastAsia="ru-RU"/>
        </w:rPr>
      </w:pPr>
    </w:p>
    <w:p w:rsidR="00B42747" w:rsidRDefault="00B42747" w:rsidP="00930F35">
      <w:pPr>
        <w:spacing w:after="0" w:line="240" w:lineRule="auto"/>
        <w:ind w:firstLine="708"/>
        <w:jc w:val="both"/>
        <w:rPr>
          <w:rFonts w:ascii="Times New Roman" w:eastAsia="Times New Roman" w:hAnsi="Times New Roman" w:cs="Times New Roman"/>
          <w:b/>
          <w:i/>
          <w:sz w:val="24"/>
          <w:szCs w:val="24"/>
          <w:lang w:eastAsia="ru-RU"/>
        </w:rPr>
      </w:pPr>
    </w:p>
    <w:p w:rsidR="00930F35" w:rsidRDefault="00930F35" w:rsidP="00930F35">
      <w:pPr>
        <w:spacing w:after="0" w:line="240" w:lineRule="auto"/>
        <w:ind w:firstLine="708"/>
        <w:jc w:val="both"/>
        <w:rPr>
          <w:rFonts w:ascii="Times New Roman" w:eastAsia="Times New Roman" w:hAnsi="Times New Roman" w:cs="Times New Roman"/>
          <w:b/>
          <w:i/>
          <w:sz w:val="24"/>
          <w:szCs w:val="24"/>
          <w:lang w:eastAsia="ru-RU"/>
        </w:rPr>
      </w:pPr>
      <w:r w:rsidRPr="0031571D">
        <w:rPr>
          <w:rFonts w:ascii="Times New Roman" w:eastAsia="Times New Roman" w:hAnsi="Times New Roman" w:cs="Times New Roman"/>
          <w:b/>
          <w:i/>
          <w:sz w:val="24"/>
          <w:szCs w:val="24"/>
          <w:lang w:eastAsia="ru-RU"/>
        </w:rPr>
        <w:lastRenderedPageBreak/>
        <w:t>Сохранность книжного фонда.</w:t>
      </w:r>
    </w:p>
    <w:p w:rsidR="00A460E9" w:rsidRPr="0031571D" w:rsidRDefault="00A460E9" w:rsidP="00930F35">
      <w:pPr>
        <w:spacing w:after="0" w:line="240" w:lineRule="auto"/>
        <w:ind w:firstLine="708"/>
        <w:jc w:val="both"/>
        <w:rPr>
          <w:rFonts w:ascii="Times New Roman" w:eastAsia="Times New Roman" w:hAnsi="Times New Roman" w:cs="Times New Roman"/>
          <w:b/>
          <w:i/>
          <w:sz w:val="24"/>
          <w:szCs w:val="24"/>
          <w:lang w:eastAsia="ru-RU"/>
        </w:rPr>
      </w:pPr>
    </w:p>
    <w:p w:rsidR="00930F35" w:rsidRPr="003E72CF" w:rsidRDefault="00930F35" w:rsidP="00930F3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Pr="003E72CF">
        <w:rPr>
          <w:rFonts w:ascii="Times New Roman" w:eastAsia="Times New Roman" w:hAnsi="Times New Roman" w:cs="Times New Roman"/>
          <w:sz w:val="24"/>
          <w:szCs w:val="24"/>
          <w:lang w:eastAsia="ru-RU"/>
        </w:rPr>
        <w:t xml:space="preserve"> года продолжилась работа по изучению состояния, содержания и использования книжных фондов отделов и филиалов ЦБС.</w:t>
      </w:r>
    </w:p>
    <w:p w:rsidR="00930F35" w:rsidRPr="003E72CF" w:rsidRDefault="00930F35" w:rsidP="00930F35">
      <w:pPr>
        <w:spacing w:after="0" w:line="240" w:lineRule="auto"/>
        <w:ind w:firstLine="708"/>
        <w:jc w:val="both"/>
        <w:rPr>
          <w:rFonts w:ascii="Times New Roman" w:eastAsia="Times New Roman" w:hAnsi="Times New Roman" w:cs="Times New Roman"/>
          <w:sz w:val="24"/>
          <w:szCs w:val="24"/>
          <w:lang w:eastAsia="ru-RU"/>
        </w:rPr>
      </w:pPr>
      <w:r w:rsidRPr="003E72CF">
        <w:rPr>
          <w:rFonts w:ascii="Times New Roman" w:eastAsia="Times New Roman" w:hAnsi="Times New Roman" w:cs="Times New Roman"/>
          <w:sz w:val="24"/>
          <w:szCs w:val="24"/>
          <w:lang w:eastAsia="ru-RU"/>
        </w:rPr>
        <w:t>В 2015 году закончили проверку книжного фонда  филиалы  № 15, 17, 23, 8, 10, отдел комплектования и обработки литерату</w:t>
      </w:r>
      <w:r>
        <w:rPr>
          <w:rFonts w:ascii="Times New Roman" w:eastAsia="Times New Roman" w:hAnsi="Times New Roman" w:cs="Times New Roman"/>
          <w:sz w:val="24"/>
          <w:szCs w:val="24"/>
          <w:lang w:eastAsia="ru-RU"/>
        </w:rPr>
        <w:t xml:space="preserve">ры, продолжают сверку филиалы № </w:t>
      </w:r>
      <w:r w:rsidRPr="003E72CF">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 xml:space="preserve">№ </w:t>
      </w:r>
      <w:r w:rsidRPr="003E72CF">
        <w:rPr>
          <w:rFonts w:ascii="Times New Roman" w:eastAsia="Times New Roman" w:hAnsi="Times New Roman" w:cs="Times New Roman"/>
          <w:sz w:val="24"/>
          <w:szCs w:val="24"/>
          <w:lang w:eastAsia="ru-RU"/>
        </w:rPr>
        <w:t>3, отдел комплексного обслуживания ЦГБ, Ц</w:t>
      </w:r>
      <w:r>
        <w:rPr>
          <w:rFonts w:ascii="Times New Roman" w:eastAsia="Times New Roman" w:hAnsi="Times New Roman" w:cs="Times New Roman"/>
          <w:sz w:val="24"/>
          <w:szCs w:val="24"/>
          <w:lang w:eastAsia="ru-RU"/>
        </w:rPr>
        <w:t xml:space="preserve">ентральная детская библиотека. </w:t>
      </w:r>
    </w:p>
    <w:p w:rsidR="00930F35" w:rsidRDefault="00930F35" w:rsidP="00930F35">
      <w:pPr>
        <w:spacing w:after="0" w:line="240" w:lineRule="auto"/>
        <w:ind w:firstLine="708"/>
        <w:jc w:val="both"/>
        <w:rPr>
          <w:rFonts w:ascii="Times New Roman" w:eastAsia="Times New Roman" w:hAnsi="Times New Roman" w:cs="Times New Roman"/>
          <w:sz w:val="24"/>
          <w:szCs w:val="24"/>
          <w:lang w:eastAsia="ru-RU"/>
        </w:rPr>
      </w:pPr>
      <w:r w:rsidRPr="003E72CF">
        <w:rPr>
          <w:rFonts w:ascii="Times New Roman" w:eastAsia="Times New Roman" w:hAnsi="Times New Roman" w:cs="Times New Roman"/>
          <w:sz w:val="24"/>
          <w:szCs w:val="24"/>
          <w:lang w:eastAsia="ru-RU"/>
        </w:rPr>
        <w:t>В отчетном году по разным причинам списано 23421 экземпляров книг, брошюр и аудиовизуальных материалов, принято взамен утерянных читателями 483 экз.</w:t>
      </w:r>
    </w:p>
    <w:p w:rsidR="00930F35" w:rsidRPr="003E72CF" w:rsidRDefault="00930F35" w:rsidP="00930F35">
      <w:pPr>
        <w:spacing w:after="0" w:line="240" w:lineRule="auto"/>
        <w:ind w:firstLine="708"/>
        <w:jc w:val="both"/>
        <w:rPr>
          <w:rFonts w:ascii="Times New Roman" w:eastAsia="Times New Roman" w:hAnsi="Times New Roman" w:cs="Times New Roman"/>
          <w:sz w:val="24"/>
          <w:szCs w:val="24"/>
          <w:lang w:eastAsia="ru-RU"/>
        </w:rPr>
      </w:pPr>
    </w:p>
    <w:p w:rsidR="00930F35" w:rsidRPr="00A460E9" w:rsidRDefault="00930F35" w:rsidP="00930F35">
      <w:pPr>
        <w:spacing w:after="0" w:line="240" w:lineRule="auto"/>
        <w:ind w:firstLine="708"/>
        <w:jc w:val="both"/>
        <w:rPr>
          <w:rFonts w:ascii="Times New Roman" w:eastAsia="Times New Roman" w:hAnsi="Times New Roman" w:cs="Times New Roman"/>
          <w:b/>
          <w:i/>
          <w:sz w:val="24"/>
          <w:szCs w:val="24"/>
          <w:lang w:eastAsia="ru-RU"/>
        </w:rPr>
      </w:pPr>
      <w:r w:rsidRPr="00A460E9">
        <w:rPr>
          <w:rFonts w:ascii="Times New Roman" w:eastAsia="Times New Roman" w:hAnsi="Times New Roman" w:cs="Times New Roman"/>
          <w:b/>
          <w:i/>
          <w:sz w:val="24"/>
          <w:szCs w:val="24"/>
          <w:lang w:eastAsia="ru-RU"/>
        </w:rPr>
        <w:t>Работа с каталогами.</w:t>
      </w:r>
    </w:p>
    <w:p w:rsidR="00930F35" w:rsidRPr="003E72CF" w:rsidRDefault="00930F35" w:rsidP="00930F35">
      <w:pPr>
        <w:spacing w:after="0" w:line="240" w:lineRule="auto"/>
        <w:ind w:firstLine="708"/>
        <w:jc w:val="both"/>
        <w:rPr>
          <w:rFonts w:ascii="Times New Roman" w:eastAsia="Times New Roman" w:hAnsi="Times New Roman" w:cs="Times New Roman"/>
          <w:sz w:val="24"/>
          <w:szCs w:val="24"/>
          <w:lang w:eastAsia="ru-RU"/>
        </w:rPr>
      </w:pPr>
    </w:p>
    <w:p w:rsidR="00930F35" w:rsidRPr="003E72CF" w:rsidRDefault="00930F35" w:rsidP="00930F35">
      <w:pPr>
        <w:spacing w:after="0" w:line="240" w:lineRule="auto"/>
        <w:ind w:firstLine="708"/>
        <w:jc w:val="both"/>
        <w:rPr>
          <w:rFonts w:ascii="Times New Roman" w:eastAsia="Times New Roman" w:hAnsi="Times New Roman" w:cs="Times New Roman"/>
          <w:sz w:val="24"/>
          <w:szCs w:val="24"/>
          <w:lang w:eastAsia="ru-RU"/>
        </w:rPr>
      </w:pPr>
      <w:r w:rsidRPr="003E72CF">
        <w:rPr>
          <w:rFonts w:ascii="Times New Roman" w:eastAsia="Times New Roman" w:hAnsi="Times New Roman" w:cs="Times New Roman"/>
          <w:sz w:val="24"/>
          <w:szCs w:val="24"/>
          <w:lang w:eastAsia="ru-RU"/>
        </w:rPr>
        <w:t>Отдел комплектования и обработки литературы ведет весь справочный аппарат библиотеки. Это свыше 30 каталогов и картотек, которые всесторонне раскрывают содержание наших книжных фондов.</w:t>
      </w:r>
    </w:p>
    <w:p w:rsidR="00930F35" w:rsidRPr="003E72CF" w:rsidRDefault="00930F35" w:rsidP="00930F35">
      <w:pPr>
        <w:spacing w:after="0" w:line="240" w:lineRule="auto"/>
        <w:ind w:firstLine="708"/>
        <w:jc w:val="both"/>
        <w:rPr>
          <w:rFonts w:ascii="Times New Roman" w:eastAsia="Times New Roman" w:hAnsi="Times New Roman" w:cs="Times New Roman"/>
          <w:sz w:val="24"/>
          <w:szCs w:val="24"/>
          <w:lang w:eastAsia="ru-RU"/>
        </w:rPr>
      </w:pPr>
      <w:r w:rsidRPr="003E72CF">
        <w:rPr>
          <w:rFonts w:ascii="Times New Roman" w:eastAsia="Times New Roman" w:hAnsi="Times New Roman" w:cs="Times New Roman"/>
          <w:sz w:val="24"/>
          <w:szCs w:val="24"/>
          <w:lang w:eastAsia="ru-RU"/>
        </w:rPr>
        <w:t xml:space="preserve">Систематически ведется работа по редактированию и чистке каталогов и картотек от списанной литературы. </w:t>
      </w:r>
    </w:p>
    <w:p w:rsidR="00930F35" w:rsidRPr="003E72CF" w:rsidRDefault="00930F35" w:rsidP="00930F35">
      <w:pPr>
        <w:spacing w:after="0" w:line="240" w:lineRule="auto"/>
        <w:ind w:firstLine="708"/>
        <w:jc w:val="both"/>
        <w:rPr>
          <w:rFonts w:ascii="Times New Roman" w:eastAsia="Times New Roman" w:hAnsi="Times New Roman" w:cs="Times New Roman"/>
          <w:sz w:val="24"/>
          <w:szCs w:val="24"/>
          <w:lang w:eastAsia="ru-RU"/>
        </w:rPr>
      </w:pPr>
      <w:r w:rsidRPr="003E72CF">
        <w:rPr>
          <w:rFonts w:ascii="Times New Roman" w:eastAsia="Times New Roman" w:hAnsi="Times New Roman" w:cs="Times New Roman"/>
          <w:sz w:val="24"/>
          <w:szCs w:val="24"/>
          <w:lang w:eastAsia="ru-RU"/>
        </w:rPr>
        <w:t>Ежегодно идет пополнение электронного каталога МБУ «ЦБС».</w:t>
      </w:r>
    </w:p>
    <w:p w:rsidR="00930F35" w:rsidRPr="003E72CF" w:rsidRDefault="00930F35" w:rsidP="00930F35">
      <w:pPr>
        <w:spacing w:after="0" w:line="240" w:lineRule="auto"/>
        <w:ind w:firstLine="708"/>
        <w:jc w:val="both"/>
        <w:rPr>
          <w:rFonts w:ascii="Times New Roman" w:eastAsia="Times New Roman" w:hAnsi="Times New Roman" w:cs="Times New Roman"/>
          <w:sz w:val="24"/>
          <w:szCs w:val="24"/>
          <w:lang w:eastAsia="ru-RU"/>
        </w:rPr>
      </w:pPr>
      <w:r w:rsidRPr="003E72CF">
        <w:rPr>
          <w:rFonts w:ascii="Times New Roman" w:eastAsia="Times New Roman" w:hAnsi="Times New Roman" w:cs="Times New Roman"/>
          <w:sz w:val="24"/>
          <w:szCs w:val="24"/>
          <w:lang w:eastAsia="ru-RU"/>
        </w:rPr>
        <w:t xml:space="preserve">Продолжается работа по созданию локального каталога в Автоматизированной библиотечной информационной системе «Руслан». </w:t>
      </w:r>
      <w:r>
        <w:rPr>
          <w:rFonts w:ascii="Times New Roman" w:eastAsia="Times New Roman" w:hAnsi="Times New Roman" w:cs="Times New Roman"/>
          <w:sz w:val="24"/>
          <w:szCs w:val="24"/>
          <w:lang w:eastAsia="ru-RU"/>
        </w:rPr>
        <w:t>За отчетный период введено 5061 запись</w:t>
      </w:r>
      <w:r w:rsidRPr="003E72CF">
        <w:rPr>
          <w:rFonts w:ascii="Times New Roman" w:eastAsia="Times New Roman" w:hAnsi="Times New Roman" w:cs="Times New Roman"/>
          <w:sz w:val="24"/>
          <w:szCs w:val="24"/>
          <w:lang w:eastAsia="ru-RU"/>
        </w:rPr>
        <w:t xml:space="preserve">. </w:t>
      </w:r>
    </w:p>
    <w:p w:rsidR="00930F35" w:rsidRPr="003E72CF" w:rsidRDefault="00930F35" w:rsidP="00930F35">
      <w:pPr>
        <w:spacing w:after="0" w:line="240" w:lineRule="auto"/>
        <w:ind w:firstLine="708"/>
        <w:jc w:val="both"/>
        <w:rPr>
          <w:rFonts w:ascii="Times New Roman" w:eastAsia="Times New Roman" w:hAnsi="Times New Roman" w:cs="Times New Roman"/>
          <w:sz w:val="24"/>
          <w:szCs w:val="24"/>
          <w:lang w:eastAsia="ru-RU"/>
        </w:rPr>
      </w:pPr>
      <w:r w:rsidRPr="003E72CF">
        <w:rPr>
          <w:rFonts w:ascii="Times New Roman" w:eastAsia="Times New Roman" w:hAnsi="Times New Roman" w:cs="Times New Roman"/>
          <w:sz w:val="24"/>
          <w:szCs w:val="24"/>
          <w:lang w:eastAsia="ru-RU"/>
        </w:rPr>
        <w:t xml:space="preserve">В настоящее время электронный каталог насчитывает 50096 записей. </w:t>
      </w:r>
    </w:p>
    <w:p w:rsidR="00446461" w:rsidRPr="00235F58" w:rsidRDefault="00446461" w:rsidP="00446461">
      <w:pPr>
        <w:spacing w:after="0" w:line="240" w:lineRule="auto"/>
        <w:jc w:val="both"/>
        <w:rPr>
          <w:rFonts w:ascii="Times New Roman" w:eastAsia="Times New Roman" w:hAnsi="Times New Roman" w:cs="Times New Roman"/>
          <w:b/>
          <w:sz w:val="24"/>
          <w:szCs w:val="24"/>
          <w:lang w:eastAsia="ru-RU"/>
        </w:rPr>
      </w:pPr>
    </w:p>
    <w:p w:rsidR="00446461" w:rsidRDefault="00446461" w:rsidP="00446461">
      <w:pPr>
        <w:rPr>
          <w:rFonts w:ascii="Times New Roman" w:hAnsi="Times New Roman" w:cs="Times New Roman"/>
          <w:sz w:val="24"/>
          <w:szCs w:val="24"/>
        </w:rPr>
      </w:pPr>
    </w:p>
    <w:p w:rsidR="00446461" w:rsidRDefault="00446461" w:rsidP="00446461">
      <w:pPr>
        <w:rPr>
          <w:rFonts w:ascii="Times New Roman" w:hAnsi="Times New Roman" w:cs="Times New Roman"/>
          <w:sz w:val="24"/>
          <w:szCs w:val="24"/>
        </w:rPr>
      </w:pPr>
    </w:p>
    <w:p w:rsidR="00446461" w:rsidRDefault="00446461" w:rsidP="00446461">
      <w:pPr>
        <w:rPr>
          <w:rFonts w:ascii="Times New Roman" w:hAnsi="Times New Roman" w:cs="Times New Roman"/>
          <w:sz w:val="24"/>
          <w:szCs w:val="24"/>
        </w:rPr>
      </w:pPr>
    </w:p>
    <w:p w:rsidR="00446461" w:rsidRDefault="00446461" w:rsidP="00446461">
      <w:pPr>
        <w:rPr>
          <w:rFonts w:ascii="Times New Roman" w:hAnsi="Times New Roman" w:cs="Times New Roman"/>
          <w:sz w:val="24"/>
          <w:szCs w:val="24"/>
        </w:rPr>
      </w:pPr>
    </w:p>
    <w:p w:rsidR="00446461" w:rsidRDefault="00446461" w:rsidP="00446461">
      <w:pPr>
        <w:rPr>
          <w:rFonts w:ascii="Times New Roman" w:hAnsi="Times New Roman" w:cs="Times New Roman"/>
          <w:sz w:val="24"/>
          <w:szCs w:val="24"/>
        </w:rPr>
      </w:pPr>
    </w:p>
    <w:p w:rsidR="00446461" w:rsidRDefault="00446461" w:rsidP="00446461">
      <w:pPr>
        <w:rPr>
          <w:rFonts w:ascii="Times New Roman" w:hAnsi="Times New Roman" w:cs="Times New Roman"/>
          <w:sz w:val="24"/>
          <w:szCs w:val="24"/>
        </w:rPr>
      </w:pPr>
    </w:p>
    <w:p w:rsidR="00446461" w:rsidRDefault="00446461" w:rsidP="00446461">
      <w:pPr>
        <w:rPr>
          <w:rFonts w:ascii="Times New Roman" w:hAnsi="Times New Roman" w:cs="Times New Roman"/>
          <w:sz w:val="24"/>
          <w:szCs w:val="24"/>
        </w:rPr>
      </w:pPr>
    </w:p>
    <w:p w:rsidR="00446461" w:rsidRDefault="00446461" w:rsidP="00446461">
      <w:pPr>
        <w:rPr>
          <w:rFonts w:ascii="Times New Roman" w:hAnsi="Times New Roman" w:cs="Times New Roman"/>
          <w:sz w:val="24"/>
          <w:szCs w:val="24"/>
        </w:rPr>
      </w:pPr>
    </w:p>
    <w:p w:rsidR="00446461" w:rsidRDefault="00446461" w:rsidP="00446461">
      <w:pPr>
        <w:rPr>
          <w:rFonts w:ascii="Times New Roman" w:hAnsi="Times New Roman" w:cs="Times New Roman"/>
          <w:sz w:val="24"/>
          <w:szCs w:val="24"/>
        </w:rPr>
      </w:pPr>
    </w:p>
    <w:p w:rsidR="00A460E9" w:rsidRDefault="00A460E9" w:rsidP="00446461">
      <w:pPr>
        <w:keepNext/>
        <w:spacing w:after="0" w:line="240" w:lineRule="auto"/>
        <w:ind w:left="-426" w:firstLine="426"/>
        <w:jc w:val="both"/>
        <w:outlineLvl w:val="0"/>
        <w:rPr>
          <w:rFonts w:ascii="Times New Roman" w:eastAsia="Times New Roman" w:hAnsi="Times New Roman" w:cs="Times New Roman"/>
          <w:b/>
          <w:sz w:val="28"/>
          <w:szCs w:val="28"/>
          <w:lang w:eastAsia="ru-RU"/>
        </w:rPr>
      </w:pPr>
    </w:p>
    <w:p w:rsidR="00A460E9" w:rsidRDefault="00A460E9" w:rsidP="00446461">
      <w:pPr>
        <w:keepNext/>
        <w:spacing w:after="0" w:line="240" w:lineRule="auto"/>
        <w:ind w:left="-426" w:firstLine="426"/>
        <w:jc w:val="both"/>
        <w:outlineLvl w:val="0"/>
        <w:rPr>
          <w:rFonts w:ascii="Times New Roman" w:eastAsia="Times New Roman" w:hAnsi="Times New Roman" w:cs="Times New Roman"/>
          <w:b/>
          <w:sz w:val="28"/>
          <w:szCs w:val="28"/>
          <w:lang w:eastAsia="ru-RU"/>
        </w:rPr>
      </w:pPr>
    </w:p>
    <w:p w:rsidR="00A460E9" w:rsidRDefault="00A460E9" w:rsidP="00446461">
      <w:pPr>
        <w:keepNext/>
        <w:spacing w:after="0" w:line="240" w:lineRule="auto"/>
        <w:ind w:left="-426" w:firstLine="426"/>
        <w:jc w:val="both"/>
        <w:outlineLvl w:val="0"/>
        <w:rPr>
          <w:rFonts w:ascii="Times New Roman" w:eastAsia="Times New Roman" w:hAnsi="Times New Roman" w:cs="Times New Roman"/>
          <w:b/>
          <w:sz w:val="28"/>
          <w:szCs w:val="28"/>
          <w:lang w:eastAsia="ru-RU"/>
        </w:rPr>
      </w:pPr>
    </w:p>
    <w:p w:rsidR="00A460E9" w:rsidRDefault="00A460E9" w:rsidP="00446461">
      <w:pPr>
        <w:keepNext/>
        <w:spacing w:after="0" w:line="240" w:lineRule="auto"/>
        <w:ind w:left="-426" w:firstLine="426"/>
        <w:jc w:val="both"/>
        <w:outlineLvl w:val="0"/>
        <w:rPr>
          <w:rFonts w:ascii="Times New Roman" w:eastAsia="Times New Roman" w:hAnsi="Times New Roman" w:cs="Times New Roman"/>
          <w:b/>
          <w:sz w:val="28"/>
          <w:szCs w:val="28"/>
          <w:lang w:eastAsia="ru-RU"/>
        </w:rPr>
      </w:pPr>
    </w:p>
    <w:p w:rsidR="00A460E9" w:rsidRDefault="00A460E9" w:rsidP="00446461">
      <w:pPr>
        <w:keepNext/>
        <w:spacing w:after="0" w:line="240" w:lineRule="auto"/>
        <w:ind w:left="-426" w:firstLine="426"/>
        <w:jc w:val="both"/>
        <w:outlineLvl w:val="0"/>
        <w:rPr>
          <w:rFonts w:ascii="Times New Roman" w:eastAsia="Times New Roman" w:hAnsi="Times New Roman" w:cs="Times New Roman"/>
          <w:b/>
          <w:sz w:val="28"/>
          <w:szCs w:val="28"/>
          <w:lang w:eastAsia="ru-RU"/>
        </w:rPr>
      </w:pPr>
    </w:p>
    <w:p w:rsidR="00A460E9" w:rsidRDefault="00A460E9" w:rsidP="00446461">
      <w:pPr>
        <w:keepNext/>
        <w:spacing w:after="0" w:line="240" w:lineRule="auto"/>
        <w:ind w:left="-426" w:firstLine="426"/>
        <w:jc w:val="both"/>
        <w:outlineLvl w:val="0"/>
        <w:rPr>
          <w:rFonts w:ascii="Times New Roman" w:eastAsia="Times New Roman" w:hAnsi="Times New Roman" w:cs="Times New Roman"/>
          <w:b/>
          <w:sz w:val="28"/>
          <w:szCs w:val="28"/>
          <w:lang w:eastAsia="ru-RU"/>
        </w:rPr>
      </w:pPr>
    </w:p>
    <w:p w:rsidR="00A460E9" w:rsidRDefault="00A460E9" w:rsidP="00446461">
      <w:pPr>
        <w:keepNext/>
        <w:spacing w:after="0" w:line="240" w:lineRule="auto"/>
        <w:ind w:left="-426" w:firstLine="426"/>
        <w:jc w:val="both"/>
        <w:outlineLvl w:val="0"/>
        <w:rPr>
          <w:rFonts w:ascii="Times New Roman" w:eastAsia="Times New Roman" w:hAnsi="Times New Roman" w:cs="Times New Roman"/>
          <w:b/>
          <w:sz w:val="28"/>
          <w:szCs w:val="28"/>
          <w:lang w:eastAsia="ru-RU"/>
        </w:rPr>
      </w:pPr>
    </w:p>
    <w:p w:rsidR="00A460E9" w:rsidRDefault="00446461" w:rsidP="00A460E9">
      <w:pPr>
        <w:keepNext/>
        <w:spacing w:after="0" w:line="240" w:lineRule="auto"/>
        <w:ind w:left="-426" w:firstLine="426"/>
        <w:jc w:val="both"/>
        <w:outlineLvl w:val="0"/>
        <w:rPr>
          <w:rFonts w:ascii="Times New Roman" w:eastAsia="Calibri" w:hAnsi="Times New Roman" w:cs="Times New Roman"/>
          <w:b/>
          <w:i/>
          <w:sz w:val="24"/>
          <w:szCs w:val="24"/>
        </w:rPr>
      </w:pPr>
      <w:r w:rsidRPr="004602A6">
        <w:rPr>
          <w:rFonts w:ascii="Times New Roman" w:eastAsia="Calibri" w:hAnsi="Times New Roman" w:cs="Times New Roman"/>
          <w:color w:val="FF0000"/>
          <w:sz w:val="24"/>
          <w:szCs w:val="24"/>
          <w:lang w:val="tt-RU"/>
        </w:rPr>
        <w:t xml:space="preserve"> </w:t>
      </w:r>
      <w:r w:rsidRPr="004602A6">
        <w:rPr>
          <w:rFonts w:ascii="Times New Roman" w:eastAsia="Calibri" w:hAnsi="Times New Roman" w:cs="Times New Roman"/>
          <w:b/>
          <w:i/>
          <w:sz w:val="24"/>
          <w:szCs w:val="24"/>
        </w:rPr>
        <w:t xml:space="preserve">     </w:t>
      </w:r>
    </w:p>
    <w:p w:rsidR="00A460E9" w:rsidRPr="004602A6" w:rsidRDefault="00A460E9" w:rsidP="00A460E9">
      <w:pPr>
        <w:keepNext/>
        <w:spacing w:after="0" w:line="240" w:lineRule="auto"/>
        <w:ind w:left="-426" w:firstLine="426"/>
        <w:jc w:val="both"/>
        <w:outlineLvl w:val="0"/>
        <w:rPr>
          <w:rFonts w:ascii="Times New Roman" w:eastAsia="Calibri" w:hAnsi="Times New Roman" w:cs="Times New Roman"/>
          <w:b/>
          <w:sz w:val="24"/>
          <w:szCs w:val="24"/>
        </w:rPr>
      </w:pPr>
    </w:p>
    <w:p w:rsidR="009827B2" w:rsidRDefault="009827B2" w:rsidP="00446461">
      <w:pPr>
        <w:spacing w:after="0" w:line="240" w:lineRule="auto"/>
        <w:ind w:firstLine="426"/>
        <w:jc w:val="both"/>
        <w:rPr>
          <w:rFonts w:ascii="Times New Roman" w:eastAsia="Calibri" w:hAnsi="Times New Roman" w:cs="Times New Roman"/>
          <w:sz w:val="24"/>
          <w:szCs w:val="24"/>
        </w:rPr>
      </w:pPr>
    </w:p>
    <w:p w:rsidR="009827B2" w:rsidRDefault="009827B2" w:rsidP="00446461">
      <w:pPr>
        <w:spacing w:after="0" w:line="240" w:lineRule="auto"/>
        <w:ind w:firstLine="426"/>
        <w:jc w:val="both"/>
        <w:rPr>
          <w:rFonts w:ascii="Times New Roman" w:eastAsia="Calibri" w:hAnsi="Times New Roman" w:cs="Times New Roman"/>
          <w:sz w:val="24"/>
          <w:szCs w:val="24"/>
        </w:rPr>
      </w:pPr>
    </w:p>
    <w:p w:rsidR="007623B3" w:rsidRPr="004602A6" w:rsidRDefault="007623B3" w:rsidP="00446461">
      <w:pPr>
        <w:spacing w:after="0" w:line="240" w:lineRule="auto"/>
        <w:ind w:firstLine="426"/>
        <w:jc w:val="both"/>
        <w:rPr>
          <w:rFonts w:ascii="Times New Roman" w:eastAsia="Calibri" w:hAnsi="Times New Roman" w:cs="Times New Roman"/>
          <w:sz w:val="24"/>
          <w:szCs w:val="24"/>
        </w:rPr>
      </w:pPr>
    </w:p>
    <w:p w:rsidR="00F57FAA" w:rsidRPr="00F57FAA" w:rsidRDefault="00F57FAA" w:rsidP="00F57FAA">
      <w:pPr>
        <w:tabs>
          <w:tab w:val="left" w:pos="426"/>
        </w:tabs>
        <w:spacing w:after="0" w:line="240" w:lineRule="auto"/>
        <w:ind w:left="-426" w:firstLine="426"/>
        <w:jc w:val="center"/>
        <w:rPr>
          <w:rFonts w:ascii="Times New Roman" w:eastAsia="Times New Roman" w:hAnsi="Times New Roman" w:cs="Times New Roman"/>
          <w:b/>
          <w:sz w:val="24"/>
          <w:szCs w:val="24"/>
        </w:rPr>
      </w:pPr>
      <w:r w:rsidRPr="00F57FAA">
        <w:rPr>
          <w:rFonts w:ascii="Times New Roman" w:eastAsia="Times New Roman" w:hAnsi="Times New Roman" w:cs="Times New Roman"/>
          <w:b/>
          <w:sz w:val="24"/>
          <w:szCs w:val="24"/>
        </w:rPr>
        <w:lastRenderedPageBreak/>
        <w:t>Методическая работа</w:t>
      </w:r>
    </w:p>
    <w:p w:rsidR="00F57FAA" w:rsidRPr="00F57FAA" w:rsidRDefault="00F57FAA" w:rsidP="00F57FAA">
      <w:pPr>
        <w:tabs>
          <w:tab w:val="left" w:pos="426"/>
        </w:tabs>
        <w:spacing w:after="0" w:line="240" w:lineRule="auto"/>
        <w:ind w:left="-426" w:firstLine="426"/>
        <w:jc w:val="both"/>
        <w:rPr>
          <w:rFonts w:ascii="Times New Roman" w:eastAsia="Times New Roman" w:hAnsi="Times New Roman" w:cs="Times New Roman"/>
          <w:sz w:val="24"/>
          <w:szCs w:val="24"/>
        </w:rPr>
      </w:pPr>
    </w:p>
    <w:p w:rsidR="00F57FAA" w:rsidRPr="00F57FAA" w:rsidRDefault="00F57FAA" w:rsidP="00BB5A31">
      <w:pPr>
        <w:tabs>
          <w:tab w:val="left" w:pos="426"/>
        </w:tabs>
        <w:spacing w:after="0" w:line="240" w:lineRule="auto"/>
        <w:ind w:left="-426"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 xml:space="preserve">     Организационно-методическая работа в ЦБС осуществлялась в соответствии с «Годовым планом МБУ «ЦБС» г. Н</w:t>
      </w:r>
      <w:r>
        <w:rPr>
          <w:rFonts w:ascii="Times New Roman" w:eastAsia="Times New Roman" w:hAnsi="Times New Roman" w:cs="Times New Roman"/>
          <w:sz w:val="24"/>
          <w:szCs w:val="24"/>
        </w:rPr>
        <w:t>абережные Челны», утвержденным управлением культуры И</w:t>
      </w:r>
      <w:r w:rsidRPr="00F57FAA">
        <w:rPr>
          <w:rFonts w:ascii="Times New Roman" w:eastAsia="Times New Roman" w:hAnsi="Times New Roman" w:cs="Times New Roman"/>
          <w:sz w:val="24"/>
          <w:szCs w:val="24"/>
        </w:rPr>
        <w:t xml:space="preserve">сполнительного комитета города. Основными направлениями деятельности этого года стали – анализ деятельности и прогнозирование развития библиотек, повышение квалификации библиотечных работников, оказание методической помощи структурным подразделениям, участие в республиканских и городских конкурсах. Особое внимание было уделено организации работы библиотек в рамках празднования 70- </w:t>
      </w:r>
      <w:proofErr w:type="spellStart"/>
      <w:r w:rsidRPr="00F57FAA">
        <w:rPr>
          <w:rFonts w:ascii="Times New Roman" w:eastAsia="Times New Roman" w:hAnsi="Times New Roman" w:cs="Times New Roman"/>
          <w:sz w:val="24"/>
          <w:szCs w:val="24"/>
        </w:rPr>
        <w:t>летия</w:t>
      </w:r>
      <w:proofErr w:type="spellEnd"/>
      <w:r w:rsidRPr="00F57FAA">
        <w:rPr>
          <w:rFonts w:ascii="Times New Roman" w:eastAsia="Times New Roman" w:hAnsi="Times New Roman" w:cs="Times New Roman"/>
          <w:sz w:val="24"/>
          <w:szCs w:val="24"/>
        </w:rPr>
        <w:t xml:space="preserve"> Победы, Года литературы в Российской Федерации, Года парков и скве</w:t>
      </w:r>
      <w:r>
        <w:rPr>
          <w:rFonts w:ascii="Times New Roman" w:eastAsia="Times New Roman" w:hAnsi="Times New Roman" w:cs="Times New Roman"/>
          <w:sz w:val="24"/>
          <w:szCs w:val="24"/>
        </w:rPr>
        <w:t>ров в Республике Татарстан и 85-л</w:t>
      </w:r>
      <w:r w:rsidRPr="00F57FAA">
        <w:rPr>
          <w:rFonts w:ascii="Times New Roman" w:eastAsia="Times New Roman" w:hAnsi="Times New Roman" w:cs="Times New Roman"/>
          <w:sz w:val="24"/>
          <w:szCs w:val="24"/>
        </w:rPr>
        <w:t>етия со дня присвоения статуса города Набережным Челнам.</w:t>
      </w:r>
    </w:p>
    <w:p w:rsidR="00F57FAA" w:rsidRPr="00F57FAA" w:rsidRDefault="00F57FAA" w:rsidP="00BB5A31">
      <w:pPr>
        <w:tabs>
          <w:tab w:val="left" w:pos="426"/>
        </w:tabs>
        <w:spacing w:after="0" w:line="240" w:lineRule="auto"/>
        <w:ind w:left="-426"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При подведении итогов года, сделан анализ деятельности каждого филиала и отделов ЦГБ по организации библиотечного обслуживания детского населения, по привл</w:t>
      </w:r>
      <w:r>
        <w:rPr>
          <w:rFonts w:ascii="Times New Roman" w:eastAsia="Times New Roman" w:hAnsi="Times New Roman" w:cs="Times New Roman"/>
          <w:sz w:val="24"/>
          <w:szCs w:val="24"/>
        </w:rPr>
        <w:t>ечению и закреплению читателей-</w:t>
      </w:r>
      <w:r w:rsidRPr="00F57FAA">
        <w:rPr>
          <w:rFonts w:ascii="Times New Roman" w:eastAsia="Times New Roman" w:hAnsi="Times New Roman" w:cs="Times New Roman"/>
          <w:sz w:val="24"/>
          <w:szCs w:val="24"/>
        </w:rPr>
        <w:t xml:space="preserve">детей и подростков. На ежемесячных производственных совещаниях для руководителей структурных подразделений ЦБС рассматриваются различные проблемы обслуживания детей, предлагаются пути их решения.  </w:t>
      </w:r>
    </w:p>
    <w:p w:rsidR="00F57FAA" w:rsidRPr="00F57FAA" w:rsidRDefault="00F57FAA" w:rsidP="00BB5A31">
      <w:pPr>
        <w:tabs>
          <w:tab w:val="left" w:pos="426"/>
        </w:tabs>
        <w:spacing w:after="0" w:line="240" w:lineRule="auto"/>
        <w:ind w:left="-426"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На планерках ежемесячно осуществлялся анализ статистических отчетов, информация о социокультурной деятельности. Особое внимание в этих отчетах уделяется анализу массовой работы, поскольку она является обязательной функцией каждой библиотеки. Именно в процессе массовой работы наиболее полно используется накопленный потенциал библиотеки, степень профессионализма библиотечного персонала. По итогам отчетного года детскими библиотеками ЦБС проведено-1119 массовых мероприятий. Из общего количества мероприятий 34 проведены на татарском языке. В Центральной детской библиотеке проведено- 254 мероприятия.</w:t>
      </w:r>
    </w:p>
    <w:p w:rsidR="00F57FAA" w:rsidRDefault="00F57FAA" w:rsidP="00BB5A31">
      <w:pPr>
        <w:tabs>
          <w:tab w:val="left" w:pos="426"/>
        </w:tabs>
        <w:spacing w:after="0" w:line="240" w:lineRule="auto"/>
        <w:ind w:left="-426"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 xml:space="preserve">      Консультативно-методическая помощь работникам библиотек оказывается не только при посещении библиотек. </w:t>
      </w:r>
      <w:proofErr w:type="gramStart"/>
      <w:r w:rsidRPr="00F57FAA">
        <w:rPr>
          <w:rFonts w:ascii="Times New Roman" w:eastAsia="Times New Roman" w:hAnsi="Times New Roman" w:cs="Times New Roman"/>
          <w:sz w:val="24"/>
          <w:szCs w:val="24"/>
        </w:rPr>
        <w:t xml:space="preserve">Практикуется проведение групповых и индивидуальных консультаций по самым разным направлениям библиотечной работы: составление плана и отчета структурного подразделения библиотеки, организация проектной деятельности, организация клубных объединений в библиотеках, оформление карт библиотечного опыта и др. В целом, всем руководителям структурных подразделений, особенно вновь назначенным, была оказана консультативная помощь, даны рекомендации по улучшению деятельности. </w:t>
      </w:r>
      <w:proofErr w:type="gramEnd"/>
    </w:p>
    <w:p w:rsidR="00F57FAA" w:rsidRPr="00F57FAA" w:rsidRDefault="00F57FAA" w:rsidP="00BB5A31">
      <w:pPr>
        <w:tabs>
          <w:tab w:val="left" w:pos="426"/>
        </w:tabs>
        <w:spacing w:after="0" w:line="240" w:lineRule="auto"/>
        <w:ind w:left="-426"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 xml:space="preserve">2015 </w:t>
      </w:r>
      <w:r w:rsidRPr="00F57FAA">
        <w:rPr>
          <w:rFonts w:ascii="Times New Roman" w:eastAsia="Times New Roman" w:hAnsi="Times New Roman" w:cs="Times New Roman"/>
          <w:sz w:val="24"/>
          <w:szCs w:val="24"/>
        </w:rPr>
        <w:t>году методическим отделом были разработаны методические рекомендации: «Библиоте</w:t>
      </w:r>
      <w:r>
        <w:rPr>
          <w:rFonts w:ascii="Times New Roman" w:eastAsia="Times New Roman" w:hAnsi="Times New Roman" w:cs="Times New Roman"/>
          <w:sz w:val="24"/>
          <w:szCs w:val="24"/>
        </w:rPr>
        <w:t>чные клубы, как эффективная фор</w:t>
      </w:r>
      <w:r w:rsidRPr="00F57FAA">
        <w:rPr>
          <w:rFonts w:ascii="Times New Roman" w:eastAsia="Times New Roman" w:hAnsi="Times New Roman" w:cs="Times New Roman"/>
          <w:sz w:val="24"/>
          <w:szCs w:val="24"/>
        </w:rPr>
        <w:t xml:space="preserve">ма организации досуга населения», «Инновационная деятельность библиотек МБУ «ЦБС» города Набережные Челны по итогам 2014 года: Бюллетень библиотечного опыта», «Методические рекомендации по подготовке годовых отчетов структурных подразделений». Всего проведено более 20 групповых и более 80 индивидуальных консультаций. </w:t>
      </w:r>
    </w:p>
    <w:p w:rsidR="00F57FAA" w:rsidRDefault="00F57FAA" w:rsidP="00BB5A31">
      <w:pPr>
        <w:tabs>
          <w:tab w:val="left" w:pos="426"/>
        </w:tabs>
        <w:spacing w:after="0" w:line="240" w:lineRule="auto"/>
        <w:ind w:left="-426"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 xml:space="preserve">     Система повышения квалификации библиотечных работников и руководителей структурных подразделений включает в себя как обучение в специальных учебных заведениях, так и собственную систему, направленную на профессиональное развитие. </w:t>
      </w:r>
    </w:p>
    <w:p w:rsidR="00F57FAA" w:rsidRPr="00F57FAA" w:rsidRDefault="00F57FAA" w:rsidP="00BB5A31">
      <w:pPr>
        <w:tabs>
          <w:tab w:val="left" w:pos="426"/>
        </w:tabs>
        <w:spacing w:after="0" w:line="240" w:lineRule="auto"/>
        <w:ind w:left="-426"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 xml:space="preserve">В детских библиотеках МБУ «ЦБС» работает 39 библиотечных работников, 74,4% которых имеют высшее образование (в том числе библиотечное – 38%). 25,6% сотрудников имеют среднее профессиональное образование. 64,1% библиотечных работников имеют стаж работы более 10 лет, 15% - от 3 до 10 лет, и еще 21% - от 0 до 3 лет. В отчетном году аттестацию прошли 45 работников – заведующие секторами, ведущие библиотекари, библиотекари. </w:t>
      </w:r>
    </w:p>
    <w:p w:rsidR="00F57FAA" w:rsidRPr="00F57FAA" w:rsidRDefault="00F57FAA" w:rsidP="00BB5A31">
      <w:pPr>
        <w:tabs>
          <w:tab w:val="left" w:pos="426"/>
        </w:tabs>
        <w:spacing w:after="0" w:line="240" w:lineRule="auto"/>
        <w:ind w:left="-426"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В высших учебных заведениях обучается 2 сотрудника по схеме «Среднее специальное (библиотечное) образование + высшее образование».</w:t>
      </w:r>
    </w:p>
    <w:p w:rsidR="00F57FAA" w:rsidRPr="00F57FAA" w:rsidRDefault="00F57FAA" w:rsidP="00BB5A31">
      <w:pPr>
        <w:tabs>
          <w:tab w:val="left" w:pos="426"/>
        </w:tabs>
        <w:spacing w:after="0" w:line="240" w:lineRule="auto"/>
        <w:ind w:left="-42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57F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F57FAA">
        <w:rPr>
          <w:rFonts w:ascii="Times New Roman" w:eastAsia="Times New Roman" w:hAnsi="Times New Roman" w:cs="Times New Roman"/>
          <w:sz w:val="24"/>
          <w:szCs w:val="24"/>
        </w:rPr>
        <w:t>а курсах повышения квалификации ИДПО СКС и искусства (</w:t>
      </w:r>
      <w:proofErr w:type="spellStart"/>
      <w:r w:rsidRPr="00F57FAA">
        <w:rPr>
          <w:rFonts w:ascii="Times New Roman" w:eastAsia="Times New Roman" w:hAnsi="Times New Roman" w:cs="Times New Roman"/>
          <w:sz w:val="24"/>
          <w:szCs w:val="24"/>
        </w:rPr>
        <w:t>г</w:t>
      </w:r>
      <w:proofErr w:type="gramStart"/>
      <w:r w:rsidRPr="00F57FAA">
        <w:rPr>
          <w:rFonts w:ascii="Times New Roman" w:eastAsia="Times New Roman" w:hAnsi="Times New Roman" w:cs="Times New Roman"/>
          <w:sz w:val="24"/>
          <w:szCs w:val="24"/>
        </w:rPr>
        <w:t>.К</w:t>
      </w:r>
      <w:proofErr w:type="gramEnd"/>
      <w:r w:rsidRPr="00F57FAA">
        <w:rPr>
          <w:rFonts w:ascii="Times New Roman" w:eastAsia="Times New Roman" w:hAnsi="Times New Roman" w:cs="Times New Roman"/>
          <w:sz w:val="24"/>
          <w:szCs w:val="24"/>
        </w:rPr>
        <w:t>азань</w:t>
      </w:r>
      <w:proofErr w:type="spellEnd"/>
      <w:r w:rsidRPr="00F57F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сотрудника </w:t>
      </w:r>
      <w:r w:rsidRPr="00F57FAA">
        <w:rPr>
          <w:rFonts w:ascii="Times New Roman" w:eastAsia="Times New Roman" w:hAnsi="Times New Roman" w:cs="Times New Roman"/>
          <w:sz w:val="24"/>
          <w:szCs w:val="24"/>
        </w:rPr>
        <w:t>детских библиотек МБУ «ЦБС» прошли обучение по темам</w:t>
      </w:r>
      <w:r>
        <w:rPr>
          <w:rFonts w:ascii="Times New Roman" w:eastAsia="Times New Roman" w:hAnsi="Times New Roman" w:cs="Times New Roman"/>
          <w:sz w:val="24"/>
          <w:szCs w:val="24"/>
        </w:rPr>
        <w:t>:</w:t>
      </w:r>
      <w:r w:rsidRPr="00F57FAA">
        <w:rPr>
          <w:rFonts w:ascii="Times New Roman" w:eastAsia="Times New Roman" w:hAnsi="Times New Roman" w:cs="Times New Roman"/>
          <w:sz w:val="24"/>
          <w:szCs w:val="24"/>
        </w:rPr>
        <w:t xml:space="preserve"> «Патриотическое воспитание: традиции и новации в библиотечной практике (к 70- </w:t>
      </w:r>
      <w:proofErr w:type="spellStart"/>
      <w:r w:rsidRPr="00F57FAA">
        <w:rPr>
          <w:rFonts w:ascii="Times New Roman" w:eastAsia="Times New Roman" w:hAnsi="Times New Roman" w:cs="Times New Roman"/>
          <w:sz w:val="24"/>
          <w:szCs w:val="24"/>
        </w:rPr>
        <w:t>летию</w:t>
      </w:r>
      <w:proofErr w:type="spellEnd"/>
      <w:r w:rsidRPr="00F57FAA">
        <w:rPr>
          <w:rFonts w:ascii="Times New Roman" w:eastAsia="Times New Roman" w:hAnsi="Times New Roman" w:cs="Times New Roman"/>
          <w:sz w:val="24"/>
          <w:szCs w:val="24"/>
        </w:rPr>
        <w:t xml:space="preserve"> окончания Великой Отечественной войны)» </w:t>
      </w:r>
      <w:proofErr w:type="gramStart"/>
      <w:r w:rsidRPr="00F57FAA">
        <w:rPr>
          <w:rFonts w:ascii="Times New Roman" w:eastAsia="Times New Roman" w:hAnsi="Times New Roman" w:cs="Times New Roman"/>
          <w:sz w:val="24"/>
          <w:szCs w:val="24"/>
        </w:rPr>
        <w:t xml:space="preserve">( </w:t>
      </w:r>
      <w:proofErr w:type="gramEnd"/>
      <w:r w:rsidRPr="00F57FAA">
        <w:rPr>
          <w:rFonts w:ascii="Times New Roman" w:eastAsia="Times New Roman" w:hAnsi="Times New Roman" w:cs="Times New Roman"/>
          <w:sz w:val="24"/>
          <w:szCs w:val="24"/>
        </w:rPr>
        <w:t>Зуева О.И. – филиал №16), «Программа «Доступная среда»: проблемы реализации в условиях муниципальных библиотек» (</w:t>
      </w:r>
      <w:proofErr w:type="spellStart"/>
      <w:r w:rsidRPr="00F57FAA">
        <w:rPr>
          <w:rFonts w:ascii="Times New Roman" w:eastAsia="Times New Roman" w:hAnsi="Times New Roman" w:cs="Times New Roman"/>
          <w:sz w:val="24"/>
          <w:szCs w:val="24"/>
        </w:rPr>
        <w:t>Саляхова</w:t>
      </w:r>
      <w:proofErr w:type="spellEnd"/>
      <w:r w:rsidRPr="00F57FAA">
        <w:rPr>
          <w:rFonts w:ascii="Times New Roman" w:eastAsia="Times New Roman" w:hAnsi="Times New Roman" w:cs="Times New Roman"/>
          <w:sz w:val="24"/>
          <w:szCs w:val="24"/>
        </w:rPr>
        <w:t xml:space="preserve"> Р.Р. – филиал №14)</w:t>
      </w:r>
    </w:p>
    <w:p w:rsidR="00F57FAA" w:rsidRPr="00F57FAA" w:rsidRDefault="00F57FAA" w:rsidP="00BB5A31">
      <w:pPr>
        <w:tabs>
          <w:tab w:val="left" w:pos="426"/>
        </w:tabs>
        <w:spacing w:after="0" w:line="240" w:lineRule="auto"/>
        <w:ind w:left="-426"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 xml:space="preserve">Специалисты библиотек приняли участие в работе российских и республиканских мероприятий. Заведующая Центральной детской библиотекой Недопекина О.И приняла участие в работе Международного конгресса «Современная молодежь в современной библиотеке» 6-8 октября в </w:t>
      </w:r>
      <w:r w:rsidRPr="00F57FAA">
        <w:rPr>
          <w:rFonts w:ascii="Times New Roman" w:eastAsia="Times New Roman" w:hAnsi="Times New Roman" w:cs="Times New Roman"/>
          <w:sz w:val="24"/>
          <w:szCs w:val="24"/>
        </w:rPr>
        <w:lastRenderedPageBreak/>
        <w:t>г.</w:t>
      </w:r>
      <w:r w:rsidR="005232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Москве.</w:t>
      </w:r>
      <w:r w:rsidRPr="00F57F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Заместитель директора по детским библиотекам</w:t>
      </w:r>
      <w:r w:rsidRPr="00F57FAA">
        <w:rPr>
          <w:rFonts w:ascii="Times New Roman" w:eastAsia="Times New Roman" w:hAnsi="Times New Roman" w:cs="Times New Roman"/>
          <w:sz w:val="24"/>
          <w:szCs w:val="24"/>
        </w:rPr>
        <w:t xml:space="preserve"> </w:t>
      </w:r>
      <w:proofErr w:type="spellStart"/>
      <w:r w:rsidRPr="00F57FAA">
        <w:rPr>
          <w:rFonts w:ascii="Times New Roman" w:eastAsia="Times New Roman" w:hAnsi="Times New Roman" w:cs="Times New Roman"/>
          <w:sz w:val="24"/>
          <w:szCs w:val="24"/>
        </w:rPr>
        <w:t>Каюмова</w:t>
      </w:r>
      <w:proofErr w:type="spellEnd"/>
      <w:r w:rsidRPr="00F57FAA">
        <w:rPr>
          <w:rFonts w:ascii="Times New Roman" w:eastAsia="Times New Roman" w:hAnsi="Times New Roman" w:cs="Times New Roman"/>
          <w:sz w:val="24"/>
          <w:szCs w:val="24"/>
        </w:rPr>
        <w:t xml:space="preserve"> Р.Н. </w:t>
      </w:r>
      <w:r>
        <w:rPr>
          <w:rFonts w:ascii="Times New Roman" w:eastAsia="Times New Roman" w:hAnsi="Times New Roman" w:cs="Times New Roman"/>
          <w:sz w:val="24"/>
          <w:szCs w:val="24"/>
        </w:rPr>
        <w:t>приняла участие</w:t>
      </w:r>
      <w:r w:rsidRPr="00F57FAA">
        <w:rPr>
          <w:rFonts w:ascii="Times New Roman" w:eastAsia="Times New Roman" w:hAnsi="Times New Roman" w:cs="Times New Roman"/>
          <w:sz w:val="24"/>
          <w:szCs w:val="24"/>
        </w:rPr>
        <w:t xml:space="preserve"> в Международной научно-практической конференции «Национальные библиотеки: вехи истории и современный облик»14-16 октября в г. Казани. </w:t>
      </w:r>
    </w:p>
    <w:p w:rsidR="00F57FAA" w:rsidRPr="00F57FAA" w:rsidRDefault="00F57FAA" w:rsidP="00BB5A31">
      <w:pPr>
        <w:tabs>
          <w:tab w:val="left" w:pos="426"/>
        </w:tabs>
        <w:spacing w:after="0" w:line="240" w:lineRule="auto"/>
        <w:ind w:left="-426"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 xml:space="preserve">      4 мая 2015 года в Центральной городской библиотеке прошла Региональная научно-практическая конференция «Современная библиотека в социокультурном пространстве города»</w:t>
      </w:r>
      <w:r>
        <w:rPr>
          <w:rFonts w:ascii="Times New Roman" w:eastAsia="Times New Roman" w:hAnsi="Times New Roman" w:cs="Times New Roman"/>
          <w:sz w:val="24"/>
          <w:szCs w:val="24"/>
        </w:rPr>
        <w:t>, которая приурочена к 40–</w:t>
      </w:r>
      <w:proofErr w:type="spellStart"/>
      <w:r w:rsidRPr="00F57FAA">
        <w:rPr>
          <w:rFonts w:ascii="Times New Roman" w:eastAsia="Times New Roman" w:hAnsi="Times New Roman" w:cs="Times New Roman"/>
          <w:sz w:val="24"/>
          <w:szCs w:val="24"/>
        </w:rPr>
        <w:t>летию</w:t>
      </w:r>
      <w:proofErr w:type="spellEnd"/>
      <w:r w:rsidRPr="00F57FAA">
        <w:rPr>
          <w:rFonts w:ascii="Times New Roman" w:eastAsia="Times New Roman" w:hAnsi="Times New Roman" w:cs="Times New Roman"/>
          <w:sz w:val="24"/>
          <w:szCs w:val="24"/>
        </w:rPr>
        <w:t xml:space="preserve"> Централизованной библиотечной системы и 85-летию города Набережные Челны.</w:t>
      </w:r>
    </w:p>
    <w:p w:rsidR="00F57FAA" w:rsidRPr="00F57FAA" w:rsidRDefault="00F57FAA" w:rsidP="00BB5A31">
      <w:pPr>
        <w:tabs>
          <w:tab w:val="left" w:pos="426"/>
        </w:tabs>
        <w:spacing w:after="0" w:line="240" w:lineRule="auto"/>
        <w:ind w:left="-426"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 xml:space="preserve">В работе конференции приняли участие руководители и специалисты Республиканской юношеской библиотеки, библиотеки Серебряного века города Елабуги, ЦБС городов Нижнекамска, Елабуги, Заинска, Менделеевска, Мензелинска, </w:t>
      </w:r>
      <w:proofErr w:type="spellStart"/>
      <w:r w:rsidRPr="00F57FAA">
        <w:rPr>
          <w:rFonts w:ascii="Times New Roman" w:eastAsia="Times New Roman" w:hAnsi="Times New Roman" w:cs="Times New Roman"/>
          <w:sz w:val="24"/>
          <w:szCs w:val="24"/>
        </w:rPr>
        <w:t>Тукаевского</w:t>
      </w:r>
      <w:proofErr w:type="spellEnd"/>
      <w:r w:rsidRPr="00F57FAA">
        <w:rPr>
          <w:rFonts w:ascii="Times New Roman" w:eastAsia="Times New Roman" w:hAnsi="Times New Roman" w:cs="Times New Roman"/>
          <w:sz w:val="24"/>
          <w:szCs w:val="24"/>
        </w:rPr>
        <w:t xml:space="preserve"> района, библиотеки общеобразовательных учреждений и сотрудники ЦБС г. Набережные Челны, в</w:t>
      </w:r>
      <w:r>
        <w:rPr>
          <w:rFonts w:ascii="Times New Roman" w:eastAsia="Times New Roman" w:hAnsi="Times New Roman" w:cs="Times New Roman"/>
          <w:sz w:val="24"/>
          <w:szCs w:val="24"/>
        </w:rPr>
        <w:t>с</w:t>
      </w:r>
      <w:r w:rsidRPr="00F57FAA">
        <w:rPr>
          <w:rFonts w:ascii="Times New Roman" w:eastAsia="Times New Roman" w:hAnsi="Times New Roman" w:cs="Times New Roman"/>
          <w:sz w:val="24"/>
          <w:szCs w:val="24"/>
        </w:rPr>
        <w:t>его более 150 специалистов.  На пленарном заседании с приветственным словом к уч</w:t>
      </w:r>
      <w:r>
        <w:rPr>
          <w:rFonts w:ascii="Times New Roman" w:eastAsia="Times New Roman" w:hAnsi="Times New Roman" w:cs="Times New Roman"/>
          <w:sz w:val="24"/>
          <w:szCs w:val="24"/>
        </w:rPr>
        <w:t xml:space="preserve">астникам конференции </w:t>
      </w:r>
      <w:proofErr w:type="gramStart"/>
      <w:r>
        <w:rPr>
          <w:rFonts w:ascii="Times New Roman" w:eastAsia="Times New Roman" w:hAnsi="Times New Roman" w:cs="Times New Roman"/>
          <w:sz w:val="24"/>
          <w:szCs w:val="24"/>
        </w:rPr>
        <w:t>выступила</w:t>
      </w:r>
      <w:proofErr w:type="gramEnd"/>
      <w:r>
        <w:rPr>
          <w:rFonts w:ascii="Times New Roman" w:eastAsia="Times New Roman" w:hAnsi="Times New Roman" w:cs="Times New Roman"/>
          <w:sz w:val="24"/>
          <w:szCs w:val="24"/>
        </w:rPr>
        <w:t xml:space="preserve"> н</w:t>
      </w:r>
      <w:r w:rsidRPr="00F57FAA">
        <w:rPr>
          <w:rFonts w:ascii="Times New Roman" w:eastAsia="Times New Roman" w:hAnsi="Times New Roman" w:cs="Times New Roman"/>
          <w:sz w:val="24"/>
          <w:szCs w:val="24"/>
        </w:rPr>
        <w:t xml:space="preserve">ачальник управления культуры </w:t>
      </w:r>
      <w:r>
        <w:rPr>
          <w:rFonts w:ascii="Times New Roman" w:eastAsia="Times New Roman" w:hAnsi="Times New Roman" w:cs="Times New Roman"/>
          <w:sz w:val="24"/>
          <w:szCs w:val="24"/>
        </w:rPr>
        <w:t>И</w:t>
      </w:r>
      <w:r w:rsidRPr="00F57FAA">
        <w:rPr>
          <w:rFonts w:ascii="Times New Roman" w:eastAsia="Times New Roman" w:hAnsi="Times New Roman" w:cs="Times New Roman"/>
          <w:sz w:val="24"/>
          <w:szCs w:val="24"/>
        </w:rPr>
        <w:t xml:space="preserve">сполнительного комитета города </w:t>
      </w:r>
      <w:proofErr w:type="spellStart"/>
      <w:r w:rsidRPr="00F57FAA">
        <w:rPr>
          <w:rFonts w:ascii="Times New Roman" w:eastAsia="Times New Roman" w:hAnsi="Times New Roman" w:cs="Times New Roman"/>
          <w:sz w:val="24"/>
          <w:szCs w:val="24"/>
        </w:rPr>
        <w:t>Ногманова</w:t>
      </w:r>
      <w:proofErr w:type="spellEnd"/>
      <w:r w:rsidRPr="00F57FAA">
        <w:rPr>
          <w:rFonts w:ascii="Times New Roman" w:eastAsia="Times New Roman" w:hAnsi="Times New Roman" w:cs="Times New Roman"/>
          <w:sz w:val="24"/>
          <w:szCs w:val="24"/>
        </w:rPr>
        <w:t xml:space="preserve"> Э. И. Также выступили с докладами: Иванов А. Н. – директор библиотеки Серебряного века, </w:t>
      </w:r>
      <w:proofErr w:type="spellStart"/>
      <w:r w:rsidRPr="00F57FAA">
        <w:rPr>
          <w:rFonts w:ascii="Times New Roman" w:eastAsia="Times New Roman" w:hAnsi="Times New Roman" w:cs="Times New Roman"/>
          <w:sz w:val="24"/>
          <w:szCs w:val="24"/>
        </w:rPr>
        <w:t>Шайхутдинова</w:t>
      </w:r>
      <w:proofErr w:type="spellEnd"/>
      <w:r w:rsidRPr="00F57FAA">
        <w:rPr>
          <w:rFonts w:ascii="Times New Roman" w:eastAsia="Times New Roman" w:hAnsi="Times New Roman" w:cs="Times New Roman"/>
          <w:sz w:val="24"/>
          <w:szCs w:val="24"/>
        </w:rPr>
        <w:t xml:space="preserve"> Л. М. – заведующая справочно-информационным отделом Республиканской юношеской библиотеки и др. Во время работы секций: «Современная библиотека для детей, как центр чтения и просвещения», «Справочно-информационное обслуживание: влияние новых информационных технологий и интернета», «Библиотечное краеведение в социокультурной среде реги</w:t>
      </w:r>
      <w:r>
        <w:rPr>
          <w:rFonts w:ascii="Times New Roman" w:eastAsia="Times New Roman" w:hAnsi="Times New Roman" w:cs="Times New Roman"/>
          <w:sz w:val="24"/>
          <w:szCs w:val="24"/>
        </w:rPr>
        <w:t>она» прозвучало 27 выступлений.</w:t>
      </w:r>
    </w:p>
    <w:p w:rsidR="00F57FAA" w:rsidRPr="00F57FAA" w:rsidRDefault="00F57FAA" w:rsidP="00BB5A31">
      <w:pPr>
        <w:tabs>
          <w:tab w:val="left" w:pos="426"/>
        </w:tabs>
        <w:spacing w:after="0" w:line="240" w:lineRule="auto"/>
        <w:ind w:left="-426"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В текущем году были подготовлены семинары:</w:t>
      </w:r>
    </w:p>
    <w:p w:rsidR="00F57FAA" w:rsidRPr="00F57FAA" w:rsidRDefault="00F57FAA" w:rsidP="002208B4">
      <w:pPr>
        <w:pStyle w:val="a7"/>
        <w:numPr>
          <w:ilvl w:val="0"/>
          <w:numId w:val="21"/>
        </w:numPr>
        <w:tabs>
          <w:tab w:val="left" w:pos="426"/>
        </w:tabs>
        <w:spacing w:after="0" w:line="240" w:lineRule="auto"/>
        <w:ind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 xml:space="preserve">Мультимедийные технологии в библиотеке: проблемы использования. </w:t>
      </w:r>
    </w:p>
    <w:p w:rsidR="00F57FAA" w:rsidRPr="00F57FAA" w:rsidRDefault="00F57FAA" w:rsidP="002208B4">
      <w:pPr>
        <w:pStyle w:val="a7"/>
        <w:numPr>
          <w:ilvl w:val="0"/>
          <w:numId w:val="21"/>
        </w:numPr>
        <w:tabs>
          <w:tab w:val="left" w:pos="426"/>
        </w:tabs>
        <w:spacing w:after="0" w:line="240" w:lineRule="auto"/>
        <w:ind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Патриотическое воспитание: традиции и новации в библиотечной практике.</w:t>
      </w:r>
    </w:p>
    <w:p w:rsidR="00F57FAA" w:rsidRPr="00F57FAA" w:rsidRDefault="00F57FAA" w:rsidP="002208B4">
      <w:pPr>
        <w:pStyle w:val="a7"/>
        <w:numPr>
          <w:ilvl w:val="0"/>
          <w:numId w:val="21"/>
        </w:numPr>
        <w:tabs>
          <w:tab w:val="left" w:pos="426"/>
        </w:tabs>
        <w:spacing w:after="0" w:line="240" w:lineRule="auto"/>
        <w:ind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Планирование работы структурных подразделений. Приоритеты планирования, знаменательные и юбилейные даты 2016 года.</w:t>
      </w:r>
    </w:p>
    <w:p w:rsidR="00F57FAA" w:rsidRPr="00F57FAA" w:rsidRDefault="00F57FAA" w:rsidP="00BB5A31">
      <w:pPr>
        <w:tabs>
          <w:tab w:val="left" w:pos="426"/>
        </w:tabs>
        <w:spacing w:after="0" w:line="240" w:lineRule="auto"/>
        <w:ind w:left="-426"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 xml:space="preserve">Сотрудниками </w:t>
      </w:r>
      <w:proofErr w:type="spellStart"/>
      <w:r w:rsidRPr="00F57FAA">
        <w:rPr>
          <w:rFonts w:ascii="Times New Roman" w:eastAsia="Times New Roman" w:hAnsi="Times New Roman" w:cs="Times New Roman"/>
          <w:sz w:val="24"/>
          <w:szCs w:val="24"/>
        </w:rPr>
        <w:t>инновационно</w:t>
      </w:r>
      <w:proofErr w:type="spellEnd"/>
      <w:r w:rsidRPr="00F57FAA">
        <w:rPr>
          <w:rFonts w:ascii="Times New Roman" w:eastAsia="Times New Roman" w:hAnsi="Times New Roman" w:cs="Times New Roman"/>
          <w:sz w:val="24"/>
          <w:szCs w:val="24"/>
        </w:rPr>
        <w:t>-методического отдела была составлена программа обучения «Грани профессии», предназначенная для сотрудников, проработавших в МБУ «ЦБС» менее трех лет и не имеющих специального библиотечного образования, это программа «вхождения в профессию». Для начинающих библиотекарей были подготовлены учебные занятия:</w:t>
      </w:r>
    </w:p>
    <w:p w:rsidR="00F57FAA" w:rsidRPr="00F57FAA" w:rsidRDefault="00F57FAA" w:rsidP="002208B4">
      <w:pPr>
        <w:pStyle w:val="a7"/>
        <w:numPr>
          <w:ilvl w:val="0"/>
          <w:numId w:val="22"/>
        </w:numPr>
        <w:tabs>
          <w:tab w:val="left" w:pos="426"/>
        </w:tabs>
        <w:spacing w:after="0" w:line="240" w:lineRule="auto"/>
        <w:ind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«Библиотека в информационном обществе. Знакомство с основными нормативами и законодательными документами по библиотечному делу»: день профессиональных знаний</w:t>
      </w:r>
    </w:p>
    <w:p w:rsidR="00F57FAA" w:rsidRPr="00F57FAA" w:rsidRDefault="00F57FAA" w:rsidP="002208B4">
      <w:pPr>
        <w:pStyle w:val="a7"/>
        <w:numPr>
          <w:ilvl w:val="0"/>
          <w:numId w:val="22"/>
        </w:numPr>
        <w:tabs>
          <w:tab w:val="left" w:pos="426"/>
        </w:tabs>
        <w:spacing w:after="0" w:line="240" w:lineRule="auto"/>
        <w:ind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Организация библиотечного обслуживания населения: практикум на базе ЦДБ</w:t>
      </w:r>
    </w:p>
    <w:p w:rsidR="00F57FAA" w:rsidRPr="00F57FAA" w:rsidRDefault="00F57FAA" w:rsidP="002208B4">
      <w:pPr>
        <w:pStyle w:val="a7"/>
        <w:numPr>
          <w:ilvl w:val="0"/>
          <w:numId w:val="22"/>
        </w:numPr>
        <w:tabs>
          <w:tab w:val="left" w:pos="426"/>
        </w:tabs>
        <w:spacing w:after="0" w:line="240" w:lineRule="auto"/>
        <w:ind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Справочно-библиографическая и информационная деятельность библиотеки: практикум на базе ЦГБ</w:t>
      </w:r>
    </w:p>
    <w:p w:rsidR="00F57FAA" w:rsidRPr="00F57FAA" w:rsidRDefault="00F57FAA" w:rsidP="00BB5A31">
      <w:pPr>
        <w:tabs>
          <w:tab w:val="left" w:pos="426"/>
        </w:tabs>
        <w:spacing w:after="0" w:line="240" w:lineRule="auto"/>
        <w:ind w:left="-426"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 xml:space="preserve">      В 2015 году главными специалистами ЦБС </w:t>
      </w:r>
      <w:proofErr w:type="gramStart"/>
      <w:r w:rsidRPr="00F57FAA">
        <w:rPr>
          <w:rFonts w:ascii="Times New Roman" w:eastAsia="Times New Roman" w:hAnsi="Times New Roman" w:cs="Times New Roman"/>
          <w:sz w:val="24"/>
          <w:szCs w:val="24"/>
        </w:rPr>
        <w:t>проведены</w:t>
      </w:r>
      <w:proofErr w:type="gramEnd"/>
      <w:r w:rsidRPr="00F57FAA">
        <w:rPr>
          <w:rFonts w:ascii="Times New Roman" w:eastAsia="Times New Roman" w:hAnsi="Times New Roman" w:cs="Times New Roman"/>
          <w:sz w:val="24"/>
          <w:szCs w:val="24"/>
        </w:rPr>
        <w:t>:</w:t>
      </w:r>
    </w:p>
    <w:p w:rsidR="00F57FAA" w:rsidRPr="00F57FAA" w:rsidRDefault="00F57FAA" w:rsidP="002208B4">
      <w:pPr>
        <w:pStyle w:val="a7"/>
        <w:numPr>
          <w:ilvl w:val="0"/>
          <w:numId w:val="23"/>
        </w:numPr>
        <w:tabs>
          <w:tab w:val="left" w:pos="426"/>
        </w:tabs>
        <w:spacing w:after="0" w:line="240" w:lineRule="auto"/>
        <w:ind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семинары, конференции - 4</w:t>
      </w:r>
    </w:p>
    <w:p w:rsidR="00F57FAA" w:rsidRPr="00F57FAA" w:rsidRDefault="00F57FAA" w:rsidP="002208B4">
      <w:pPr>
        <w:pStyle w:val="a7"/>
        <w:numPr>
          <w:ilvl w:val="0"/>
          <w:numId w:val="23"/>
        </w:numPr>
        <w:tabs>
          <w:tab w:val="left" w:pos="426"/>
        </w:tabs>
        <w:spacing w:after="0" w:line="240" w:lineRule="auto"/>
        <w:ind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дни профессиональных знаний, практикумы -3</w:t>
      </w:r>
    </w:p>
    <w:p w:rsidR="00F57FAA" w:rsidRPr="00F57FAA" w:rsidRDefault="00F57FAA" w:rsidP="002208B4">
      <w:pPr>
        <w:pStyle w:val="a7"/>
        <w:numPr>
          <w:ilvl w:val="0"/>
          <w:numId w:val="23"/>
        </w:numPr>
        <w:tabs>
          <w:tab w:val="left" w:pos="426"/>
        </w:tabs>
        <w:spacing w:after="0" w:line="240" w:lineRule="auto"/>
        <w:ind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 xml:space="preserve">встречи с писателями –5  </w:t>
      </w:r>
    </w:p>
    <w:p w:rsidR="00F57FAA" w:rsidRPr="00F57FAA" w:rsidRDefault="00F57FAA" w:rsidP="00BB5A31">
      <w:pPr>
        <w:tabs>
          <w:tab w:val="left" w:pos="426"/>
        </w:tabs>
        <w:spacing w:after="0" w:line="240" w:lineRule="auto"/>
        <w:ind w:left="-426"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 xml:space="preserve">    Интересный библиотечный опыт структурных подразделений ЦБС отмечается во время проведения ежемесячных производственных совещаний, семинаров, дней профессиональных знаний, подведения итогов года. В 2015 году сотрудниками различных структурных подразделений обобщен опыт работы, составлены, отредактированы и подготовлены к печати более 50 методико-библиографических материалов, сценариев, программ, электронных изданий (Список подготовленных изданий прилагается).</w:t>
      </w:r>
    </w:p>
    <w:p w:rsidR="00F57FAA" w:rsidRPr="00F57FAA" w:rsidRDefault="00F57FAA" w:rsidP="00BB5A31">
      <w:pPr>
        <w:tabs>
          <w:tab w:val="left" w:pos="426"/>
        </w:tabs>
        <w:spacing w:after="0" w:line="240" w:lineRule="auto"/>
        <w:ind w:left="-426"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 xml:space="preserve">       МБУ «ЦБС» является активным участником различных республиканских конкурсов, организуемых Национальной библиотекой и другими республиканскими библиотеками Татарстана. </w:t>
      </w:r>
    </w:p>
    <w:p w:rsidR="00F57FAA" w:rsidRPr="00F57FAA" w:rsidRDefault="00F57FAA" w:rsidP="00BB5A31">
      <w:pPr>
        <w:tabs>
          <w:tab w:val="left" w:pos="426"/>
        </w:tabs>
        <w:spacing w:after="0" w:line="240" w:lineRule="auto"/>
        <w:ind w:left="-426"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 xml:space="preserve">  Дипломом Всероссийского фестиваля авторских программ по приобщению детей к чтению (Российская Государственная детская библиотека) в номинации «Читаем со школьниками» награждена </w:t>
      </w:r>
      <w:proofErr w:type="spellStart"/>
      <w:r w:rsidRPr="00F57FAA">
        <w:rPr>
          <w:rFonts w:ascii="Times New Roman" w:eastAsia="Times New Roman" w:hAnsi="Times New Roman" w:cs="Times New Roman"/>
          <w:sz w:val="24"/>
          <w:szCs w:val="24"/>
        </w:rPr>
        <w:t>Сайфутдинова</w:t>
      </w:r>
      <w:proofErr w:type="spellEnd"/>
      <w:r w:rsidRPr="00F57FAA">
        <w:rPr>
          <w:rFonts w:ascii="Times New Roman" w:eastAsia="Times New Roman" w:hAnsi="Times New Roman" w:cs="Times New Roman"/>
          <w:sz w:val="24"/>
          <w:szCs w:val="24"/>
        </w:rPr>
        <w:t xml:space="preserve"> Р.М. (филиал № 17) за программу «Пусть дружба шагает по планете», с присуждением 2 места.</w:t>
      </w:r>
    </w:p>
    <w:p w:rsidR="00BB5A31" w:rsidRDefault="00F57FAA" w:rsidP="00BB5A31">
      <w:pPr>
        <w:tabs>
          <w:tab w:val="left" w:pos="426"/>
        </w:tabs>
        <w:spacing w:after="0" w:line="240" w:lineRule="auto"/>
        <w:ind w:left="-426"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lastRenderedPageBreak/>
        <w:t xml:space="preserve">       Победителями Республиканского конкурса на лучшую библиотечную акцию по продвижению чтения среди библиотек, обслуживающих читателей – детей (Республиканская детская библиотека РТ) в номинации «Детские библиотеки – филиалы» 1 место заняла библиотека-филиал № 16 за акцию «Читаю я, читаешь ты, читают все мои Челны!»,</w:t>
      </w:r>
    </w:p>
    <w:p w:rsidR="00BB5A31" w:rsidRDefault="00F57FAA" w:rsidP="00BB5A31">
      <w:pPr>
        <w:tabs>
          <w:tab w:val="left" w:pos="426"/>
        </w:tabs>
        <w:spacing w:after="0" w:line="240" w:lineRule="auto"/>
        <w:ind w:left="-426"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 xml:space="preserve"> </w:t>
      </w:r>
      <w:r w:rsidR="00BB5A31">
        <w:rPr>
          <w:rFonts w:ascii="Times New Roman" w:eastAsia="Times New Roman" w:hAnsi="Times New Roman" w:cs="Times New Roman"/>
          <w:sz w:val="24"/>
          <w:szCs w:val="24"/>
        </w:rPr>
        <w:t>Б</w:t>
      </w:r>
      <w:r w:rsidR="00BB5A31" w:rsidRPr="00F57FAA">
        <w:rPr>
          <w:rFonts w:ascii="Times New Roman" w:eastAsia="Times New Roman" w:hAnsi="Times New Roman" w:cs="Times New Roman"/>
          <w:sz w:val="24"/>
          <w:szCs w:val="24"/>
        </w:rPr>
        <w:t xml:space="preserve">иблиотеке-филиалу № 11 присуждено 3 место за </w:t>
      </w:r>
      <w:r w:rsidR="00BB5A31">
        <w:rPr>
          <w:rFonts w:ascii="Times New Roman" w:eastAsia="Times New Roman" w:hAnsi="Times New Roman" w:cs="Times New Roman"/>
          <w:sz w:val="24"/>
          <w:szCs w:val="24"/>
        </w:rPr>
        <w:t>акцию</w:t>
      </w:r>
      <w:r w:rsidR="00BB5A31" w:rsidRPr="00F57FAA">
        <w:rPr>
          <w:rFonts w:ascii="Times New Roman" w:eastAsia="Times New Roman" w:hAnsi="Times New Roman" w:cs="Times New Roman"/>
          <w:sz w:val="24"/>
          <w:szCs w:val="24"/>
        </w:rPr>
        <w:t xml:space="preserve"> «Прочитанная книга о войне – твой подарок к</w:t>
      </w:r>
      <w:r w:rsidR="00BB5A31">
        <w:rPr>
          <w:rFonts w:ascii="Times New Roman" w:eastAsia="Times New Roman" w:hAnsi="Times New Roman" w:cs="Times New Roman"/>
          <w:sz w:val="24"/>
          <w:szCs w:val="24"/>
        </w:rPr>
        <w:t>о Дню Победы».</w:t>
      </w:r>
    </w:p>
    <w:p w:rsidR="00BB5A31" w:rsidRPr="00F57FAA" w:rsidRDefault="00BB5A31" w:rsidP="00BB5A31">
      <w:pPr>
        <w:tabs>
          <w:tab w:val="left" w:pos="426"/>
        </w:tabs>
        <w:spacing w:after="0" w:line="240" w:lineRule="auto"/>
        <w:ind w:left="-42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Сот</w:t>
      </w:r>
      <w:r w:rsidRPr="00F57FAA">
        <w:rPr>
          <w:rFonts w:ascii="Times New Roman" w:eastAsia="Times New Roman" w:hAnsi="Times New Roman" w:cs="Times New Roman"/>
          <w:sz w:val="24"/>
          <w:szCs w:val="24"/>
        </w:rPr>
        <w:t>рудники «ЦБС» подготовили своих читателей для участия в различных конкурсах:</w:t>
      </w:r>
    </w:p>
    <w:p w:rsidR="00BB5A31" w:rsidRPr="00F57FAA" w:rsidRDefault="00BB5A31" w:rsidP="00BB5A31">
      <w:pPr>
        <w:tabs>
          <w:tab w:val="left" w:pos="426"/>
        </w:tabs>
        <w:spacing w:after="0" w:line="240" w:lineRule="auto"/>
        <w:ind w:left="-426"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 xml:space="preserve">Победителями конкурса, организованного ФГУП «Почта России» при поддержке Министерства культуры РФ «Самый читающий школьник», стали читатели детской библиотеки №17 Эвелина </w:t>
      </w:r>
      <w:proofErr w:type="spellStart"/>
      <w:r w:rsidRPr="00F57FAA">
        <w:rPr>
          <w:rFonts w:ascii="Times New Roman" w:eastAsia="Times New Roman" w:hAnsi="Times New Roman" w:cs="Times New Roman"/>
          <w:sz w:val="24"/>
          <w:szCs w:val="24"/>
        </w:rPr>
        <w:t>Вахитова</w:t>
      </w:r>
      <w:proofErr w:type="spellEnd"/>
      <w:r w:rsidRPr="00F57FAA">
        <w:rPr>
          <w:rFonts w:ascii="Times New Roman" w:eastAsia="Times New Roman" w:hAnsi="Times New Roman" w:cs="Times New Roman"/>
          <w:sz w:val="24"/>
          <w:szCs w:val="24"/>
        </w:rPr>
        <w:t xml:space="preserve">, Сергей </w:t>
      </w:r>
      <w:proofErr w:type="spellStart"/>
      <w:r w:rsidRPr="00F57FAA">
        <w:rPr>
          <w:rFonts w:ascii="Times New Roman" w:eastAsia="Times New Roman" w:hAnsi="Times New Roman" w:cs="Times New Roman"/>
          <w:sz w:val="24"/>
          <w:szCs w:val="24"/>
        </w:rPr>
        <w:t>Постнов</w:t>
      </w:r>
      <w:proofErr w:type="spellEnd"/>
      <w:r w:rsidRPr="00F57FAA">
        <w:rPr>
          <w:rFonts w:ascii="Times New Roman" w:eastAsia="Times New Roman" w:hAnsi="Times New Roman" w:cs="Times New Roman"/>
          <w:sz w:val="24"/>
          <w:szCs w:val="24"/>
        </w:rPr>
        <w:t xml:space="preserve">, </w:t>
      </w:r>
      <w:proofErr w:type="spellStart"/>
      <w:r w:rsidRPr="00F57FAA">
        <w:rPr>
          <w:rFonts w:ascii="Times New Roman" w:eastAsia="Times New Roman" w:hAnsi="Times New Roman" w:cs="Times New Roman"/>
          <w:sz w:val="24"/>
          <w:szCs w:val="24"/>
        </w:rPr>
        <w:t>Алия</w:t>
      </w:r>
      <w:proofErr w:type="spellEnd"/>
      <w:r w:rsidRPr="00F57FAA">
        <w:rPr>
          <w:rFonts w:ascii="Times New Roman" w:eastAsia="Times New Roman" w:hAnsi="Times New Roman" w:cs="Times New Roman"/>
          <w:sz w:val="24"/>
          <w:szCs w:val="24"/>
        </w:rPr>
        <w:t xml:space="preserve"> Гайсина.</w:t>
      </w:r>
    </w:p>
    <w:p w:rsidR="00BB5A31" w:rsidRPr="00F57FAA" w:rsidRDefault="00BB5A31" w:rsidP="00BB5A31">
      <w:pPr>
        <w:tabs>
          <w:tab w:val="left" w:pos="426"/>
        </w:tabs>
        <w:spacing w:after="0" w:line="240" w:lineRule="auto"/>
        <w:ind w:left="-426"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 xml:space="preserve">    Для сотрудников МБУ «ЦБС» был организован профессиональный конкурс </w:t>
      </w:r>
      <w:proofErr w:type="spellStart"/>
      <w:r w:rsidRPr="00F57FAA">
        <w:rPr>
          <w:rFonts w:ascii="Times New Roman" w:eastAsia="Times New Roman" w:hAnsi="Times New Roman" w:cs="Times New Roman"/>
          <w:sz w:val="24"/>
          <w:szCs w:val="24"/>
        </w:rPr>
        <w:t>буктрейлеров</w:t>
      </w:r>
      <w:proofErr w:type="spellEnd"/>
      <w:r w:rsidRPr="00F57FAA">
        <w:rPr>
          <w:rFonts w:ascii="Times New Roman" w:eastAsia="Times New Roman" w:hAnsi="Times New Roman" w:cs="Times New Roman"/>
          <w:sz w:val="24"/>
          <w:szCs w:val="24"/>
        </w:rPr>
        <w:t xml:space="preserve"> «Литературные Челны», основной целью которого является популяризация творчества </w:t>
      </w:r>
      <w:proofErr w:type="spellStart"/>
      <w:r w:rsidRPr="00F57FAA">
        <w:rPr>
          <w:rFonts w:ascii="Times New Roman" w:eastAsia="Times New Roman" w:hAnsi="Times New Roman" w:cs="Times New Roman"/>
          <w:sz w:val="24"/>
          <w:szCs w:val="24"/>
        </w:rPr>
        <w:t>челнинских</w:t>
      </w:r>
      <w:proofErr w:type="spellEnd"/>
      <w:r w:rsidRPr="00F57FAA">
        <w:rPr>
          <w:rFonts w:ascii="Times New Roman" w:eastAsia="Times New Roman" w:hAnsi="Times New Roman" w:cs="Times New Roman"/>
          <w:sz w:val="24"/>
          <w:szCs w:val="24"/>
        </w:rPr>
        <w:t xml:space="preserve"> писателей на основе использования современных информационных технологий. На конкурс поступило 28 работ по творчеству М. Гоголева, М. Ягудина, О. Кузьмичевой-</w:t>
      </w:r>
      <w:proofErr w:type="spellStart"/>
      <w:r w:rsidRPr="00F57FAA">
        <w:rPr>
          <w:rFonts w:ascii="Times New Roman" w:eastAsia="Times New Roman" w:hAnsi="Times New Roman" w:cs="Times New Roman"/>
          <w:sz w:val="24"/>
          <w:szCs w:val="24"/>
        </w:rPr>
        <w:t>Дробышевской</w:t>
      </w:r>
      <w:proofErr w:type="spellEnd"/>
      <w:r w:rsidRPr="00F57FAA">
        <w:rPr>
          <w:rFonts w:ascii="Times New Roman" w:eastAsia="Times New Roman" w:hAnsi="Times New Roman" w:cs="Times New Roman"/>
          <w:sz w:val="24"/>
          <w:szCs w:val="24"/>
        </w:rPr>
        <w:t xml:space="preserve">, </w:t>
      </w:r>
      <w:proofErr w:type="spellStart"/>
      <w:r w:rsidRPr="00F57FAA">
        <w:rPr>
          <w:rFonts w:ascii="Times New Roman" w:eastAsia="Times New Roman" w:hAnsi="Times New Roman" w:cs="Times New Roman"/>
          <w:sz w:val="24"/>
          <w:szCs w:val="24"/>
        </w:rPr>
        <w:t>Ф.Сафина</w:t>
      </w:r>
      <w:proofErr w:type="spellEnd"/>
      <w:r w:rsidRPr="00F57FAA">
        <w:rPr>
          <w:rFonts w:ascii="Times New Roman" w:eastAsia="Times New Roman" w:hAnsi="Times New Roman" w:cs="Times New Roman"/>
          <w:sz w:val="24"/>
          <w:szCs w:val="24"/>
        </w:rPr>
        <w:t xml:space="preserve">, </w:t>
      </w:r>
      <w:proofErr w:type="spellStart"/>
      <w:r w:rsidRPr="00F57FAA">
        <w:rPr>
          <w:rFonts w:ascii="Times New Roman" w:eastAsia="Times New Roman" w:hAnsi="Times New Roman" w:cs="Times New Roman"/>
          <w:sz w:val="24"/>
          <w:szCs w:val="24"/>
        </w:rPr>
        <w:t>В.Хамидуллиной</w:t>
      </w:r>
      <w:proofErr w:type="spellEnd"/>
      <w:r w:rsidRPr="00F57FAA">
        <w:rPr>
          <w:rFonts w:ascii="Times New Roman" w:eastAsia="Times New Roman" w:hAnsi="Times New Roman" w:cs="Times New Roman"/>
          <w:sz w:val="24"/>
          <w:szCs w:val="24"/>
        </w:rPr>
        <w:t xml:space="preserve">, В. </w:t>
      </w:r>
      <w:proofErr w:type="spellStart"/>
      <w:r w:rsidRPr="00F57FAA">
        <w:rPr>
          <w:rFonts w:ascii="Times New Roman" w:eastAsia="Times New Roman" w:hAnsi="Times New Roman" w:cs="Times New Roman"/>
          <w:sz w:val="24"/>
          <w:szCs w:val="24"/>
        </w:rPr>
        <w:t>Имамова</w:t>
      </w:r>
      <w:proofErr w:type="spellEnd"/>
      <w:r w:rsidRPr="00F57FAA">
        <w:rPr>
          <w:rFonts w:ascii="Times New Roman" w:eastAsia="Times New Roman" w:hAnsi="Times New Roman" w:cs="Times New Roman"/>
          <w:sz w:val="24"/>
          <w:szCs w:val="24"/>
        </w:rPr>
        <w:t xml:space="preserve">, А. </w:t>
      </w:r>
      <w:proofErr w:type="spellStart"/>
      <w:r w:rsidRPr="00F57FAA">
        <w:rPr>
          <w:rFonts w:ascii="Times New Roman" w:eastAsia="Times New Roman" w:hAnsi="Times New Roman" w:cs="Times New Roman"/>
          <w:sz w:val="24"/>
          <w:szCs w:val="24"/>
        </w:rPr>
        <w:t>Халима</w:t>
      </w:r>
      <w:proofErr w:type="spellEnd"/>
      <w:r w:rsidRPr="00F57FAA">
        <w:rPr>
          <w:rFonts w:ascii="Times New Roman" w:eastAsia="Times New Roman" w:hAnsi="Times New Roman" w:cs="Times New Roman"/>
          <w:sz w:val="24"/>
          <w:szCs w:val="24"/>
        </w:rPr>
        <w:t xml:space="preserve">, Р. </w:t>
      </w:r>
      <w:proofErr w:type="spellStart"/>
      <w:r w:rsidRPr="00F57FAA">
        <w:rPr>
          <w:rFonts w:ascii="Times New Roman" w:eastAsia="Times New Roman" w:hAnsi="Times New Roman" w:cs="Times New Roman"/>
          <w:sz w:val="24"/>
          <w:szCs w:val="24"/>
        </w:rPr>
        <w:t>Башара</w:t>
      </w:r>
      <w:proofErr w:type="spellEnd"/>
      <w:r w:rsidRPr="00F57FAA">
        <w:rPr>
          <w:rFonts w:ascii="Times New Roman" w:eastAsia="Times New Roman" w:hAnsi="Times New Roman" w:cs="Times New Roman"/>
          <w:sz w:val="24"/>
          <w:szCs w:val="24"/>
        </w:rPr>
        <w:t xml:space="preserve"> и др. Работы победителей размещены на официальном сайте МБУ «ЦБС», на странице учреждения в социальной сети «</w:t>
      </w:r>
      <w:proofErr w:type="spellStart"/>
      <w:r w:rsidRPr="00F57FAA">
        <w:rPr>
          <w:rFonts w:ascii="Times New Roman" w:eastAsia="Times New Roman" w:hAnsi="Times New Roman" w:cs="Times New Roman"/>
          <w:sz w:val="24"/>
          <w:szCs w:val="24"/>
        </w:rPr>
        <w:t>Вконтакте</w:t>
      </w:r>
      <w:proofErr w:type="spellEnd"/>
      <w:r w:rsidRPr="00F57FAA">
        <w:rPr>
          <w:rFonts w:ascii="Times New Roman" w:eastAsia="Times New Roman" w:hAnsi="Times New Roman" w:cs="Times New Roman"/>
          <w:sz w:val="24"/>
          <w:szCs w:val="24"/>
        </w:rPr>
        <w:t xml:space="preserve">». </w:t>
      </w:r>
    </w:p>
    <w:p w:rsidR="00BB5A31" w:rsidRDefault="00BB5A31" w:rsidP="00BB5A31">
      <w:pPr>
        <w:tabs>
          <w:tab w:val="left" w:pos="426"/>
        </w:tabs>
        <w:spacing w:after="0" w:line="240" w:lineRule="auto"/>
        <w:ind w:left="-426"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Дипломами за лучшие работы награждены: Волкова Н.А., Валеева Г.М.,  По итогам конкурса готовится диск с работами конкурсантов для использования в подготовке библиотечных мероприятий.</w:t>
      </w:r>
    </w:p>
    <w:p w:rsidR="00BB5A31" w:rsidRPr="00F57FAA" w:rsidRDefault="00BB5A31" w:rsidP="00BB5A31">
      <w:pPr>
        <w:tabs>
          <w:tab w:val="left" w:pos="426"/>
        </w:tabs>
        <w:spacing w:after="0" w:line="240" w:lineRule="auto"/>
        <w:ind w:left="-426" w:firstLine="709"/>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 xml:space="preserve">  Двое сотрудников: </w:t>
      </w:r>
      <w:proofErr w:type="spellStart"/>
      <w:r w:rsidRPr="00F57FAA">
        <w:rPr>
          <w:rFonts w:ascii="Times New Roman" w:eastAsia="Times New Roman" w:hAnsi="Times New Roman" w:cs="Times New Roman"/>
          <w:sz w:val="24"/>
          <w:szCs w:val="24"/>
        </w:rPr>
        <w:t>Галиева</w:t>
      </w:r>
      <w:proofErr w:type="spellEnd"/>
      <w:r w:rsidRPr="00F57FAA">
        <w:rPr>
          <w:rFonts w:ascii="Times New Roman" w:eastAsia="Times New Roman" w:hAnsi="Times New Roman" w:cs="Times New Roman"/>
          <w:sz w:val="24"/>
          <w:szCs w:val="24"/>
        </w:rPr>
        <w:t xml:space="preserve"> Р.М.– </w:t>
      </w:r>
      <w:proofErr w:type="spellStart"/>
      <w:r w:rsidRPr="00F57FAA">
        <w:rPr>
          <w:rFonts w:ascii="Times New Roman" w:eastAsia="Times New Roman" w:hAnsi="Times New Roman" w:cs="Times New Roman"/>
          <w:sz w:val="24"/>
          <w:szCs w:val="24"/>
        </w:rPr>
        <w:t>зав</w:t>
      </w:r>
      <w:proofErr w:type="gramStart"/>
      <w:r w:rsidRPr="00F57FAA">
        <w:rPr>
          <w:rFonts w:ascii="Times New Roman" w:eastAsia="Times New Roman" w:hAnsi="Times New Roman" w:cs="Times New Roman"/>
          <w:sz w:val="24"/>
          <w:szCs w:val="24"/>
        </w:rPr>
        <w:t>.ф</w:t>
      </w:r>
      <w:proofErr w:type="gramEnd"/>
      <w:r w:rsidRPr="00F57FAA">
        <w:rPr>
          <w:rFonts w:ascii="Times New Roman" w:eastAsia="Times New Roman" w:hAnsi="Times New Roman" w:cs="Times New Roman"/>
          <w:sz w:val="24"/>
          <w:szCs w:val="24"/>
        </w:rPr>
        <w:t>илиалом</w:t>
      </w:r>
      <w:proofErr w:type="spellEnd"/>
      <w:r w:rsidRPr="00F57FAA">
        <w:rPr>
          <w:rFonts w:ascii="Times New Roman" w:eastAsia="Times New Roman" w:hAnsi="Times New Roman" w:cs="Times New Roman"/>
          <w:sz w:val="24"/>
          <w:szCs w:val="24"/>
        </w:rPr>
        <w:t xml:space="preserve"> №14, Степанова О.Н –</w:t>
      </w:r>
      <w:proofErr w:type="spellStart"/>
      <w:r w:rsidRPr="00F57FAA">
        <w:rPr>
          <w:rFonts w:ascii="Times New Roman" w:eastAsia="Times New Roman" w:hAnsi="Times New Roman" w:cs="Times New Roman"/>
          <w:sz w:val="24"/>
          <w:szCs w:val="24"/>
        </w:rPr>
        <w:t>зав.сектором</w:t>
      </w:r>
      <w:proofErr w:type="spellEnd"/>
      <w:r w:rsidRPr="00F57FAA">
        <w:rPr>
          <w:rFonts w:ascii="Times New Roman" w:eastAsia="Times New Roman" w:hAnsi="Times New Roman" w:cs="Times New Roman"/>
          <w:sz w:val="24"/>
          <w:szCs w:val="24"/>
        </w:rPr>
        <w:t xml:space="preserve"> филиала №16 были удостоены Премии мэра города Набережные Челны для работников учреждений культуры   за лучшие достижения в профессиональной деятельности. </w:t>
      </w:r>
    </w:p>
    <w:p w:rsidR="00BB5A31" w:rsidRDefault="00BB5A31" w:rsidP="00F57FAA">
      <w:pPr>
        <w:tabs>
          <w:tab w:val="left" w:pos="426"/>
        </w:tabs>
        <w:spacing w:after="0" w:line="240" w:lineRule="auto"/>
        <w:ind w:left="-426"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57FAA" w:rsidRPr="00F57FAA" w:rsidRDefault="00F57FAA" w:rsidP="00F57FAA">
      <w:pPr>
        <w:tabs>
          <w:tab w:val="left" w:pos="426"/>
        </w:tabs>
        <w:spacing w:after="0" w:line="240" w:lineRule="auto"/>
        <w:ind w:left="-426" w:firstLine="426"/>
        <w:jc w:val="both"/>
        <w:rPr>
          <w:rFonts w:ascii="Times New Roman" w:eastAsia="Times New Roman" w:hAnsi="Times New Roman" w:cs="Times New Roman"/>
          <w:sz w:val="24"/>
          <w:szCs w:val="24"/>
        </w:rPr>
      </w:pPr>
    </w:p>
    <w:p w:rsidR="00F57FAA" w:rsidRPr="00BB5A31" w:rsidRDefault="00F57FAA" w:rsidP="00BB5A31">
      <w:pPr>
        <w:tabs>
          <w:tab w:val="left" w:pos="426"/>
        </w:tabs>
        <w:spacing w:after="0" w:line="240" w:lineRule="auto"/>
        <w:ind w:left="-426" w:firstLine="426"/>
        <w:jc w:val="center"/>
        <w:rPr>
          <w:rFonts w:ascii="Times New Roman" w:eastAsia="Times New Roman" w:hAnsi="Times New Roman" w:cs="Times New Roman"/>
          <w:b/>
          <w:i/>
          <w:sz w:val="24"/>
          <w:szCs w:val="24"/>
        </w:rPr>
      </w:pPr>
      <w:r w:rsidRPr="00BB5A31">
        <w:rPr>
          <w:rFonts w:ascii="Times New Roman" w:eastAsia="Times New Roman" w:hAnsi="Times New Roman" w:cs="Times New Roman"/>
          <w:b/>
          <w:i/>
          <w:sz w:val="24"/>
          <w:szCs w:val="24"/>
        </w:rPr>
        <w:t>Методико-библиографические пособия, сценарии,</w:t>
      </w:r>
    </w:p>
    <w:p w:rsidR="00F57FAA" w:rsidRPr="00BB5A31" w:rsidRDefault="00F57FAA" w:rsidP="00BB5A31">
      <w:pPr>
        <w:tabs>
          <w:tab w:val="left" w:pos="426"/>
        </w:tabs>
        <w:spacing w:after="0" w:line="240" w:lineRule="auto"/>
        <w:ind w:left="-426" w:firstLine="426"/>
        <w:jc w:val="center"/>
        <w:rPr>
          <w:rFonts w:ascii="Times New Roman" w:eastAsia="Times New Roman" w:hAnsi="Times New Roman" w:cs="Times New Roman"/>
          <w:b/>
          <w:i/>
          <w:sz w:val="24"/>
          <w:szCs w:val="24"/>
        </w:rPr>
      </w:pPr>
      <w:r w:rsidRPr="00BB5A31">
        <w:rPr>
          <w:rFonts w:ascii="Times New Roman" w:eastAsia="Times New Roman" w:hAnsi="Times New Roman" w:cs="Times New Roman"/>
          <w:b/>
          <w:i/>
          <w:sz w:val="24"/>
          <w:szCs w:val="24"/>
        </w:rPr>
        <w:t>подготовленные сотрудниками МБУ «ЦБС».</w:t>
      </w:r>
    </w:p>
    <w:p w:rsidR="00F57FAA" w:rsidRPr="00F57FAA" w:rsidRDefault="00F57FAA" w:rsidP="00F57FAA">
      <w:pPr>
        <w:tabs>
          <w:tab w:val="left" w:pos="426"/>
        </w:tabs>
        <w:spacing w:after="0" w:line="240" w:lineRule="auto"/>
        <w:ind w:left="-426" w:firstLine="426"/>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 xml:space="preserve"> </w:t>
      </w:r>
    </w:p>
    <w:p w:rsidR="00F57FAA" w:rsidRPr="00F57FAA" w:rsidRDefault="00F57FAA" w:rsidP="00F57FAA">
      <w:pPr>
        <w:tabs>
          <w:tab w:val="left" w:pos="426"/>
        </w:tabs>
        <w:spacing w:after="0" w:line="240" w:lineRule="auto"/>
        <w:ind w:left="-426" w:firstLine="426"/>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1.</w:t>
      </w:r>
      <w:r w:rsidRPr="00F57FAA">
        <w:rPr>
          <w:rFonts w:ascii="Times New Roman" w:eastAsia="Times New Roman" w:hAnsi="Times New Roman" w:cs="Times New Roman"/>
          <w:sz w:val="24"/>
          <w:szCs w:val="24"/>
        </w:rPr>
        <w:tab/>
        <w:t xml:space="preserve">Библиотечные клубы, как эффективная </w:t>
      </w:r>
      <w:proofErr w:type="spellStart"/>
      <w:r w:rsidRPr="00F57FAA">
        <w:rPr>
          <w:rFonts w:ascii="Times New Roman" w:eastAsia="Times New Roman" w:hAnsi="Times New Roman" w:cs="Times New Roman"/>
          <w:sz w:val="24"/>
          <w:szCs w:val="24"/>
        </w:rPr>
        <w:t>фор¬ма</w:t>
      </w:r>
      <w:proofErr w:type="spellEnd"/>
      <w:r w:rsidRPr="00F57FAA">
        <w:rPr>
          <w:rFonts w:ascii="Times New Roman" w:eastAsia="Times New Roman" w:hAnsi="Times New Roman" w:cs="Times New Roman"/>
          <w:sz w:val="24"/>
          <w:szCs w:val="24"/>
        </w:rPr>
        <w:t xml:space="preserve"> организации досуга населения: методические </w:t>
      </w:r>
      <w:proofErr w:type="spellStart"/>
      <w:r w:rsidRPr="00F57FAA">
        <w:rPr>
          <w:rFonts w:ascii="Times New Roman" w:eastAsia="Times New Roman" w:hAnsi="Times New Roman" w:cs="Times New Roman"/>
          <w:sz w:val="24"/>
          <w:szCs w:val="24"/>
        </w:rPr>
        <w:t>реко¬мендации</w:t>
      </w:r>
      <w:proofErr w:type="spellEnd"/>
      <w:r w:rsidRPr="00F57FAA">
        <w:rPr>
          <w:rFonts w:ascii="Times New Roman" w:eastAsia="Times New Roman" w:hAnsi="Times New Roman" w:cs="Times New Roman"/>
          <w:sz w:val="24"/>
          <w:szCs w:val="24"/>
        </w:rPr>
        <w:t xml:space="preserve"> / МБУ «ЦБС» г. Набережные Челны. / Сост. В.А. </w:t>
      </w:r>
      <w:proofErr w:type="spellStart"/>
      <w:r w:rsidRPr="00F57FAA">
        <w:rPr>
          <w:rFonts w:ascii="Times New Roman" w:eastAsia="Times New Roman" w:hAnsi="Times New Roman" w:cs="Times New Roman"/>
          <w:sz w:val="24"/>
          <w:szCs w:val="24"/>
        </w:rPr>
        <w:t>Бадретдинова</w:t>
      </w:r>
      <w:proofErr w:type="spellEnd"/>
      <w:r w:rsidRPr="00F57FAA">
        <w:rPr>
          <w:rFonts w:ascii="Times New Roman" w:eastAsia="Times New Roman" w:hAnsi="Times New Roman" w:cs="Times New Roman"/>
          <w:sz w:val="24"/>
          <w:szCs w:val="24"/>
        </w:rPr>
        <w:t>. – Набережные Челны, 2015. – 8 с.</w:t>
      </w:r>
    </w:p>
    <w:p w:rsidR="00F57FAA" w:rsidRPr="00F57FAA" w:rsidRDefault="00F57FAA" w:rsidP="00F57FAA">
      <w:pPr>
        <w:tabs>
          <w:tab w:val="left" w:pos="426"/>
        </w:tabs>
        <w:spacing w:after="0" w:line="240" w:lineRule="auto"/>
        <w:ind w:left="-426" w:firstLine="426"/>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2.</w:t>
      </w:r>
      <w:r w:rsidRPr="00F57FAA">
        <w:rPr>
          <w:rFonts w:ascii="Times New Roman" w:eastAsia="Times New Roman" w:hAnsi="Times New Roman" w:cs="Times New Roman"/>
          <w:sz w:val="24"/>
          <w:szCs w:val="24"/>
        </w:rPr>
        <w:tab/>
        <w:t>Воспитания учащихся средствами музейной педагогики: рекомендательный библиографический указатель / авт.-сост. Н.И. Карпова, МБУ «ЦБС». – Набережные Челны, 2015. – 17с.</w:t>
      </w:r>
    </w:p>
    <w:p w:rsidR="00F57FAA" w:rsidRPr="00F57FAA" w:rsidRDefault="00F57FAA" w:rsidP="00F57FAA">
      <w:pPr>
        <w:tabs>
          <w:tab w:val="left" w:pos="426"/>
        </w:tabs>
        <w:spacing w:after="0" w:line="240" w:lineRule="auto"/>
        <w:ind w:left="-426" w:firstLine="426"/>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3.</w:t>
      </w:r>
      <w:r w:rsidRPr="00F57FAA">
        <w:rPr>
          <w:rFonts w:ascii="Times New Roman" w:eastAsia="Times New Roman" w:hAnsi="Times New Roman" w:cs="Times New Roman"/>
          <w:sz w:val="24"/>
          <w:szCs w:val="24"/>
        </w:rPr>
        <w:tab/>
        <w:t xml:space="preserve"> Все мы друзья – и ты, и я, и это без сомнения: сценарий детского праздника/ </w:t>
      </w:r>
      <w:proofErr w:type="spellStart"/>
      <w:r w:rsidRPr="00F57FAA">
        <w:rPr>
          <w:rFonts w:ascii="Times New Roman" w:eastAsia="Times New Roman" w:hAnsi="Times New Roman" w:cs="Times New Roman"/>
          <w:sz w:val="24"/>
          <w:szCs w:val="24"/>
        </w:rPr>
        <w:t>Р.М.Сайфутдинова</w:t>
      </w:r>
      <w:proofErr w:type="spellEnd"/>
      <w:r w:rsidRPr="00F57FAA">
        <w:rPr>
          <w:rFonts w:ascii="Times New Roman" w:eastAsia="Times New Roman" w:hAnsi="Times New Roman" w:cs="Times New Roman"/>
          <w:sz w:val="24"/>
          <w:szCs w:val="24"/>
        </w:rPr>
        <w:t>; МБУ «ЦБС», библиотека-филиал № 17. – Набережные Челны, 2015. – 6с.</w:t>
      </w:r>
    </w:p>
    <w:p w:rsidR="00F57FAA" w:rsidRPr="00F57FAA" w:rsidRDefault="00F57FAA" w:rsidP="00F57FAA">
      <w:pPr>
        <w:tabs>
          <w:tab w:val="left" w:pos="426"/>
        </w:tabs>
        <w:spacing w:after="0" w:line="240" w:lineRule="auto"/>
        <w:ind w:left="-426" w:firstLine="426"/>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4.</w:t>
      </w:r>
      <w:r w:rsidRPr="00F57FAA">
        <w:rPr>
          <w:rFonts w:ascii="Times New Roman" w:eastAsia="Times New Roman" w:hAnsi="Times New Roman" w:cs="Times New Roman"/>
          <w:sz w:val="24"/>
          <w:szCs w:val="24"/>
        </w:rPr>
        <w:tab/>
        <w:t xml:space="preserve">Дружба помогает преодолеть все препятствия: сценарий игры «Умники и умницы» по сказочной повести А.М. Волкова «Волшебник Изумрудного города/ </w:t>
      </w:r>
      <w:proofErr w:type="spellStart"/>
      <w:r w:rsidRPr="00F57FAA">
        <w:rPr>
          <w:rFonts w:ascii="Times New Roman" w:eastAsia="Times New Roman" w:hAnsi="Times New Roman" w:cs="Times New Roman"/>
          <w:sz w:val="24"/>
          <w:szCs w:val="24"/>
        </w:rPr>
        <w:t>Р.М.Сайфутдинова</w:t>
      </w:r>
      <w:proofErr w:type="spellEnd"/>
      <w:r w:rsidRPr="00F57FAA">
        <w:rPr>
          <w:rFonts w:ascii="Times New Roman" w:eastAsia="Times New Roman" w:hAnsi="Times New Roman" w:cs="Times New Roman"/>
          <w:sz w:val="24"/>
          <w:szCs w:val="24"/>
        </w:rPr>
        <w:t>; МБУ «ЦБС», библиотека-филиал № 17. – Набережные Челны, 2015. – 8 с.</w:t>
      </w:r>
    </w:p>
    <w:p w:rsidR="00F57FAA" w:rsidRPr="00F57FAA" w:rsidRDefault="00F57FAA" w:rsidP="00F57FAA">
      <w:pPr>
        <w:tabs>
          <w:tab w:val="left" w:pos="426"/>
        </w:tabs>
        <w:spacing w:after="0" w:line="240" w:lineRule="auto"/>
        <w:ind w:left="-426" w:firstLine="426"/>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5.</w:t>
      </w:r>
      <w:r w:rsidRPr="00F57FAA">
        <w:rPr>
          <w:rFonts w:ascii="Times New Roman" w:eastAsia="Times New Roman" w:hAnsi="Times New Roman" w:cs="Times New Roman"/>
          <w:sz w:val="24"/>
          <w:szCs w:val="24"/>
        </w:rPr>
        <w:tab/>
        <w:t>О войне я узнаю из книг: рекомендательный список литературы о Великой Отечественной войне (1941-1945 гг.)  для учащихся 5-7 классов / сост. В.Р. Гарипова; МБУ «ЦБС»; библиотека-филиал № 11. – Набережные Челны, 2015. – 12с.</w:t>
      </w:r>
    </w:p>
    <w:p w:rsidR="00F57FAA" w:rsidRPr="00F57FAA" w:rsidRDefault="00F57FAA" w:rsidP="00F57FAA">
      <w:pPr>
        <w:tabs>
          <w:tab w:val="left" w:pos="426"/>
        </w:tabs>
        <w:spacing w:after="0" w:line="240" w:lineRule="auto"/>
        <w:ind w:left="-426" w:firstLine="426"/>
        <w:jc w:val="both"/>
        <w:rPr>
          <w:rFonts w:ascii="Times New Roman" w:eastAsia="Times New Roman" w:hAnsi="Times New Roman" w:cs="Times New Roman"/>
          <w:sz w:val="24"/>
          <w:szCs w:val="24"/>
        </w:rPr>
      </w:pPr>
      <w:r w:rsidRPr="00F57FAA">
        <w:rPr>
          <w:rFonts w:ascii="Times New Roman" w:eastAsia="Times New Roman" w:hAnsi="Times New Roman" w:cs="Times New Roman"/>
          <w:sz w:val="24"/>
          <w:szCs w:val="24"/>
        </w:rPr>
        <w:t xml:space="preserve">Самое главное, самое дорогое на свете – это дружба и взаимная выручка: сценарий литературной игры – викторины по повести Д. </w:t>
      </w:r>
      <w:proofErr w:type="spellStart"/>
      <w:r w:rsidRPr="00F57FAA">
        <w:rPr>
          <w:rFonts w:ascii="Times New Roman" w:eastAsia="Times New Roman" w:hAnsi="Times New Roman" w:cs="Times New Roman"/>
          <w:sz w:val="24"/>
          <w:szCs w:val="24"/>
        </w:rPr>
        <w:t>Сабитовой</w:t>
      </w:r>
      <w:proofErr w:type="spellEnd"/>
      <w:r w:rsidRPr="00F57FAA">
        <w:rPr>
          <w:rFonts w:ascii="Times New Roman" w:eastAsia="Times New Roman" w:hAnsi="Times New Roman" w:cs="Times New Roman"/>
          <w:sz w:val="24"/>
          <w:szCs w:val="24"/>
        </w:rPr>
        <w:t xml:space="preserve"> «Ци</w:t>
      </w:r>
      <w:proofErr w:type="gramStart"/>
      <w:r w:rsidRPr="00F57FAA">
        <w:rPr>
          <w:rFonts w:ascii="Times New Roman" w:eastAsia="Times New Roman" w:hAnsi="Times New Roman" w:cs="Times New Roman"/>
          <w:sz w:val="24"/>
          <w:szCs w:val="24"/>
        </w:rPr>
        <w:t>рк в шк</w:t>
      </w:r>
      <w:proofErr w:type="gramEnd"/>
      <w:r w:rsidRPr="00F57FAA">
        <w:rPr>
          <w:rFonts w:ascii="Times New Roman" w:eastAsia="Times New Roman" w:hAnsi="Times New Roman" w:cs="Times New Roman"/>
          <w:sz w:val="24"/>
          <w:szCs w:val="24"/>
        </w:rPr>
        <w:t xml:space="preserve">атулке» / </w:t>
      </w:r>
      <w:proofErr w:type="spellStart"/>
      <w:r w:rsidRPr="00F57FAA">
        <w:rPr>
          <w:rFonts w:ascii="Times New Roman" w:eastAsia="Times New Roman" w:hAnsi="Times New Roman" w:cs="Times New Roman"/>
          <w:sz w:val="24"/>
          <w:szCs w:val="24"/>
        </w:rPr>
        <w:t>Р.М.Сайфутдинова</w:t>
      </w:r>
      <w:proofErr w:type="spellEnd"/>
      <w:r w:rsidRPr="00F57FAA">
        <w:rPr>
          <w:rFonts w:ascii="Times New Roman" w:eastAsia="Times New Roman" w:hAnsi="Times New Roman" w:cs="Times New Roman"/>
          <w:sz w:val="24"/>
          <w:szCs w:val="24"/>
        </w:rPr>
        <w:t>; МБУ «ЦБС», библиотека-филиал № 1</w:t>
      </w:r>
      <w:r w:rsidR="00917591">
        <w:rPr>
          <w:rFonts w:ascii="Times New Roman" w:eastAsia="Times New Roman" w:hAnsi="Times New Roman" w:cs="Times New Roman"/>
          <w:sz w:val="24"/>
          <w:szCs w:val="24"/>
        </w:rPr>
        <w:t xml:space="preserve">7. – Набережные Челны, 2015. </w:t>
      </w:r>
    </w:p>
    <w:p w:rsidR="00F57FAA" w:rsidRPr="00F57FAA" w:rsidRDefault="00F57FAA" w:rsidP="00F57FAA">
      <w:pPr>
        <w:tabs>
          <w:tab w:val="left" w:pos="426"/>
        </w:tabs>
        <w:spacing w:after="0" w:line="240" w:lineRule="auto"/>
        <w:ind w:left="-426" w:firstLine="426"/>
        <w:jc w:val="both"/>
        <w:rPr>
          <w:rFonts w:ascii="Times New Roman" w:eastAsia="Times New Roman" w:hAnsi="Times New Roman" w:cs="Times New Roman"/>
          <w:sz w:val="24"/>
          <w:szCs w:val="24"/>
        </w:rPr>
      </w:pPr>
    </w:p>
    <w:p w:rsidR="00446461" w:rsidRPr="004602A6" w:rsidRDefault="00446461" w:rsidP="00446461">
      <w:pPr>
        <w:tabs>
          <w:tab w:val="left" w:pos="426"/>
        </w:tabs>
        <w:spacing w:after="0" w:line="240" w:lineRule="auto"/>
        <w:ind w:left="-426" w:firstLine="426"/>
        <w:jc w:val="both"/>
        <w:rPr>
          <w:rFonts w:ascii="Times New Roman" w:eastAsia="Times New Roman" w:hAnsi="Times New Roman" w:cs="Times New Roman"/>
          <w:sz w:val="24"/>
          <w:szCs w:val="24"/>
        </w:rPr>
      </w:pPr>
    </w:p>
    <w:p w:rsidR="00446461" w:rsidRPr="004602A6" w:rsidRDefault="00446461" w:rsidP="00446461">
      <w:pPr>
        <w:spacing w:after="0" w:line="240" w:lineRule="auto"/>
        <w:ind w:left="-426" w:firstLine="426"/>
        <w:rPr>
          <w:rFonts w:ascii="Times New Roman" w:eastAsia="Times New Roman" w:hAnsi="Times New Roman" w:cs="Times New Roman"/>
          <w:b/>
          <w:sz w:val="24"/>
          <w:szCs w:val="24"/>
          <w:lang w:eastAsia="ru-RU"/>
        </w:rPr>
      </w:pPr>
    </w:p>
    <w:p w:rsidR="005E29FB" w:rsidRDefault="005E29FB" w:rsidP="00446461">
      <w:pPr>
        <w:spacing w:line="240" w:lineRule="auto"/>
        <w:ind w:left="-426" w:firstLine="426"/>
        <w:rPr>
          <w:rFonts w:ascii="Times New Roman" w:eastAsia="Calibri" w:hAnsi="Times New Roman" w:cs="Times New Roman"/>
          <w:b/>
          <w:sz w:val="24"/>
          <w:szCs w:val="24"/>
        </w:rPr>
      </w:pPr>
    </w:p>
    <w:p w:rsidR="00446461" w:rsidRPr="004602A6" w:rsidRDefault="00446461" w:rsidP="00446461">
      <w:pPr>
        <w:spacing w:after="0" w:line="240" w:lineRule="auto"/>
        <w:ind w:left="-426" w:firstLine="426"/>
        <w:jc w:val="both"/>
        <w:rPr>
          <w:rFonts w:ascii="Times New Roman" w:eastAsia="Times New Roman" w:hAnsi="Times New Roman" w:cs="Times New Roman"/>
          <w:sz w:val="24"/>
          <w:szCs w:val="24"/>
          <w:lang w:eastAsia="ru-RU"/>
        </w:rPr>
      </w:pPr>
    </w:p>
    <w:p w:rsidR="00446461" w:rsidRPr="004602A6" w:rsidRDefault="00446461" w:rsidP="00446461">
      <w:pPr>
        <w:spacing w:line="240" w:lineRule="auto"/>
        <w:rPr>
          <w:rFonts w:ascii="Times New Roman" w:eastAsia="Times New Roman" w:hAnsi="Times New Roman" w:cs="Times New Roman"/>
          <w:b/>
          <w:sz w:val="24"/>
          <w:szCs w:val="24"/>
          <w:lang w:eastAsia="ru-RU"/>
        </w:rPr>
      </w:pPr>
    </w:p>
    <w:p w:rsidR="00446461" w:rsidRPr="004602A6" w:rsidRDefault="00446461" w:rsidP="00446461">
      <w:pPr>
        <w:spacing w:line="240" w:lineRule="auto"/>
        <w:rPr>
          <w:rFonts w:ascii="Times New Roman" w:eastAsia="Times New Roman" w:hAnsi="Times New Roman" w:cs="Times New Roman"/>
          <w:b/>
          <w:sz w:val="24"/>
          <w:szCs w:val="24"/>
          <w:lang w:eastAsia="ru-RU"/>
        </w:rPr>
      </w:pPr>
    </w:p>
    <w:p w:rsidR="00DE67B9" w:rsidRDefault="00DE67B9" w:rsidP="00DE67B9">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Материально-техническая база</w:t>
      </w:r>
    </w:p>
    <w:p w:rsidR="00DE67B9" w:rsidRDefault="00DE67B9" w:rsidP="00DE67B9">
      <w:pPr>
        <w:spacing w:after="0" w:line="240" w:lineRule="auto"/>
        <w:ind w:firstLine="709"/>
        <w:contextualSpacing/>
        <w:jc w:val="center"/>
        <w:rPr>
          <w:rFonts w:ascii="Times New Roman" w:hAnsi="Times New Roman" w:cs="Times New Roman"/>
          <w:b/>
          <w:sz w:val="24"/>
          <w:szCs w:val="24"/>
        </w:rPr>
      </w:pPr>
    </w:p>
    <w:p w:rsidR="00DE67B9" w:rsidRDefault="00DE67B9" w:rsidP="00DE67B9">
      <w:pPr>
        <w:spacing w:after="0" w:line="240" w:lineRule="auto"/>
        <w:ind w:firstLine="709"/>
        <w:contextualSpacing/>
        <w:jc w:val="both"/>
        <w:rPr>
          <w:rFonts w:ascii="Times New Roman" w:hAnsi="Times New Roman" w:cs="Times New Roman"/>
          <w:b/>
          <w:sz w:val="24"/>
          <w:szCs w:val="24"/>
        </w:rPr>
      </w:pPr>
      <w:r w:rsidRPr="007C7864">
        <w:rPr>
          <w:rFonts w:ascii="Times New Roman" w:hAnsi="Times New Roman" w:cs="Times New Roman"/>
          <w:sz w:val="24"/>
          <w:szCs w:val="24"/>
        </w:rPr>
        <w:t>Благодаря экономному и разумному расходованию средств в 2015 году обеспечено стабильное функционирование всех структурных подразделений МБУ «ЦБС». Продолжена работа по укреплению материально</w:t>
      </w:r>
      <w:r>
        <w:rPr>
          <w:rFonts w:ascii="Times New Roman" w:hAnsi="Times New Roman" w:cs="Times New Roman"/>
          <w:sz w:val="24"/>
          <w:szCs w:val="24"/>
        </w:rPr>
        <w:t xml:space="preserve"> </w:t>
      </w:r>
      <w:r w:rsidRPr="007C7864">
        <w:rPr>
          <w:rFonts w:ascii="Times New Roman" w:hAnsi="Times New Roman" w:cs="Times New Roman"/>
          <w:sz w:val="24"/>
          <w:szCs w:val="24"/>
        </w:rPr>
        <w:t>- технической базы</w:t>
      </w:r>
      <w:r>
        <w:rPr>
          <w:rFonts w:ascii="Times New Roman" w:hAnsi="Times New Roman" w:cs="Times New Roman"/>
          <w:sz w:val="24"/>
          <w:szCs w:val="24"/>
        </w:rPr>
        <w:t>, обновлению библиотечного оборудования, созданию комфортных условий для обслуживания горожан</w:t>
      </w:r>
      <w:r w:rsidRPr="007C7864">
        <w:rPr>
          <w:rFonts w:ascii="Times New Roman" w:hAnsi="Times New Roman" w:cs="Times New Roman"/>
          <w:sz w:val="24"/>
          <w:szCs w:val="24"/>
        </w:rPr>
        <w:t>.</w:t>
      </w:r>
    </w:p>
    <w:p w:rsidR="00DE67B9" w:rsidRPr="000A399E" w:rsidRDefault="00DE67B9" w:rsidP="00DE67B9">
      <w:pPr>
        <w:spacing w:after="0" w:line="240" w:lineRule="auto"/>
        <w:ind w:firstLine="709"/>
        <w:contextualSpacing/>
        <w:jc w:val="both"/>
        <w:rPr>
          <w:rFonts w:ascii="Times New Roman" w:hAnsi="Times New Roman" w:cs="Times New Roman"/>
          <w:b/>
          <w:sz w:val="24"/>
          <w:szCs w:val="24"/>
        </w:rPr>
      </w:pPr>
      <w:proofErr w:type="gramStart"/>
      <w:r w:rsidRPr="007C7864">
        <w:rPr>
          <w:rFonts w:ascii="Times New Roman" w:hAnsi="Times New Roman" w:cs="Times New Roman"/>
          <w:sz w:val="24"/>
          <w:szCs w:val="24"/>
        </w:rPr>
        <w:t>В связи с приобретением нового оборудования в конце 2014 года, в этом году была проведена полная перепланировка и модернизация в справочно</w:t>
      </w:r>
      <w:r>
        <w:rPr>
          <w:rFonts w:ascii="Times New Roman" w:hAnsi="Times New Roman" w:cs="Times New Roman"/>
          <w:sz w:val="24"/>
          <w:szCs w:val="24"/>
        </w:rPr>
        <w:t xml:space="preserve"> </w:t>
      </w:r>
      <w:r w:rsidRPr="007C7864">
        <w:rPr>
          <w:rFonts w:ascii="Times New Roman" w:hAnsi="Times New Roman" w:cs="Times New Roman"/>
          <w:sz w:val="24"/>
          <w:szCs w:val="24"/>
        </w:rPr>
        <w:t>- информационном отделе, читальном зале, на абонемен</w:t>
      </w:r>
      <w:r>
        <w:rPr>
          <w:rFonts w:ascii="Times New Roman" w:hAnsi="Times New Roman" w:cs="Times New Roman"/>
          <w:sz w:val="24"/>
          <w:szCs w:val="24"/>
        </w:rPr>
        <w:t>те, в детско-юношеском отделах  центральной городской библиотеки.</w:t>
      </w:r>
      <w:proofErr w:type="gramEnd"/>
      <w:r w:rsidRPr="007C7864">
        <w:rPr>
          <w:rFonts w:ascii="Times New Roman" w:hAnsi="Times New Roman" w:cs="Times New Roman"/>
          <w:sz w:val="24"/>
          <w:szCs w:val="24"/>
        </w:rPr>
        <w:t xml:space="preserve"> </w:t>
      </w:r>
      <w:r>
        <w:rPr>
          <w:rFonts w:ascii="Times New Roman" w:hAnsi="Times New Roman" w:cs="Times New Roman"/>
          <w:sz w:val="24"/>
          <w:szCs w:val="24"/>
        </w:rPr>
        <w:t>За счет этого</w:t>
      </w:r>
      <w:r w:rsidRPr="007C7864">
        <w:rPr>
          <w:rFonts w:ascii="Times New Roman" w:hAnsi="Times New Roman" w:cs="Times New Roman"/>
          <w:sz w:val="24"/>
          <w:szCs w:val="24"/>
        </w:rPr>
        <w:t xml:space="preserve"> увеличилось пространство свободной зоны для посетителей, что позволило повысить качество обслуживания читателей. Так же переоборудованы и произведены работы по косметическому ремо</w:t>
      </w:r>
      <w:r>
        <w:rPr>
          <w:rFonts w:ascii="Times New Roman" w:hAnsi="Times New Roman" w:cs="Times New Roman"/>
          <w:sz w:val="24"/>
          <w:szCs w:val="24"/>
        </w:rPr>
        <w:t>нту в помещениях филиалов №№ 6,</w:t>
      </w:r>
      <w:r w:rsidRPr="007C7864">
        <w:rPr>
          <w:rFonts w:ascii="Times New Roman" w:hAnsi="Times New Roman" w:cs="Times New Roman"/>
          <w:sz w:val="24"/>
          <w:szCs w:val="24"/>
        </w:rPr>
        <w:t xml:space="preserve"> 16</w:t>
      </w:r>
      <w:r>
        <w:rPr>
          <w:rFonts w:ascii="Times New Roman" w:hAnsi="Times New Roman" w:cs="Times New Roman"/>
          <w:sz w:val="24"/>
          <w:szCs w:val="24"/>
        </w:rPr>
        <w:t>, 17, 23</w:t>
      </w:r>
      <w:r w:rsidRPr="007C7864">
        <w:rPr>
          <w:rFonts w:ascii="Times New Roman" w:hAnsi="Times New Roman" w:cs="Times New Roman"/>
          <w:sz w:val="24"/>
          <w:szCs w:val="24"/>
        </w:rPr>
        <w:t xml:space="preserve"> и в здании центральной детской библиотеки. </w:t>
      </w:r>
    </w:p>
    <w:p w:rsidR="00DE67B9" w:rsidRPr="007C7864" w:rsidRDefault="00DE67B9" w:rsidP="00DE67B9">
      <w:pPr>
        <w:spacing w:after="0" w:line="240" w:lineRule="auto"/>
        <w:ind w:firstLine="709"/>
        <w:contextualSpacing/>
        <w:jc w:val="both"/>
        <w:rPr>
          <w:rFonts w:ascii="Times New Roman" w:hAnsi="Times New Roman" w:cs="Times New Roman"/>
          <w:sz w:val="24"/>
          <w:szCs w:val="24"/>
        </w:rPr>
      </w:pPr>
      <w:r w:rsidRPr="007C7864">
        <w:rPr>
          <w:rFonts w:ascii="Times New Roman" w:hAnsi="Times New Roman" w:cs="Times New Roman"/>
          <w:sz w:val="24"/>
          <w:szCs w:val="24"/>
        </w:rPr>
        <w:t>В результате координационной работы со спонсорами, в помещении детского отдела ЦГБ был произведен капитальный ремонт: заменена отопительная система, установлен навесной потолок, светодиодные светильники, произведена декоративная покраска стен.</w:t>
      </w:r>
    </w:p>
    <w:p w:rsidR="00DE67B9" w:rsidRPr="007C7864" w:rsidRDefault="00DE67B9" w:rsidP="00DE67B9">
      <w:pPr>
        <w:spacing w:after="0" w:line="240" w:lineRule="auto"/>
        <w:ind w:firstLine="709"/>
        <w:contextualSpacing/>
        <w:jc w:val="both"/>
        <w:rPr>
          <w:rFonts w:ascii="Times New Roman" w:hAnsi="Times New Roman" w:cs="Times New Roman"/>
          <w:sz w:val="24"/>
          <w:szCs w:val="24"/>
        </w:rPr>
      </w:pPr>
      <w:r w:rsidRPr="007C7864">
        <w:rPr>
          <w:rFonts w:ascii="Times New Roman" w:hAnsi="Times New Roman" w:cs="Times New Roman"/>
          <w:sz w:val="24"/>
          <w:szCs w:val="24"/>
        </w:rPr>
        <w:t>Выполняя программу энергосбережения, проведены электромонтажные работы по установке новых энергосберегающих светодиодных светильников с ЭПРА в филиалах и в отделах ЦГБ на общую сумму 19 939,90 рублей.</w:t>
      </w:r>
    </w:p>
    <w:p w:rsidR="00DE67B9" w:rsidRPr="007C7864" w:rsidRDefault="00DE67B9" w:rsidP="00DE67B9">
      <w:pPr>
        <w:spacing w:after="0" w:line="240" w:lineRule="auto"/>
        <w:ind w:firstLine="709"/>
        <w:contextualSpacing/>
        <w:jc w:val="both"/>
        <w:rPr>
          <w:rFonts w:ascii="Times New Roman" w:hAnsi="Times New Roman" w:cs="Times New Roman"/>
          <w:sz w:val="24"/>
          <w:szCs w:val="24"/>
        </w:rPr>
      </w:pPr>
      <w:r w:rsidRPr="007C7864">
        <w:rPr>
          <w:rFonts w:ascii="Times New Roman" w:hAnsi="Times New Roman" w:cs="Times New Roman"/>
          <w:sz w:val="24"/>
          <w:szCs w:val="24"/>
        </w:rPr>
        <w:t xml:space="preserve">Для устранения аварийных ситуаций произведен ремонт </w:t>
      </w:r>
      <w:proofErr w:type="spellStart"/>
      <w:r w:rsidRPr="007C7864">
        <w:rPr>
          <w:rFonts w:ascii="Times New Roman" w:hAnsi="Times New Roman" w:cs="Times New Roman"/>
          <w:sz w:val="24"/>
          <w:szCs w:val="24"/>
        </w:rPr>
        <w:t>сантехоборудования</w:t>
      </w:r>
      <w:proofErr w:type="spellEnd"/>
      <w:r w:rsidRPr="007C7864">
        <w:rPr>
          <w:rFonts w:ascii="Times New Roman" w:hAnsi="Times New Roman" w:cs="Times New Roman"/>
          <w:sz w:val="24"/>
          <w:szCs w:val="24"/>
        </w:rPr>
        <w:t xml:space="preserve"> с заменой радиаторов отопления в детском отделе ЦГБ, центральной детской библиотеке, в филиале № 6.</w:t>
      </w:r>
      <w:r>
        <w:rPr>
          <w:rFonts w:ascii="Times New Roman" w:hAnsi="Times New Roman" w:cs="Times New Roman"/>
          <w:sz w:val="24"/>
          <w:szCs w:val="24"/>
        </w:rPr>
        <w:t xml:space="preserve"> </w:t>
      </w:r>
      <w:r w:rsidRPr="007C7864">
        <w:rPr>
          <w:rFonts w:ascii="Times New Roman" w:hAnsi="Times New Roman" w:cs="Times New Roman"/>
          <w:sz w:val="24"/>
          <w:szCs w:val="24"/>
        </w:rPr>
        <w:t xml:space="preserve">В целях экономии расходов на водопотребление и обеспечения стабильной работы водоснабжения были заменены счетчики ГВС и ХВС в кол-ве 20-ти штук в </w:t>
      </w:r>
      <w:r>
        <w:rPr>
          <w:rFonts w:ascii="Times New Roman" w:hAnsi="Times New Roman" w:cs="Times New Roman"/>
          <w:sz w:val="24"/>
          <w:szCs w:val="24"/>
        </w:rPr>
        <w:t>структурных подразделениях</w:t>
      </w:r>
      <w:r w:rsidRPr="007C7864">
        <w:rPr>
          <w:rFonts w:ascii="Times New Roman" w:hAnsi="Times New Roman" w:cs="Times New Roman"/>
          <w:sz w:val="24"/>
          <w:szCs w:val="24"/>
        </w:rPr>
        <w:t>. Ремонтно-сантехнические работы проведены на сумму 19 939,90 рублей.</w:t>
      </w:r>
    </w:p>
    <w:p w:rsidR="00DE67B9" w:rsidRDefault="00DE67B9" w:rsidP="00DE67B9">
      <w:pPr>
        <w:spacing w:after="0" w:line="240" w:lineRule="auto"/>
        <w:ind w:firstLine="709"/>
        <w:contextualSpacing/>
        <w:jc w:val="both"/>
        <w:rPr>
          <w:rFonts w:ascii="Times New Roman" w:hAnsi="Times New Roman" w:cs="Times New Roman"/>
          <w:sz w:val="24"/>
          <w:szCs w:val="24"/>
        </w:rPr>
      </w:pPr>
      <w:proofErr w:type="gramStart"/>
      <w:r w:rsidRPr="007C7864">
        <w:rPr>
          <w:rFonts w:ascii="Times New Roman" w:hAnsi="Times New Roman" w:cs="Times New Roman"/>
          <w:sz w:val="24"/>
          <w:szCs w:val="24"/>
        </w:rPr>
        <w:t xml:space="preserve">Хозяйственное содержание структурных подразделений и обеспечение расходными материалами производилось в режиме экономии: на приобретение </w:t>
      </w:r>
      <w:r>
        <w:rPr>
          <w:rFonts w:ascii="Times New Roman" w:hAnsi="Times New Roman" w:cs="Times New Roman"/>
          <w:sz w:val="24"/>
          <w:szCs w:val="24"/>
        </w:rPr>
        <w:t xml:space="preserve">хозяйственных товаров израсходовано 29 315 рублей, на приобретение </w:t>
      </w:r>
      <w:r w:rsidRPr="007C7864">
        <w:rPr>
          <w:rFonts w:ascii="Times New Roman" w:hAnsi="Times New Roman" w:cs="Times New Roman"/>
          <w:sz w:val="24"/>
          <w:szCs w:val="24"/>
        </w:rPr>
        <w:t xml:space="preserve">канцтоваров и ксероксной бумаги израсходовано 29 625,49 руб., на техобслуживание ККМ 6 200 руб., на заправку принтеров и картриджей 7 801 руб., </w:t>
      </w:r>
      <w:r>
        <w:rPr>
          <w:rFonts w:ascii="Times New Roman" w:hAnsi="Times New Roman" w:cs="Times New Roman"/>
          <w:sz w:val="24"/>
          <w:szCs w:val="24"/>
        </w:rPr>
        <w:t xml:space="preserve">на </w:t>
      </w:r>
      <w:r w:rsidRPr="007C7864">
        <w:rPr>
          <w:rFonts w:ascii="Times New Roman" w:hAnsi="Times New Roman" w:cs="Times New Roman"/>
          <w:sz w:val="24"/>
          <w:szCs w:val="24"/>
        </w:rPr>
        <w:t>приобретение</w:t>
      </w:r>
      <w:r>
        <w:rPr>
          <w:rFonts w:ascii="Times New Roman" w:hAnsi="Times New Roman" w:cs="Times New Roman"/>
          <w:sz w:val="24"/>
          <w:szCs w:val="24"/>
        </w:rPr>
        <w:t xml:space="preserve"> </w:t>
      </w:r>
      <w:r w:rsidRPr="007C7864">
        <w:rPr>
          <w:rFonts w:ascii="Times New Roman" w:hAnsi="Times New Roman" w:cs="Times New Roman"/>
          <w:sz w:val="24"/>
          <w:szCs w:val="24"/>
        </w:rPr>
        <w:t xml:space="preserve"> ГСМ 67 000 руб. Совместно с ООО «Аликом-плюс» проведена специальная оценка условий труда 10-ти</w:t>
      </w:r>
      <w:proofErr w:type="gramEnd"/>
      <w:r w:rsidRPr="007C7864">
        <w:rPr>
          <w:rFonts w:ascii="Times New Roman" w:hAnsi="Times New Roman" w:cs="Times New Roman"/>
          <w:sz w:val="24"/>
          <w:szCs w:val="24"/>
        </w:rPr>
        <w:t xml:space="preserve"> рабочих мест на сумму 21 736 рублей.</w:t>
      </w:r>
    </w:p>
    <w:p w:rsidR="00DE67B9" w:rsidRPr="007C7864" w:rsidRDefault="00DE67B9" w:rsidP="00DE67B9">
      <w:pPr>
        <w:spacing w:after="0" w:line="240" w:lineRule="auto"/>
        <w:ind w:firstLine="709"/>
        <w:contextualSpacing/>
        <w:jc w:val="both"/>
        <w:rPr>
          <w:rFonts w:ascii="Times New Roman" w:hAnsi="Times New Roman" w:cs="Times New Roman"/>
          <w:sz w:val="24"/>
          <w:szCs w:val="24"/>
        </w:rPr>
      </w:pPr>
      <w:r w:rsidRPr="007C7864">
        <w:rPr>
          <w:rFonts w:ascii="Times New Roman" w:hAnsi="Times New Roman" w:cs="Times New Roman"/>
          <w:sz w:val="24"/>
          <w:szCs w:val="24"/>
        </w:rPr>
        <w:t>В текущем году продолжена комплексная работа по обеспечению противопожарной безопасности структурных подразделений ЦГБ: проводились инструктажи по противопожарной охране и технике безопасности, проведены обще объектовые тренировки по экстренной эвакуации и тушении условного пожара в ЦГБ, произведена перезарядка огнетушителей, произведен частичный ремонт ОПС в здании ЦГБ. Произведен замер сопротивления во всех филиалах и в отделах ЦГБ на общую сумму 38 934 рублей. Проведено обучение по ПТМ всех руководителей структурных подразделений ответственных за противопожарную безопасность</w:t>
      </w:r>
      <w:r>
        <w:rPr>
          <w:rFonts w:ascii="Times New Roman" w:hAnsi="Times New Roman" w:cs="Times New Roman"/>
          <w:sz w:val="24"/>
          <w:szCs w:val="24"/>
        </w:rPr>
        <w:t xml:space="preserve"> с выдачей удостоверений</w:t>
      </w:r>
      <w:r w:rsidRPr="007C7864">
        <w:rPr>
          <w:rFonts w:ascii="Times New Roman" w:hAnsi="Times New Roman" w:cs="Times New Roman"/>
          <w:sz w:val="24"/>
          <w:szCs w:val="24"/>
        </w:rPr>
        <w:t>. Проведены ремонтные работы по замене и настилу противопожарного линолеума 180 кв.</w:t>
      </w:r>
      <w:r>
        <w:rPr>
          <w:rFonts w:ascii="Times New Roman" w:hAnsi="Times New Roman" w:cs="Times New Roman"/>
          <w:sz w:val="24"/>
          <w:szCs w:val="24"/>
        </w:rPr>
        <w:t xml:space="preserve"> </w:t>
      </w:r>
      <w:r w:rsidRPr="007C7864">
        <w:rPr>
          <w:rFonts w:ascii="Times New Roman" w:hAnsi="Times New Roman" w:cs="Times New Roman"/>
          <w:sz w:val="24"/>
          <w:szCs w:val="24"/>
        </w:rPr>
        <w:t xml:space="preserve">м.   (с классом  пожарной опасности </w:t>
      </w:r>
      <w:proofErr w:type="gramStart"/>
      <w:r w:rsidRPr="007C7864">
        <w:rPr>
          <w:rFonts w:ascii="Times New Roman" w:hAnsi="Times New Roman" w:cs="Times New Roman"/>
          <w:sz w:val="24"/>
          <w:szCs w:val="24"/>
        </w:rPr>
        <w:t>КМ</w:t>
      </w:r>
      <w:proofErr w:type="gramEnd"/>
      <w:r w:rsidRPr="007C7864">
        <w:rPr>
          <w:rFonts w:ascii="Times New Roman" w:hAnsi="Times New Roman" w:cs="Times New Roman"/>
          <w:sz w:val="24"/>
          <w:szCs w:val="24"/>
        </w:rPr>
        <w:t xml:space="preserve"> 2) в детском отделе ЦГБ и центральной детской библиотеке.  Всего на противопожарные мероприятия израсходованы 130 536 рублей</w:t>
      </w:r>
      <w:r>
        <w:rPr>
          <w:rFonts w:ascii="Times New Roman" w:hAnsi="Times New Roman" w:cs="Times New Roman"/>
          <w:sz w:val="24"/>
          <w:szCs w:val="24"/>
        </w:rPr>
        <w:t xml:space="preserve"> внебюджетных средств</w:t>
      </w:r>
      <w:r w:rsidRPr="007C7864">
        <w:rPr>
          <w:rFonts w:ascii="Times New Roman" w:hAnsi="Times New Roman" w:cs="Times New Roman"/>
          <w:sz w:val="24"/>
          <w:szCs w:val="24"/>
        </w:rPr>
        <w:t xml:space="preserve">. </w:t>
      </w:r>
    </w:p>
    <w:p w:rsidR="00DE67B9" w:rsidRPr="007C7864" w:rsidRDefault="00DE67B9" w:rsidP="00DE67B9">
      <w:pPr>
        <w:spacing w:after="0" w:line="240" w:lineRule="auto"/>
        <w:ind w:firstLine="709"/>
        <w:contextualSpacing/>
        <w:jc w:val="both"/>
        <w:rPr>
          <w:rFonts w:ascii="Times New Roman" w:hAnsi="Times New Roman" w:cs="Times New Roman"/>
          <w:sz w:val="24"/>
          <w:szCs w:val="24"/>
        </w:rPr>
      </w:pPr>
      <w:r w:rsidRPr="007C7864">
        <w:rPr>
          <w:rFonts w:ascii="Times New Roman" w:hAnsi="Times New Roman" w:cs="Times New Roman"/>
          <w:sz w:val="24"/>
          <w:szCs w:val="24"/>
        </w:rPr>
        <w:t>В 2015 году за счет средств бюджета города был проведен ремонт системы водоснабжения пожарных гидрантов в здании ЦГБ на сумму 195 850 рублей.</w:t>
      </w:r>
    </w:p>
    <w:p w:rsidR="00DE67B9" w:rsidRDefault="00DE67B9" w:rsidP="00DE67B9">
      <w:pPr>
        <w:spacing w:after="0" w:line="240" w:lineRule="auto"/>
        <w:ind w:firstLine="709"/>
        <w:contextualSpacing/>
        <w:jc w:val="both"/>
        <w:rPr>
          <w:rFonts w:ascii="Times New Roman" w:hAnsi="Times New Roman" w:cs="Times New Roman"/>
          <w:sz w:val="24"/>
          <w:szCs w:val="24"/>
        </w:rPr>
      </w:pPr>
      <w:r w:rsidRPr="007C7864">
        <w:rPr>
          <w:rFonts w:ascii="Times New Roman" w:hAnsi="Times New Roman" w:cs="Times New Roman"/>
          <w:sz w:val="24"/>
          <w:szCs w:val="24"/>
        </w:rPr>
        <w:t xml:space="preserve">В срок была выполнена работа по подготовке к отопительному сезону, проведена промывка и регулировка теплосетей, составлен паспорт готовности объекта. </w:t>
      </w:r>
    </w:p>
    <w:p w:rsidR="00DE67B9" w:rsidRPr="00DE67B9" w:rsidRDefault="00DE67B9" w:rsidP="00DE67B9">
      <w:pPr>
        <w:pStyle w:val="a4"/>
        <w:spacing w:after="0"/>
        <w:ind w:left="0" w:firstLine="709"/>
        <w:contextualSpacing/>
        <w:jc w:val="both"/>
        <w:rPr>
          <w:rFonts w:ascii="Times New Roman" w:hAnsi="Times New Roman" w:cs="Times New Roman"/>
          <w:sz w:val="24"/>
          <w:szCs w:val="24"/>
        </w:rPr>
      </w:pPr>
      <w:r w:rsidRPr="00DE67B9">
        <w:rPr>
          <w:rFonts w:ascii="Times New Roman" w:hAnsi="Times New Roman" w:cs="Times New Roman"/>
          <w:sz w:val="24"/>
          <w:szCs w:val="24"/>
        </w:rPr>
        <w:t xml:space="preserve">На сегодняшний день МБУ «Централизованная библиотечная система» – это современный многофункциональный, информационный и культурный центр, который оказывает услуги всем категориям жителей города. Все отделы и филиалы комфортны, интерактивны, оснащены современным оборудованием. </w:t>
      </w:r>
    </w:p>
    <w:p w:rsidR="00DE67B9" w:rsidRDefault="00DE67B9" w:rsidP="00DE67B9"/>
    <w:p w:rsidR="00DE67B9" w:rsidRDefault="00DE67B9" w:rsidP="00DE67B9">
      <w:pPr>
        <w:shd w:val="clear" w:color="auto" w:fill="FFFFFF"/>
        <w:spacing w:after="0" w:line="240" w:lineRule="auto"/>
        <w:ind w:firstLine="708"/>
        <w:jc w:val="center"/>
        <w:rPr>
          <w:rFonts w:ascii="Times New Roman" w:hAnsi="Times New Roman" w:cs="Times New Roman"/>
          <w:b/>
        </w:rPr>
      </w:pPr>
    </w:p>
    <w:p w:rsidR="00DE67B9" w:rsidRDefault="00DE67B9" w:rsidP="00DE67B9">
      <w:pPr>
        <w:shd w:val="clear" w:color="auto" w:fill="FFFFFF"/>
        <w:spacing w:after="0" w:line="240" w:lineRule="auto"/>
        <w:ind w:firstLine="708"/>
        <w:jc w:val="center"/>
        <w:rPr>
          <w:rFonts w:ascii="Times New Roman" w:hAnsi="Times New Roman" w:cs="Times New Roman"/>
          <w:b/>
        </w:rPr>
      </w:pPr>
      <w:r>
        <w:rPr>
          <w:rFonts w:ascii="Times New Roman" w:hAnsi="Times New Roman" w:cs="Times New Roman"/>
          <w:b/>
        </w:rPr>
        <w:lastRenderedPageBreak/>
        <w:t>Заключение</w:t>
      </w:r>
    </w:p>
    <w:p w:rsidR="00DE67B9" w:rsidRDefault="00DE67B9" w:rsidP="00DE67B9">
      <w:pPr>
        <w:shd w:val="clear" w:color="auto" w:fill="FFFFFF"/>
        <w:spacing w:after="0" w:line="240" w:lineRule="auto"/>
        <w:ind w:firstLine="708"/>
        <w:jc w:val="center"/>
        <w:rPr>
          <w:rFonts w:ascii="Times New Roman" w:hAnsi="Times New Roman" w:cs="Times New Roman"/>
          <w:b/>
        </w:rPr>
      </w:pPr>
    </w:p>
    <w:p w:rsidR="00DE67B9" w:rsidRDefault="00DE67B9" w:rsidP="00DE67B9">
      <w:pPr>
        <w:tabs>
          <w:tab w:val="left" w:pos="426"/>
        </w:tabs>
        <w:spacing w:after="0" w:line="240" w:lineRule="auto"/>
        <w:ind w:left="-426" w:firstLine="709"/>
        <w:jc w:val="both"/>
        <w:rPr>
          <w:rFonts w:ascii="Times New Roman" w:hAnsi="Times New Roman" w:cs="Times New Roman"/>
          <w:sz w:val="24"/>
          <w:szCs w:val="24"/>
        </w:rPr>
      </w:pPr>
      <w:r w:rsidRPr="00590188">
        <w:rPr>
          <w:rFonts w:ascii="Times New Roman" w:hAnsi="Times New Roman" w:cs="Times New Roman"/>
          <w:sz w:val="24"/>
          <w:szCs w:val="24"/>
        </w:rPr>
        <w:t xml:space="preserve">В целом 2015 год библиотеки МБУ «Централизованная библиотечная система» отработали стабильно, уровень библиотечного обслуживания оставался на достаточно высоком уровне. Работа носит систематический и комплексный характер, библиотеки находятся в постоянном творческом поиске. </w:t>
      </w:r>
    </w:p>
    <w:p w:rsidR="00DE67B9" w:rsidRDefault="00DE67B9" w:rsidP="00DE67B9">
      <w:pPr>
        <w:tabs>
          <w:tab w:val="left" w:pos="426"/>
        </w:tabs>
        <w:spacing w:after="0" w:line="240" w:lineRule="auto"/>
        <w:ind w:left="-426" w:firstLine="709"/>
        <w:jc w:val="both"/>
        <w:rPr>
          <w:rFonts w:ascii="Times New Roman" w:hAnsi="Times New Roman" w:cs="Times New Roman"/>
          <w:sz w:val="24"/>
          <w:szCs w:val="24"/>
        </w:rPr>
      </w:pPr>
      <w:r w:rsidRPr="00A05BDA">
        <w:rPr>
          <w:rFonts w:ascii="Times New Roman" w:hAnsi="Times New Roman" w:cs="Times New Roman"/>
          <w:sz w:val="24"/>
          <w:szCs w:val="24"/>
        </w:rPr>
        <w:t xml:space="preserve">Продолжает выравниваться технический и информационный уровень библиотек-филиалов. Следует отметить, что услуга по библиотечному обслуживанию населения </w:t>
      </w:r>
      <w:r>
        <w:rPr>
          <w:rFonts w:ascii="Times New Roman" w:hAnsi="Times New Roman" w:cs="Times New Roman"/>
          <w:sz w:val="24"/>
          <w:szCs w:val="24"/>
        </w:rPr>
        <w:t>осуществляла</w:t>
      </w:r>
      <w:r w:rsidRPr="00A05BDA">
        <w:rPr>
          <w:rFonts w:ascii="Times New Roman" w:hAnsi="Times New Roman" w:cs="Times New Roman"/>
          <w:sz w:val="24"/>
          <w:szCs w:val="24"/>
        </w:rPr>
        <w:t xml:space="preserve">сь через развитие мобильных форм обслуживания, приближение услуг библиотек к местам массового пребывания жителей (парки, площади, скверы, бульвары). В обслуживании использовались такие популярные формы как, литературные дворики, бульвары, </w:t>
      </w:r>
      <w:r>
        <w:rPr>
          <w:rFonts w:ascii="Times New Roman" w:hAnsi="Times New Roman" w:cs="Times New Roman"/>
          <w:sz w:val="24"/>
          <w:szCs w:val="24"/>
        </w:rPr>
        <w:t>акции</w:t>
      </w:r>
      <w:r w:rsidRPr="00A05BDA">
        <w:rPr>
          <w:rFonts w:ascii="Times New Roman" w:hAnsi="Times New Roman" w:cs="Times New Roman"/>
          <w:sz w:val="24"/>
          <w:szCs w:val="24"/>
        </w:rPr>
        <w:t xml:space="preserve">,  </w:t>
      </w:r>
      <w:proofErr w:type="spellStart"/>
      <w:r w:rsidRPr="00A05BDA">
        <w:rPr>
          <w:rFonts w:ascii="Times New Roman" w:hAnsi="Times New Roman" w:cs="Times New Roman"/>
          <w:sz w:val="24"/>
          <w:szCs w:val="24"/>
        </w:rPr>
        <w:t>квест</w:t>
      </w:r>
      <w:r>
        <w:rPr>
          <w:rFonts w:ascii="Times New Roman" w:hAnsi="Times New Roman" w:cs="Times New Roman"/>
          <w:sz w:val="24"/>
          <w:szCs w:val="24"/>
        </w:rPr>
        <w:t>ы</w:t>
      </w:r>
      <w:proofErr w:type="spellEnd"/>
      <w:r w:rsidRPr="00A05BDA">
        <w:rPr>
          <w:rFonts w:ascii="Times New Roman" w:hAnsi="Times New Roman" w:cs="Times New Roman"/>
          <w:sz w:val="24"/>
          <w:szCs w:val="24"/>
        </w:rPr>
        <w:t>, виртуальные викторины и конкурсы. Именно такие мероприятия дают наибольшую отдачу для выполнения муниципального задания. Традиционно библиотеки участвовали в реализации целевых программ, как региональных, так и городских. Участ</w:t>
      </w:r>
      <w:r>
        <w:rPr>
          <w:rFonts w:ascii="Times New Roman" w:hAnsi="Times New Roman" w:cs="Times New Roman"/>
          <w:sz w:val="24"/>
          <w:szCs w:val="24"/>
        </w:rPr>
        <w:t>ие в целевых программах обогащаю</w:t>
      </w:r>
      <w:r w:rsidRPr="00A05BDA">
        <w:rPr>
          <w:rFonts w:ascii="Times New Roman" w:hAnsi="Times New Roman" w:cs="Times New Roman"/>
          <w:sz w:val="24"/>
          <w:szCs w:val="24"/>
        </w:rPr>
        <w:t xml:space="preserve">т библиотеки дружбой и партнерским взаимодействием с разными общественными организациями. </w:t>
      </w:r>
    </w:p>
    <w:p w:rsidR="00DE67B9" w:rsidRDefault="00DE67B9" w:rsidP="00DE67B9">
      <w:pPr>
        <w:tabs>
          <w:tab w:val="left" w:pos="426"/>
        </w:tabs>
        <w:spacing w:after="0" w:line="240" w:lineRule="auto"/>
        <w:ind w:left="-42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Сотрудники детских библиотек</w:t>
      </w:r>
      <w:r w:rsidRPr="00F57FAA">
        <w:rPr>
          <w:rFonts w:ascii="Times New Roman" w:eastAsia="Times New Roman" w:hAnsi="Times New Roman" w:cs="Times New Roman"/>
          <w:sz w:val="24"/>
          <w:szCs w:val="24"/>
        </w:rPr>
        <w:t xml:space="preserve"> яв</w:t>
      </w:r>
      <w:r>
        <w:rPr>
          <w:rFonts w:ascii="Times New Roman" w:eastAsia="Times New Roman" w:hAnsi="Times New Roman" w:cs="Times New Roman"/>
          <w:sz w:val="24"/>
          <w:szCs w:val="24"/>
        </w:rPr>
        <w:t>ляю</w:t>
      </w:r>
      <w:r w:rsidRPr="00F57FAA">
        <w:rPr>
          <w:rFonts w:ascii="Times New Roman" w:eastAsia="Times New Roman" w:hAnsi="Times New Roman" w:cs="Times New Roman"/>
          <w:sz w:val="24"/>
          <w:szCs w:val="24"/>
        </w:rPr>
        <w:t>тся активным</w:t>
      </w:r>
      <w:r>
        <w:rPr>
          <w:rFonts w:ascii="Times New Roman" w:eastAsia="Times New Roman" w:hAnsi="Times New Roman" w:cs="Times New Roman"/>
          <w:sz w:val="24"/>
          <w:szCs w:val="24"/>
        </w:rPr>
        <w:t>и участниками</w:t>
      </w:r>
      <w:r w:rsidRPr="00F57FAA">
        <w:rPr>
          <w:rFonts w:ascii="Times New Roman" w:eastAsia="Times New Roman" w:hAnsi="Times New Roman" w:cs="Times New Roman"/>
          <w:sz w:val="24"/>
          <w:szCs w:val="24"/>
        </w:rPr>
        <w:t xml:space="preserve"> различных </w:t>
      </w:r>
      <w:r>
        <w:rPr>
          <w:rFonts w:ascii="Times New Roman" w:eastAsia="Times New Roman" w:hAnsi="Times New Roman" w:cs="Times New Roman"/>
          <w:sz w:val="24"/>
          <w:szCs w:val="24"/>
        </w:rPr>
        <w:t xml:space="preserve">российских, республиканских конкурсов. </w:t>
      </w:r>
      <w:proofErr w:type="spellStart"/>
      <w:r w:rsidRPr="00F57FAA">
        <w:rPr>
          <w:rFonts w:ascii="Times New Roman" w:eastAsia="Times New Roman" w:hAnsi="Times New Roman" w:cs="Times New Roman"/>
          <w:sz w:val="24"/>
          <w:szCs w:val="24"/>
        </w:rPr>
        <w:t>Сайфутдинова</w:t>
      </w:r>
      <w:proofErr w:type="spellEnd"/>
      <w:r w:rsidRPr="00F57FAA">
        <w:rPr>
          <w:rFonts w:ascii="Times New Roman" w:eastAsia="Times New Roman" w:hAnsi="Times New Roman" w:cs="Times New Roman"/>
          <w:sz w:val="24"/>
          <w:szCs w:val="24"/>
        </w:rPr>
        <w:t xml:space="preserve"> Р.М. (</w:t>
      </w:r>
      <w:r>
        <w:rPr>
          <w:rFonts w:ascii="Times New Roman" w:eastAsia="Times New Roman" w:hAnsi="Times New Roman" w:cs="Times New Roman"/>
          <w:sz w:val="24"/>
          <w:szCs w:val="24"/>
        </w:rPr>
        <w:t xml:space="preserve">зав. сектором </w:t>
      </w:r>
      <w:r w:rsidRPr="00F57FAA">
        <w:rPr>
          <w:rFonts w:ascii="Times New Roman" w:eastAsia="Times New Roman" w:hAnsi="Times New Roman" w:cs="Times New Roman"/>
          <w:sz w:val="24"/>
          <w:szCs w:val="24"/>
        </w:rPr>
        <w:t>филиал № 17)</w:t>
      </w:r>
      <w:r>
        <w:rPr>
          <w:rFonts w:ascii="Times New Roman" w:eastAsia="Times New Roman" w:hAnsi="Times New Roman" w:cs="Times New Roman"/>
          <w:sz w:val="24"/>
          <w:szCs w:val="24"/>
        </w:rPr>
        <w:t xml:space="preserve"> награждена</w:t>
      </w:r>
      <w:r w:rsidRPr="00F57FAA">
        <w:rPr>
          <w:rFonts w:ascii="Times New Roman" w:eastAsia="Times New Roman" w:hAnsi="Times New Roman" w:cs="Times New Roman"/>
          <w:sz w:val="24"/>
          <w:szCs w:val="24"/>
        </w:rPr>
        <w:t xml:space="preserve"> Дипломом Всероссийского фестиваля авторских программ по приобщению детей к чтению (Российская Государственная детская библиотека) в номинации «Читаем со школьниками» с присуждением 2 места.</w:t>
      </w:r>
    </w:p>
    <w:p w:rsidR="00DE67B9" w:rsidRPr="00590188" w:rsidRDefault="00DE67B9" w:rsidP="00DE67B9">
      <w:pPr>
        <w:tabs>
          <w:tab w:val="left" w:pos="426"/>
        </w:tabs>
        <w:spacing w:after="0" w:line="240" w:lineRule="auto"/>
        <w:ind w:left="-426" w:firstLine="709"/>
        <w:jc w:val="both"/>
        <w:rPr>
          <w:rFonts w:ascii="Times New Roman" w:eastAsia="Times New Roman" w:hAnsi="Times New Roman" w:cs="Times New Roman"/>
          <w:sz w:val="24"/>
          <w:szCs w:val="24"/>
        </w:rPr>
      </w:pPr>
      <w:r w:rsidRPr="00590188">
        <w:rPr>
          <w:rFonts w:ascii="Times New Roman" w:eastAsia="Times New Roman" w:hAnsi="Times New Roman" w:cs="Times New Roman"/>
          <w:sz w:val="24"/>
          <w:szCs w:val="24"/>
        </w:rPr>
        <w:t xml:space="preserve">Продолжается тенденция замещения традиционных услуг библиотеки электронными, библиотеки все активнее выступают в Интернете: ведут свою страничку «Вконтаке», в актуальном состоянии находится сайт учреждения. Растет количество обращений на виртуальную справку. </w:t>
      </w:r>
    </w:p>
    <w:p w:rsidR="00DE67B9" w:rsidRPr="00590188" w:rsidRDefault="00DE67B9" w:rsidP="00DE67B9">
      <w:pPr>
        <w:tabs>
          <w:tab w:val="left" w:pos="426"/>
        </w:tabs>
        <w:spacing w:after="0" w:line="240" w:lineRule="auto"/>
        <w:ind w:left="-426" w:firstLine="709"/>
        <w:jc w:val="both"/>
        <w:rPr>
          <w:rFonts w:ascii="Times New Roman" w:eastAsia="Times New Roman" w:hAnsi="Times New Roman" w:cs="Times New Roman"/>
          <w:sz w:val="24"/>
          <w:szCs w:val="24"/>
        </w:rPr>
      </w:pPr>
      <w:r w:rsidRPr="00590188">
        <w:rPr>
          <w:rFonts w:ascii="Times New Roman" w:eastAsia="Times New Roman" w:hAnsi="Times New Roman" w:cs="Times New Roman"/>
          <w:sz w:val="24"/>
          <w:szCs w:val="24"/>
        </w:rPr>
        <w:t xml:space="preserve">Комплектование фонда книгами и периодическими изданиями библиотек было поддержано городским бюджетом. Однако отсутствие федерального трансферта  и  несоответствие финансирования комплектования библиотечных фондов ЦБС нормативам утвержденным стандартам качества, повлияло на снижение процента обновляемости книжного фонда ЦБС, что соответственно отразилось на выполнении основных контрольных показателей. Намного снизился показатель обновляемости фонда (в 2014 году – 3,4, в 2015 – 2,4). </w:t>
      </w:r>
    </w:p>
    <w:p w:rsidR="00DE67B9" w:rsidRPr="00590188" w:rsidRDefault="00DE67B9" w:rsidP="00DE67B9">
      <w:pPr>
        <w:tabs>
          <w:tab w:val="left" w:pos="426"/>
        </w:tabs>
        <w:spacing w:after="0" w:line="240" w:lineRule="auto"/>
        <w:ind w:left="-426" w:firstLine="709"/>
        <w:jc w:val="both"/>
        <w:rPr>
          <w:rFonts w:ascii="Times New Roman" w:eastAsia="Times New Roman" w:hAnsi="Times New Roman" w:cs="Times New Roman"/>
          <w:sz w:val="24"/>
          <w:szCs w:val="24"/>
        </w:rPr>
      </w:pPr>
      <w:r w:rsidRPr="00590188">
        <w:rPr>
          <w:rFonts w:ascii="Times New Roman" w:eastAsia="Times New Roman" w:hAnsi="Times New Roman" w:cs="Times New Roman"/>
          <w:sz w:val="24"/>
          <w:szCs w:val="24"/>
        </w:rPr>
        <w:t>Роль библиотек в продвижении книги, чтения может возрасти при условии комплектования фонда библиотеки современной популярной у детей и молодежи литературой в соответствии с изменяющимися потребностями и интересами современных читателей, а также за счет расширения функций, не только как книжных хранилищ, но и как конкурентоспособных информационных центров.</w:t>
      </w:r>
    </w:p>
    <w:p w:rsidR="00DE67B9" w:rsidRPr="007B0442" w:rsidRDefault="00DE67B9" w:rsidP="00DE67B9">
      <w:pPr>
        <w:tabs>
          <w:tab w:val="left" w:pos="426"/>
        </w:tabs>
        <w:spacing w:after="0" w:line="240" w:lineRule="auto"/>
        <w:ind w:left="-426" w:firstLine="709"/>
        <w:jc w:val="both"/>
        <w:rPr>
          <w:rFonts w:ascii="Times New Roman" w:eastAsia="Times New Roman" w:hAnsi="Times New Roman" w:cs="Times New Roman"/>
          <w:sz w:val="24"/>
          <w:szCs w:val="24"/>
        </w:rPr>
      </w:pPr>
      <w:r w:rsidRPr="007B0442">
        <w:rPr>
          <w:rFonts w:ascii="Times New Roman" w:eastAsia="Times New Roman" w:hAnsi="Times New Roman" w:cs="Times New Roman"/>
          <w:sz w:val="24"/>
          <w:szCs w:val="24"/>
        </w:rPr>
        <w:t>Прошедший год был сложным, но успешным, библиотеки МБУ «ЦБС» не останавливаются на достигнутом и ищут новые формы работы по приобщению</w:t>
      </w:r>
      <w:r w:rsidR="007B0442" w:rsidRPr="007B0442">
        <w:rPr>
          <w:rFonts w:ascii="Times New Roman" w:eastAsia="Times New Roman" w:hAnsi="Times New Roman" w:cs="Times New Roman"/>
          <w:sz w:val="24"/>
          <w:szCs w:val="24"/>
        </w:rPr>
        <w:t xml:space="preserve"> к ч</w:t>
      </w:r>
      <w:r w:rsidR="007B0442">
        <w:rPr>
          <w:rFonts w:ascii="Times New Roman" w:eastAsia="Times New Roman" w:hAnsi="Times New Roman" w:cs="Times New Roman"/>
          <w:sz w:val="24"/>
          <w:szCs w:val="24"/>
        </w:rPr>
        <w:t>т</w:t>
      </w:r>
      <w:r w:rsidR="007B0442" w:rsidRPr="007B0442">
        <w:rPr>
          <w:rFonts w:ascii="Times New Roman" w:eastAsia="Times New Roman" w:hAnsi="Times New Roman" w:cs="Times New Roman"/>
          <w:sz w:val="24"/>
          <w:szCs w:val="24"/>
        </w:rPr>
        <w:t>ению</w:t>
      </w:r>
      <w:r w:rsidRPr="007B0442">
        <w:rPr>
          <w:rFonts w:ascii="Times New Roman" w:eastAsia="Times New Roman" w:hAnsi="Times New Roman" w:cs="Times New Roman"/>
          <w:sz w:val="24"/>
          <w:szCs w:val="24"/>
        </w:rPr>
        <w:t xml:space="preserve"> детского населения города.</w:t>
      </w:r>
    </w:p>
    <w:p w:rsidR="00446461" w:rsidRPr="004602A6" w:rsidRDefault="00446461" w:rsidP="00446461">
      <w:pPr>
        <w:spacing w:line="240" w:lineRule="auto"/>
        <w:rPr>
          <w:rFonts w:ascii="Times New Roman" w:eastAsia="Times New Roman" w:hAnsi="Times New Roman" w:cs="Times New Roman"/>
          <w:b/>
          <w:sz w:val="24"/>
          <w:szCs w:val="24"/>
          <w:lang w:eastAsia="ru-RU"/>
        </w:rPr>
      </w:pPr>
    </w:p>
    <w:p w:rsidR="00446461" w:rsidRPr="004602A6" w:rsidRDefault="00446461" w:rsidP="00446461">
      <w:pPr>
        <w:spacing w:after="0" w:line="240" w:lineRule="auto"/>
        <w:ind w:firstLine="851"/>
        <w:rPr>
          <w:rFonts w:ascii="Times New Roman" w:hAnsi="Times New Roman" w:cs="Times New Roman"/>
          <w:b/>
          <w:sz w:val="24"/>
          <w:szCs w:val="24"/>
        </w:rPr>
      </w:pPr>
    </w:p>
    <w:p w:rsidR="00446461" w:rsidRPr="004602A6" w:rsidRDefault="00446461" w:rsidP="00446461">
      <w:pPr>
        <w:tabs>
          <w:tab w:val="left" w:pos="0"/>
        </w:tabs>
        <w:spacing w:after="0" w:line="240" w:lineRule="auto"/>
        <w:rPr>
          <w:rFonts w:ascii="Times New Roman" w:eastAsia="Calibri" w:hAnsi="Times New Roman" w:cs="Times New Roman"/>
          <w:b/>
          <w:sz w:val="24"/>
          <w:szCs w:val="24"/>
          <w:shd w:val="clear" w:color="auto" w:fill="FFFFFF"/>
          <w:lang w:eastAsia="ru-RU"/>
        </w:rPr>
      </w:pPr>
    </w:p>
    <w:p w:rsidR="00446461" w:rsidRPr="004602A6" w:rsidRDefault="00446461" w:rsidP="0044646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tt-RU" w:eastAsia="ru-RU"/>
        </w:rPr>
      </w:pPr>
    </w:p>
    <w:p w:rsidR="00446461" w:rsidRPr="004602A6" w:rsidRDefault="00446461" w:rsidP="00446461">
      <w:pPr>
        <w:rPr>
          <w:sz w:val="24"/>
          <w:szCs w:val="24"/>
          <w:lang w:val="tt-RU"/>
        </w:rPr>
      </w:pPr>
    </w:p>
    <w:p w:rsidR="00446461" w:rsidRPr="00757184" w:rsidRDefault="00446461" w:rsidP="00446461">
      <w:pPr>
        <w:rPr>
          <w:rFonts w:ascii="Times New Roman" w:hAnsi="Times New Roman" w:cs="Times New Roman"/>
          <w:sz w:val="24"/>
          <w:szCs w:val="24"/>
          <w:lang w:val="tt-RU"/>
        </w:rPr>
      </w:pPr>
    </w:p>
    <w:p w:rsidR="00C4556D" w:rsidRPr="00446461" w:rsidRDefault="00C4556D" w:rsidP="00446461">
      <w:pPr>
        <w:jc w:val="center"/>
        <w:rPr>
          <w:rFonts w:ascii="Times New Roman" w:hAnsi="Times New Roman" w:cs="Times New Roman"/>
          <w:sz w:val="24"/>
          <w:szCs w:val="24"/>
          <w:lang w:val="tt-RU"/>
        </w:rPr>
      </w:pPr>
    </w:p>
    <w:sectPr w:rsidR="00C4556D" w:rsidRPr="00446461" w:rsidSect="00330CE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4E9" w:rsidRDefault="009534E9" w:rsidP="00BB5A31">
      <w:pPr>
        <w:spacing w:after="0" w:line="240" w:lineRule="auto"/>
      </w:pPr>
      <w:r>
        <w:separator/>
      </w:r>
    </w:p>
  </w:endnote>
  <w:endnote w:type="continuationSeparator" w:id="0">
    <w:p w:rsidR="009534E9" w:rsidRDefault="009534E9" w:rsidP="00BB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029175"/>
      <w:docPartObj>
        <w:docPartGallery w:val="Page Numbers (Bottom of Page)"/>
        <w:docPartUnique/>
      </w:docPartObj>
    </w:sdtPr>
    <w:sdtContent>
      <w:p w:rsidR="00413EC1" w:rsidRDefault="00413EC1">
        <w:pPr>
          <w:pStyle w:val="af"/>
          <w:jc w:val="right"/>
        </w:pPr>
        <w:r>
          <w:fldChar w:fldCharType="begin"/>
        </w:r>
        <w:r>
          <w:instrText>PAGE   \* MERGEFORMAT</w:instrText>
        </w:r>
        <w:r>
          <w:fldChar w:fldCharType="separate"/>
        </w:r>
        <w:r w:rsidR="00A32E04">
          <w:rPr>
            <w:noProof/>
          </w:rPr>
          <w:t>79</w:t>
        </w:r>
        <w:r>
          <w:fldChar w:fldCharType="end"/>
        </w:r>
      </w:p>
    </w:sdtContent>
  </w:sdt>
  <w:p w:rsidR="00413EC1" w:rsidRDefault="00413EC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4E9" w:rsidRDefault="009534E9" w:rsidP="00BB5A31">
      <w:pPr>
        <w:spacing w:after="0" w:line="240" w:lineRule="auto"/>
      </w:pPr>
      <w:r>
        <w:separator/>
      </w:r>
    </w:p>
  </w:footnote>
  <w:footnote w:type="continuationSeparator" w:id="0">
    <w:p w:rsidR="009534E9" w:rsidRDefault="009534E9" w:rsidP="00BB5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4277"/>
    <w:multiLevelType w:val="hybridMultilevel"/>
    <w:tmpl w:val="3F96D930"/>
    <w:lvl w:ilvl="0" w:tplc="400C92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AB6F09"/>
    <w:multiLevelType w:val="hybridMultilevel"/>
    <w:tmpl w:val="19DE9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C18F1"/>
    <w:multiLevelType w:val="hybridMultilevel"/>
    <w:tmpl w:val="12BCF4C6"/>
    <w:lvl w:ilvl="0" w:tplc="400C921A">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A6306E6"/>
    <w:multiLevelType w:val="hybridMultilevel"/>
    <w:tmpl w:val="4EF4457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BD739BF"/>
    <w:multiLevelType w:val="hybridMultilevel"/>
    <w:tmpl w:val="3C68CF5A"/>
    <w:lvl w:ilvl="0" w:tplc="400C921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D540D8"/>
    <w:multiLevelType w:val="hybridMultilevel"/>
    <w:tmpl w:val="D398F2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1E201FF"/>
    <w:multiLevelType w:val="hybridMultilevel"/>
    <w:tmpl w:val="06FE7E52"/>
    <w:lvl w:ilvl="0" w:tplc="3A6A4C58">
      <w:start w:val="1"/>
      <w:numFmt w:val="decimal"/>
      <w:lvlText w:val="%1."/>
      <w:lvlJc w:val="left"/>
      <w:pPr>
        <w:ind w:left="360"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0D7A98"/>
    <w:multiLevelType w:val="hybridMultilevel"/>
    <w:tmpl w:val="C2F25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0D0447"/>
    <w:multiLevelType w:val="hybridMultilevel"/>
    <w:tmpl w:val="9E327AD4"/>
    <w:lvl w:ilvl="0" w:tplc="400C921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9">
    <w:nsid w:val="3B532B25"/>
    <w:multiLevelType w:val="hybridMultilevel"/>
    <w:tmpl w:val="DEF621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E3950F6"/>
    <w:multiLevelType w:val="hybridMultilevel"/>
    <w:tmpl w:val="A530C0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1CE32A5"/>
    <w:multiLevelType w:val="hybridMultilevel"/>
    <w:tmpl w:val="2F1C8B62"/>
    <w:lvl w:ilvl="0" w:tplc="400C92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0E20BF"/>
    <w:multiLevelType w:val="hybridMultilevel"/>
    <w:tmpl w:val="FC60B8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AB12F76"/>
    <w:multiLevelType w:val="hybridMultilevel"/>
    <w:tmpl w:val="EB943A22"/>
    <w:lvl w:ilvl="0" w:tplc="400C921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2704EBD"/>
    <w:multiLevelType w:val="hybridMultilevel"/>
    <w:tmpl w:val="AFD2BA44"/>
    <w:lvl w:ilvl="0" w:tplc="40C093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FF3585"/>
    <w:multiLevelType w:val="hybridMultilevel"/>
    <w:tmpl w:val="DD328A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AFF2C86"/>
    <w:multiLevelType w:val="hybridMultilevel"/>
    <w:tmpl w:val="892002B2"/>
    <w:lvl w:ilvl="0" w:tplc="4F78FEB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B9937D9"/>
    <w:multiLevelType w:val="hybridMultilevel"/>
    <w:tmpl w:val="4DA2B97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BA1B56"/>
    <w:multiLevelType w:val="hybridMultilevel"/>
    <w:tmpl w:val="F34C5B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F5D1E44"/>
    <w:multiLevelType w:val="hybridMultilevel"/>
    <w:tmpl w:val="7C764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5C7B23"/>
    <w:multiLevelType w:val="hybridMultilevel"/>
    <w:tmpl w:val="2E0E51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E584230"/>
    <w:multiLevelType w:val="hybridMultilevel"/>
    <w:tmpl w:val="C088ABEA"/>
    <w:lvl w:ilvl="0" w:tplc="400C92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937D4C"/>
    <w:multiLevelType w:val="hybridMultilevel"/>
    <w:tmpl w:val="283A8E94"/>
    <w:lvl w:ilvl="0" w:tplc="400C92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12"/>
  </w:num>
  <w:num w:numId="5">
    <w:abstractNumId w:val="3"/>
  </w:num>
  <w:num w:numId="6">
    <w:abstractNumId w:val="5"/>
  </w:num>
  <w:num w:numId="7">
    <w:abstractNumId w:val="16"/>
  </w:num>
  <w:num w:numId="8">
    <w:abstractNumId w:val="13"/>
  </w:num>
  <w:num w:numId="9">
    <w:abstractNumId w:val="20"/>
  </w:num>
  <w:num w:numId="10">
    <w:abstractNumId w:val="7"/>
  </w:num>
  <w:num w:numId="11">
    <w:abstractNumId w:val="17"/>
  </w:num>
  <w:num w:numId="12">
    <w:abstractNumId w:val="10"/>
  </w:num>
  <w:num w:numId="13">
    <w:abstractNumId w:val="19"/>
  </w:num>
  <w:num w:numId="14">
    <w:abstractNumId w:val="1"/>
  </w:num>
  <w:num w:numId="15">
    <w:abstractNumId w:val="14"/>
  </w:num>
  <w:num w:numId="16">
    <w:abstractNumId w:val="4"/>
  </w:num>
  <w:num w:numId="17">
    <w:abstractNumId w:val="8"/>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2"/>
  </w:num>
  <w:num w:numId="22">
    <w:abstractNumId w:val="11"/>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67"/>
    <w:rsid w:val="0000169B"/>
    <w:rsid w:val="00003E83"/>
    <w:rsid w:val="00013D7C"/>
    <w:rsid w:val="0001508B"/>
    <w:rsid w:val="00017C39"/>
    <w:rsid w:val="000200E7"/>
    <w:rsid w:val="000228E1"/>
    <w:rsid w:val="0002293D"/>
    <w:rsid w:val="00025F5F"/>
    <w:rsid w:val="00026D9E"/>
    <w:rsid w:val="00030AEE"/>
    <w:rsid w:val="00033E18"/>
    <w:rsid w:val="00042C1B"/>
    <w:rsid w:val="0004667F"/>
    <w:rsid w:val="0004796F"/>
    <w:rsid w:val="00056DF9"/>
    <w:rsid w:val="00061D1C"/>
    <w:rsid w:val="000632D6"/>
    <w:rsid w:val="00067B16"/>
    <w:rsid w:val="000715C8"/>
    <w:rsid w:val="00076041"/>
    <w:rsid w:val="00083230"/>
    <w:rsid w:val="00092892"/>
    <w:rsid w:val="000A1FFB"/>
    <w:rsid w:val="000A2BEB"/>
    <w:rsid w:val="000A7043"/>
    <w:rsid w:val="000B10B2"/>
    <w:rsid w:val="000B32B2"/>
    <w:rsid w:val="000C0426"/>
    <w:rsid w:val="000C1231"/>
    <w:rsid w:val="000D2D4A"/>
    <w:rsid w:val="000D5EAC"/>
    <w:rsid w:val="000E3CDD"/>
    <w:rsid w:val="000E5DC1"/>
    <w:rsid w:val="000F2B8A"/>
    <w:rsid w:val="001063D4"/>
    <w:rsid w:val="00120E5D"/>
    <w:rsid w:val="00124E7A"/>
    <w:rsid w:val="00126C8F"/>
    <w:rsid w:val="00134DCB"/>
    <w:rsid w:val="00137A66"/>
    <w:rsid w:val="00145CD5"/>
    <w:rsid w:val="00151417"/>
    <w:rsid w:val="00152D34"/>
    <w:rsid w:val="00154C10"/>
    <w:rsid w:val="001557F3"/>
    <w:rsid w:val="00160041"/>
    <w:rsid w:val="0016128A"/>
    <w:rsid w:val="0016222B"/>
    <w:rsid w:val="00162D33"/>
    <w:rsid w:val="0016303C"/>
    <w:rsid w:val="001727A0"/>
    <w:rsid w:val="00173794"/>
    <w:rsid w:val="001761F4"/>
    <w:rsid w:val="0018130C"/>
    <w:rsid w:val="00181D07"/>
    <w:rsid w:val="001822FB"/>
    <w:rsid w:val="001831E9"/>
    <w:rsid w:val="00185C51"/>
    <w:rsid w:val="0018620E"/>
    <w:rsid w:val="001867F4"/>
    <w:rsid w:val="00187483"/>
    <w:rsid w:val="00192057"/>
    <w:rsid w:val="001962D8"/>
    <w:rsid w:val="00197A0C"/>
    <w:rsid w:val="001A3A8D"/>
    <w:rsid w:val="001A4E0C"/>
    <w:rsid w:val="001A7152"/>
    <w:rsid w:val="001B0B5C"/>
    <w:rsid w:val="001B1EB6"/>
    <w:rsid w:val="001B3E53"/>
    <w:rsid w:val="001C26C5"/>
    <w:rsid w:val="001C53B3"/>
    <w:rsid w:val="001C7BA0"/>
    <w:rsid w:val="001D111C"/>
    <w:rsid w:val="001D1F2E"/>
    <w:rsid w:val="001D31F6"/>
    <w:rsid w:val="001D3EAA"/>
    <w:rsid w:val="001D50AF"/>
    <w:rsid w:val="001D5F0F"/>
    <w:rsid w:val="001D7D09"/>
    <w:rsid w:val="001E30D1"/>
    <w:rsid w:val="001E42D5"/>
    <w:rsid w:val="001F1FD6"/>
    <w:rsid w:val="001F443C"/>
    <w:rsid w:val="00200ADF"/>
    <w:rsid w:val="0020199E"/>
    <w:rsid w:val="00201AEE"/>
    <w:rsid w:val="002039A3"/>
    <w:rsid w:val="002154DA"/>
    <w:rsid w:val="0021577B"/>
    <w:rsid w:val="0021736E"/>
    <w:rsid w:val="002208B4"/>
    <w:rsid w:val="00222ADE"/>
    <w:rsid w:val="00226FBC"/>
    <w:rsid w:val="00233B1A"/>
    <w:rsid w:val="002356EF"/>
    <w:rsid w:val="00242D03"/>
    <w:rsid w:val="00243C92"/>
    <w:rsid w:val="00246160"/>
    <w:rsid w:val="002502BA"/>
    <w:rsid w:val="0026194B"/>
    <w:rsid w:val="002629B4"/>
    <w:rsid w:val="00280DA1"/>
    <w:rsid w:val="00283895"/>
    <w:rsid w:val="00294B11"/>
    <w:rsid w:val="002958D7"/>
    <w:rsid w:val="00296239"/>
    <w:rsid w:val="00296643"/>
    <w:rsid w:val="002968E0"/>
    <w:rsid w:val="002970DA"/>
    <w:rsid w:val="002A0E32"/>
    <w:rsid w:val="002A0F5B"/>
    <w:rsid w:val="002A2318"/>
    <w:rsid w:val="002A2E82"/>
    <w:rsid w:val="002A4834"/>
    <w:rsid w:val="002A7151"/>
    <w:rsid w:val="002A7907"/>
    <w:rsid w:val="002B0AFE"/>
    <w:rsid w:val="002B22E8"/>
    <w:rsid w:val="002B26DA"/>
    <w:rsid w:val="002B42A5"/>
    <w:rsid w:val="002B5FA1"/>
    <w:rsid w:val="002B7E57"/>
    <w:rsid w:val="002C2D69"/>
    <w:rsid w:val="002D16AE"/>
    <w:rsid w:val="002D26D2"/>
    <w:rsid w:val="002D7A89"/>
    <w:rsid w:val="002E2149"/>
    <w:rsid w:val="002E35F9"/>
    <w:rsid w:val="002E42C8"/>
    <w:rsid w:val="002E7FA9"/>
    <w:rsid w:val="002F167E"/>
    <w:rsid w:val="002F258B"/>
    <w:rsid w:val="002F51E3"/>
    <w:rsid w:val="002F6372"/>
    <w:rsid w:val="002F6FC3"/>
    <w:rsid w:val="00306F94"/>
    <w:rsid w:val="00313B56"/>
    <w:rsid w:val="0031530D"/>
    <w:rsid w:val="0031571D"/>
    <w:rsid w:val="00315ABB"/>
    <w:rsid w:val="003234DB"/>
    <w:rsid w:val="00323FEA"/>
    <w:rsid w:val="003241CA"/>
    <w:rsid w:val="00324BA7"/>
    <w:rsid w:val="00330CE7"/>
    <w:rsid w:val="0033168E"/>
    <w:rsid w:val="00337223"/>
    <w:rsid w:val="003404CF"/>
    <w:rsid w:val="003420B3"/>
    <w:rsid w:val="003448AE"/>
    <w:rsid w:val="00353D7C"/>
    <w:rsid w:val="00355736"/>
    <w:rsid w:val="0036162B"/>
    <w:rsid w:val="00363A21"/>
    <w:rsid w:val="00363CD6"/>
    <w:rsid w:val="00363D59"/>
    <w:rsid w:val="00364399"/>
    <w:rsid w:val="00370BB9"/>
    <w:rsid w:val="00382467"/>
    <w:rsid w:val="00397231"/>
    <w:rsid w:val="003A2074"/>
    <w:rsid w:val="003A58F2"/>
    <w:rsid w:val="003A7158"/>
    <w:rsid w:val="003B24F5"/>
    <w:rsid w:val="003C02F3"/>
    <w:rsid w:val="003C0BED"/>
    <w:rsid w:val="003C1089"/>
    <w:rsid w:val="003C2545"/>
    <w:rsid w:val="003C6A7C"/>
    <w:rsid w:val="003D42E6"/>
    <w:rsid w:val="003D5101"/>
    <w:rsid w:val="003E1DE1"/>
    <w:rsid w:val="003E5DA6"/>
    <w:rsid w:val="003E72CF"/>
    <w:rsid w:val="003F41F3"/>
    <w:rsid w:val="003F491C"/>
    <w:rsid w:val="00400D75"/>
    <w:rsid w:val="0041074E"/>
    <w:rsid w:val="004136BF"/>
    <w:rsid w:val="00413D2F"/>
    <w:rsid w:val="00413EC1"/>
    <w:rsid w:val="0042756A"/>
    <w:rsid w:val="0042779C"/>
    <w:rsid w:val="00430C2A"/>
    <w:rsid w:val="00431A9B"/>
    <w:rsid w:val="00433351"/>
    <w:rsid w:val="0043390C"/>
    <w:rsid w:val="00437204"/>
    <w:rsid w:val="00441F6B"/>
    <w:rsid w:val="00446461"/>
    <w:rsid w:val="00451797"/>
    <w:rsid w:val="00453E44"/>
    <w:rsid w:val="00461BEC"/>
    <w:rsid w:val="00466963"/>
    <w:rsid w:val="0046790C"/>
    <w:rsid w:val="004709F6"/>
    <w:rsid w:val="00472E42"/>
    <w:rsid w:val="00480EE7"/>
    <w:rsid w:val="00481228"/>
    <w:rsid w:val="00487E5C"/>
    <w:rsid w:val="00496742"/>
    <w:rsid w:val="004A6836"/>
    <w:rsid w:val="004B524F"/>
    <w:rsid w:val="004B6DEE"/>
    <w:rsid w:val="004B6E29"/>
    <w:rsid w:val="004C2103"/>
    <w:rsid w:val="004C4FDF"/>
    <w:rsid w:val="004C7BAB"/>
    <w:rsid w:val="004D0956"/>
    <w:rsid w:val="004D250E"/>
    <w:rsid w:val="004D3F16"/>
    <w:rsid w:val="004D7A3D"/>
    <w:rsid w:val="004F3344"/>
    <w:rsid w:val="004F49F5"/>
    <w:rsid w:val="0050483D"/>
    <w:rsid w:val="005125FB"/>
    <w:rsid w:val="005141E3"/>
    <w:rsid w:val="00523275"/>
    <w:rsid w:val="005260A3"/>
    <w:rsid w:val="00534023"/>
    <w:rsid w:val="00544652"/>
    <w:rsid w:val="00550870"/>
    <w:rsid w:val="0055239A"/>
    <w:rsid w:val="005535B5"/>
    <w:rsid w:val="00560BA8"/>
    <w:rsid w:val="005640E0"/>
    <w:rsid w:val="00565514"/>
    <w:rsid w:val="005739C9"/>
    <w:rsid w:val="005759F8"/>
    <w:rsid w:val="0057693C"/>
    <w:rsid w:val="0058220D"/>
    <w:rsid w:val="00583FA6"/>
    <w:rsid w:val="005853FE"/>
    <w:rsid w:val="0058632F"/>
    <w:rsid w:val="005951C1"/>
    <w:rsid w:val="00595A6C"/>
    <w:rsid w:val="005A157E"/>
    <w:rsid w:val="005A18C0"/>
    <w:rsid w:val="005A2F70"/>
    <w:rsid w:val="005A49CC"/>
    <w:rsid w:val="005B0FBA"/>
    <w:rsid w:val="005D22DB"/>
    <w:rsid w:val="005D2958"/>
    <w:rsid w:val="005D7096"/>
    <w:rsid w:val="005E29FB"/>
    <w:rsid w:val="005E3860"/>
    <w:rsid w:val="005E4F2A"/>
    <w:rsid w:val="005E5C27"/>
    <w:rsid w:val="005F5664"/>
    <w:rsid w:val="005F58FF"/>
    <w:rsid w:val="00602BA7"/>
    <w:rsid w:val="00613301"/>
    <w:rsid w:val="00614590"/>
    <w:rsid w:val="00615154"/>
    <w:rsid w:val="00616407"/>
    <w:rsid w:val="0062574B"/>
    <w:rsid w:val="006434B2"/>
    <w:rsid w:val="00651925"/>
    <w:rsid w:val="0065276E"/>
    <w:rsid w:val="006557BF"/>
    <w:rsid w:val="00655B0C"/>
    <w:rsid w:val="00657661"/>
    <w:rsid w:val="00671244"/>
    <w:rsid w:val="006716B0"/>
    <w:rsid w:val="0067784E"/>
    <w:rsid w:val="00694568"/>
    <w:rsid w:val="006A0173"/>
    <w:rsid w:val="006A7A38"/>
    <w:rsid w:val="006B069F"/>
    <w:rsid w:val="006B1F5F"/>
    <w:rsid w:val="006C29D8"/>
    <w:rsid w:val="006C364D"/>
    <w:rsid w:val="006C4B1B"/>
    <w:rsid w:val="006D46E5"/>
    <w:rsid w:val="006D4BF2"/>
    <w:rsid w:val="006D52E6"/>
    <w:rsid w:val="006D5D09"/>
    <w:rsid w:val="006D716A"/>
    <w:rsid w:val="006E107E"/>
    <w:rsid w:val="006E20B9"/>
    <w:rsid w:val="006E71FB"/>
    <w:rsid w:val="006F279E"/>
    <w:rsid w:val="00701E01"/>
    <w:rsid w:val="007027B2"/>
    <w:rsid w:val="007045CD"/>
    <w:rsid w:val="00707767"/>
    <w:rsid w:val="00711FA8"/>
    <w:rsid w:val="00717ECA"/>
    <w:rsid w:val="007207CE"/>
    <w:rsid w:val="007229AB"/>
    <w:rsid w:val="0072631C"/>
    <w:rsid w:val="0073007E"/>
    <w:rsid w:val="0073196C"/>
    <w:rsid w:val="0073225C"/>
    <w:rsid w:val="00743429"/>
    <w:rsid w:val="007459E3"/>
    <w:rsid w:val="00756045"/>
    <w:rsid w:val="007565E9"/>
    <w:rsid w:val="007579A0"/>
    <w:rsid w:val="007623B3"/>
    <w:rsid w:val="00767E9C"/>
    <w:rsid w:val="00787FF7"/>
    <w:rsid w:val="007944FF"/>
    <w:rsid w:val="00795424"/>
    <w:rsid w:val="007962B8"/>
    <w:rsid w:val="007976E4"/>
    <w:rsid w:val="007A369D"/>
    <w:rsid w:val="007A4260"/>
    <w:rsid w:val="007A7E75"/>
    <w:rsid w:val="007B0442"/>
    <w:rsid w:val="007B4AC3"/>
    <w:rsid w:val="007B7780"/>
    <w:rsid w:val="007C1E1F"/>
    <w:rsid w:val="007C2C9D"/>
    <w:rsid w:val="007C6044"/>
    <w:rsid w:val="007D1E03"/>
    <w:rsid w:val="007D41A6"/>
    <w:rsid w:val="007D43F5"/>
    <w:rsid w:val="007D6965"/>
    <w:rsid w:val="007F1A72"/>
    <w:rsid w:val="007F5EA7"/>
    <w:rsid w:val="008043C1"/>
    <w:rsid w:val="008048D8"/>
    <w:rsid w:val="0080513D"/>
    <w:rsid w:val="00817667"/>
    <w:rsid w:val="008219B7"/>
    <w:rsid w:val="008249D0"/>
    <w:rsid w:val="00830350"/>
    <w:rsid w:val="008309EE"/>
    <w:rsid w:val="0083102F"/>
    <w:rsid w:val="008339B2"/>
    <w:rsid w:val="00834A80"/>
    <w:rsid w:val="00834E9C"/>
    <w:rsid w:val="0083599A"/>
    <w:rsid w:val="008366FE"/>
    <w:rsid w:val="00844225"/>
    <w:rsid w:val="008451A2"/>
    <w:rsid w:val="00860845"/>
    <w:rsid w:val="00862F00"/>
    <w:rsid w:val="0086339A"/>
    <w:rsid w:val="00864073"/>
    <w:rsid w:val="00865BBD"/>
    <w:rsid w:val="0087134F"/>
    <w:rsid w:val="008750C9"/>
    <w:rsid w:val="0087592C"/>
    <w:rsid w:val="0088149A"/>
    <w:rsid w:val="008822BF"/>
    <w:rsid w:val="00882F72"/>
    <w:rsid w:val="0088656B"/>
    <w:rsid w:val="00890CC5"/>
    <w:rsid w:val="008940E8"/>
    <w:rsid w:val="0089556A"/>
    <w:rsid w:val="00895F4F"/>
    <w:rsid w:val="00897B4E"/>
    <w:rsid w:val="008A28B5"/>
    <w:rsid w:val="008A32C8"/>
    <w:rsid w:val="008A33C2"/>
    <w:rsid w:val="008A3EC6"/>
    <w:rsid w:val="008A5687"/>
    <w:rsid w:val="008A61EB"/>
    <w:rsid w:val="008C33DE"/>
    <w:rsid w:val="008C372D"/>
    <w:rsid w:val="008C4996"/>
    <w:rsid w:val="008C4E1E"/>
    <w:rsid w:val="008C5525"/>
    <w:rsid w:val="008D063F"/>
    <w:rsid w:val="008D1D64"/>
    <w:rsid w:val="008D3462"/>
    <w:rsid w:val="008D78BB"/>
    <w:rsid w:val="008D7A48"/>
    <w:rsid w:val="008E0A24"/>
    <w:rsid w:val="008E5AA3"/>
    <w:rsid w:val="008E6403"/>
    <w:rsid w:val="008F3800"/>
    <w:rsid w:val="008F6593"/>
    <w:rsid w:val="00902930"/>
    <w:rsid w:val="0090433C"/>
    <w:rsid w:val="00906405"/>
    <w:rsid w:val="00906C86"/>
    <w:rsid w:val="00911073"/>
    <w:rsid w:val="00916147"/>
    <w:rsid w:val="0091669E"/>
    <w:rsid w:val="00917591"/>
    <w:rsid w:val="00925E9A"/>
    <w:rsid w:val="00930DFA"/>
    <w:rsid w:val="00930F35"/>
    <w:rsid w:val="00931668"/>
    <w:rsid w:val="009326D8"/>
    <w:rsid w:val="00934ADD"/>
    <w:rsid w:val="00937197"/>
    <w:rsid w:val="00940131"/>
    <w:rsid w:val="00945DF0"/>
    <w:rsid w:val="00947AB4"/>
    <w:rsid w:val="00950730"/>
    <w:rsid w:val="009534E9"/>
    <w:rsid w:val="009553CD"/>
    <w:rsid w:val="00955966"/>
    <w:rsid w:val="00960BFC"/>
    <w:rsid w:val="009637B0"/>
    <w:rsid w:val="009654DD"/>
    <w:rsid w:val="00966CEF"/>
    <w:rsid w:val="00966F86"/>
    <w:rsid w:val="009674EB"/>
    <w:rsid w:val="00971D1E"/>
    <w:rsid w:val="00972E0B"/>
    <w:rsid w:val="00973BFE"/>
    <w:rsid w:val="00974160"/>
    <w:rsid w:val="009742D7"/>
    <w:rsid w:val="0097578D"/>
    <w:rsid w:val="00976AF9"/>
    <w:rsid w:val="0097715D"/>
    <w:rsid w:val="009827B2"/>
    <w:rsid w:val="00986E09"/>
    <w:rsid w:val="00992AC5"/>
    <w:rsid w:val="009960F0"/>
    <w:rsid w:val="009B0650"/>
    <w:rsid w:val="009B2072"/>
    <w:rsid w:val="009B52BA"/>
    <w:rsid w:val="009B56F3"/>
    <w:rsid w:val="009C29BD"/>
    <w:rsid w:val="009C3347"/>
    <w:rsid w:val="009D0C83"/>
    <w:rsid w:val="009D283D"/>
    <w:rsid w:val="009D2FA2"/>
    <w:rsid w:val="009D4C6E"/>
    <w:rsid w:val="009E13CE"/>
    <w:rsid w:val="009E3989"/>
    <w:rsid w:val="009F2D21"/>
    <w:rsid w:val="009F7813"/>
    <w:rsid w:val="00A01160"/>
    <w:rsid w:val="00A03F03"/>
    <w:rsid w:val="00A05C3D"/>
    <w:rsid w:val="00A06F56"/>
    <w:rsid w:val="00A06F7F"/>
    <w:rsid w:val="00A14FE5"/>
    <w:rsid w:val="00A15501"/>
    <w:rsid w:val="00A24CC6"/>
    <w:rsid w:val="00A303F5"/>
    <w:rsid w:val="00A32E04"/>
    <w:rsid w:val="00A338AE"/>
    <w:rsid w:val="00A33EBA"/>
    <w:rsid w:val="00A452E9"/>
    <w:rsid w:val="00A460E9"/>
    <w:rsid w:val="00A4714F"/>
    <w:rsid w:val="00A47BE1"/>
    <w:rsid w:val="00A5114B"/>
    <w:rsid w:val="00A53EA0"/>
    <w:rsid w:val="00A65D1C"/>
    <w:rsid w:val="00A664A1"/>
    <w:rsid w:val="00A67020"/>
    <w:rsid w:val="00A70802"/>
    <w:rsid w:val="00A714C4"/>
    <w:rsid w:val="00A71EAF"/>
    <w:rsid w:val="00A721CC"/>
    <w:rsid w:val="00A750F4"/>
    <w:rsid w:val="00A76864"/>
    <w:rsid w:val="00A80C43"/>
    <w:rsid w:val="00A83584"/>
    <w:rsid w:val="00A840E8"/>
    <w:rsid w:val="00A853F5"/>
    <w:rsid w:val="00A8709C"/>
    <w:rsid w:val="00A93DDA"/>
    <w:rsid w:val="00A97246"/>
    <w:rsid w:val="00AA19AB"/>
    <w:rsid w:val="00AA6C42"/>
    <w:rsid w:val="00AA7EE1"/>
    <w:rsid w:val="00AB0204"/>
    <w:rsid w:val="00AB48BC"/>
    <w:rsid w:val="00AB7F17"/>
    <w:rsid w:val="00AC0E62"/>
    <w:rsid w:val="00AC2007"/>
    <w:rsid w:val="00AC4066"/>
    <w:rsid w:val="00AC5593"/>
    <w:rsid w:val="00AD0B6B"/>
    <w:rsid w:val="00AD0E6F"/>
    <w:rsid w:val="00AD7364"/>
    <w:rsid w:val="00AE641E"/>
    <w:rsid w:val="00AF1689"/>
    <w:rsid w:val="00AF2473"/>
    <w:rsid w:val="00AF2F6E"/>
    <w:rsid w:val="00AF3A1B"/>
    <w:rsid w:val="00AF799A"/>
    <w:rsid w:val="00B0047B"/>
    <w:rsid w:val="00B02688"/>
    <w:rsid w:val="00B02DDA"/>
    <w:rsid w:val="00B03403"/>
    <w:rsid w:val="00B07026"/>
    <w:rsid w:val="00B15AF4"/>
    <w:rsid w:val="00B15C54"/>
    <w:rsid w:val="00B17BE0"/>
    <w:rsid w:val="00B21B0D"/>
    <w:rsid w:val="00B25ACE"/>
    <w:rsid w:val="00B25F6F"/>
    <w:rsid w:val="00B401BB"/>
    <w:rsid w:val="00B42747"/>
    <w:rsid w:val="00B456BB"/>
    <w:rsid w:val="00B469C6"/>
    <w:rsid w:val="00B47120"/>
    <w:rsid w:val="00B47C9D"/>
    <w:rsid w:val="00B52A98"/>
    <w:rsid w:val="00B63572"/>
    <w:rsid w:val="00B640D9"/>
    <w:rsid w:val="00B6555E"/>
    <w:rsid w:val="00B67044"/>
    <w:rsid w:val="00B72DE6"/>
    <w:rsid w:val="00B7627C"/>
    <w:rsid w:val="00B86AFE"/>
    <w:rsid w:val="00BA45F1"/>
    <w:rsid w:val="00BB5A31"/>
    <w:rsid w:val="00BC1787"/>
    <w:rsid w:val="00BC1B84"/>
    <w:rsid w:val="00BC339A"/>
    <w:rsid w:val="00BC6513"/>
    <w:rsid w:val="00BC746A"/>
    <w:rsid w:val="00BD19E8"/>
    <w:rsid w:val="00BE0AFB"/>
    <w:rsid w:val="00BF207E"/>
    <w:rsid w:val="00BF56C2"/>
    <w:rsid w:val="00BF77AD"/>
    <w:rsid w:val="00C054A2"/>
    <w:rsid w:val="00C10A08"/>
    <w:rsid w:val="00C17146"/>
    <w:rsid w:val="00C176B6"/>
    <w:rsid w:val="00C223A9"/>
    <w:rsid w:val="00C24A48"/>
    <w:rsid w:val="00C273FF"/>
    <w:rsid w:val="00C33197"/>
    <w:rsid w:val="00C4556D"/>
    <w:rsid w:val="00C45E04"/>
    <w:rsid w:val="00C50092"/>
    <w:rsid w:val="00C66F4F"/>
    <w:rsid w:val="00C80FE3"/>
    <w:rsid w:val="00C9149B"/>
    <w:rsid w:val="00C9409B"/>
    <w:rsid w:val="00CA1AFC"/>
    <w:rsid w:val="00CA40A8"/>
    <w:rsid w:val="00CA4889"/>
    <w:rsid w:val="00CA5728"/>
    <w:rsid w:val="00CB4121"/>
    <w:rsid w:val="00CB4563"/>
    <w:rsid w:val="00CC2A27"/>
    <w:rsid w:val="00CC4038"/>
    <w:rsid w:val="00CC4A1D"/>
    <w:rsid w:val="00CC75E3"/>
    <w:rsid w:val="00CD0600"/>
    <w:rsid w:val="00CD0F61"/>
    <w:rsid w:val="00CD136A"/>
    <w:rsid w:val="00CD66F4"/>
    <w:rsid w:val="00CE60E3"/>
    <w:rsid w:val="00CF5491"/>
    <w:rsid w:val="00D136D5"/>
    <w:rsid w:val="00D210D0"/>
    <w:rsid w:val="00D264DE"/>
    <w:rsid w:val="00D32A26"/>
    <w:rsid w:val="00D33898"/>
    <w:rsid w:val="00D40A96"/>
    <w:rsid w:val="00D54CF5"/>
    <w:rsid w:val="00D57C80"/>
    <w:rsid w:val="00D57F35"/>
    <w:rsid w:val="00D605FC"/>
    <w:rsid w:val="00D65701"/>
    <w:rsid w:val="00D70A56"/>
    <w:rsid w:val="00D75D85"/>
    <w:rsid w:val="00D75EB1"/>
    <w:rsid w:val="00D764D3"/>
    <w:rsid w:val="00D83883"/>
    <w:rsid w:val="00D85DF7"/>
    <w:rsid w:val="00D87F0A"/>
    <w:rsid w:val="00D9085A"/>
    <w:rsid w:val="00D9091B"/>
    <w:rsid w:val="00D93BF1"/>
    <w:rsid w:val="00D971E0"/>
    <w:rsid w:val="00DA10E0"/>
    <w:rsid w:val="00DA35D7"/>
    <w:rsid w:val="00DB3497"/>
    <w:rsid w:val="00DB4203"/>
    <w:rsid w:val="00DC1768"/>
    <w:rsid w:val="00DC6237"/>
    <w:rsid w:val="00DC78C2"/>
    <w:rsid w:val="00DD0148"/>
    <w:rsid w:val="00DE1DA5"/>
    <w:rsid w:val="00DE4B89"/>
    <w:rsid w:val="00DE5960"/>
    <w:rsid w:val="00DE67B9"/>
    <w:rsid w:val="00DE782B"/>
    <w:rsid w:val="00DF5B7D"/>
    <w:rsid w:val="00DF7836"/>
    <w:rsid w:val="00E051AB"/>
    <w:rsid w:val="00E11DDF"/>
    <w:rsid w:val="00E128BD"/>
    <w:rsid w:val="00E17DE4"/>
    <w:rsid w:val="00E42AF4"/>
    <w:rsid w:val="00E42B1A"/>
    <w:rsid w:val="00E525EE"/>
    <w:rsid w:val="00E53F4A"/>
    <w:rsid w:val="00E55CE7"/>
    <w:rsid w:val="00E6503A"/>
    <w:rsid w:val="00E71FFA"/>
    <w:rsid w:val="00E72E6D"/>
    <w:rsid w:val="00E73C05"/>
    <w:rsid w:val="00E741CA"/>
    <w:rsid w:val="00E767A4"/>
    <w:rsid w:val="00E8093A"/>
    <w:rsid w:val="00E814A4"/>
    <w:rsid w:val="00E83F73"/>
    <w:rsid w:val="00E84207"/>
    <w:rsid w:val="00E871A7"/>
    <w:rsid w:val="00E918D0"/>
    <w:rsid w:val="00E91982"/>
    <w:rsid w:val="00E936CD"/>
    <w:rsid w:val="00E9459C"/>
    <w:rsid w:val="00EA1661"/>
    <w:rsid w:val="00EA3158"/>
    <w:rsid w:val="00EA4C99"/>
    <w:rsid w:val="00EA6E62"/>
    <w:rsid w:val="00EC06FB"/>
    <w:rsid w:val="00EC131E"/>
    <w:rsid w:val="00EC1A68"/>
    <w:rsid w:val="00EC1AF3"/>
    <w:rsid w:val="00EC249B"/>
    <w:rsid w:val="00EC3CE2"/>
    <w:rsid w:val="00ED7B87"/>
    <w:rsid w:val="00EE3024"/>
    <w:rsid w:val="00EE358B"/>
    <w:rsid w:val="00EE6FB8"/>
    <w:rsid w:val="00EE7FB0"/>
    <w:rsid w:val="00EF074D"/>
    <w:rsid w:val="00EF28F6"/>
    <w:rsid w:val="00F04367"/>
    <w:rsid w:val="00F06026"/>
    <w:rsid w:val="00F14A24"/>
    <w:rsid w:val="00F15263"/>
    <w:rsid w:val="00F204EE"/>
    <w:rsid w:val="00F22AA1"/>
    <w:rsid w:val="00F34C5C"/>
    <w:rsid w:val="00F57FAA"/>
    <w:rsid w:val="00F645EC"/>
    <w:rsid w:val="00F71808"/>
    <w:rsid w:val="00F72ED3"/>
    <w:rsid w:val="00F76D66"/>
    <w:rsid w:val="00F77EEC"/>
    <w:rsid w:val="00F869C4"/>
    <w:rsid w:val="00F916DA"/>
    <w:rsid w:val="00F918A0"/>
    <w:rsid w:val="00FA2508"/>
    <w:rsid w:val="00FB0F40"/>
    <w:rsid w:val="00FB18B3"/>
    <w:rsid w:val="00FB1BD0"/>
    <w:rsid w:val="00FB5B24"/>
    <w:rsid w:val="00FC6A80"/>
    <w:rsid w:val="00FD0F4A"/>
    <w:rsid w:val="00FD6CE8"/>
    <w:rsid w:val="00FD6E46"/>
    <w:rsid w:val="00FD71BB"/>
    <w:rsid w:val="00FD7AC9"/>
    <w:rsid w:val="00FE3D96"/>
    <w:rsid w:val="00FF210B"/>
    <w:rsid w:val="00FF310A"/>
    <w:rsid w:val="00FF566D"/>
    <w:rsid w:val="00FF5969"/>
    <w:rsid w:val="00FF63FD"/>
    <w:rsid w:val="00FF6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56D"/>
  </w:style>
  <w:style w:type="paragraph" w:styleId="1">
    <w:name w:val="heading 1"/>
    <w:basedOn w:val="a"/>
    <w:next w:val="a"/>
    <w:link w:val="10"/>
    <w:uiPriority w:val="9"/>
    <w:qFormat/>
    <w:rsid w:val="004D0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277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4D09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556D"/>
    <w:rPr>
      <w:color w:val="0000FF" w:themeColor="hyperlink"/>
      <w:u w:val="single"/>
    </w:rPr>
  </w:style>
  <w:style w:type="paragraph" w:styleId="a4">
    <w:name w:val="Body Text Indent"/>
    <w:basedOn w:val="a"/>
    <w:link w:val="a5"/>
    <w:uiPriority w:val="99"/>
    <w:unhideWhenUsed/>
    <w:rsid w:val="00446461"/>
    <w:pPr>
      <w:spacing w:after="120"/>
      <w:ind w:left="283"/>
    </w:pPr>
  </w:style>
  <w:style w:type="character" w:customStyle="1" w:styleId="a5">
    <w:name w:val="Основной текст с отступом Знак"/>
    <w:basedOn w:val="a0"/>
    <w:link w:val="a4"/>
    <w:uiPriority w:val="99"/>
    <w:rsid w:val="00446461"/>
  </w:style>
  <w:style w:type="paragraph" w:styleId="a6">
    <w:name w:val="Normal (Web)"/>
    <w:basedOn w:val="a"/>
    <w:uiPriority w:val="99"/>
    <w:unhideWhenUsed/>
    <w:rsid w:val="00446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46461"/>
    <w:pPr>
      <w:ind w:left="720"/>
      <w:contextualSpacing/>
    </w:pPr>
  </w:style>
  <w:style w:type="character" w:styleId="a8">
    <w:name w:val="Strong"/>
    <w:basedOn w:val="a0"/>
    <w:uiPriority w:val="22"/>
    <w:qFormat/>
    <w:rsid w:val="00446461"/>
    <w:rPr>
      <w:b/>
      <w:bCs/>
    </w:rPr>
  </w:style>
  <w:style w:type="paragraph" w:styleId="a9">
    <w:name w:val="No Spacing"/>
    <w:link w:val="aa"/>
    <w:uiPriority w:val="1"/>
    <w:qFormat/>
    <w:rsid w:val="00446461"/>
    <w:pPr>
      <w:spacing w:after="0" w:line="240" w:lineRule="auto"/>
    </w:pPr>
    <w:rPr>
      <w:rFonts w:eastAsiaTheme="minorEastAsia"/>
      <w:lang w:eastAsia="ru-RU"/>
    </w:rPr>
  </w:style>
  <w:style w:type="table" w:styleId="ab">
    <w:name w:val="Table Grid"/>
    <w:basedOn w:val="a1"/>
    <w:uiPriority w:val="59"/>
    <w:rsid w:val="008A3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semiHidden/>
    <w:unhideWhenUsed/>
    <w:rsid w:val="00243C9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243C92"/>
    <w:rPr>
      <w:rFonts w:ascii="Times New Roman" w:eastAsia="Times New Roman" w:hAnsi="Times New Roman" w:cs="Times New Roman"/>
      <w:sz w:val="24"/>
      <w:szCs w:val="24"/>
      <w:lang w:eastAsia="ru-RU"/>
    </w:rPr>
  </w:style>
  <w:style w:type="paragraph" w:customStyle="1" w:styleId="Textbody">
    <w:name w:val="Text body"/>
    <w:basedOn w:val="a"/>
    <w:rsid w:val="008339B2"/>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bidi="en-US"/>
    </w:rPr>
  </w:style>
  <w:style w:type="character" w:customStyle="1" w:styleId="apple-converted-space">
    <w:name w:val="apple-converted-space"/>
    <w:basedOn w:val="a0"/>
    <w:rsid w:val="000A1FFB"/>
  </w:style>
  <w:style w:type="character" w:styleId="ac">
    <w:name w:val="Emphasis"/>
    <w:basedOn w:val="a0"/>
    <w:uiPriority w:val="20"/>
    <w:qFormat/>
    <w:rsid w:val="000A1FFB"/>
    <w:rPr>
      <w:i/>
      <w:iCs/>
    </w:rPr>
  </w:style>
  <w:style w:type="character" w:customStyle="1" w:styleId="30">
    <w:name w:val="Заголовок 3 Знак"/>
    <w:basedOn w:val="a0"/>
    <w:link w:val="3"/>
    <w:uiPriority w:val="9"/>
    <w:rsid w:val="0042779C"/>
    <w:rPr>
      <w:rFonts w:ascii="Times New Roman" w:eastAsia="Times New Roman" w:hAnsi="Times New Roman" w:cs="Times New Roman"/>
      <w:b/>
      <w:bCs/>
      <w:sz w:val="27"/>
      <w:szCs w:val="27"/>
      <w:lang w:eastAsia="ru-RU"/>
    </w:rPr>
  </w:style>
  <w:style w:type="paragraph" w:customStyle="1" w:styleId="Default">
    <w:name w:val="Default"/>
    <w:rsid w:val="00B640D9"/>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Indent 2"/>
    <w:basedOn w:val="a"/>
    <w:link w:val="22"/>
    <w:uiPriority w:val="99"/>
    <w:semiHidden/>
    <w:unhideWhenUsed/>
    <w:rsid w:val="009B2072"/>
    <w:pPr>
      <w:spacing w:after="120" w:line="480" w:lineRule="auto"/>
      <w:ind w:left="283"/>
    </w:pPr>
  </w:style>
  <w:style w:type="character" w:customStyle="1" w:styleId="22">
    <w:name w:val="Основной текст с отступом 2 Знак"/>
    <w:basedOn w:val="a0"/>
    <w:link w:val="21"/>
    <w:uiPriority w:val="99"/>
    <w:semiHidden/>
    <w:rsid w:val="009B2072"/>
  </w:style>
  <w:style w:type="paragraph" w:styleId="ad">
    <w:name w:val="header"/>
    <w:basedOn w:val="a"/>
    <w:link w:val="ae"/>
    <w:uiPriority w:val="99"/>
    <w:unhideWhenUsed/>
    <w:rsid w:val="00BB5A3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B5A31"/>
  </w:style>
  <w:style w:type="paragraph" w:styleId="af">
    <w:name w:val="footer"/>
    <w:basedOn w:val="a"/>
    <w:link w:val="af0"/>
    <w:uiPriority w:val="99"/>
    <w:unhideWhenUsed/>
    <w:rsid w:val="00BB5A3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B5A31"/>
  </w:style>
  <w:style w:type="character" w:customStyle="1" w:styleId="10">
    <w:name w:val="Заголовок 1 Знак"/>
    <w:basedOn w:val="a0"/>
    <w:link w:val="1"/>
    <w:uiPriority w:val="9"/>
    <w:rsid w:val="004D0956"/>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4D0956"/>
    <w:rPr>
      <w:rFonts w:asciiTheme="majorHAnsi" w:eastAsiaTheme="majorEastAsia" w:hAnsiTheme="majorHAnsi" w:cstheme="majorBidi"/>
      <w:i/>
      <w:iCs/>
      <w:color w:val="243F60" w:themeColor="accent1" w:themeShade="7F"/>
    </w:rPr>
  </w:style>
  <w:style w:type="character" w:customStyle="1" w:styleId="aa">
    <w:name w:val="Без интервала Знак"/>
    <w:basedOn w:val="a0"/>
    <w:link w:val="a9"/>
    <w:uiPriority w:val="1"/>
    <w:rsid w:val="005E3860"/>
    <w:rPr>
      <w:rFonts w:eastAsiaTheme="minorEastAsia"/>
      <w:lang w:eastAsia="ru-RU"/>
    </w:rPr>
  </w:style>
  <w:style w:type="paragraph" w:styleId="11">
    <w:name w:val="toc 1"/>
    <w:basedOn w:val="a"/>
    <w:next w:val="a"/>
    <w:autoRedefine/>
    <w:uiPriority w:val="39"/>
    <w:unhideWhenUsed/>
    <w:rsid w:val="00453E44"/>
    <w:pPr>
      <w:spacing w:after="100" w:line="240" w:lineRule="auto"/>
    </w:pPr>
    <w:rPr>
      <w:rFonts w:ascii="Times New Roman" w:eastAsia="Times New Roman" w:hAnsi="Times New Roman" w:cs="Times New Roman"/>
      <w:sz w:val="24"/>
      <w:szCs w:val="24"/>
      <w:lang w:eastAsia="ru-RU"/>
    </w:rPr>
  </w:style>
  <w:style w:type="paragraph" w:styleId="af1">
    <w:name w:val="TOC Heading"/>
    <w:basedOn w:val="1"/>
    <w:next w:val="a"/>
    <w:uiPriority w:val="39"/>
    <w:unhideWhenUsed/>
    <w:qFormat/>
    <w:rsid w:val="00453E44"/>
    <w:pPr>
      <w:spacing w:before="240" w:line="259" w:lineRule="auto"/>
      <w:outlineLvl w:val="9"/>
    </w:pPr>
    <w:rPr>
      <w:b w:val="0"/>
      <w:bCs w:val="0"/>
      <w:sz w:val="32"/>
      <w:szCs w:val="32"/>
      <w:lang w:eastAsia="ru-RU"/>
    </w:rPr>
  </w:style>
  <w:style w:type="paragraph" w:styleId="af2">
    <w:name w:val="Balloon Text"/>
    <w:basedOn w:val="a"/>
    <w:link w:val="af3"/>
    <w:uiPriority w:val="99"/>
    <w:semiHidden/>
    <w:unhideWhenUsed/>
    <w:rsid w:val="00453E4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53E44"/>
    <w:rPr>
      <w:rFonts w:ascii="Tahoma" w:hAnsi="Tahoma" w:cs="Tahoma"/>
      <w:sz w:val="16"/>
      <w:szCs w:val="16"/>
    </w:rPr>
  </w:style>
  <w:style w:type="paragraph" w:styleId="31">
    <w:name w:val="toc 3"/>
    <w:basedOn w:val="a"/>
    <w:next w:val="a"/>
    <w:autoRedefine/>
    <w:uiPriority w:val="39"/>
    <w:unhideWhenUsed/>
    <w:rsid w:val="00453E44"/>
    <w:pPr>
      <w:spacing w:after="100"/>
      <w:ind w:left="440"/>
    </w:pPr>
  </w:style>
  <w:style w:type="paragraph" w:styleId="23">
    <w:name w:val="toc 2"/>
    <w:basedOn w:val="a"/>
    <w:next w:val="a"/>
    <w:autoRedefine/>
    <w:uiPriority w:val="39"/>
    <w:unhideWhenUsed/>
    <w:rsid w:val="00453E4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56D"/>
  </w:style>
  <w:style w:type="paragraph" w:styleId="1">
    <w:name w:val="heading 1"/>
    <w:basedOn w:val="a"/>
    <w:next w:val="a"/>
    <w:link w:val="10"/>
    <w:uiPriority w:val="9"/>
    <w:qFormat/>
    <w:rsid w:val="004D0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277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4D09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556D"/>
    <w:rPr>
      <w:color w:val="0000FF" w:themeColor="hyperlink"/>
      <w:u w:val="single"/>
    </w:rPr>
  </w:style>
  <w:style w:type="paragraph" w:styleId="a4">
    <w:name w:val="Body Text Indent"/>
    <w:basedOn w:val="a"/>
    <w:link w:val="a5"/>
    <w:uiPriority w:val="99"/>
    <w:unhideWhenUsed/>
    <w:rsid w:val="00446461"/>
    <w:pPr>
      <w:spacing w:after="120"/>
      <w:ind w:left="283"/>
    </w:pPr>
  </w:style>
  <w:style w:type="character" w:customStyle="1" w:styleId="a5">
    <w:name w:val="Основной текст с отступом Знак"/>
    <w:basedOn w:val="a0"/>
    <w:link w:val="a4"/>
    <w:uiPriority w:val="99"/>
    <w:rsid w:val="00446461"/>
  </w:style>
  <w:style w:type="paragraph" w:styleId="a6">
    <w:name w:val="Normal (Web)"/>
    <w:basedOn w:val="a"/>
    <w:uiPriority w:val="99"/>
    <w:unhideWhenUsed/>
    <w:rsid w:val="00446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46461"/>
    <w:pPr>
      <w:ind w:left="720"/>
      <w:contextualSpacing/>
    </w:pPr>
  </w:style>
  <w:style w:type="character" w:styleId="a8">
    <w:name w:val="Strong"/>
    <w:basedOn w:val="a0"/>
    <w:uiPriority w:val="22"/>
    <w:qFormat/>
    <w:rsid w:val="00446461"/>
    <w:rPr>
      <w:b/>
      <w:bCs/>
    </w:rPr>
  </w:style>
  <w:style w:type="paragraph" w:styleId="a9">
    <w:name w:val="No Spacing"/>
    <w:link w:val="aa"/>
    <w:uiPriority w:val="1"/>
    <w:qFormat/>
    <w:rsid w:val="00446461"/>
    <w:pPr>
      <w:spacing w:after="0" w:line="240" w:lineRule="auto"/>
    </w:pPr>
    <w:rPr>
      <w:rFonts w:eastAsiaTheme="minorEastAsia"/>
      <w:lang w:eastAsia="ru-RU"/>
    </w:rPr>
  </w:style>
  <w:style w:type="table" w:styleId="ab">
    <w:name w:val="Table Grid"/>
    <w:basedOn w:val="a1"/>
    <w:uiPriority w:val="59"/>
    <w:rsid w:val="008A3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semiHidden/>
    <w:unhideWhenUsed/>
    <w:rsid w:val="00243C9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243C92"/>
    <w:rPr>
      <w:rFonts w:ascii="Times New Roman" w:eastAsia="Times New Roman" w:hAnsi="Times New Roman" w:cs="Times New Roman"/>
      <w:sz w:val="24"/>
      <w:szCs w:val="24"/>
      <w:lang w:eastAsia="ru-RU"/>
    </w:rPr>
  </w:style>
  <w:style w:type="paragraph" w:customStyle="1" w:styleId="Textbody">
    <w:name w:val="Text body"/>
    <w:basedOn w:val="a"/>
    <w:rsid w:val="008339B2"/>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bidi="en-US"/>
    </w:rPr>
  </w:style>
  <w:style w:type="character" w:customStyle="1" w:styleId="apple-converted-space">
    <w:name w:val="apple-converted-space"/>
    <w:basedOn w:val="a0"/>
    <w:rsid w:val="000A1FFB"/>
  </w:style>
  <w:style w:type="character" w:styleId="ac">
    <w:name w:val="Emphasis"/>
    <w:basedOn w:val="a0"/>
    <w:uiPriority w:val="20"/>
    <w:qFormat/>
    <w:rsid w:val="000A1FFB"/>
    <w:rPr>
      <w:i/>
      <w:iCs/>
    </w:rPr>
  </w:style>
  <w:style w:type="character" w:customStyle="1" w:styleId="30">
    <w:name w:val="Заголовок 3 Знак"/>
    <w:basedOn w:val="a0"/>
    <w:link w:val="3"/>
    <w:uiPriority w:val="9"/>
    <w:rsid w:val="0042779C"/>
    <w:rPr>
      <w:rFonts w:ascii="Times New Roman" w:eastAsia="Times New Roman" w:hAnsi="Times New Roman" w:cs="Times New Roman"/>
      <w:b/>
      <w:bCs/>
      <w:sz w:val="27"/>
      <w:szCs w:val="27"/>
      <w:lang w:eastAsia="ru-RU"/>
    </w:rPr>
  </w:style>
  <w:style w:type="paragraph" w:customStyle="1" w:styleId="Default">
    <w:name w:val="Default"/>
    <w:rsid w:val="00B640D9"/>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Indent 2"/>
    <w:basedOn w:val="a"/>
    <w:link w:val="22"/>
    <w:uiPriority w:val="99"/>
    <w:semiHidden/>
    <w:unhideWhenUsed/>
    <w:rsid w:val="009B2072"/>
    <w:pPr>
      <w:spacing w:after="120" w:line="480" w:lineRule="auto"/>
      <w:ind w:left="283"/>
    </w:pPr>
  </w:style>
  <w:style w:type="character" w:customStyle="1" w:styleId="22">
    <w:name w:val="Основной текст с отступом 2 Знак"/>
    <w:basedOn w:val="a0"/>
    <w:link w:val="21"/>
    <w:uiPriority w:val="99"/>
    <w:semiHidden/>
    <w:rsid w:val="009B2072"/>
  </w:style>
  <w:style w:type="paragraph" w:styleId="ad">
    <w:name w:val="header"/>
    <w:basedOn w:val="a"/>
    <w:link w:val="ae"/>
    <w:uiPriority w:val="99"/>
    <w:unhideWhenUsed/>
    <w:rsid w:val="00BB5A3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B5A31"/>
  </w:style>
  <w:style w:type="paragraph" w:styleId="af">
    <w:name w:val="footer"/>
    <w:basedOn w:val="a"/>
    <w:link w:val="af0"/>
    <w:uiPriority w:val="99"/>
    <w:unhideWhenUsed/>
    <w:rsid w:val="00BB5A3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B5A31"/>
  </w:style>
  <w:style w:type="character" w:customStyle="1" w:styleId="10">
    <w:name w:val="Заголовок 1 Знак"/>
    <w:basedOn w:val="a0"/>
    <w:link w:val="1"/>
    <w:uiPriority w:val="9"/>
    <w:rsid w:val="004D0956"/>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4D0956"/>
    <w:rPr>
      <w:rFonts w:asciiTheme="majorHAnsi" w:eastAsiaTheme="majorEastAsia" w:hAnsiTheme="majorHAnsi" w:cstheme="majorBidi"/>
      <w:i/>
      <w:iCs/>
      <w:color w:val="243F60" w:themeColor="accent1" w:themeShade="7F"/>
    </w:rPr>
  </w:style>
  <w:style w:type="character" w:customStyle="1" w:styleId="aa">
    <w:name w:val="Без интервала Знак"/>
    <w:basedOn w:val="a0"/>
    <w:link w:val="a9"/>
    <w:uiPriority w:val="1"/>
    <w:rsid w:val="005E3860"/>
    <w:rPr>
      <w:rFonts w:eastAsiaTheme="minorEastAsia"/>
      <w:lang w:eastAsia="ru-RU"/>
    </w:rPr>
  </w:style>
  <w:style w:type="paragraph" w:styleId="11">
    <w:name w:val="toc 1"/>
    <w:basedOn w:val="a"/>
    <w:next w:val="a"/>
    <w:autoRedefine/>
    <w:uiPriority w:val="39"/>
    <w:unhideWhenUsed/>
    <w:rsid w:val="00453E44"/>
    <w:pPr>
      <w:spacing w:after="100" w:line="240" w:lineRule="auto"/>
    </w:pPr>
    <w:rPr>
      <w:rFonts w:ascii="Times New Roman" w:eastAsia="Times New Roman" w:hAnsi="Times New Roman" w:cs="Times New Roman"/>
      <w:sz w:val="24"/>
      <w:szCs w:val="24"/>
      <w:lang w:eastAsia="ru-RU"/>
    </w:rPr>
  </w:style>
  <w:style w:type="paragraph" w:styleId="af1">
    <w:name w:val="TOC Heading"/>
    <w:basedOn w:val="1"/>
    <w:next w:val="a"/>
    <w:uiPriority w:val="39"/>
    <w:unhideWhenUsed/>
    <w:qFormat/>
    <w:rsid w:val="00453E44"/>
    <w:pPr>
      <w:spacing w:before="240" w:line="259" w:lineRule="auto"/>
      <w:outlineLvl w:val="9"/>
    </w:pPr>
    <w:rPr>
      <w:b w:val="0"/>
      <w:bCs w:val="0"/>
      <w:sz w:val="32"/>
      <w:szCs w:val="32"/>
      <w:lang w:eastAsia="ru-RU"/>
    </w:rPr>
  </w:style>
  <w:style w:type="paragraph" w:styleId="af2">
    <w:name w:val="Balloon Text"/>
    <w:basedOn w:val="a"/>
    <w:link w:val="af3"/>
    <w:uiPriority w:val="99"/>
    <w:semiHidden/>
    <w:unhideWhenUsed/>
    <w:rsid w:val="00453E4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53E44"/>
    <w:rPr>
      <w:rFonts w:ascii="Tahoma" w:hAnsi="Tahoma" w:cs="Tahoma"/>
      <w:sz w:val="16"/>
      <w:szCs w:val="16"/>
    </w:rPr>
  </w:style>
  <w:style w:type="paragraph" w:styleId="31">
    <w:name w:val="toc 3"/>
    <w:basedOn w:val="a"/>
    <w:next w:val="a"/>
    <w:autoRedefine/>
    <w:uiPriority w:val="39"/>
    <w:unhideWhenUsed/>
    <w:rsid w:val="00453E44"/>
    <w:pPr>
      <w:spacing w:after="100"/>
      <w:ind w:left="440"/>
    </w:pPr>
  </w:style>
  <w:style w:type="paragraph" w:styleId="23">
    <w:name w:val="toc 2"/>
    <w:basedOn w:val="a"/>
    <w:next w:val="a"/>
    <w:autoRedefine/>
    <w:uiPriority w:val="39"/>
    <w:unhideWhenUsed/>
    <w:rsid w:val="00453E4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490">
      <w:bodyDiv w:val="1"/>
      <w:marLeft w:val="0"/>
      <w:marRight w:val="0"/>
      <w:marTop w:val="0"/>
      <w:marBottom w:val="0"/>
      <w:divBdr>
        <w:top w:val="none" w:sz="0" w:space="0" w:color="auto"/>
        <w:left w:val="none" w:sz="0" w:space="0" w:color="auto"/>
        <w:bottom w:val="none" w:sz="0" w:space="0" w:color="auto"/>
        <w:right w:val="none" w:sz="0" w:space="0" w:color="auto"/>
      </w:divBdr>
    </w:div>
    <w:div w:id="68818095">
      <w:bodyDiv w:val="1"/>
      <w:marLeft w:val="0"/>
      <w:marRight w:val="0"/>
      <w:marTop w:val="0"/>
      <w:marBottom w:val="0"/>
      <w:divBdr>
        <w:top w:val="none" w:sz="0" w:space="0" w:color="auto"/>
        <w:left w:val="none" w:sz="0" w:space="0" w:color="auto"/>
        <w:bottom w:val="none" w:sz="0" w:space="0" w:color="auto"/>
        <w:right w:val="none" w:sz="0" w:space="0" w:color="auto"/>
      </w:divBdr>
    </w:div>
    <w:div w:id="83184553">
      <w:bodyDiv w:val="1"/>
      <w:marLeft w:val="0"/>
      <w:marRight w:val="0"/>
      <w:marTop w:val="0"/>
      <w:marBottom w:val="0"/>
      <w:divBdr>
        <w:top w:val="none" w:sz="0" w:space="0" w:color="auto"/>
        <w:left w:val="none" w:sz="0" w:space="0" w:color="auto"/>
        <w:bottom w:val="none" w:sz="0" w:space="0" w:color="auto"/>
        <w:right w:val="none" w:sz="0" w:space="0" w:color="auto"/>
      </w:divBdr>
    </w:div>
    <w:div w:id="136069792">
      <w:bodyDiv w:val="1"/>
      <w:marLeft w:val="0"/>
      <w:marRight w:val="0"/>
      <w:marTop w:val="0"/>
      <w:marBottom w:val="0"/>
      <w:divBdr>
        <w:top w:val="none" w:sz="0" w:space="0" w:color="auto"/>
        <w:left w:val="none" w:sz="0" w:space="0" w:color="auto"/>
        <w:bottom w:val="none" w:sz="0" w:space="0" w:color="auto"/>
        <w:right w:val="none" w:sz="0" w:space="0" w:color="auto"/>
      </w:divBdr>
    </w:div>
    <w:div w:id="178618195">
      <w:bodyDiv w:val="1"/>
      <w:marLeft w:val="0"/>
      <w:marRight w:val="0"/>
      <w:marTop w:val="0"/>
      <w:marBottom w:val="0"/>
      <w:divBdr>
        <w:top w:val="none" w:sz="0" w:space="0" w:color="auto"/>
        <w:left w:val="none" w:sz="0" w:space="0" w:color="auto"/>
        <w:bottom w:val="none" w:sz="0" w:space="0" w:color="auto"/>
        <w:right w:val="none" w:sz="0" w:space="0" w:color="auto"/>
      </w:divBdr>
    </w:div>
    <w:div w:id="184681533">
      <w:bodyDiv w:val="1"/>
      <w:marLeft w:val="0"/>
      <w:marRight w:val="0"/>
      <w:marTop w:val="0"/>
      <w:marBottom w:val="0"/>
      <w:divBdr>
        <w:top w:val="none" w:sz="0" w:space="0" w:color="auto"/>
        <w:left w:val="none" w:sz="0" w:space="0" w:color="auto"/>
        <w:bottom w:val="none" w:sz="0" w:space="0" w:color="auto"/>
        <w:right w:val="none" w:sz="0" w:space="0" w:color="auto"/>
      </w:divBdr>
    </w:div>
    <w:div w:id="196620505">
      <w:bodyDiv w:val="1"/>
      <w:marLeft w:val="0"/>
      <w:marRight w:val="0"/>
      <w:marTop w:val="0"/>
      <w:marBottom w:val="0"/>
      <w:divBdr>
        <w:top w:val="none" w:sz="0" w:space="0" w:color="auto"/>
        <w:left w:val="none" w:sz="0" w:space="0" w:color="auto"/>
        <w:bottom w:val="none" w:sz="0" w:space="0" w:color="auto"/>
        <w:right w:val="none" w:sz="0" w:space="0" w:color="auto"/>
      </w:divBdr>
    </w:div>
    <w:div w:id="240412253">
      <w:bodyDiv w:val="1"/>
      <w:marLeft w:val="0"/>
      <w:marRight w:val="0"/>
      <w:marTop w:val="0"/>
      <w:marBottom w:val="0"/>
      <w:divBdr>
        <w:top w:val="none" w:sz="0" w:space="0" w:color="auto"/>
        <w:left w:val="none" w:sz="0" w:space="0" w:color="auto"/>
        <w:bottom w:val="none" w:sz="0" w:space="0" w:color="auto"/>
        <w:right w:val="none" w:sz="0" w:space="0" w:color="auto"/>
      </w:divBdr>
    </w:div>
    <w:div w:id="251546543">
      <w:bodyDiv w:val="1"/>
      <w:marLeft w:val="0"/>
      <w:marRight w:val="0"/>
      <w:marTop w:val="0"/>
      <w:marBottom w:val="0"/>
      <w:divBdr>
        <w:top w:val="none" w:sz="0" w:space="0" w:color="auto"/>
        <w:left w:val="none" w:sz="0" w:space="0" w:color="auto"/>
        <w:bottom w:val="none" w:sz="0" w:space="0" w:color="auto"/>
        <w:right w:val="none" w:sz="0" w:space="0" w:color="auto"/>
      </w:divBdr>
    </w:div>
    <w:div w:id="274748264">
      <w:bodyDiv w:val="1"/>
      <w:marLeft w:val="0"/>
      <w:marRight w:val="0"/>
      <w:marTop w:val="0"/>
      <w:marBottom w:val="0"/>
      <w:divBdr>
        <w:top w:val="none" w:sz="0" w:space="0" w:color="auto"/>
        <w:left w:val="none" w:sz="0" w:space="0" w:color="auto"/>
        <w:bottom w:val="none" w:sz="0" w:space="0" w:color="auto"/>
        <w:right w:val="none" w:sz="0" w:space="0" w:color="auto"/>
      </w:divBdr>
    </w:div>
    <w:div w:id="281307656">
      <w:bodyDiv w:val="1"/>
      <w:marLeft w:val="0"/>
      <w:marRight w:val="0"/>
      <w:marTop w:val="0"/>
      <w:marBottom w:val="0"/>
      <w:divBdr>
        <w:top w:val="none" w:sz="0" w:space="0" w:color="auto"/>
        <w:left w:val="none" w:sz="0" w:space="0" w:color="auto"/>
        <w:bottom w:val="none" w:sz="0" w:space="0" w:color="auto"/>
        <w:right w:val="none" w:sz="0" w:space="0" w:color="auto"/>
      </w:divBdr>
    </w:div>
    <w:div w:id="384767567">
      <w:bodyDiv w:val="1"/>
      <w:marLeft w:val="0"/>
      <w:marRight w:val="0"/>
      <w:marTop w:val="0"/>
      <w:marBottom w:val="0"/>
      <w:divBdr>
        <w:top w:val="none" w:sz="0" w:space="0" w:color="auto"/>
        <w:left w:val="none" w:sz="0" w:space="0" w:color="auto"/>
        <w:bottom w:val="none" w:sz="0" w:space="0" w:color="auto"/>
        <w:right w:val="none" w:sz="0" w:space="0" w:color="auto"/>
      </w:divBdr>
    </w:div>
    <w:div w:id="448014868">
      <w:bodyDiv w:val="1"/>
      <w:marLeft w:val="0"/>
      <w:marRight w:val="0"/>
      <w:marTop w:val="0"/>
      <w:marBottom w:val="0"/>
      <w:divBdr>
        <w:top w:val="none" w:sz="0" w:space="0" w:color="auto"/>
        <w:left w:val="none" w:sz="0" w:space="0" w:color="auto"/>
        <w:bottom w:val="none" w:sz="0" w:space="0" w:color="auto"/>
        <w:right w:val="none" w:sz="0" w:space="0" w:color="auto"/>
      </w:divBdr>
    </w:div>
    <w:div w:id="448863377">
      <w:bodyDiv w:val="1"/>
      <w:marLeft w:val="0"/>
      <w:marRight w:val="0"/>
      <w:marTop w:val="0"/>
      <w:marBottom w:val="0"/>
      <w:divBdr>
        <w:top w:val="none" w:sz="0" w:space="0" w:color="auto"/>
        <w:left w:val="none" w:sz="0" w:space="0" w:color="auto"/>
        <w:bottom w:val="none" w:sz="0" w:space="0" w:color="auto"/>
        <w:right w:val="none" w:sz="0" w:space="0" w:color="auto"/>
      </w:divBdr>
    </w:div>
    <w:div w:id="493034032">
      <w:bodyDiv w:val="1"/>
      <w:marLeft w:val="0"/>
      <w:marRight w:val="0"/>
      <w:marTop w:val="0"/>
      <w:marBottom w:val="0"/>
      <w:divBdr>
        <w:top w:val="none" w:sz="0" w:space="0" w:color="auto"/>
        <w:left w:val="none" w:sz="0" w:space="0" w:color="auto"/>
        <w:bottom w:val="none" w:sz="0" w:space="0" w:color="auto"/>
        <w:right w:val="none" w:sz="0" w:space="0" w:color="auto"/>
      </w:divBdr>
    </w:div>
    <w:div w:id="506678357">
      <w:bodyDiv w:val="1"/>
      <w:marLeft w:val="0"/>
      <w:marRight w:val="0"/>
      <w:marTop w:val="0"/>
      <w:marBottom w:val="0"/>
      <w:divBdr>
        <w:top w:val="none" w:sz="0" w:space="0" w:color="auto"/>
        <w:left w:val="none" w:sz="0" w:space="0" w:color="auto"/>
        <w:bottom w:val="none" w:sz="0" w:space="0" w:color="auto"/>
        <w:right w:val="none" w:sz="0" w:space="0" w:color="auto"/>
      </w:divBdr>
    </w:div>
    <w:div w:id="520900811">
      <w:bodyDiv w:val="1"/>
      <w:marLeft w:val="0"/>
      <w:marRight w:val="0"/>
      <w:marTop w:val="0"/>
      <w:marBottom w:val="0"/>
      <w:divBdr>
        <w:top w:val="none" w:sz="0" w:space="0" w:color="auto"/>
        <w:left w:val="none" w:sz="0" w:space="0" w:color="auto"/>
        <w:bottom w:val="none" w:sz="0" w:space="0" w:color="auto"/>
        <w:right w:val="none" w:sz="0" w:space="0" w:color="auto"/>
      </w:divBdr>
    </w:div>
    <w:div w:id="534778857">
      <w:bodyDiv w:val="1"/>
      <w:marLeft w:val="0"/>
      <w:marRight w:val="0"/>
      <w:marTop w:val="0"/>
      <w:marBottom w:val="0"/>
      <w:divBdr>
        <w:top w:val="none" w:sz="0" w:space="0" w:color="auto"/>
        <w:left w:val="none" w:sz="0" w:space="0" w:color="auto"/>
        <w:bottom w:val="none" w:sz="0" w:space="0" w:color="auto"/>
        <w:right w:val="none" w:sz="0" w:space="0" w:color="auto"/>
      </w:divBdr>
    </w:div>
    <w:div w:id="604927934">
      <w:bodyDiv w:val="1"/>
      <w:marLeft w:val="0"/>
      <w:marRight w:val="0"/>
      <w:marTop w:val="0"/>
      <w:marBottom w:val="0"/>
      <w:divBdr>
        <w:top w:val="none" w:sz="0" w:space="0" w:color="auto"/>
        <w:left w:val="none" w:sz="0" w:space="0" w:color="auto"/>
        <w:bottom w:val="none" w:sz="0" w:space="0" w:color="auto"/>
        <w:right w:val="none" w:sz="0" w:space="0" w:color="auto"/>
      </w:divBdr>
    </w:div>
    <w:div w:id="687218326">
      <w:bodyDiv w:val="1"/>
      <w:marLeft w:val="0"/>
      <w:marRight w:val="0"/>
      <w:marTop w:val="0"/>
      <w:marBottom w:val="0"/>
      <w:divBdr>
        <w:top w:val="none" w:sz="0" w:space="0" w:color="auto"/>
        <w:left w:val="none" w:sz="0" w:space="0" w:color="auto"/>
        <w:bottom w:val="none" w:sz="0" w:space="0" w:color="auto"/>
        <w:right w:val="none" w:sz="0" w:space="0" w:color="auto"/>
      </w:divBdr>
    </w:div>
    <w:div w:id="696269759">
      <w:bodyDiv w:val="1"/>
      <w:marLeft w:val="0"/>
      <w:marRight w:val="0"/>
      <w:marTop w:val="0"/>
      <w:marBottom w:val="0"/>
      <w:divBdr>
        <w:top w:val="none" w:sz="0" w:space="0" w:color="auto"/>
        <w:left w:val="none" w:sz="0" w:space="0" w:color="auto"/>
        <w:bottom w:val="none" w:sz="0" w:space="0" w:color="auto"/>
        <w:right w:val="none" w:sz="0" w:space="0" w:color="auto"/>
      </w:divBdr>
    </w:div>
    <w:div w:id="714239479">
      <w:bodyDiv w:val="1"/>
      <w:marLeft w:val="0"/>
      <w:marRight w:val="0"/>
      <w:marTop w:val="0"/>
      <w:marBottom w:val="0"/>
      <w:divBdr>
        <w:top w:val="none" w:sz="0" w:space="0" w:color="auto"/>
        <w:left w:val="none" w:sz="0" w:space="0" w:color="auto"/>
        <w:bottom w:val="none" w:sz="0" w:space="0" w:color="auto"/>
        <w:right w:val="none" w:sz="0" w:space="0" w:color="auto"/>
      </w:divBdr>
    </w:div>
    <w:div w:id="781925703">
      <w:bodyDiv w:val="1"/>
      <w:marLeft w:val="0"/>
      <w:marRight w:val="0"/>
      <w:marTop w:val="0"/>
      <w:marBottom w:val="0"/>
      <w:divBdr>
        <w:top w:val="none" w:sz="0" w:space="0" w:color="auto"/>
        <w:left w:val="none" w:sz="0" w:space="0" w:color="auto"/>
        <w:bottom w:val="none" w:sz="0" w:space="0" w:color="auto"/>
        <w:right w:val="none" w:sz="0" w:space="0" w:color="auto"/>
      </w:divBdr>
    </w:div>
    <w:div w:id="831028001">
      <w:bodyDiv w:val="1"/>
      <w:marLeft w:val="0"/>
      <w:marRight w:val="0"/>
      <w:marTop w:val="0"/>
      <w:marBottom w:val="0"/>
      <w:divBdr>
        <w:top w:val="none" w:sz="0" w:space="0" w:color="auto"/>
        <w:left w:val="none" w:sz="0" w:space="0" w:color="auto"/>
        <w:bottom w:val="none" w:sz="0" w:space="0" w:color="auto"/>
        <w:right w:val="none" w:sz="0" w:space="0" w:color="auto"/>
      </w:divBdr>
    </w:div>
    <w:div w:id="893933394">
      <w:bodyDiv w:val="1"/>
      <w:marLeft w:val="0"/>
      <w:marRight w:val="0"/>
      <w:marTop w:val="0"/>
      <w:marBottom w:val="0"/>
      <w:divBdr>
        <w:top w:val="none" w:sz="0" w:space="0" w:color="auto"/>
        <w:left w:val="none" w:sz="0" w:space="0" w:color="auto"/>
        <w:bottom w:val="none" w:sz="0" w:space="0" w:color="auto"/>
        <w:right w:val="none" w:sz="0" w:space="0" w:color="auto"/>
      </w:divBdr>
    </w:div>
    <w:div w:id="927036394">
      <w:bodyDiv w:val="1"/>
      <w:marLeft w:val="0"/>
      <w:marRight w:val="0"/>
      <w:marTop w:val="0"/>
      <w:marBottom w:val="0"/>
      <w:divBdr>
        <w:top w:val="none" w:sz="0" w:space="0" w:color="auto"/>
        <w:left w:val="none" w:sz="0" w:space="0" w:color="auto"/>
        <w:bottom w:val="none" w:sz="0" w:space="0" w:color="auto"/>
        <w:right w:val="none" w:sz="0" w:space="0" w:color="auto"/>
      </w:divBdr>
    </w:div>
    <w:div w:id="1008412429">
      <w:bodyDiv w:val="1"/>
      <w:marLeft w:val="0"/>
      <w:marRight w:val="0"/>
      <w:marTop w:val="0"/>
      <w:marBottom w:val="0"/>
      <w:divBdr>
        <w:top w:val="none" w:sz="0" w:space="0" w:color="auto"/>
        <w:left w:val="none" w:sz="0" w:space="0" w:color="auto"/>
        <w:bottom w:val="none" w:sz="0" w:space="0" w:color="auto"/>
        <w:right w:val="none" w:sz="0" w:space="0" w:color="auto"/>
      </w:divBdr>
    </w:div>
    <w:div w:id="1035619316">
      <w:bodyDiv w:val="1"/>
      <w:marLeft w:val="0"/>
      <w:marRight w:val="0"/>
      <w:marTop w:val="0"/>
      <w:marBottom w:val="0"/>
      <w:divBdr>
        <w:top w:val="none" w:sz="0" w:space="0" w:color="auto"/>
        <w:left w:val="none" w:sz="0" w:space="0" w:color="auto"/>
        <w:bottom w:val="none" w:sz="0" w:space="0" w:color="auto"/>
        <w:right w:val="none" w:sz="0" w:space="0" w:color="auto"/>
      </w:divBdr>
    </w:div>
    <w:div w:id="1039621326">
      <w:bodyDiv w:val="1"/>
      <w:marLeft w:val="0"/>
      <w:marRight w:val="0"/>
      <w:marTop w:val="0"/>
      <w:marBottom w:val="0"/>
      <w:divBdr>
        <w:top w:val="none" w:sz="0" w:space="0" w:color="auto"/>
        <w:left w:val="none" w:sz="0" w:space="0" w:color="auto"/>
        <w:bottom w:val="none" w:sz="0" w:space="0" w:color="auto"/>
        <w:right w:val="none" w:sz="0" w:space="0" w:color="auto"/>
      </w:divBdr>
    </w:div>
    <w:div w:id="1214775888">
      <w:bodyDiv w:val="1"/>
      <w:marLeft w:val="0"/>
      <w:marRight w:val="0"/>
      <w:marTop w:val="0"/>
      <w:marBottom w:val="0"/>
      <w:divBdr>
        <w:top w:val="none" w:sz="0" w:space="0" w:color="auto"/>
        <w:left w:val="none" w:sz="0" w:space="0" w:color="auto"/>
        <w:bottom w:val="none" w:sz="0" w:space="0" w:color="auto"/>
        <w:right w:val="none" w:sz="0" w:space="0" w:color="auto"/>
      </w:divBdr>
    </w:div>
    <w:div w:id="1234465875">
      <w:bodyDiv w:val="1"/>
      <w:marLeft w:val="0"/>
      <w:marRight w:val="0"/>
      <w:marTop w:val="0"/>
      <w:marBottom w:val="0"/>
      <w:divBdr>
        <w:top w:val="none" w:sz="0" w:space="0" w:color="auto"/>
        <w:left w:val="none" w:sz="0" w:space="0" w:color="auto"/>
        <w:bottom w:val="none" w:sz="0" w:space="0" w:color="auto"/>
        <w:right w:val="none" w:sz="0" w:space="0" w:color="auto"/>
      </w:divBdr>
    </w:div>
    <w:div w:id="1298754514">
      <w:bodyDiv w:val="1"/>
      <w:marLeft w:val="0"/>
      <w:marRight w:val="0"/>
      <w:marTop w:val="0"/>
      <w:marBottom w:val="0"/>
      <w:divBdr>
        <w:top w:val="none" w:sz="0" w:space="0" w:color="auto"/>
        <w:left w:val="none" w:sz="0" w:space="0" w:color="auto"/>
        <w:bottom w:val="none" w:sz="0" w:space="0" w:color="auto"/>
        <w:right w:val="none" w:sz="0" w:space="0" w:color="auto"/>
      </w:divBdr>
    </w:div>
    <w:div w:id="1311012337">
      <w:bodyDiv w:val="1"/>
      <w:marLeft w:val="0"/>
      <w:marRight w:val="0"/>
      <w:marTop w:val="0"/>
      <w:marBottom w:val="0"/>
      <w:divBdr>
        <w:top w:val="none" w:sz="0" w:space="0" w:color="auto"/>
        <w:left w:val="none" w:sz="0" w:space="0" w:color="auto"/>
        <w:bottom w:val="none" w:sz="0" w:space="0" w:color="auto"/>
        <w:right w:val="none" w:sz="0" w:space="0" w:color="auto"/>
      </w:divBdr>
    </w:div>
    <w:div w:id="1327243718">
      <w:bodyDiv w:val="1"/>
      <w:marLeft w:val="0"/>
      <w:marRight w:val="0"/>
      <w:marTop w:val="0"/>
      <w:marBottom w:val="0"/>
      <w:divBdr>
        <w:top w:val="none" w:sz="0" w:space="0" w:color="auto"/>
        <w:left w:val="none" w:sz="0" w:space="0" w:color="auto"/>
        <w:bottom w:val="none" w:sz="0" w:space="0" w:color="auto"/>
        <w:right w:val="none" w:sz="0" w:space="0" w:color="auto"/>
      </w:divBdr>
    </w:div>
    <w:div w:id="1359232468">
      <w:bodyDiv w:val="1"/>
      <w:marLeft w:val="0"/>
      <w:marRight w:val="0"/>
      <w:marTop w:val="0"/>
      <w:marBottom w:val="0"/>
      <w:divBdr>
        <w:top w:val="none" w:sz="0" w:space="0" w:color="auto"/>
        <w:left w:val="none" w:sz="0" w:space="0" w:color="auto"/>
        <w:bottom w:val="none" w:sz="0" w:space="0" w:color="auto"/>
        <w:right w:val="none" w:sz="0" w:space="0" w:color="auto"/>
      </w:divBdr>
    </w:div>
    <w:div w:id="1390423644">
      <w:bodyDiv w:val="1"/>
      <w:marLeft w:val="0"/>
      <w:marRight w:val="0"/>
      <w:marTop w:val="0"/>
      <w:marBottom w:val="0"/>
      <w:divBdr>
        <w:top w:val="none" w:sz="0" w:space="0" w:color="auto"/>
        <w:left w:val="none" w:sz="0" w:space="0" w:color="auto"/>
        <w:bottom w:val="none" w:sz="0" w:space="0" w:color="auto"/>
        <w:right w:val="none" w:sz="0" w:space="0" w:color="auto"/>
      </w:divBdr>
    </w:div>
    <w:div w:id="1396589538">
      <w:bodyDiv w:val="1"/>
      <w:marLeft w:val="0"/>
      <w:marRight w:val="0"/>
      <w:marTop w:val="0"/>
      <w:marBottom w:val="0"/>
      <w:divBdr>
        <w:top w:val="none" w:sz="0" w:space="0" w:color="auto"/>
        <w:left w:val="none" w:sz="0" w:space="0" w:color="auto"/>
        <w:bottom w:val="none" w:sz="0" w:space="0" w:color="auto"/>
        <w:right w:val="none" w:sz="0" w:space="0" w:color="auto"/>
      </w:divBdr>
    </w:div>
    <w:div w:id="1440948464">
      <w:bodyDiv w:val="1"/>
      <w:marLeft w:val="0"/>
      <w:marRight w:val="0"/>
      <w:marTop w:val="0"/>
      <w:marBottom w:val="0"/>
      <w:divBdr>
        <w:top w:val="none" w:sz="0" w:space="0" w:color="auto"/>
        <w:left w:val="none" w:sz="0" w:space="0" w:color="auto"/>
        <w:bottom w:val="none" w:sz="0" w:space="0" w:color="auto"/>
        <w:right w:val="none" w:sz="0" w:space="0" w:color="auto"/>
      </w:divBdr>
    </w:div>
    <w:div w:id="1450078474">
      <w:bodyDiv w:val="1"/>
      <w:marLeft w:val="0"/>
      <w:marRight w:val="0"/>
      <w:marTop w:val="0"/>
      <w:marBottom w:val="0"/>
      <w:divBdr>
        <w:top w:val="none" w:sz="0" w:space="0" w:color="auto"/>
        <w:left w:val="none" w:sz="0" w:space="0" w:color="auto"/>
        <w:bottom w:val="none" w:sz="0" w:space="0" w:color="auto"/>
        <w:right w:val="none" w:sz="0" w:space="0" w:color="auto"/>
      </w:divBdr>
    </w:div>
    <w:div w:id="1463842713">
      <w:bodyDiv w:val="1"/>
      <w:marLeft w:val="0"/>
      <w:marRight w:val="0"/>
      <w:marTop w:val="0"/>
      <w:marBottom w:val="0"/>
      <w:divBdr>
        <w:top w:val="none" w:sz="0" w:space="0" w:color="auto"/>
        <w:left w:val="none" w:sz="0" w:space="0" w:color="auto"/>
        <w:bottom w:val="none" w:sz="0" w:space="0" w:color="auto"/>
        <w:right w:val="none" w:sz="0" w:space="0" w:color="auto"/>
      </w:divBdr>
    </w:div>
    <w:div w:id="1522008477">
      <w:bodyDiv w:val="1"/>
      <w:marLeft w:val="0"/>
      <w:marRight w:val="0"/>
      <w:marTop w:val="0"/>
      <w:marBottom w:val="0"/>
      <w:divBdr>
        <w:top w:val="none" w:sz="0" w:space="0" w:color="auto"/>
        <w:left w:val="none" w:sz="0" w:space="0" w:color="auto"/>
        <w:bottom w:val="none" w:sz="0" w:space="0" w:color="auto"/>
        <w:right w:val="none" w:sz="0" w:space="0" w:color="auto"/>
      </w:divBdr>
    </w:div>
    <w:div w:id="1538349551">
      <w:bodyDiv w:val="1"/>
      <w:marLeft w:val="0"/>
      <w:marRight w:val="0"/>
      <w:marTop w:val="0"/>
      <w:marBottom w:val="0"/>
      <w:divBdr>
        <w:top w:val="none" w:sz="0" w:space="0" w:color="auto"/>
        <w:left w:val="none" w:sz="0" w:space="0" w:color="auto"/>
        <w:bottom w:val="none" w:sz="0" w:space="0" w:color="auto"/>
        <w:right w:val="none" w:sz="0" w:space="0" w:color="auto"/>
      </w:divBdr>
    </w:div>
    <w:div w:id="1540891883">
      <w:bodyDiv w:val="1"/>
      <w:marLeft w:val="0"/>
      <w:marRight w:val="0"/>
      <w:marTop w:val="0"/>
      <w:marBottom w:val="0"/>
      <w:divBdr>
        <w:top w:val="none" w:sz="0" w:space="0" w:color="auto"/>
        <w:left w:val="none" w:sz="0" w:space="0" w:color="auto"/>
        <w:bottom w:val="none" w:sz="0" w:space="0" w:color="auto"/>
        <w:right w:val="none" w:sz="0" w:space="0" w:color="auto"/>
      </w:divBdr>
    </w:div>
    <w:div w:id="1556502920">
      <w:bodyDiv w:val="1"/>
      <w:marLeft w:val="0"/>
      <w:marRight w:val="0"/>
      <w:marTop w:val="0"/>
      <w:marBottom w:val="0"/>
      <w:divBdr>
        <w:top w:val="none" w:sz="0" w:space="0" w:color="auto"/>
        <w:left w:val="none" w:sz="0" w:space="0" w:color="auto"/>
        <w:bottom w:val="none" w:sz="0" w:space="0" w:color="auto"/>
        <w:right w:val="none" w:sz="0" w:space="0" w:color="auto"/>
      </w:divBdr>
    </w:div>
    <w:div w:id="1569069996">
      <w:bodyDiv w:val="1"/>
      <w:marLeft w:val="0"/>
      <w:marRight w:val="0"/>
      <w:marTop w:val="0"/>
      <w:marBottom w:val="0"/>
      <w:divBdr>
        <w:top w:val="none" w:sz="0" w:space="0" w:color="auto"/>
        <w:left w:val="none" w:sz="0" w:space="0" w:color="auto"/>
        <w:bottom w:val="none" w:sz="0" w:space="0" w:color="auto"/>
        <w:right w:val="none" w:sz="0" w:space="0" w:color="auto"/>
      </w:divBdr>
    </w:div>
    <w:div w:id="1574971100">
      <w:bodyDiv w:val="1"/>
      <w:marLeft w:val="0"/>
      <w:marRight w:val="0"/>
      <w:marTop w:val="0"/>
      <w:marBottom w:val="0"/>
      <w:divBdr>
        <w:top w:val="none" w:sz="0" w:space="0" w:color="auto"/>
        <w:left w:val="none" w:sz="0" w:space="0" w:color="auto"/>
        <w:bottom w:val="none" w:sz="0" w:space="0" w:color="auto"/>
        <w:right w:val="none" w:sz="0" w:space="0" w:color="auto"/>
      </w:divBdr>
    </w:div>
    <w:div w:id="1627079879">
      <w:bodyDiv w:val="1"/>
      <w:marLeft w:val="0"/>
      <w:marRight w:val="0"/>
      <w:marTop w:val="0"/>
      <w:marBottom w:val="0"/>
      <w:divBdr>
        <w:top w:val="none" w:sz="0" w:space="0" w:color="auto"/>
        <w:left w:val="none" w:sz="0" w:space="0" w:color="auto"/>
        <w:bottom w:val="none" w:sz="0" w:space="0" w:color="auto"/>
        <w:right w:val="none" w:sz="0" w:space="0" w:color="auto"/>
      </w:divBdr>
    </w:div>
    <w:div w:id="1633947733">
      <w:bodyDiv w:val="1"/>
      <w:marLeft w:val="0"/>
      <w:marRight w:val="0"/>
      <w:marTop w:val="0"/>
      <w:marBottom w:val="0"/>
      <w:divBdr>
        <w:top w:val="none" w:sz="0" w:space="0" w:color="auto"/>
        <w:left w:val="none" w:sz="0" w:space="0" w:color="auto"/>
        <w:bottom w:val="none" w:sz="0" w:space="0" w:color="auto"/>
        <w:right w:val="none" w:sz="0" w:space="0" w:color="auto"/>
      </w:divBdr>
    </w:div>
    <w:div w:id="1636519131">
      <w:bodyDiv w:val="1"/>
      <w:marLeft w:val="0"/>
      <w:marRight w:val="0"/>
      <w:marTop w:val="0"/>
      <w:marBottom w:val="0"/>
      <w:divBdr>
        <w:top w:val="none" w:sz="0" w:space="0" w:color="auto"/>
        <w:left w:val="none" w:sz="0" w:space="0" w:color="auto"/>
        <w:bottom w:val="none" w:sz="0" w:space="0" w:color="auto"/>
        <w:right w:val="none" w:sz="0" w:space="0" w:color="auto"/>
      </w:divBdr>
    </w:div>
    <w:div w:id="1650943389">
      <w:bodyDiv w:val="1"/>
      <w:marLeft w:val="0"/>
      <w:marRight w:val="0"/>
      <w:marTop w:val="0"/>
      <w:marBottom w:val="0"/>
      <w:divBdr>
        <w:top w:val="none" w:sz="0" w:space="0" w:color="auto"/>
        <w:left w:val="none" w:sz="0" w:space="0" w:color="auto"/>
        <w:bottom w:val="none" w:sz="0" w:space="0" w:color="auto"/>
        <w:right w:val="none" w:sz="0" w:space="0" w:color="auto"/>
      </w:divBdr>
    </w:div>
    <w:div w:id="1678311920">
      <w:bodyDiv w:val="1"/>
      <w:marLeft w:val="0"/>
      <w:marRight w:val="0"/>
      <w:marTop w:val="0"/>
      <w:marBottom w:val="0"/>
      <w:divBdr>
        <w:top w:val="none" w:sz="0" w:space="0" w:color="auto"/>
        <w:left w:val="none" w:sz="0" w:space="0" w:color="auto"/>
        <w:bottom w:val="none" w:sz="0" w:space="0" w:color="auto"/>
        <w:right w:val="none" w:sz="0" w:space="0" w:color="auto"/>
      </w:divBdr>
    </w:div>
    <w:div w:id="1700625011">
      <w:bodyDiv w:val="1"/>
      <w:marLeft w:val="0"/>
      <w:marRight w:val="0"/>
      <w:marTop w:val="0"/>
      <w:marBottom w:val="0"/>
      <w:divBdr>
        <w:top w:val="none" w:sz="0" w:space="0" w:color="auto"/>
        <w:left w:val="none" w:sz="0" w:space="0" w:color="auto"/>
        <w:bottom w:val="none" w:sz="0" w:space="0" w:color="auto"/>
        <w:right w:val="none" w:sz="0" w:space="0" w:color="auto"/>
      </w:divBdr>
    </w:div>
    <w:div w:id="1705406503">
      <w:bodyDiv w:val="1"/>
      <w:marLeft w:val="0"/>
      <w:marRight w:val="0"/>
      <w:marTop w:val="0"/>
      <w:marBottom w:val="0"/>
      <w:divBdr>
        <w:top w:val="none" w:sz="0" w:space="0" w:color="auto"/>
        <w:left w:val="none" w:sz="0" w:space="0" w:color="auto"/>
        <w:bottom w:val="none" w:sz="0" w:space="0" w:color="auto"/>
        <w:right w:val="none" w:sz="0" w:space="0" w:color="auto"/>
      </w:divBdr>
    </w:div>
    <w:div w:id="1773547227">
      <w:bodyDiv w:val="1"/>
      <w:marLeft w:val="0"/>
      <w:marRight w:val="0"/>
      <w:marTop w:val="0"/>
      <w:marBottom w:val="0"/>
      <w:divBdr>
        <w:top w:val="none" w:sz="0" w:space="0" w:color="auto"/>
        <w:left w:val="none" w:sz="0" w:space="0" w:color="auto"/>
        <w:bottom w:val="none" w:sz="0" w:space="0" w:color="auto"/>
        <w:right w:val="none" w:sz="0" w:space="0" w:color="auto"/>
      </w:divBdr>
    </w:div>
    <w:div w:id="1780370221">
      <w:bodyDiv w:val="1"/>
      <w:marLeft w:val="0"/>
      <w:marRight w:val="0"/>
      <w:marTop w:val="0"/>
      <w:marBottom w:val="0"/>
      <w:divBdr>
        <w:top w:val="none" w:sz="0" w:space="0" w:color="auto"/>
        <w:left w:val="none" w:sz="0" w:space="0" w:color="auto"/>
        <w:bottom w:val="none" w:sz="0" w:space="0" w:color="auto"/>
        <w:right w:val="none" w:sz="0" w:space="0" w:color="auto"/>
      </w:divBdr>
    </w:div>
    <w:div w:id="1819683217">
      <w:bodyDiv w:val="1"/>
      <w:marLeft w:val="0"/>
      <w:marRight w:val="0"/>
      <w:marTop w:val="0"/>
      <w:marBottom w:val="0"/>
      <w:divBdr>
        <w:top w:val="none" w:sz="0" w:space="0" w:color="auto"/>
        <w:left w:val="none" w:sz="0" w:space="0" w:color="auto"/>
        <w:bottom w:val="none" w:sz="0" w:space="0" w:color="auto"/>
        <w:right w:val="none" w:sz="0" w:space="0" w:color="auto"/>
      </w:divBdr>
    </w:div>
    <w:div w:id="1834680884">
      <w:bodyDiv w:val="1"/>
      <w:marLeft w:val="0"/>
      <w:marRight w:val="0"/>
      <w:marTop w:val="0"/>
      <w:marBottom w:val="0"/>
      <w:divBdr>
        <w:top w:val="none" w:sz="0" w:space="0" w:color="auto"/>
        <w:left w:val="none" w:sz="0" w:space="0" w:color="auto"/>
        <w:bottom w:val="none" w:sz="0" w:space="0" w:color="auto"/>
        <w:right w:val="none" w:sz="0" w:space="0" w:color="auto"/>
      </w:divBdr>
    </w:div>
    <w:div w:id="1884125312">
      <w:bodyDiv w:val="1"/>
      <w:marLeft w:val="0"/>
      <w:marRight w:val="0"/>
      <w:marTop w:val="0"/>
      <w:marBottom w:val="0"/>
      <w:divBdr>
        <w:top w:val="none" w:sz="0" w:space="0" w:color="auto"/>
        <w:left w:val="none" w:sz="0" w:space="0" w:color="auto"/>
        <w:bottom w:val="none" w:sz="0" w:space="0" w:color="auto"/>
        <w:right w:val="none" w:sz="0" w:space="0" w:color="auto"/>
      </w:divBdr>
    </w:div>
    <w:div w:id="1917549835">
      <w:bodyDiv w:val="1"/>
      <w:marLeft w:val="0"/>
      <w:marRight w:val="0"/>
      <w:marTop w:val="0"/>
      <w:marBottom w:val="0"/>
      <w:divBdr>
        <w:top w:val="none" w:sz="0" w:space="0" w:color="auto"/>
        <w:left w:val="none" w:sz="0" w:space="0" w:color="auto"/>
        <w:bottom w:val="none" w:sz="0" w:space="0" w:color="auto"/>
        <w:right w:val="none" w:sz="0" w:space="0" w:color="auto"/>
      </w:divBdr>
    </w:div>
    <w:div w:id="1919510286">
      <w:bodyDiv w:val="1"/>
      <w:marLeft w:val="0"/>
      <w:marRight w:val="0"/>
      <w:marTop w:val="0"/>
      <w:marBottom w:val="0"/>
      <w:divBdr>
        <w:top w:val="none" w:sz="0" w:space="0" w:color="auto"/>
        <w:left w:val="none" w:sz="0" w:space="0" w:color="auto"/>
        <w:bottom w:val="none" w:sz="0" w:space="0" w:color="auto"/>
        <w:right w:val="none" w:sz="0" w:space="0" w:color="auto"/>
      </w:divBdr>
    </w:div>
    <w:div w:id="1923678504">
      <w:bodyDiv w:val="1"/>
      <w:marLeft w:val="0"/>
      <w:marRight w:val="0"/>
      <w:marTop w:val="0"/>
      <w:marBottom w:val="0"/>
      <w:divBdr>
        <w:top w:val="none" w:sz="0" w:space="0" w:color="auto"/>
        <w:left w:val="none" w:sz="0" w:space="0" w:color="auto"/>
        <w:bottom w:val="none" w:sz="0" w:space="0" w:color="auto"/>
        <w:right w:val="none" w:sz="0" w:space="0" w:color="auto"/>
      </w:divBdr>
    </w:div>
    <w:div w:id="1943225884">
      <w:bodyDiv w:val="1"/>
      <w:marLeft w:val="0"/>
      <w:marRight w:val="0"/>
      <w:marTop w:val="0"/>
      <w:marBottom w:val="0"/>
      <w:divBdr>
        <w:top w:val="none" w:sz="0" w:space="0" w:color="auto"/>
        <w:left w:val="none" w:sz="0" w:space="0" w:color="auto"/>
        <w:bottom w:val="none" w:sz="0" w:space="0" w:color="auto"/>
        <w:right w:val="none" w:sz="0" w:space="0" w:color="auto"/>
      </w:divBdr>
    </w:div>
    <w:div w:id="2003895597">
      <w:bodyDiv w:val="1"/>
      <w:marLeft w:val="0"/>
      <w:marRight w:val="0"/>
      <w:marTop w:val="0"/>
      <w:marBottom w:val="0"/>
      <w:divBdr>
        <w:top w:val="none" w:sz="0" w:space="0" w:color="auto"/>
        <w:left w:val="none" w:sz="0" w:space="0" w:color="auto"/>
        <w:bottom w:val="none" w:sz="0" w:space="0" w:color="auto"/>
        <w:right w:val="none" w:sz="0" w:space="0" w:color="auto"/>
      </w:divBdr>
    </w:div>
    <w:div w:id="2030833027">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6009270">
      <w:bodyDiv w:val="1"/>
      <w:marLeft w:val="0"/>
      <w:marRight w:val="0"/>
      <w:marTop w:val="0"/>
      <w:marBottom w:val="0"/>
      <w:divBdr>
        <w:top w:val="none" w:sz="0" w:space="0" w:color="auto"/>
        <w:left w:val="none" w:sz="0" w:space="0" w:color="auto"/>
        <w:bottom w:val="none" w:sz="0" w:space="0" w:color="auto"/>
        <w:right w:val="none" w:sz="0" w:space="0" w:color="auto"/>
      </w:divBdr>
    </w:div>
    <w:div w:id="2082749354">
      <w:bodyDiv w:val="1"/>
      <w:marLeft w:val="0"/>
      <w:marRight w:val="0"/>
      <w:marTop w:val="0"/>
      <w:marBottom w:val="0"/>
      <w:divBdr>
        <w:top w:val="none" w:sz="0" w:space="0" w:color="auto"/>
        <w:left w:val="none" w:sz="0" w:space="0" w:color="auto"/>
        <w:bottom w:val="none" w:sz="0" w:space="0" w:color="auto"/>
        <w:right w:val="none" w:sz="0" w:space="0" w:color="auto"/>
      </w:divBdr>
    </w:div>
    <w:div w:id="2090348763">
      <w:bodyDiv w:val="1"/>
      <w:marLeft w:val="0"/>
      <w:marRight w:val="0"/>
      <w:marTop w:val="0"/>
      <w:marBottom w:val="0"/>
      <w:divBdr>
        <w:top w:val="none" w:sz="0" w:space="0" w:color="auto"/>
        <w:left w:val="none" w:sz="0" w:space="0" w:color="auto"/>
        <w:bottom w:val="none" w:sz="0" w:space="0" w:color="auto"/>
        <w:right w:val="none" w:sz="0" w:space="0" w:color="auto"/>
      </w:divBdr>
    </w:div>
    <w:div w:id="21054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bs_filial10@mail.ru" TargetMode="External"/><Relationship Id="rId18" Type="http://schemas.openxmlformats.org/officeDocument/2006/relationships/hyperlink" Target="mailto:cbs@mail.ru" TargetMode="External"/><Relationship Id="rId26" Type="http://schemas.openxmlformats.org/officeDocument/2006/relationships/hyperlink" Target="mailto:library_23@mail.ru" TargetMode="External"/><Relationship Id="rId3" Type="http://schemas.openxmlformats.org/officeDocument/2006/relationships/styles" Target="styles.xml"/><Relationship Id="rId21" Type="http://schemas.openxmlformats.org/officeDocument/2006/relationships/hyperlink" Target="mailto:cbs_filial6@mail.ru" TargetMode="External"/><Relationship Id="rId7" Type="http://schemas.openxmlformats.org/officeDocument/2006/relationships/footnotes" Target="footnotes.xml"/><Relationship Id="rId12" Type="http://schemas.openxmlformats.org/officeDocument/2006/relationships/hyperlink" Target="mailto:cbs_filial8@mail.ru" TargetMode="External"/><Relationship Id="rId17" Type="http://schemas.openxmlformats.org/officeDocument/2006/relationships/hyperlink" Target="mailto:cbs_filial17@mail.ru" TargetMode="External"/><Relationship Id="rId25" Type="http://schemas.openxmlformats.org/officeDocument/2006/relationships/hyperlink" Target="mailto:cbs_filial22@mail.ru" TargetMode="External"/><Relationship Id="rId2" Type="http://schemas.openxmlformats.org/officeDocument/2006/relationships/numbering" Target="numbering.xml"/><Relationship Id="rId16" Type="http://schemas.openxmlformats.org/officeDocument/2006/relationships/hyperlink" Target="mailto:cbs_filial16@mail.ru" TargetMode="External"/><Relationship Id="rId20" Type="http://schemas.openxmlformats.org/officeDocument/2006/relationships/hyperlink" Target="mailto:library_5@mail.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blio_cdb@mail.ru" TargetMode="External"/><Relationship Id="rId24" Type="http://schemas.openxmlformats.org/officeDocument/2006/relationships/hyperlink" Target="mailto:cbs_filial15@mail.ru" TargetMode="External"/><Relationship Id="rId5" Type="http://schemas.openxmlformats.org/officeDocument/2006/relationships/settings" Target="settings.xml"/><Relationship Id="rId15" Type="http://schemas.openxmlformats.org/officeDocument/2006/relationships/hyperlink" Target="mailto:cbs_filial14@mail.ru" TargetMode="External"/><Relationship Id="rId23" Type="http://schemas.openxmlformats.org/officeDocument/2006/relationships/hyperlink" Target="mailto:cbs_filial13@mail.ru" TargetMode="External"/><Relationship Id="rId28" Type="http://schemas.openxmlformats.org/officeDocument/2006/relationships/hyperlink" Target="http://intertat.ru/" TargetMode="External"/><Relationship Id="rId10" Type="http://schemas.openxmlformats.org/officeDocument/2006/relationships/oleObject" Target="embeddings/oleObject1.bin"/><Relationship Id="rId19" Type="http://schemas.openxmlformats.org/officeDocument/2006/relationships/hyperlink" Target="mailto:library_3@mail.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cbs_filial10@mail.ru" TargetMode="External"/><Relationship Id="rId22" Type="http://schemas.openxmlformats.org/officeDocument/2006/relationships/hyperlink" Target="mailto:cbs_filial12@mail.ru" TargetMode="External"/><Relationship Id="rId27" Type="http://schemas.openxmlformats.org/officeDocument/2006/relationships/hyperlink" Target="mailto:library_24@mai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4536-7922-4D4A-A198-80F9F68B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4497</TotalTime>
  <Pages>79</Pages>
  <Words>34212</Words>
  <Characters>195011</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 RN</dc:creator>
  <cp:lastModifiedBy>Lenovo</cp:lastModifiedBy>
  <cp:revision>296</cp:revision>
  <dcterms:created xsi:type="dcterms:W3CDTF">2015-11-25T08:20:00Z</dcterms:created>
  <dcterms:modified xsi:type="dcterms:W3CDTF">2016-04-11T10:42:00Z</dcterms:modified>
</cp:coreProperties>
</file>